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454835" w:rsidRDefault="1140745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>Roteiro de Atividade 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65650FF6" w14:textId="2F6B71D7" w:rsidR="0060776C" w:rsidRDefault="0060776C" w:rsidP="00ED7998">
      <w:pPr>
        <w:rPr>
          <w:rFonts w:ascii="Poppins" w:eastAsia="Poppins" w:hAnsi="Poppins"/>
          <w:b/>
          <w:sz w:val="32"/>
        </w:rPr>
      </w:pPr>
      <w:r>
        <w:rPr>
          <w:rFonts w:ascii="Poppins" w:eastAsia="Poppins" w:hAnsi="Poppins"/>
          <w:b/>
          <w:sz w:val="32"/>
        </w:rPr>
        <w:t xml:space="preserve">Título da atividade: </w:t>
      </w:r>
      <w:r w:rsidR="00ED7998" w:rsidRPr="00ED7998">
        <w:rPr>
          <w:rFonts w:ascii="Poppins" w:eastAsia="Poppins" w:hAnsi="Poppins"/>
          <w:b/>
          <w:sz w:val="32"/>
        </w:rPr>
        <w:t>Analisando transações financeiras</w:t>
      </w:r>
    </w:p>
    <w:p w14:paraId="134671CC" w14:textId="77777777" w:rsidR="00ED7998" w:rsidRPr="00814E58" w:rsidRDefault="00ED7998" w:rsidP="00ED7998">
      <w:pPr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04773BA7" w:rsidR="00E227A8" w:rsidRPr="0083474B" w:rsidRDefault="00E227A8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</w:t>
      </w:r>
    </w:p>
    <w:p w14:paraId="01CBC311" w14:textId="2C92BFDA" w:rsidR="00E227A8" w:rsidRPr="0083474B" w:rsidRDefault="00E1700E" w:rsidP="007B6ABF">
      <w:pPr>
        <w:rPr>
          <w:rFonts w:ascii="Poppins Light" w:hAnsi="Poppins Light" w:cs="Poppins Light"/>
          <w:noProof/>
        </w:rPr>
      </w:pPr>
      <w:r>
        <w:rPr>
          <w:rFonts w:ascii="Poppins Light" w:eastAsia="Poppins Light" w:hAnsi="Poppins Light"/>
        </w:rPr>
        <w:t>Identificar os conceitos básicos e a importância do NLP</w:t>
      </w:r>
      <w:r w:rsidR="000013B4">
        <w:rPr>
          <w:rFonts w:ascii="Poppins Light" w:eastAsia="Poppins Light" w:hAnsi="Poppins Light"/>
        </w:rPr>
        <w:t>.</w:t>
      </w:r>
    </w:p>
    <w:p w14:paraId="01070306" w14:textId="77777777" w:rsidR="00E227A8" w:rsidRPr="005A5A09" w:rsidRDefault="00E227A8" w:rsidP="00E227A8">
      <w:pPr>
        <w:rPr>
          <w:rFonts w:ascii="Poppins Light" w:hAnsi="Poppins Light" w:cs="Poppins Light"/>
          <w:noProof/>
          <w:sz w:val="32"/>
          <w:szCs w:val="32"/>
        </w:rPr>
      </w:pPr>
    </w:p>
    <w:p w14:paraId="60047DAB" w14:textId="0825794B" w:rsidR="6AF6A7A6" w:rsidRDefault="6AF6A7A6" w:rsidP="4EDA336B">
      <w:pPr>
        <w:rPr>
          <w:rFonts w:ascii="Poppins" w:eastAsia="Poppins" w:hAnsi="Poppins" w:cs="Poppins"/>
          <w:noProof/>
          <w:color w:val="000000" w:themeColor="text1"/>
          <w:sz w:val="32"/>
          <w:szCs w:val="32"/>
        </w:rPr>
      </w:pPr>
      <w:r w:rsidRPr="4EDA336B">
        <w:rPr>
          <w:rFonts w:ascii="Poppins" w:eastAsia="Poppins" w:hAnsi="Poppins" w:cs="Poppins"/>
          <w:b/>
          <w:bCs/>
          <w:noProof/>
          <w:color w:val="000000" w:themeColor="text1"/>
          <w:sz w:val="32"/>
          <w:szCs w:val="32"/>
        </w:rPr>
        <w:t>Passo a Passo</w:t>
      </w:r>
    </w:p>
    <w:p w14:paraId="0CA0D619" w14:textId="6D382EC3" w:rsidR="00011B57" w:rsidRPr="00011B57" w:rsidRDefault="6AF6A7A6" w:rsidP="00011B57">
      <w:pPr>
        <w:pStyle w:val="PargrafodaLista"/>
        <w:numPr>
          <w:ilvl w:val="0"/>
          <w:numId w:val="1"/>
        </w:numPr>
        <w:spacing w:line="276" w:lineRule="auto"/>
        <w:rPr>
          <w:rFonts w:ascii="Poppins Light" w:eastAsia="Poppins Light" w:hAnsi="Poppins Light" w:cs="Poppins Light"/>
          <w:noProof/>
          <w:color w:val="000000" w:themeColor="text1"/>
        </w:rPr>
      </w:pPr>
      <w:r w:rsidRPr="00E93539">
        <w:rPr>
          <w:rFonts w:ascii="Poppins" w:eastAsia="Poppins Light" w:hAnsi="Poppins" w:cs="Poppins"/>
          <w:b/>
          <w:bCs/>
          <w:noProof/>
          <w:color w:val="000000" w:themeColor="text1"/>
        </w:rPr>
        <w:t>Passo 1:</w:t>
      </w:r>
      <w:r w:rsidRPr="4EDA336B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00743520">
        <w:rPr>
          <w:rFonts w:ascii="Poppins Light" w:eastAsia="Poppins Light" w:hAnsi="Poppins Light" w:cs="Poppins Light"/>
          <w:noProof/>
          <w:color w:val="000000" w:themeColor="text1"/>
        </w:rPr>
        <w:t>a</w:t>
      </w:r>
      <w:r w:rsidR="00011B57" w:rsidRPr="00011B57">
        <w:rPr>
          <w:rFonts w:ascii="Poppins Light" w:eastAsia="Poppins Light" w:hAnsi="Poppins Light" w:cs="Poppins Light"/>
          <w:noProof/>
          <w:color w:val="000000" w:themeColor="text1"/>
        </w:rPr>
        <w:t xml:space="preserve">nalisem o enunciado e os dados apresentados; </w:t>
      </w:r>
    </w:p>
    <w:p w14:paraId="2541B40A" w14:textId="1F66D86B" w:rsidR="00011B57" w:rsidRPr="00011B57" w:rsidRDefault="00011B57" w:rsidP="00011B57">
      <w:pPr>
        <w:pStyle w:val="PargrafodaLista"/>
        <w:numPr>
          <w:ilvl w:val="0"/>
          <w:numId w:val="1"/>
        </w:numPr>
        <w:spacing w:line="276" w:lineRule="auto"/>
        <w:rPr>
          <w:rFonts w:ascii="Poppins Light" w:eastAsia="Poppins Light" w:hAnsi="Poppins Light" w:cs="Poppins Light"/>
          <w:noProof/>
          <w:color w:val="000000" w:themeColor="text1"/>
        </w:rPr>
      </w:pPr>
      <w:r>
        <w:rPr>
          <w:rFonts w:ascii="Poppins" w:eastAsia="Poppins Light" w:hAnsi="Poppins" w:cs="Poppins"/>
          <w:b/>
          <w:bCs/>
          <w:noProof/>
          <w:color w:val="000000" w:themeColor="text1"/>
        </w:rPr>
        <w:t>P</w:t>
      </w:r>
      <w:r w:rsidR="6AF6A7A6" w:rsidRPr="00E93539">
        <w:rPr>
          <w:rFonts w:ascii="Poppins" w:eastAsia="Poppins Light" w:hAnsi="Poppins" w:cs="Poppins"/>
          <w:b/>
          <w:bCs/>
          <w:noProof/>
          <w:color w:val="000000" w:themeColor="text1"/>
        </w:rPr>
        <w:t>asso 2:</w:t>
      </w:r>
      <w:r w:rsidR="6AF6A7A6" w:rsidRPr="4EDA336B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00743520">
        <w:rPr>
          <w:rFonts w:ascii="Poppins Light" w:eastAsia="Poppins Light" w:hAnsi="Poppins Light" w:cs="Poppins Light"/>
          <w:noProof/>
          <w:color w:val="000000" w:themeColor="text1"/>
        </w:rPr>
        <w:t>r</w:t>
      </w:r>
      <w:r w:rsidR="000168A8">
        <w:rPr>
          <w:rFonts w:ascii="Poppins Light" w:eastAsia="Poppins Light" w:hAnsi="Poppins Light" w:cs="Poppins Light"/>
          <w:noProof/>
          <w:color w:val="000000" w:themeColor="text1"/>
        </w:rPr>
        <w:t>ealizem a tarefa proposta abaixo.</w:t>
      </w:r>
      <w:r w:rsidRPr="00011B57">
        <w:t xml:space="preserve"> </w:t>
      </w:r>
    </w:p>
    <w:p w14:paraId="72AFFB4F" w14:textId="28D2DD11" w:rsidR="4EDA336B" w:rsidRDefault="4EDA336B" w:rsidP="4EDA336B">
      <w:pPr>
        <w:rPr>
          <w:rFonts w:ascii="Poppins Light" w:eastAsia="Poppins Light" w:hAnsi="Poppins Light" w:cs="Poppins Light"/>
          <w:noProof/>
          <w:color w:val="000000" w:themeColor="text1"/>
        </w:rPr>
      </w:pPr>
    </w:p>
    <w:p w14:paraId="30DA9936" w14:textId="5D3F0EA6" w:rsidR="6AF6A7A6" w:rsidRPr="008939FA" w:rsidRDefault="6AF6A7A6" w:rsidP="4EDA336B">
      <w:pPr>
        <w:rPr>
          <w:rFonts w:ascii="Poppins" w:eastAsia="Poppins" w:hAnsi="Poppins" w:cs="Poppins"/>
          <w:noProof/>
          <w:color w:val="000000" w:themeColor="text1"/>
          <w:sz w:val="28"/>
          <w:szCs w:val="28"/>
        </w:rPr>
      </w:pPr>
      <w:r w:rsidRPr="008939FA">
        <w:rPr>
          <w:rFonts w:ascii="Poppins" w:eastAsia="Poppins" w:hAnsi="Poppins" w:cs="Poppins"/>
          <w:b/>
          <w:bCs/>
          <w:noProof/>
          <w:color w:val="000000" w:themeColor="text1"/>
          <w:sz w:val="28"/>
          <w:szCs w:val="28"/>
        </w:rPr>
        <w:t>Tarefa</w:t>
      </w:r>
    </w:p>
    <w:p w14:paraId="395E93E5" w14:textId="4DF92285" w:rsidR="4EDA336B" w:rsidRDefault="000013B4" w:rsidP="4EDA336B">
      <w:pPr>
        <w:spacing w:line="259" w:lineRule="auto"/>
        <w:rPr>
          <w:rFonts w:ascii="Poppins Light" w:eastAsia="Poppins Light" w:hAnsi="Poppins Light" w:cs="Poppins Light"/>
          <w:noProof/>
          <w:color w:val="000000" w:themeColor="text1"/>
        </w:rPr>
      </w:pPr>
      <w:r w:rsidRPr="000013B4">
        <w:rPr>
          <w:rFonts w:ascii="Poppins Light" w:eastAsia="Poppins Light" w:hAnsi="Poppins Light" w:cs="Poppins Light"/>
          <w:noProof/>
          <w:color w:val="000000" w:themeColor="text1"/>
        </w:rPr>
        <w:t>Neste exercício, você</w:t>
      </w:r>
      <w:r w:rsidR="00230CF8">
        <w:rPr>
          <w:rFonts w:ascii="Poppins Light" w:eastAsia="Poppins Light" w:hAnsi="Poppins Light" w:cs="Poppins Light"/>
          <w:noProof/>
          <w:color w:val="000000" w:themeColor="text1"/>
        </w:rPr>
        <w:t>s</w:t>
      </w:r>
      <w:r w:rsidRPr="000013B4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00230CF8">
        <w:rPr>
          <w:rFonts w:ascii="Poppins Light" w:eastAsia="Poppins Light" w:hAnsi="Poppins Light" w:cs="Poppins Light"/>
          <w:noProof/>
          <w:color w:val="000000" w:themeColor="text1"/>
        </w:rPr>
        <w:t>deverão</w:t>
      </w:r>
      <w:r w:rsidRPr="000013B4">
        <w:rPr>
          <w:rFonts w:ascii="Poppins Light" w:eastAsia="Poppins Light" w:hAnsi="Poppins Light" w:cs="Poppins Light"/>
          <w:noProof/>
          <w:color w:val="000000" w:themeColor="text1"/>
        </w:rPr>
        <w:t xml:space="preserve"> classificar as transações! </w:t>
      </w:r>
      <w:r w:rsidR="002A4E5E">
        <w:rPr>
          <w:rFonts w:ascii="Poppins Light" w:eastAsia="Poppins Light" w:hAnsi="Poppins Light" w:cs="Poppins Light"/>
          <w:noProof/>
          <w:color w:val="000000" w:themeColor="text1"/>
        </w:rPr>
        <w:t xml:space="preserve">Analisem </w:t>
      </w:r>
      <w:r w:rsidRPr="000013B4">
        <w:rPr>
          <w:rFonts w:ascii="Poppins Light" w:eastAsia="Poppins Light" w:hAnsi="Poppins Light" w:cs="Poppins Light"/>
          <w:noProof/>
          <w:color w:val="000000" w:themeColor="text1"/>
        </w:rPr>
        <w:t xml:space="preserve">cada transação fornecida </w:t>
      </w:r>
      <w:r w:rsidR="002A4E5E">
        <w:rPr>
          <w:rFonts w:ascii="Poppins Light" w:eastAsia="Poppins Light" w:hAnsi="Poppins Light" w:cs="Poppins Light"/>
          <w:noProof/>
          <w:color w:val="000000" w:themeColor="text1"/>
        </w:rPr>
        <w:t xml:space="preserve">na tabela a seguir, a fim de entender </w:t>
      </w:r>
      <w:r w:rsidRPr="000013B4">
        <w:rPr>
          <w:rFonts w:ascii="Poppins Light" w:eastAsia="Poppins Light" w:hAnsi="Poppins Light" w:cs="Poppins Light"/>
          <w:noProof/>
          <w:color w:val="000000" w:themeColor="text1"/>
        </w:rPr>
        <w:t>o que elas representam</w:t>
      </w:r>
      <w:r w:rsidR="002A4E5E">
        <w:rPr>
          <w:rFonts w:ascii="Poppins Light" w:eastAsia="Poppins Light" w:hAnsi="Poppins Light" w:cs="Poppins Light"/>
          <w:noProof/>
          <w:color w:val="000000" w:themeColor="text1"/>
        </w:rPr>
        <w:t>,</w:t>
      </w:r>
      <w:r w:rsidRPr="000013B4">
        <w:rPr>
          <w:rFonts w:ascii="Poppins Light" w:eastAsia="Poppins Light" w:hAnsi="Poppins Light" w:cs="Poppins Light"/>
          <w:noProof/>
          <w:color w:val="000000" w:themeColor="text1"/>
        </w:rPr>
        <w:t xml:space="preserve"> para classificá-las corretamente</w:t>
      </w:r>
      <w:r>
        <w:rPr>
          <w:rFonts w:ascii="Poppins Light" w:eastAsia="Poppins Light" w:hAnsi="Poppins Light" w:cs="Poppins Light"/>
          <w:noProof/>
          <w:color w:val="000000" w:themeColor="text1"/>
        </w:rPr>
        <w:t>.</w:t>
      </w:r>
    </w:p>
    <w:p w14:paraId="449F779B" w14:textId="77777777" w:rsidR="000013B4" w:rsidRDefault="000013B4" w:rsidP="4EDA336B">
      <w:pPr>
        <w:spacing w:line="259" w:lineRule="auto"/>
        <w:rPr>
          <w:rFonts w:ascii="Poppins Light" w:eastAsia="Poppins Light" w:hAnsi="Poppins Light" w:cs="Poppins Light"/>
          <w:noProof/>
          <w:color w:val="000000" w:themeColor="text1"/>
        </w:rPr>
      </w:pPr>
    </w:p>
    <w:p w14:paraId="09FF894F" w14:textId="2F0D5281" w:rsidR="4EDA336B" w:rsidRDefault="000013B4" w:rsidP="4EDA336B">
      <w:pPr>
        <w:spacing w:line="259" w:lineRule="auto"/>
        <w:rPr>
          <w:rFonts w:ascii="Poppins Light" w:eastAsia="Poppins Light" w:hAnsi="Poppins Light" w:cs="Poppins Light"/>
          <w:noProof/>
          <w:color w:val="000000" w:themeColor="text1"/>
        </w:rPr>
      </w:pPr>
      <w:r w:rsidRPr="000013B4">
        <w:rPr>
          <w:rFonts w:ascii="Poppins Light" w:eastAsia="Poppins Light" w:hAnsi="Poppins Light" w:cs="Poppins Light"/>
          <w:noProof/>
          <w:color w:val="000000" w:themeColor="text1"/>
        </w:rPr>
        <w:t>Leia</w:t>
      </w:r>
      <w:r w:rsidR="00230CF8">
        <w:rPr>
          <w:rFonts w:ascii="Poppins Light" w:eastAsia="Poppins Light" w:hAnsi="Poppins Light" w:cs="Poppins Light"/>
          <w:noProof/>
          <w:color w:val="000000" w:themeColor="text1"/>
        </w:rPr>
        <w:t>m</w:t>
      </w:r>
      <w:r w:rsidRPr="000013B4">
        <w:rPr>
          <w:rFonts w:ascii="Poppins Light" w:eastAsia="Poppins Light" w:hAnsi="Poppins Light" w:cs="Poppins Light"/>
          <w:noProof/>
          <w:color w:val="000000" w:themeColor="text1"/>
        </w:rPr>
        <w:t xml:space="preserve"> as categorias abaixo e as respectivas descrições:</w:t>
      </w:r>
    </w:p>
    <w:p w14:paraId="790093E2" w14:textId="77777777" w:rsidR="000013B4" w:rsidRPr="00D30A2E" w:rsidRDefault="000013B4" w:rsidP="4EDA336B">
      <w:pPr>
        <w:spacing w:line="259" w:lineRule="auto"/>
        <w:rPr>
          <w:rFonts w:ascii="Poppins Light" w:eastAsia="Poppins Light" w:hAnsi="Poppins Light" w:cs="Poppins Light"/>
          <w:noProof/>
          <w:color w:val="000000" w:themeColor="text1"/>
          <w:sz w:val="20"/>
          <w:szCs w:val="20"/>
        </w:rPr>
      </w:pPr>
    </w:p>
    <w:p w14:paraId="1D46EFF9" w14:textId="69AE1FC1" w:rsidR="0F8665FD" w:rsidRDefault="0F8665FD" w:rsidP="4EDA336B">
      <w:pPr>
        <w:pStyle w:val="PargrafodaLista"/>
        <w:numPr>
          <w:ilvl w:val="0"/>
          <w:numId w:val="1"/>
        </w:numPr>
        <w:rPr>
          <w:rFonts w:ascii="Poppins Light" w:eastAsia="Poppins Light" w:hAnsi="Poppins Light" w:cs="Poppins Light"/>
          <w:noProof/>
        </w:rPr>
      </w:pPr>
      <w:r w:rsidRPr="002C6EF2">
        <w:rPr>
          <w:rFonts w:ascii="Poppins" w:eastAsia="Poppins Light" w:hAnsi="Poppins" w:cs="Poppins"/>
          <w:b/>
          <w:bCs/>
          <w:noProof/>
        </w:rPr>
        <w:t>Combustível</w:t>
      </w:r>
      <w:r w:rsidRPr="4EDA336B">
        <w:rPr>
          <w:rFonts w:ascii="Poppins Light" w:eastAsia="Poppins Light" w:hAnsi="Poppins Light" w:cs="Poppins Light"/>
          <w:noProof/>
        </w:rPr>
        <w:t xml:space="preserve">: </w:t>
      </w:r>
      <w:r w:rsidR="002A4E5E">
        <w:rPr>
          <w:rFonts w:ascii="Poppins Light" w:eastAsia="Poppins Light" w:hAnsi="Poppins Light" w:cs="Poppins Light"/>
          <w:noProof/>
        </w:rPr>
        <w:t>t</w:t>
      </w:r>
      <w:r w:rsidRPr="4EDA336B">
        <w:rPr>
          <w:rFonts w:ascii="Poppins Light" w:eastAsia="Poppins Light" w:hAnsi="Poppins Light" w:cs="Poppins Light"/>
          <w:noProof/>
        </w:rPr>
        <w:t>ransações relacionadas à compra de gasolina ou outros combustíveis em postos.</w:t>
      </w:r>
    </w:p>
    <w:p w14:paraId="2F117C8C" w14:textId="58052E57" w:rsidR="0F8665FD" w:rsidRDefault="0F8665FD" w:rsidP="4EDA336B">
      <w:pPr>
        <w:pStyle w:val="PargrafodaLista"/>
        <w:numPr>
          <w:ilvl w:val="0"/>
          <w:numId w:val="1"/>
        </w:numPr>
        <w:rPr>
          <w:rFonts w:ascii="Poppins Light" w:eastAsia="Poppins Light" w:hAnsi="Poppins Light" w:cs="Poppins Light"/>
          <w:noProof/>
        </w:rPr>
      </w:pPr>
      <w:r w:rsidRPr="002C6EF2">
        <w:rPr>
          <w:rFonts w:ascii="Poppins" w:eastAsia="Poppins Light" w:hAnsi="Poppins" w:cs="Poppins"/>
          <w:b/>
          <w:bCs/>
          <w:noProof/>
        </w:rPr>
        <w:t>Eletrônicos</w:t>
      </w:r>
      <w:r w:rsidRPr="002C6EF2">
        <w:rPr>
          <w:rFonts w:ascii="Poppins" w:eastAsia="Poppins Light" w:hAnsi="Poppins" w:cs="Poppins"/>
          <w:noProof/>
        </w:rPr>
        <w:t>:</w:t>
      </w:r>
      <w:r w:rsidRPr="4EDA336B">
        <w:rPr>
          <w:rFonts w:ascii="Poppins Light" w:eastAsia="Poppins Light" w:hAnsi="Poppins Light" w:cs="Poppins Light"/>
          <w:noProof/>
        </w:rPr>
        <w:t xml:space="preserve"> </w:t>
      </w:r>
      <w:r w:rsidR="002A4E5E">
        <w:rPr>
          <w:rFonts w:ascii="Poppins Light" w:eastAsia="Poppins Light" w:hAnsi="Poppins Light" w:cs="Poppins Light"/>
          <w:noProof/>
        </w:rPr>
        <w:t>c</w:t>
      </w:r>
      <w:r w:rsidRPr="4EDA336B">
        <w:rPr>
          <w:rFonts w:ascii="Poppins Light" w:eastAsia="Poppins Light" w:hAnsi="Poppins Light" w:cs="Poppins Light"/>
          <w:noProof/>
        </w:rPr>
        <w:t xml:space="preserve">ompras de aparelhos eletrônicos como celulares, </w:t>
      </w:r>
      <w:r w:rsidRPr="00743520">
        <w:rPr>
          <w:rFonts w:ascii="Poppins Light" w:eastAsia="Poppins Light" w:hAnsi="Poppins Light" w:cs="Poppins Light"/>
          <w:noProof/>
        </w:rPr>
        <w:t>laptops</w:t>
      </w:r>
      <w:r w:rsidRPr="4EDA336B">
        <w:rPr>
          <w:rFonts w:ascii="Poppins Light" w:eastAsia="Poppins Light" w:hAnsi="Poppins Light" w:cs="Poppins Light"/>
          <w:noProof/>
        </w:rPr>
        <w:t xml:space="preserve"> e acessórios.</w:t>
      </w:r>
    </w:p>
    <w:p w14:paraId="4B378394" w14:textId="59CFA9C7" w:rsidR="0F8665FD" w:rsidRDefault="0F8665FD" w:rsidP="4EDA336B">
      <w:pPr>
        <w:pStyle w:val="PargrafodaLista"/>
        <w:numPr>
          <w:ilvl w:val="0"/>
          <w:numId w:val="1"/>
        </w:numPr>
        <w:rPr>
          <w:rFonts w:ascii="Poppins Light" w:eastAsia="Poppins Light" w:hAnsi="Poppins Light" w:cs="Poppins Light"/>
          <w:noProof/>
        </w:rPr>
      </w:pPr>
      <w:r w:rsidRPr="002C6EF2">
        <w:rPr>
          <w:rFonts w:ascii="Poppins" w:eastAsia="Poppins Light" w:hAnsi="Poppins" w:cs="Poppins"/>
          <w:b/>
          <w:bCs/>
          <w:noProof/>
        </w:rPr>
        <w:t>Entretenimento</w:t>
      </w:r>
      <w:r w:rsidRPr="002C6EF2">
        <w:rPr>
          <w:rFonts w:ascii="Poppins" w:eastAsia="Poppins Light" w:hAnsi="Poppins" w:cs="Poppins"/>
          <w:noProof/>
        </w:rPr>
        <w:t>:</w:t>
      </w:r>
      <w:r w:rsidRPr="4EDA336B">
        <w:rPr>
          <w:rFonts w:ascii="Poppins Light" w:eastAsia="Poppins Light" w:hAnsi="Poppins Light" w:cs="Poppins Light"/>
          <w:noProof/>
        </w:rPr>
        <w:t xml:space="preserve"> </w:t>
      </w:r>
      <w:r w:rsidR="002A4E5E">
        <w:rPr>
          <w:rFonts w:ascii="Poppins Light" w:eastAsia="Poppins Light" w:hAnsi="Poppins Light" w:cs="Poppins Light"/>
          <w:noProof/>
        </w:rPr>
        <w:t>g</w:t>
      </w:r>
      <w:r w:rsidRPr="4EDA336B">
        <w:rPr>
          <w:rFonts w:ascii="Poppins Light" w:eastAsia="Poppins Light" w:hAnsi="Poppins Light" w:cs="Poppins Light"/>
          <w:noProof/>
        </w:rPr>
        <w:t xml:space="preserve">astos com lazer, como assinaturas de </w:t>
      </w:r>
      <w:r w:rsidRPr="00743520">
        <w:rPr>
          <w:rFonts w:ascii="Poppins Light" w:eastAsia="Poppins Light" w:hAnsi="Poppins Light" w:cs="Poppins Light"/>
          <w:noProof/>
        </w:rPr>
        <w:t>streaming</w:t>
      </w:r>
      <w:r w:rsidRPr="4EDA336B">
        <w:rPr>
          <w:rFonts w:ascii="Poppins Light" w:eastAsia="Poppins Light" w:hAnsi="Poppins Light" w:cs="Poppins Light"/>
          <w:noProof/>
        </w:rPr>
        <w:t>, ingressos de cinema e eventos.</w:t>
      </w:r>
    </w:p>
    <w:p w14:paraId="02AAE238" w14:textId="0EB11FE5" w:rsidR="0F8665FD" w:rsidRDefault="0F8665FD" w:rsidP="4EDA336B">
      <w:pPr>
        <w:pStyle w:val="PargrafodaLista"/>
        <w:numPr>
          <w:ilvl w:val="0"/>
          <w:numId w:val="1"/>
        </w:numPr>
        <w:rPr>
          <w:rFonts w:ascii="Poppins Light" w:eastAsia="Poppins Light" w:hAnsi="Poppins Light" w:cs="Poppins Light"/>
          <w:noProof/>
        </w:rPr>
      </w:pPr>
      <w:r w:rsidRPr="002C6EF2">
        <w:rPr>
          <w:rFonts w:ascii="Poppins" w:eastAsia="Poppins Light" w:hAnsi="Poppins" w:cs="Poppins"/>
          <w:b/>
          <w:bCs/>
          <w:noProof/>
        </w:rPr>
        <w:t>Farmácia</w:t>
      </w:r>
      <w:r w:rsidRPr="002C6EF2">
        <w:rPr>
          <w:rFonts w:ascii="Poppins" w:eastAsia="Poppins Light" w:hAnsi="Poppins" w:cs="Poppins"/>
          <w:noProof/>
        </w:rPr>
        <w:t>:</w:t>
      </w:r>
      <w:r w:rsidRPr="4EDA336B">
        <w:rPr>
          <w:rFonts w:ascii="Poppins Light" w:eastAsia="Poppins Light" w:hAnsi="Poppins Light" w:cs="Poppins Light"/>
          <w:noProof/>
        </w:rPr>
        <w:t xml:space="preserve"> </w:t>
      </w:r>
      <w:r w:rsidR="002A4E5E">
        <w:rPr>
          <w:rFonts w:ascii="Poppins Light" w:eastAsia="Poppins Light" w:hAnsi="Poppins Light" w:cs="Poppins Light"/>
          <w:noProof/>
        </w:rPr>
        <w:t>a</w:t>
      </w:r>
      <w:r w:rsidRPr="4EDA336B">
        <w:rPr>
          <w:rFonts w:ascii="Poppins Light" w:eastAsia="Poppins Light" w:hAnsi="Poppins Light" w:cs="Poppins Light"/>
          <w:noProof/>
        </w:rPr>
        <w:t>quisição de medicamentos e itens de saúde em farmácias.</w:t>
      </w:r>
    </w:p>
    <w:p w14:paraId="4D051FE2" w14:textId="3C215D8C" w:rsidR="0F8665FD" w:rsidRDefault="0F8665FD" w:rsidP="4EDA336B">
      <w:pPr>
        <w:pStyle w:val="PargrafodaLista"/>
        <w:numPr>
          <w:ilvl w:val="0"/>
          <w:numId w:val="1"/>
        </w:numPr>
        <w:rPr>
          <w:rFonts w:ascii="Poppins Light" w:eastAsia="Poppins Light" w:hAnsi="Poppins Light" w:cs="Poppins Light"/>
          <w:noProof/>
        </w:rPr>
      </w:pPr>
      <w:r w:rsidRPr="002C6EF2">
        <w:rPr>
          <w:rFonts w:ascii="Poppins" w:eastAsia="Poppins Light" w:hAnsi="Poppins" w:cs="Poppins"/>
          <w:b/>
          <w:bCs/>
          <w:noProof/>
        </w:rPr>
        <w:t>Financeiro</w:t>
      </w:r>
      <w:r w:rsidRPr="002C6EF2">
        <w:rPr>
          <w:rFonts w:ascii="Poppins" w:eastAsia="Poppins Light" w:hAnsi="Poppins" w:cs="Poppins"/>
          <w:noProof/>
        </w:rPr>
        <w:t>:</w:t>
      </w:r>
      <w:r w:rsidRPr="4EDA336B">
        <w:rPr>
          <w:rFonts w:ascii="Poppins Light" w:eastAsia="Poppins Light" w:hAnsi="Poppins Light" w:cs="Poppins Light"/>
          <w:noProof/>
        </w:rPr>
        <w:t xml:space="preserve"> </w:t>
      </w:r>
      <w:r w:rsidR="002A4E5E">
        <w:rPr>
          <w:rFonts w:ascii="Poppins Light" w:eastAsia="Poppins Light" w:hAnsi="Poppins Light" w:cs="Poppins Light"/>
          <w:noProof/>
        </w:rPr>
        <w:t>t</w:t>
      </w:r>
      <w:r w:rsidRPr="4EDA336B">
        <w:rPr>
          <w:rFonts w:ascii="Poppins Light" w:eastAsia="Poppins Light" w:hAnsi="Poppins Light" w:cs="Poppins Light"/>
          <w:noProof/>
        </w:rPr>
        <w:t>ransações financeiras, como pagamento de fatura de cartão de crédito.</w:t>
      </w:r>
    </w:p>
    <w:p w14:paraId="282C6D9E" w14:textId="670E9707" w:rsidR="0F8665FD" w:rsidRPr="00743520" w:rsidRDefault="0F8665FD" w:rsidP="4EDA336B">
      <w:pPr>
        <w:pStyle w:val="PargrafodaLista"/>
        <w:numPr>
          <w:ilvl w:val="0"/>
          <w:numId w:val="1"/>
        </w:numPr>
        <w:rPr>
          <w:rFonts w:ascii="Poppins Light" w:eastAsia="Poppins Light" w:hAnsi="Poppins Light" w:cs="Poppins Light"/>
          <w:noProof/>
        </w:rPr>
      </w:pPr>
      <w:r w:rsidRPr="002C6EF2">
        <w:rPr>
          <w:rFonts w:ascii="Poppins" w:eastAsia="Poppins Light" w:hAnsi="Poppins" w:cs="Poppins"/>
          <w:b/>
          <w:bCs/>
          <w:noProof/>
        </w:rPr>
        <w:t>Livros</w:t>
      </w:r>
      <w:r w:rsidRPr="002C6EF2">
        <w:rPr>
          <w:rFonts w:ascii="Poppins" w:eastAsia="Poppins Light" w:hAnsi="Poppins" w:cs="Poppins"/>
          <w:noProof/>
        </w:rPr>
        <w:t>:</w:t>
      </w:r>
      <w:r w:rsidRPr="4EDA336B">
        <w:rPr>
          <w:rFonts w:ascii="Poppins Light" w:eastAsia="Poppins Light" w:hAnsi="Poppins Light" w:cs="Poppins Light"/>
          <w:noProof/>
        </w:rPr>
        <w:t xml:space="preserve"> </w:t>
      </w:r>
      <w:r w:rsidR="002A4E5E">
        <w:rPr>
          <w:rFonts w:ascii="Poppins Light" w:eastAsia="Poppins Light" w:hAnsi="Poppins Light" w:cs="Poppins Light"/>
          <w:noProof/>
        </w:rPr>
        <w:t>c</w:t>
      </w:r>
      <w:r w:rsidRPr="4EDA336B">
        <w:rPr>
          <w:rFonts w:ascii="Poppins Light" w:eastAsia="Poppins Light" w:hAnsi="Poppins Light" w:cs="Poppins Light"/>
          <w:noProof/>
        </w:rPr>
        <w:t xml:space="preserve">ompras de livros, seja em lojas físicas ou </w:t>
      </w:r>
      <w:r w:rsidRPr="00743520">
        <w:rPr>
          <w:rFonts w:ascii="Poppins Light" w:eastAsia="Poppins Light" w:hAnsi="Poppins Light" w:cs="Poppins Light"/>
          <w:noProof/>
        </w:rPr>
        <w:t>on</w:t>
      </w:r>
      <w:r w:rsidR="002A4E5E" w:rsidRPr="00743520">
        <w:rPr>
          <w:rFonts w:ascii="Poppins Light" w:eastAsia="Poppins Light" w:hAnsi="Poppins Light" w:cs="Poppins Light"/>
          <w:noProof/>
        </w:rPr>
        <w:t>-</w:t>
      </w:r>
      <w:r w:rsidRPr="00743520">
        <w:rPr>
          <w:rFonts w:ascii="Poppins Light" w:eastAsia="Poppins Light" w:hAnsi="Poppins Light" w:cs="Poppins Light"/>
          <w:noProof/>
        </w:rPr>
        <w:t>line.</w:t>
      </w:r>
    </w:p>
    <w:p w14:paraId="7EBAFD50" w14:textId="35C4D936" w:rsidR="0F8665FD" w:rsidRDefault="0F8665FD" w:rsidP="4EDA336B">
      <w:pPr>
        <w:pStyle w:val="PargrafodaLista"/>
        <w:numPr>
          <w:ilvl w:val="0"/>
          <w:numId w:val="1"/>
        </w:numPr>
        <w:rPr>
          <w:rFonts w:ascii="Poppins Light" w:eastAsia="Poppins Light" w:hAnsi="Poppins Light" w:cs="Poppins Light"/>
          <w:noProof/>
        </w:rPr>
      </w:pPr>
      <w:r w:rsidRPr="002C6EF2">
        <w:rPr>
          <w:rFonts w:ascii="Poppins" w:eastAsia="Poppins Light" w:hAnsi="Poppins" w:cs="Poppins"/>
          <w:b/>
          <w:bCs/>
          <w:noProof/>
        </w:rPr>
        <w:t>Moradia</w:t>
      </w:r>
      <w:r w:rsidRPr="002C6EF2">
        <w:rPr>
          <w:rFonts w:ascii="Poppins" w:eastAsia="Poppins Light" w:hAnsi="Poppins" w:cs="Poppins"/>
          <w:noProof/>
        </w:rPr>
        <w:t>:</w:t>
      </w:r>
      <w:r w:rsidRPr="4EDA336B">
        <w:rPr>
          <w:rFonts w:ascii="Poppins Light" w:eastAsia="Poppins Light" w:hAnsi="Poppins Light" w:cs="Poppins Light"/>
          <w:noProof/>
        </w:rPr>
        <w:t xml:space="preserve"> </w:t>
      </w:r>
      <w:r w:rsidR="002A4E5E">
        <w:rPr>
          <w:rFonts w:ascii="Poppins Light" w:eastAsia="Poppins Light" w:hAnsi="Poppins Light" w:cs="Poppins Light"/>
          <w:noProof/>
        </w:rPr>
        <w:t>p</w:t>
      </w:r>
      <w:r w:rsidRPr="4EDA336B">
        <w:rPr>
          <w:rFonts w:ascii="Poppins Light" w:eastAsia="Poppins Light" w:hAnsi="Poppins Light" w:cs="Poppins Light"/>
          <w:noProof/>
        </w:rPr>
        <w:t xml:space="preserve">agamentos </w:t>
      </w:r>
      <w:r w:rsidR="3D7C488F" w:rsidRPr="4EDA336B">
        <w:rPr>
          <w:rFonts w:ascii="Poppins Light" w:eastAsia="Poppins Light" w:hAnsi="Poppins Light" w:cs="Poppins Light"/>
          <w:noProof/>
        </w:rPr>
        <w:t>de</w:t>
      </w:r>
      <w:r w:rsidRPr="4EDA336B">
        <w:rPr>
          <w:rFonts w:ascii="Poppins Light" w:eastAsia="Poppins Light" w:hAnsi="Poppins Light" w:cs="Poppins Light"/>
          <w:noProof/>
        </w:rPr>
        <w:t xml:space="preserve"> aluguel e </w:t>
      </w:r>
      <w:r w:rsidR="552A784D" w:rsidRPr="4EDA336B">
        <w:rPr>
          <w:rFonts w:ascii="Poppins Light" w:eastAsia="Poppins Light" w:hAnsi="Poppins Light" w:cs="Poppins Light"/>
          <w:noProof/>
        </w:rPr>
        <w:t>impostos</w:t>
      </w:r>
      <w:r w:rsidRPr="4EDA336B">
        <w:rPr>
          <w:rFonts w:ascii="Poppins Light" w:eastAsia="Poppins Light" w:hAnsi="Poppins Light" w:cs="Poppins Light"/>
          <w:noProof/>
        </w:rPr>
        <w:t>.</w:t>
      </w:r>
    </w:p>
    <w:p w14:paraId="10091D6F" w14:textId="2EAB32FF" w:rsidR="0F8665FD" w:rsidRDefault="0F8665FD" w:rsidP="4EDA336B">
      <w:pPr>
        <w:pStyle w:val="PargrafodaLista"/>
        <w:numPr>
          <w:ilvl w:val="0"/>
          <w:numId w:val="1"/>
        </w:numPr>
        <w:rPr>
          <w:rFonts w:ascii="Poppins Light" w:eastAsia="Poppins Light" w:hAnsi="Poppins Light" w:cs="Poppins Light"/>
          <w:noProof/>
        </w:rPr>
      </w:pPr>
      <w:r w:rsidRPr="002C6EF2">
        <w:rPr>
          <w:rFonts w:ascii="Poppins" w:eastAsia="Poppins Light" w:hAnsi="Poppins" w:cs="Poppins"/>
          <w:b/>
          <w:bCs/>
          <w:noProof/>
        </w:rPr>
        <w:t>Móveis/</w:t>
      </w:r>
      <w:r w:rsidR="00743520">
        <w:rPr>
          <w:rFonts w:ascii="Poppins" w:eastAsia="Poppins Light" w:hAnsi="Poppins" w:cs="Poppins"/>
          <w:b/>
          <w:bCs/>
          <w:noProof/>
        </w:rPr>
        <w:t>c</w:t>
      </w:r>
      <w:r w:rsidRPr="002C6EF2">
        <w:rPr>
          <w:rFonts w:ascii="Poppins" w:eastAsia="Poppins Light" w:hAnsi="Poppins" w:cs="Poppins"/>
          <w:b/>
          <w:bCs/>
          <w:noProof/>
        </w:rPr>
        <w:t>asa</w:t>
      </w:r>
      <w:r w:rsidRPr="002C6EF2">
        <w:rPr>
          <w:rFonts w:ascii="Poppins" w:eastAsia="Poppins Light" w:hAnsi="Poppins" w:cs="Poppins"/>
          <w:noProof/>
        </w:rPr>
        <w:t>:</w:t>
      </w:r>
      <w:r w:rsidRPr="4EDA336B">
        <w:rPr>
          <w:rFonts w:ascii="Poppins Light" w:eastAsia="Poppins Light" w:hAnsi="Poppins Light" w:cs="Poppins Light"/>
          <w:noProof/>
        </w:rPr>
        <w:t xml:space="preserve"> </w:t>
      </w:r>
      <w:r w:rsidR="002A4E5E">
        <w:rPr>
          <w:rFonts w:ascii="Poppins Light" w:eastAsia="Poppins Light" w:hAnsi="Poppins Light" w:cs="Poppins Light"/>
          <w:noProof/>
        </w:rPr>
        <w:t>c</w:t>
      </w:r>
      <w:r w:rsidRPr="4EDA336B">
        <w:rPr>
          <w:rFonts w:ascii="Poppins Light" w:eastAsia="Poppins Light" w:hAnsi="Poppins Light" w:cs="Poppins Light"/>
          <w:noProof/>
        </w:rPr>
        <w:t>ompras de móveis ou itens para casa, como decoração e utensílios.</w:t>
      </w:r>
    </w:p>
    <w:p w14:paraId="31F47D6D" w14:textId="78D02531" w:rsidR="0F8665FD" w:rsidRDefault="0F8665FD" w:rsidP="4EDA336B">
      <w:pPr>
        <w:pStyle w:val="PargrafodaLista"/>
        <w:numPr>
          <w:ilvl w:val="0"/>
          <w:numId w:val="1"/>
        </w:numPr>
        <w:rPr>
          <w:rFonts w:ascii="Poppins Light" w:eastAsia="Poppins Light" w:hAnsi="Poppins Light" w:cs="Poppins Light"/>
          <w:noProof/>
        </w:rPr>
      </w:pPr>
      <w:r w:rsidRPr="002C6EF2">
        <w:rPr>
          <w:rFonts w:ascii="Poppins" w:eastAsia="Poppins Light" w:hAnsi="Poppins" w:cs="Poppins"/>
          <w:b/>
          <w:bCs/>
          <w:noProof/>
        </w:rPr>
        <w:t>Restaurante</w:t>
      </w:r>
      <w:r w:rsidRPr="002C6EF2">
        <w:rPr>
          <w:rFonts w:ascii="Poppins" w:eastAsia="Poppins Light" w:hAnsi="Poppins" w:cs="Poppins"/>
          <w:noProof/>
        </w:rPr>
        <w:t>:</w:t>
      </w:r>
      <w:r w:rsidRPr="4EDA336B">
        <w:rPr>
          <w:rFonts w:ascii="Poppins Light" w:eastAsia="Poppins Light" w:hAnsi="Poppins Light" w:cs="Poppins Light"/>
          <w:noProof/>
        </w:rPr>
        <w:t xml:space="preserve"> </w:t>
      </w:r>
      <w:r w:rsidR="002A4E5E">
        <w:rPr>
          <w:rFonts w:ascii="Poppins Light" w:eastAsia="Poppins Light" w:hAnsi="Poppins Light" w:cs="Poppins Light"/>
          <w:noProof/>
        </w:rPr>
        <w:t>d</w:t>
      </w:r>
      <w:r w:rsidRPr="4EDA336B">
        <w:rPr>
          <w:rFonts w:ascii="Poppins Light" w:eastAsia="Poppins Light" w:hAnsi="Poppins Light" w:cs="Poppins Light"/>
          <w:noProof/>
        </w:rPr>
        <w:t>espesas em restaurantes, lanchonetes e outros estabelecimentos de alimentação.</w:t>
      </w:r>
    </w:p>
    <w:p w14:paraId="3FE968F2" w14:textId="642FD0B8" w:rsidR="0F8665FD" w:rsidRDefault="0F8665FD" w:rsidP="4EDA336B">
      <w:pPr>
        <w:pStyle w:val="PargrafodaLista"/>
        <w:numPr>
          <w:ilvl w:val="0"/>
          <w:numId w:val="1"/>
        </w:numPr>
        <w:rPr>
          <w:rFonts w:ascii="Poppins Light" w:eastAsia="Poppins Light" w:hAnsi="Poppins Light" w:cs="Poppins Light"/>
          <w:noProof/>
        </w:rPr>
      </w:pPr>
      <w:r w:rsidRPr="002C6EF2">
        <w:rPr>
          <w:rFonts w:ascii="Poppins" w:eastAsia="Poppins Light" w:hAnsi="Poppins" w:cs="Poppins"/>
          <w:b/>
          <w:bCs/>
          <w:noProof/>
        </w:rPr>
        <w:t>Serviços</w:t>
      </w:r>
      <w:r w:rsidRPr="002C6EF2">
        <w:rPr>
          <w:rFonts w:ascii="Poppins" w:eastAsia="Poppins Light" w:hAnsi="Poppins" w:cs="Poppins"/>
          <w:noProof/>
        </w:rPr>
        <w:t>:</w:t>
      </w:r>
      <w:r w:rsidRPr="4EDA336B">
        <w:rPr>
          <w:rFonts w:ascii="Poppins Light" w:eastAsia="Poppins Light" w:hAnsi="Poppins Light" w:cs="Poppins Light"/>
          <w:noProof/>
        </w:rPr>
        <w:t xml:space="preserve"> </w:t>
      </w:r>
      <w:r w:rsidR="002A4E5E">
        <w:rPr>
          <w:rFonts w:ascii="Poppins Light" w:eastAsia="Poppins Light" w:hAnsi="Poppins Light" w:cs="Poppins Light"/>
          <w:noProof/>
        </w:rPr>
        <w:t>p</w:t>
      </w:r>
      <w:r w:rsidRPr="4EDA336B">
        <w:rPr>
          <w:rFonts w:ascii="Poppins Light" w:eastAsia="Poppins Light" w:hAnsi="Poppins Light" w:cs="Poppins Light"/>
          <w:noProof/>
        </w:rPr>
        <w:t xml:space="preserve">agamentos de serviços, como contas </w:t>
      </w:r>
      <w:r w:rsidR="5CEA9478" w:rsidRPr="4EDA336B">
        <w:rPr>
          <w:rFonts w:ascii="Poppins Light" w:eastAsia="Poppins Light" w:hAnsi="Poppins Light" w:cs="Poppins Light"/>
          <w:noProof/>
        </w:rPr>
        <w:t>de consumo</w:t>
      </w:r>
      <w:r w:rsidRPr="4EDA336B">
        <w:rPr>
          <w:rFonts w:ascii="Poppins Light" w:eastAsia="Poppins Light" w:hAnsi="Poppins Light" w:cs="Poppins Light"/>
          <w:noProof/>
        </w:rPr>
        <w:t>.</w:t>
      </w:r>
    </w:p>
    <w:p w14:paraId="0BDDAE2D" w14:textId="19670FDE" w:rsidR="0F8665FD" w:rsidRDefault="0F8665FD" w:rsidP="4EDA336B">
      <w:pPr>
        <w:pStyle w:val="PargrafodaLista"/>
        <w:numPr>
          <w:ilvl w:val="0"/>
          <w:numId w:val="1"/>
        </w:numPr>
        <w:rPr>
          <w:rFonts w:ascii="Poppins Light" w:eastAsia="Poppins Light" w:hAnsi="Poppins Light" w:cs="Poppins Light"/>
          <w:noProof/>
        </w:rPr>
      </w:pPr>
      <w:r w:rsidRPr="002C6EF2">
        <w:rPr>
          <w:rFonts w:ascii="Poppins" w:eastAsia="Poppins Light" w:hAnsi="Poppins" w:cs="Poppins"/>
          <w:b/>
          <w:bCs/>
          <w:noProof/>
        </w:rPr>
        <w:t>Supermercado</w:t>
      </w:r>
      <w:r w:rsidRPr="002C6EF2">
        <w:rPr>
          <w:rFonts w:ascii="Poppins" w:eastAsia="Poppins Light" w:hAnsi="Poppins" w:cs="Poppins"/>
          <w:noProof/>
        </w:rPr>
        <w:t>:</w:t>
      </w:r>
      <w:r w:rsidRPr="4EDA336B">
        <w:rPr>
          <w:rFonts w:ascii="Poppins Light" w:eastAsia="Poppins Light" w:hAnsi="Poppins Light" w:cs="Poppins Light"/>
          <w:noProof/>
        </w:rPr>
        <w:t xml:space="preserve"> </w:t>
      </w:r>
      <w:r w:rsidR="002A4E5E">
        <w:rPr>
          <w:rFonts w:ascii="Poppins Light" w:eastAsia="Poppins Light" w:hAnsi="Poppins Light" w:cs="Poppins Light"/>
          <w:noProof/>
        </w:rPr>
        <w:t>c</w:t>
      </w:r>
      <w:r w:rsidRPr="4EDA336B">
        <w:rPr>
          <w:rFonts w:ascii="Poppins Light" w:eastAsia="Poppins Light" w:hAnsi="Poppins Light" w:cs="Poppins Light"/>
          <w:noProof/>
        </w:rPr>
        <w:t>ompras de alimentos e produtos no supermercado.</w:t>
      </w:r>
    </w:p>
    <w:p w14:paraId="088EC8DE" w14:textId="21D87624" w:rsidR="0F8665FD" w:rsidRDefault="0F8665FD" w:rsidP="4EDA336B">
      <w:pPr>
        <w:pStyle w:val="PargrafodaLista"/>
        <w:numPr>
          <w:ilvl w:val="0"/>
          <w:numId w:val="1"/>
        </w:numPr>
        <w:rPr>
          <w:rFonts w:ascii="Poppins Light" w:eastAsia="Poppins Light" w:hAnsi="Poppins Light" w:cs="Poppins Light"/>
          <w:noProof/>
        </w:rPr>
      </w:pPr>
      <w:r w:rsidRPr="002C6EF2">
        <w:rPr>
          <w:rFonts w:ascii="Poppins" w:eastAsia="Poppins Light" w:hAnsi="Poppins" w:cs="Poppins"/>
          <w:b/>
          <w:bCs/>
          <w:noProof/>
        </w:rPr>
        <w:t>Transferência</w:t>
      </w:r>
      <w:r w:rsidRPr="002C6EF2">
        <w:rPr>
          <w:rFonts w:ascii="Poppins" w:eastAsia="Poppins Light" w:hAnsi="Poppins" w:cs="Poppins"/>
          <w:noProof/>
        </w:rPr>
        <w:t>:</w:t>
      </w:r>
      <w:r w:rsidRPr="4EDA336B">
        <w:rPr>
          <w:rFonts w:ascii="Poppins Light" w:eastAsia="Poppins Light" w:hAnsi="Poppins Light" w:cs="Poppins Light"/>
          <w:noProof/>
        </w:rPr>
        <w:t xml:space="preserve"> </w:t>
      </w:r>
      <w:r w:rsidR="002A4E5E">
        <w:rPr>
          <w:rFonts w:ascii="Poppins Light" w:eastAsia="Poppins Light" w:hAnsi="Poppins Light" w:cs="Poppins Light"/>
          <w:noProof/>
        </w:rPr>
        <w:t>tr</w:t>
      </w:r>
      <w:r w:rsidRPr="4EDA336B">
        <w:rPr>
          <w:rFonts w:ascii="Poppins Light" w:eastAsia="Poppins Light" w:hAnsi="Poppins Light" w:cs="Poppins Light"/>
          <w:noProof/>
        </w:rPr>
        <w:t>ansferências bancárias, como envio ou recebimento de dinheiro.</w:t>
      </w:r>
    </w:p>
    <w:p w14:paraId="690CC66B" w14:textId="0839094A" w:rsidR="0F8665FD" w:rsidRDefault="0F8665FD" w:rsidP="4EDA336B">
      <w:pPr>
        <w:pStyle w:val="PargrafodaLista"/>
        <w:numPr>
          <w:ilvl w:val="0"/>
          <w:numId w:val="1"/>
        </w:numPr>
        <w:rPr>
          <w:rFonts w:ascii="Poppins Light" w:eastAsia="Poppins Light" w:hAnsi="Poppins Light" w:cs="Poppins Light"/>
          <w:noProof/>
        </w:rPr>
      </w:pPr>
      <w:r w:rsidRPr="002C6EF2">
        <w:rPr>
          <w:rFonts w:ascii="Poppins" w:eastAsia="Poppins Light" w:hAnsi="Poppins" w:cs="Poppins"/>
          <w:b/>
          <w:bCs/>
          <w:noProof/>
        </w:rPr>
        <w:t>Vestuário</w:t>
      </w:r>
      <w:r w:rsidRPr="002C6EF2">
        <w:rPr>
          <w:rFonts w:ascii="Poppins" w:eastAsia="Poppins Light" w:hAnsi="Poppins" w:cs="Poppins"/>
          <w:noProof/>
        </w:rPr>
        <w:t>:</w:t>
      </w:r>
      <w:r w:rsidRPr="4EDA336B">
        <w:rPr>
          <w:rFonts w:ascii="Poppins Light" w:eastAsia="Poppins Light" w:hAnsi="Poppins Light" w:cs="Poppins Light"/>
          <w:noProof/>
        </w:rPr>
        <w:t xml:space="preserve"> </w:t>
      </w:r>
      <w:r w:rsidR="002A4E5E">
        <w:rPr>
          <w:rFonts w:ascii="Poppins Light" w:eastAsia="Poppins Light" w:hAnsi="Poppins Light" w:cs="Poppins Light"/>
          <w:noProof/>
        </w:rPr>
        <w:t>a</w:t>
      </w:r>
      <w:r w:rsidRPr="4EDA336B">
        <w:rPr>
          <w:rFonts w:ascii="Poppins Light" w:eastAsia="Poppins Light" w:hAnsi="Poppins Light" w:cs="Poppins Light"/>
          <w:noProof/>
        </w:rPr>
        <w:t>quisições de roupas e acessórios em lojas de moda.</w:t>
      </w:r>
    </w:p>
    <w:p w14:paraId="307773DD" w14:textId="5F2589D1" w:rsidR="4EDA336B" w:rsidRDefault="4EDA336B" w:rsidP="4EDA336B">
      <w:pPr>
        <w:spacing w:line="259" w:lineRule="auto"/>
        <w:rPr>
          <w:rFonts w:ascii="Poppins Light" w:eastAsia="Poppins Light" w:hAnsi="Poppins Light" w:cs="Poppins Light"/>
          <w:noProof/>
          <w:color w:val="000000" w:themeColor="text1"/>
        </w:rPr>
      </w:pPr>
    </w:p>
    <w:p w14:paraId="2C5A682D" w14:textId="1E29928B" w:rsidR="00EA41D6" w:rsidRDefault="00EA41D6" w:rsidP="4EDA336B">
      <w:pPr>
        <w:spacing w:line="259" w:lineRule="auto"/>
        <w:rPr>
          <w:rFonts w:ascii="Poppins Light" w:eastAsia="Poppins Light" w:hAnsi="Poppins Light" w:cs="Poppins Light"/>
          <w:noProof/>
          <w:color w:val="000000" w:themeColor="text1"/>
        </w:rPr>
      </w:pPr>
      <w:r w:rsidRPr="00EA41D6">
        <w:rPr>
          <w:rFonts w:ascii="Poppins Light" w:eastAsia="Poppins Light" w:hAnsi="Poppins Light" w:cs="Poppins Light"/>
          <w:noProof/>
          <w:color w:val="000000" w:themeColor="text1"/>
        </w:rPr>
        <w:t>Agora, classifique</w:t>
      </w:r>
      <w:r w:rsidR="00230CF8">
        <w:rPr>
          <w:rFonts w:ascii="Poppins Light" w:eastAsia="Poppins Light" w:hAnsi="Poppins Light" w:cs="Poppins Light"/>
          <w:noProof/>
          <w:color w:val="000000" w:themeColor="text1"/>
        </w:rPr>
        <w:t>m</w:t>
      </w:r>
      <w:r w:rsidRPr="00EA41D6">
        <w:rPr>
          <w:rFonts w:ascii="Poppins Light" w:eastAsia="Poppins Light" w:hAnsi="Poppins Light" w:cs="Poppins Light"/>
          <w:noProof/>
          <w:color w:val="000000" w:themeColor="text1"/>
        </w:rPr>
        <w:t xml:space="preserve"> as transações na tabela abaixo</w:t>
      </w:r>
      <w:r w:rsidR="002A4E5E">
        <w:rPr>
          <w:rFonts w:ascii="Poppins Light" w:eastAsia="Poppins Light" w:hAnsi="Poppins Light" w:cs="Poppins Light"/>
          <w:noProof/>
          <w:color w:val="000000" w:themeColor="text1"/>
        </w:rPr>
        <w:t>,</w:t>
      </w:r>
      <w:r w:rsidRPr="00EA41D6">
        <w:rPr>
          <w:rFonts w:ascii="Poppins Light" w:eastAsia="Poppins Light" w:hAnsi="Poppins Light" w:cs="Poppins Light"/>
          <w:noProof/>
          <w:color w:val="000000" w:themeColor="text1"/>
        </w:rPr>
        <w:t xml:space="preserve"> preenchendo a coluna categoria, conforme o exemplo da transação de número 1:</w:t>
      </w:r>
    </w:p>
    <w:p w14:paraId="1A36E0B5" w14:textId="15AD5C26" w:rsidR="4EDA336B" w:rsidRDefault="4EDA336B" w:rsidP="4EDA336B">
      <w:pPr>
        <w:spacing w:line="259" w:lineRule="auto"/>
        <w:rPr>
          <w:rFonts w:ascii="Poppins Light" w:eastAsia="Poppins Light" w:hAnsi="Poppins Light" w:cs="Poppins Light"/>
          <w:noProof/>
          <w:color w:val="000000" w:themeColor="text1"/>
        </w:rPr>
      </w:pP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035"/>
        <w:gridCol w:w="6165"/>
        <w:gridCol w:w="2400"/>
      </w:tblGrid>
      <w:tr w:rsidR="4EDA336B" w:rsidRPr="00A23BAC" w14:paraId="101AC82B" w14:textId="77777777" w:rsidTr="4EDA336B">
        <w:trPr>
          <w:trHeight w:val="300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1B390477" w14:textId="35611EF0" w:rsidR="4EDA336B" w:rsidRPr="00A23BAC" w:rsidRDefault="4EDA336B" w:rsidP="4EDA336B">
            <w:pPr>
              <w:jc w:val="center"/>
              <w:rPr>
                <w:rFonts w:ascii="Poppins" w:eastAsia="Calibri" w:hAnsi="Poppins" w:cs="Poppins"/>
                <w:sz w:val="22"/>
                <w:szCs w:val="22"/>
              </w:rPr>
            </w:pPr>
            <w:r w:rsidRPr="00A23BAC">
              <w:rPr>
                <w:rFonts w:ascii="Poppins" w:eastAsia="Calibri" w:hAnsi="Poppins" w:cs="Poppins"/>
                <w:b/>
                <w:bCs/>
                <w:sz w:val="22"/>
                <w:szCs w:val="22"/>
              </w:rPr>
              <w:t>Nº</w:t>
            </w:r>
          </w:p>
        </w:tc>
        <w:tc>
          <w:tcPr>
            <w:tcW w:w="6165" w:type="dxa"/>
            <w:tcBorders>
              <w:top w:val="single" w:sz="6" w:space="0" w:color="auto"/>
            </w:tcBorders>
            <w:tcMar>
              <w:left w:w="90" w:type="dxa"/>
              <w:right w:w="90" w:type="dxa"/>
            </w:tcMar>
          </w:tcPr>
          <w:p w14:paraId="728E1CC5" w14:textId="12849EF3" w:rsidR="529397B8" w:rsidRPr="00A23BAC" w:rsidRDefault="529397B8" w:rsidP="4EDA336B">
            <w:pPr>
              <w:spacing w:line="259" w:lineRule="auto"/>
              <w:rPr>
                <w:rFonts w:ascii="Poppins" w:hAnsi="Poppins" w:cs="Poppins"/>
              </w:rPr>
            </w:pPr>
            <w:r w:rsidRPr="00A23BAC">
              <w:rPr>
                <w:rFonts w:ascii="Poppins" w:eastAsia="Calibri" w:hAnsi="Poppins" w:cs="Poppins"/>
                <w:b/>
                <w:bCs/>
                <w:sz w:val="22"/>
                <w:szCs w:val="22"/>
              </w:rPr>
              <w:t>Transação</w:t>
            </w:r>
          </w:p>
        </w:tc>
        <w:tc>
          <w:tcPr>
            <w:tcW w:w="2400" w:type="dxa"/>
            <w:tcBorders>
              <w:top w:val="single" w:sz="6" w:space="0" w:color="auto"/>
            </w:tcBorders>
            <w:tcMar>
              <w:left w:w="90" w:type="dxa"/>
              <w:right w:w="90" w:type="dxa"/>
            </w:tcMar>
          </w:tcPr>
          <w:p w14:paraId="10223AB5" w14:textId="7726A320" w:rsidR="529397B8" w:rsidRPr="00A23BAC" w:rsidRDefault="529397B8" w:rsidP="4EDA336B">
            <w:pPr>
              <w:jc w:val="center"/>
              <w:rPr>
                <w:rFonts w:ascii="Poppins" w:eastAsia="Calibri" w:hAnsi="Poppins" w:cs="Poppins"/>
                <w:b/>
                <w:bCs/>
                <w:sz w:val="22"/>
                <w:szCs w:val="22"/>
              </w:rPr>
            </w:pPr>
            <w:r w:rsidRPr="00A23BAC">
              <w:rPr>
                <w:rFonts w:ascii="Poppins" w:eastAsia="Calibri" w:hAnsi="Poppins" w:cs="Poppins"/>
                <w:b/>
                <w:bCs/>
                <w:sz w:val="22"/>
                <w:szCs w:val="22"/>
              </w:rPr>
              <w:t>Categoria</w:t>
            </w:r>
          </w:p>
        </w:tc>
      </w:tr>
      <w:tr w:rsidR="4EDA336B" w:rsidRPr="00A23BAC" w14:paraId="3F5DAB76" w14:textId="77777777" w:rsidTr="4EDA336B">
        <w:trPr>
          <w:trHeight w:val="300"/>
        </w:trPr>
        <w:tc>
          <w:tcPr>
            <w:tcW w:w="1035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2D7DD523" w14:textId="24859303" w:rsidR="4EDA336B" w:rsidRPr="00A23BAC" w:rsidRDefault="4EDA336B" w:rsidP="4EDA336B">
            <w:pPr>
              <w:rPr>
                <w:rFonts w:ascii="Poppins" w:hAnsi="Poppins" w:cs="Poppins"/>
              </w:rPr>
            </w:pPr>
            <w:r w:rsidRPr="00A23BAC">
              <w:rPr>
                <w:rFonts w:ascii="Poppins" w:eastAsia="Calibri" w:hAnsi="Poppins" w:cs="Poppins"/>
                <w:sz w:val="22"/>
                <w:szCs w:val="22"/>
              </w:rPr>
              <w:t>1</w:t>
            </w:r>
          </w:p>
        </w:tc>
        <w:tc>
          <w:tcPr>
            <w:tcW w:w="6165" w:type="dxa"/>
            <w:tcMar>
              <w:left w:w="90" w:type="dxa"/>
              <w:right w:w="90" w:type="dxa"/>
            </w:tcMar>
          </w:tcPr>
          <w:p w14:paraId="5910A956" w14:textId="78313981" w:rsidR="4EDA336B" w:rsidRPr="00A23BAC" w:rsidRDefault="4EDA336B" w:rsidP="4EDA336B">
            <w:pPr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</w:pPr>
            <w:r w:rsidRPr="00A23BAC"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  <w:t>Compra no supermercado E</w:t>
            </w:r>
            <w:r w:rsidR="75FC2E50" w:rsidRPr="00A23BAC"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  <w:t>ee</w:t>
            </w:r>
          </w:p>
        </w:tc>
        <w:tc>
          <w:tcPr>
            <w:tcW w:w="2400" w:type="dxa"/>
            <w:tcMar>
              <w:left w:w="90" w:type="dxa"/>
              <w:right w:w="90" w:type="dxa"/>
            </w:tcMar>
          </w:tcPr>
          <w:p w14:paraId="01D21718" w14:textId="120B0082" w:rsidR="4EDA336B" w:rsidRPr="00A23BAC" w:rsidRDefault="4EDA336B" w:rsidP="4EDA336B">
            <w:pPr>
              <w:rPr>
                <w:rFonts w:ascii="Poppins" w:hAnsi="Poppins" w:cs="Poppins"/>
              </w:rPr>
            </w:pPr>
            <w:r w:rsidRPr="00A23BAC"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  <w:t>Supermercado</w:t>
            </w:r>
          </w:p>
        </w:tc>
      </w:tr>
      <w:tr w:rsidR="4EDA336B" w:rsidRPr="00A23BAC" w14:paraId="1AD6DB6B" w14:textId="77777777" w:rsidTr="4EDA336B">
        <w:trPr>
          <w:trHeight w:val="345"/>
        </w:trPr>
        <w:tc>
          <w:tcPr>
            <w:tcW w:w="1035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1DE122E6" w14:textId="02640C3E" w:rsidR="4EDA336B" w:rsidRPr="00A23BAC" w:rsidRDefault="4EDA336B" w:rsidP="4EDA336B">
            <w:pPr>
              <w:rPr>
                <w:rFonts w:ascii="Poppins" w:hAnsi="Poppins" w:cs="Poppins"/>
              </w:rPr>
            </w:pPr>
            <w:r w:rsidRPr="00A23BAC">
              <w:rPr>
                <w:rFonts w:ascii="Poppins" w:eastAsia="Calibri" w:hAnsi="Poppins" w:cs="Poppins"/>
                <w:sz w:val="22"/>
                <w:szCs w:val="22"/>
              </w:rPr>
              <w:t>2</w:t>
            </w:r>
          </w:p>
        </w:tc>
        <w:tc>
          <w:tcPr>
            <w:tcW w:w="6165" w:type="dxa"/>
            <w:tcMar>
              <w:left w:w="90" w:type="dxa"/>
              <w:right w:w="90" w:type="dxa"/>
            </w:tcMar>
          </w:tcPr>
          <w:p w14:paraId="685F5106" w14:textId="4D9CA084" w:rsidR="4EDA336B" w:rsidRPr="00A23BAC" w:rsidRDefault="4EDA336B" w:rsidP="4EDA336B">
            <w:pPr>
              <w:rPr>
                <w:rFonts w:ascii="Poppins" w:hAnsi="Poppins" w:cs="Poppins"/>
              </w:rPr>
            </w:pPr>
            <w:r w:rsidRPr="00A23BAC"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  <w:t>Pagamento de conta de luz</w:t>
            </w:r>
          </w:p>
        </w:tc>
        <w:tc>
          <w:tcPr>
            <w:tcW w:w="2400" w:type="dxa"/>
            <w:tcMar>
              <w:left w:w="90" w:type="dxa"/>
              <w:right w:w="90" w:type="dxa"/>
            </w:tcMar>
          </w:tcPr>
          <w:p w14:paraId="6495D79F" w14:textId="0ABEE63E" w:rsidR="4EDA336B" w:rsidRPr="00A23BAC" w:rsidRDefault="4EDA336B" w:rsidP="4EDA336B">
            <w:pPr>
              <w:rPr>
                <w:rFonts w:ascii="Poppins" w:hAnsi="Poppins" w:cs="Poppins"/>
              </w:rPr>
            </w:pPr>
          </w:p>
        </w:tc>
      </w:tr>
      <w:tr w:rsidR="4EDA336B" w:rsidRPr="00A23BAC" w14:paraId="5D325CF1" w14:textId="77777777" w:rsidTr="4EDA336B">
        <w:trPr>
          <w:trHeight w:val="300"/>
        </w:trPr>
        <w:tc>
          <w:tcPr>
            <w:tcW w:w="1035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70D197DE" w14:textId="220CA36A" w:rsidR="4EDA336B" w:rsidRPr="00A23BAC" w:rsidRDefault="4EDA336B" w:rsidP="4EDA336B">
            <w:pPr>
              <w:rPr>
                <w:rFonts w:ascii="Poppins" w:hAnsi="Poppins" w:cs="Poppins"/>
              </w:rPr>
            </w:pPr>
            <w:r w:rsidRPr="00A23BAC">
              <w:rPr>
                <w:rFonts w:ascii="Poppins" w:eastAsia="Calibri" w:hAnsi="Poppins" w:cs="Poppins"/>
                <w:sz w:val="22"/>
                <w:szCs w:val="22"/>
              </w:rPr>
              <w:t>3</w:t>
            </w:r>
          </w:p>
        </w:tc>
        <w:tc>
          <w:tcPr>
            <w:tcW w:w="6165" w:type="dxa"/>
            <w:tcMar>
              <w:left w:w="90" w:type="dxa"/>
              <w:right w:w="90" w:type="dxa"/>
            </w:tcMar>
          </w:tcPr>
          <w:p w14:paraId="64F9BA69" w14:textId="23A0DDD5" w:rsidR="4EDA336B" w:rsidRPr="00A23BAC" w:rsidRDefault="4EDA336B" w:rsidP="4EDA336B">
            <w:pPr>
              <w:rPr>
                <w:rFonts w:ascii="Poppins" w:hAnsi="Poppins" w:cs="Poppins"/>
              </w:rPr>
            </w:pPr>
            <w:r w:rsidRPr="00A23BAC"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  <w:t>Transferência recebida</w:t>
            </w:r>
          </w:p>
        </w:tc>
        <w:tc>
          <w:tcPr>
            <w:tcW w:w="2400" w:type="dxa"/>
            <w:tcMar>
              <w:left w:w="90" w:type="dxa"/>
              <w:right w:w="90" w:type="dxa"/>
            </w:tcMar>
          </w:tcPr>
          <w:p w14:paraId="74488308" w14:textId="589386D4" w:rsidR="4EDA336B" w:rsidRPr="00A23BAC" w:rsidRDefault="4EDA336B" w:rsidP="4EDA336B">
            <w:pPr>
              <w:rPr>
                <w:rFonts w:ascii="Poppins" w:hAnsi="Poppins" w:cs="Poppins"/>
              </w:rPr>
            </w:pPr>
          </w:p>
        </w:tc>
      </w:tr>
      <w:tr w:rsidR="4EDA336B" w:rsidRPr="00A23BAC" w14:paraId="04C9C187" w14:textId="77777777" w:rsidTr="4EDA336B">
        <w:trPr>
          <w:trHeight w:val="300"/>
        </w:trPr>
        <w:tc>
          <w:tcPr>
            <w:tcW w:w="1035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3953BC82" w14:textId="72CB91C8" w:rsidR="4EDA336B" w:rsidRPr="00A23BAC" w:rsidRDefault="4EDA336B" w:rsidP="4EDA336B">
            <w:pPr>
              <w:rPr>
                <w:rFonts w:ascii="Poppins" w:hAnsi="Poppins" w:cs="Poppins"/>
              </w:rPr>
            </w:pPr>
            <w:r w:rsidRPr="00A23BAC">
              <w:rPr>
                <w:rFonts w:ascii="Poppins" w:eastAsia="Calibri" w:hAnsi="Poppins" w:cs="Poppins"/>
                <w:sz w:val="22"/>
                <w:szCs w:val="22"/>
              </w:rPr>
              <w:t>4</w:t>
            </w:r>
          </w:p>
        </w:tc>
        <w:tc>
          <w:tcPr>
            <w:tcW w:w="6165" w:type="dxa"/>
            <w:tcMar>
              <w:left w:w="90" w:type="dxa"/>
              <w:right w:w="90" w:type="dxa"/>
            </w:tcMar>
          </w:tcPr>
          <w:p w14:paraId="5E998956" w14:textId="7BCE2769" w:rsidR="4EDA336B" w:rsidRPr="00A23BAC" w:rsidRDefault="4EDA336B" w:rsidP="4EDA336B">
            <w:pPr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</w:pPr>
            <w:r w:rsidRPr="00A23BAC"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  <w:t xml:space="preserve">Assinatura mensal </w:t>
            </w:r>
            <w:r w:rsidR="00D30A2E" w:rsidRPr="00A23BAC"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  <w:t>vídeo</w:t>
            </w:r>
            <w:r w:rsidRPr="00A23BAC"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  <w:t xml:space="preserve"> N</w:t>
            </w:r>
            <w:r w:rsidR="41BC7518" w:rsidRPr="00A23BAC"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  <w:t>nn</w:t>
            </w:r>
          </w:p>
        </w:tc>
        <w:tc>
          <w:tcPr>
            <w:tcW w:w="2400" w:type="dxa"/>
            <w:tcMar>
              <w:left w:w="90" w:type="dxa"/>
              <w:right w:w="90" w:type="dxa"/>
            </w:tcMar>
          </w:tcPr>
          <w:p w14:paraId="77C28BA4" w14:textId="2EA85699" w:rsidR="4EDA336B" w:rsidRPr="00A23BAC" w:rsidRDefault="4EDA336B" w:rsidP="4EDA336B">
            <w:pPr>
              <w:rPr>
                <w:rFonts w:ascii="Poppins" w:hAnsi="Poppins" w:cs="Poppins"/>
              </w:rPr>
            </w:pPr>
          </w:p>
        </w:tc>
      </w:tr>
      <w:tr w:rsidR="4EDA336B" w:rsidRPr="00A23BAC" w14:paraId="16F5309E" w14:textId="77777777" w:rsidTr="4EDA336B">
        <w:trPr>
          <w:trHeight w:val="300"/>
        </w:trPr>
        <w:tc>
          <w:tcPr>
            <w:tcW w:w="1035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4BE704C6" w14:textId="697A2C25" w:rsidR="4EDA336B" w:rsidRPr="00A23BAC" w:rsidRDefault="4EDA336B" w:rsidP="4EDA336B">
            <w:pPr>
              <w:rPr>
                <w:rFonts w:ascii="Poppins" w:hAnsi="Poppins" w:cs="Poppins"/>
              </w:rPr>
            </w:pPr>
            <w:r w:rsidRPr="00A23BAC">
              <w:rPr>
                <w:rFonts w:ascii="Poppins" w:eastAsia="Calibri" w:hAnsi="Poppins" w:cs="Poppins"/>
                <w:sz w:val="22"/>
                <w:szCs w:val="22"/>
              </w:rPr>
              <w:t>5</w:t>
            </w:r>
          </w:p>
        </w:tc>
        <w:tc>
          <w:tcPr>
            <w:tcW w:w="6165" w:type="dxa"/>
            <w:tcMar>
              <w:left w:w="90" w:type="dxa"/>
              <w:right w:w="90" w:type="dxa"/>
            </w:tcMar>
          </w:tcPr>
          <w:p w14:paraId="39756192" w14:textId="48E04A3A" w:rsidR="4EDA336B" w:rsidRPr="00A23BAC" w:rsidRDefault="4EDA336B" w:rsidP="4EDA336B">
            <w:pPr>
              <w:rPr>
                <w:rFonts w:ascii="Poppins" w:hAnsi="Poppins" w:cs="Poppins"/>
              </w:rPr>
            </w:pPr>
            <w:r w:rsidRPr="00A23BAC"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  <w:t>Jantar no restaurante italiano</w:t>
            </w:r>
          </w:p>
        </w:tc>
        <w:tc>
          <w:tcPr>
            <w:tcW w:w="2400" w:type="dxa"/>
            <w:tcMar>
              <w:left w:w="90" w:type="dxa"/>
              <w:right w:w="90" w:type="dxa"/>
            </w:tcMar>
          </w:tcPr>
          <w:p w14:paraId="5AA72B0C" w14:textId="0B0EEE6C" w:rsidR="4EDA336B" w:rsidRPr="00A23BAC" w:rsidRDefault="4EDA336B" w:rsidP="4EDA336B">
            <w:pPr>
              <w:rPr>
                <w:rFonts w:ascii="Poppins" w:hAnsi="Poppins" w:cs="Poppins"/>
              </w:rPr>
            </w:pPr>
          </w:p>
        </w:tc>
      </w:tr>
      <w:tr w:rsidR="4EDA336B" w:rsidRPr="00A23BAC" w14:paraId="1CABDA1D" w14:textId="77777777" w:rsidTr="4EDA336B">
        <w:trPr>
          <w:trHeight w:val="300"/>
        </w:trPr>
        <w:tc>
          <w:tcPr>
            <w:tcW w:w="1035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36C884F4" w14:textId="188B1675" w:rsidR="4EDA336B" w:rsidRPr="00A23BAC" w:rsidRDefault="4EDA336B" w:rsidP="4EDA336B">
            <w:pPr>
              <w:rPr>
                <w:rFonts w:ascii="Poppins" w:hAnsi="Poppins" w:cs="Poppins"/>
              </w:rPr>
            </w:pPr>
            <w:r w:rsidRPr="00A23BAC">
              <w:rPr>
                <w:rFonts w:ascii="Poppins" w:eastAsia="Calibri" w:hAnsi="Poppins" w:cs="Poppins"/>
                <w:sz w:val="22"/>
                <w:szCs w:val="22"/>
              </w:rPr>
              <w:t>6</w:t>
            </w:r>
          </w:p>
        </w:tc>
        <w:tc>
          <w:tcPr>
            <w:tcW w:w="6165" w:type="dxa"/>
            <w:tcMar>
              <w:left w:w="90" w:type="dxa"/>
              <w:right w:w="90" w:type="dxa"/>
            </w:tcMar>
          </w:tcPr>
          <w:p w14:paraId="67482964" w14:textId="37A820F9" w:rsidR="4EDA336B" w:rsidRPr="00A23BAC" w:rsidRDefault="4EDA336B" w:rsidP="4EDA336B">
            <w:pPr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</w:pPr>
            <w:r w:rsidRPr="00A23BAC"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  <w:t>Compra de gasolina no posto S</w:t>
            </w:r>
            <w:r w:rsidR="077ECCD4" w:rsidRPr="00A23BAC"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  <w:t>ss</w:t>
            </w:r>
          </w:p>
        </w:tc>
        <w:tc>
          <w:tcPr>
            <w:tcW w:w="2400" w:type="dxa"/>
            <w:tcMar>
              <w:left w:w="90" w:type="dxa"/>
              <w:right w:w="90" w:type="dxa"/>
            </w:tcMar>
          </w:tcPr>
          <w:p w14:paraId="20CC0AE9" w14:textId="56DD599C" w:rsidR="4EDA336B" w:rsidRPr="00A23BAC" w:rsidRDefault="4EDA336B" w:rsidP="4EDA336B">
            <w:pPr>
              <w:rPr>
                <w:rFonts w:ascii="Poppins" w:hAnsi="Poppins" w:cs="Poppins"/>
              </w:rPr>
            </w:pPr>
          </w:p>
        </w:tc>
      </w:tr>
      <w:tr w:rsidR="4EDA336B" w:rsidRPr="00A23BAC" w14:paraId="164C7D38" w14:textId="77777777" w:rsidTr="4EDA336B">
        <w:trPr>
          <w:trHeight w:val="300"/>
        </w:trPr>
        <w:tc>
          <w:tcPr>
            <w:tcW w:w="1035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592694E1" w14:textId="5CD6DC17" w:rsidR="4EDA336B" w:rsidRPr="00A23BAC" w:rsidRDefault="4EDA336B" w:rsidP="4EDA336B">
            <w:pPr>
              <w:rPr>
                <w:rFonts w:ascii="Poppins" w:hAnsi="Poppins" w:cs="Poppins"/>
              </w:rPr>
            </w:pPr>
            <w:r w:rsidRPr="00A23BAC">
              <w:rPr>
                <w:rFonts w:ascii="Poppins" w:eastAsia="Calibri" w:hAnsi="Poppins" w:cs="Poppins"/>
                <w:sz w:val="22"/>
                <w:szCs w:val="22"/>
              </w:rPr>
              <w:t>7</w:t>
            </w:r>
          </w:p>
        </w:tc>
        <w:tc>
          <w:tcPr>
            <w:tcW w:w="6165" w:type="dxa"/>
            <w:tcMar>
              <w:left w:w="90" w:type="dxa"/>
              <w:right w:w="90" w:type="dxa"/>
            </w:tcMar>
          </w:tcPr>
          <w:p w14:paraId="20FD4AF1" w14:textId="763745CC" w:rsidR="4EDA336B" w:rsidRPr="00A23BAC" w:rsidRDefault="4EDA336B" w:rsidP="4EDA336B">
            <w:pPr>
              <w:rPr>
                <w:rFonts w:ascii="Poppins" w:hAnsi="Poppins" w:cs="Poppins"/>
              </w:rPr>
            </w:pPr>
            <w:r w:rsidRPr="00A23BAC"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  <w:t>Pagamento de aluguel</w:t>
            </w:r>
          </w:p>
        </w:tc>
        <w:tc>
          <w:tcPr>
            <w:tcW w:w="2400" w:type="dxa"/>
            <w:tcMar>
              <w:left w:w="90" w:type="dxa"/>
              <w:right w:w="90" w:type="dxa"/>
            </w:tcMar>
          </w:tcPr>
          <w:p w14:paraId="2B443C0E" w14:textId="04C38E3E" w:rsidR="4EDA336B" w:rsidRPr="00A23BAC" w:rsidRDefault="4EDA336B" w:rsidP="4EDA336B">
            <w:pPr>
              <w:rPr>
                <w:rFonts w:ascii="Poppins" w:hAnsi="Poppins" w:cs="Poppins"/>
              </w:rPr>
            </w:pPr>
          </w:p>
        </w:tc>
      </w:tr>
      <w:tr w:rsidR="4EDA336B" w:rsidRPr="00A23BAC" w14:paraId="5F1A69AC" w14:textId="77777777" w:rsidTr="4EDA336B">
        <w:trPr>
          <w:trHeight w:val="300"/>
        </w:trPr>
        <w:tc>
          <w:tcPr>
            <w:tcW w:w="1035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0AF2E06B" w14:textId="34FD0A37" w:rsidR="4EDA336B" w:rsidRPr="00A23BAC" w:rsidRDefault="4EDA336B" w:rsidP="4EDA336B">
            <w:pPr>
              <w:rPr>
                <w:rFonts w:ascii="Poppins" w:hAnsi="Poppins" w:cs="Poppins"/>
              </w:rPr>
            </w:pPr>
            <w:r w:rsidRPr="00A23BAC">
              <w:rPr>
                <w:rFonts w:ascii="Poppins" w:eastAsia="Calibri" w:hAnsi="Poppins" w:cs="Poppins"/>
                <w:sz w:val="22"/>
                <w:szCs w:val="22"/>
              </w:rPr>
              <w:t>8</w:t>
            </w:r>
          </w:p>
        </w:tc>
        <w:tc>
          <w:tcPr>
            <w:tcW w:w="6165" w:type="dxa"/>
            <w:tcMar>
              <w:left w:w="90" w:type="dxa"/>
              <w:right w:w="90" w:type="dxa"/>
            </w:tcMar>
          </w:tcPr>
          <w:p w14:paraId="46EED03F" w14:textId="56878424" w:rsidR="4EDA336B" w:rsidRPr="00A23BAC" w:rsidRDefault="4EDA336B" w:rsidP="4EDA336B">
            <w:pPr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</w:pPr>
            <w:r w:rsidRPr="00A23BAC"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  <w:t>Compra de roupas na loja Z</w:t>
            </w:r>
            <w:r w:rsidR="199FCD3C" w:rsidRPr="00A23BAC"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  <w:t>zz</w:t>
            </w:r>
          </w:p>
        </w:tc>
        <w:tc>
          <w:tcPr>
            <w:tcW w:w="2400" w:type="dxa"/>
            <w:tcMar>
              <w:left w:w="90" w:type="dxa"/>
              <w:right w:w="90" w:type="dxa"/>
            </w:tcMar>
          </w:tcPr>
          <w:p w14:paraId="7DB9B572" w14:textId="5D348875" w:rsidR="4EDA336B" w:rsidRPr="00A23BAC" w:rsidRDefault="4EDA336B" w:rsidP="4EDA336B">
            <w:pPr>
              <w:rPr>
                <w:rFonts w:ascii="Poppins" w:hAnsi="Poppins" w:cs="Poppins"/>
              </w:rPr>
            </w:pPr>
          </w:p>
        </w:tc>
      </w:tr>
      <w:tr w:rsidR="4EDA336B" w:rsidRPr="00A23BAC" w14:paraId="1192AFB2" w14:textId="77777777" w:rsidTr="4EDA336B">
        <w:trPr>
          <w:trHeight w:val="300"/>
        </w:trPr>
        <w:tc>
          <w:tcPr>
            <w:tcW w:w="1035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41B030FF" w14:textId="22C9A1D5" w:rsidR="4EDA336B" w:rsidRPr="00A23BAC" w:rsidRDefault="4EDA336B" w:rsidP="4EDA336B">
            <w:pPr>
              <w:rPr>
                <w:rFonts w:ascii="Poppins" w:hAnsi="Poppins" w:cs="Poppins"/>
              </w:rPr>
            </w:pPr>
            <w:r w:rsidRPr="00A23BAC">
              <w:rPr>
                <w:rFonts w:ascii="Poppins" w:eastAsia="Calibri" w:hAnsi="Poppins" w:cs="Poppins"/>
                <w:sz w:val="22"/>
                <w:szCs w:val="22"/>
              </w:rPr>
              <w:t>9</w:t>
            </w:r>
          </w:p>
        </w:tc>
        <w:tc>
          <w:tcPr>
            <w:tcW w:w="6165" w:type="dxa"/>
            <w:tcMar>
              <w:left w:w="90" w:type="dxa"/>
              <w:right w:w="90" w:type="dxa"/>
            </w:tcMar>
          </w:tcPr>
          <w:p w14:paraId="05F4C1D9" w14:textId="3D6E6E09" w:rsidR="4EDA336B" w:rsidRPr="00A23BAC" w:rsidRDefault="4EDA336B" w:rsidP="4EDA336B">
            <w:pPr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</w:pPr>
            <w:r w:rsidRPr="00A23BAC"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  <w:t>Compra de eletrônicos no M</w:t>
            </w:r>
            <w:r w:rsidR="49838802" w:rsidRPr="00A23BAC"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  <w:t>mm</w:t>
            </w:r>
          </w:p>
        </w:tc>
        <w:tc>
          <w:tcPr>
            <w:tcW w:w="2400" w:type="dxa"/>
            <w:tcMar>
              <w:left w:w="90" w:type="dxa"/>
              <w:right w:w="90" w:type="dxa"/>
            </w:tcMar>
          </w:tcPr>
          <w:p w14:paraId="02C7E7A4" w14:textId="4363E997" w:rsidR="4EDA336B" w:rsidRPr="00A23BAC" w:rsidRDefault="4EDA336B" w:rsidP="4EDA336B">
            <w:pPr>
              <w:rPr>
                <w:rFonts w:ascii="Poppins" w:hAnsi="Poppins" w:cs="Poppins"/>
              </w:rPr>
            </w:pPr>
          </w:p>
        </w:tc>
      </w:tr>
      <w:tr w:rsidR="4EDA336B" w:rsidRPr="00A23BAC" w14:paraId="676B1653" w14:textId="77777777" w:rsidTr="4EDA336B">
        <w:trPr>
          <w:trHeight w:val="300"/>
        </w:trPr>
        <w:tc>
          <w:tcPr>
            <w:tcW w:w="1035" w:type="dxa"/>
            <w:tcBorders>
              <w:left w:val="single" w:sz="6" w:space="0" w:color="auto"/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1BBCC8BF" w14:textId="4C25F1EA" w:rsidR="4EDA336B" w:rsidRPr="00A23BAC" w:rsidRDefault="4EDA336B" w:rsidP="4EDA336B">
            <w:pPr>
              <w:rPr>
                <w:rFonts w:ascii="Poppins" w:hAnsi="Poppins" w:cs="Poppins"/>
              </w:rPr>
            </w:pPr>
            <w:r w:rsidRPr="00A23BAC">
              <w:rPr>
                <w:rFonts w:ascii="Poppins" w:eastAsia="Calibri" w:hAnsi="Poppins" w:cs="Poppins"/>
                <w:sz w:val="22"/>
                <w:szCs w:val="22"/>
              </w:rPr>
              <w:t>10</w:t>
            </w:r>
          </w:p>
        </w:tc>
        <w:tc>
          <w:tcPr>
            <w:tcW w:w="6165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6FB4E4E8" w14:textId="19E69211" w:rsidR="4EDA336B" w:rsidRPr="00A23BAC" w:rsidRDefault="4EDA336B" w:rsidP="4EDA336B">
            <w:pPr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</w:pPr>
            <w:r w:rsidRPr="00A23BAC"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  <w:t>Compra de livros na A</w:t>
            </w:r>
            <w:r w:rsidR="0C5DC14F" w:rsidRPr="00A23BAC"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  <w:t>aa</w:t>
            </w:r>
          </w:p>
        </w:tc>
        <w:tc>
          <w:tcPr>
            <w:tcW w:w="2400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3C2591DA" w14:textId="6B050DB6" w:rsidR="4EDA336B" w:rsidRPr="00A23BAC" w:rsidRDefault="4EDA336B" w:rsidP="4EDA336B">
            <w:pPr>
              <w:rPr>
                <w:rFonts w:ascii="Poppins" w:hAnsi="Poppins" w:cs="Poppins"/>
              </w:rPr>
            </w:pPr>
          </w:p>
        </w:tc>
      </w:tr>
      <w:tr w:rsidR="4EDA336B" w:rsidRPr="00A23BAC" w14:paraId="72092F42" w14:textId="77777777" w:rsidTr="4EDA336B">
        <w:trPr>
          <w:trHeight w:val="300"/>
        </w:trPr>
        <w:tc>
          <w:tcPr>
            <w:tcW w:w="1035" w:type="dxa"/>
            <w:tcBorders>
              <w:left w:val="single" w:sz="6" w:space="0" w:color="auto"/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19287293" w14:textId="011CDED9" w:rsidR="4EDA336B" w:rsidRPr="00A23BAC" w:rsidRDefault="4EDA336B" w:rsidP="4EDA336B">
            <w:pPr>
              <w:rPr>
                <w:rFonts w:ascii="Poppins" w:hAnsi="Poppins" w:cs="Poppins"/>
              </w:rPr>
            </w:pPr>
            <w:r w:rsidRPr="00A23BAC">
              <w:rPr>
                <w:rFonts w:ascii="Poppins" w:eastAsia="Calibri" w:hAnsi="Poppins" w:cs="Poppins"/>
                <w:sz w:val="22"/>
                <w:szCs w:val="22"/>
              </w:rPr>
              <w:t>11</w:t>
            </w:r>
          </w:p>
        </w:tc>
        <w:tc>
          <w:tcPr>
            <w:tcW w:w="6165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1E104811" w14:textId="37DA1BD1" w:rsidR="4EDA336B" w:rsidRPr="00A23BAC" w:rsidRDefault="4EDA336B" w:rsidP="4EDA336B">
            <w:pPr>
              <w:rPr>
                <w:rFonts w:ascii="Poppins" w:hAnsi="Poppins" w:cs="Poppins"/>
              </w:rPr>
            </w:pPr>
            <w:r w:rsidRPr="00A23BAC"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  <w:t>Compra de remédios na farmácia</w:t>
            </w:r>
          </w:p>
        </w:tc>
        <w:tc>
          <w:tcPr>
            <w:tcW w:w="2400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62916C33" w14:textId="3BEBE060" w:rsidR="4EDA336B" w:rsidRPr="00A23BAC" w:rsidRDefault="4EDA336B" w:rsidP="4EDA336B">
            <w:pPr>
              <w:rPr>
                <w:rFonts w:ascii="Poppins" w:hAnsi="Poppins" w:cs="Poppins"/>
              </w:rPr>
            </w:pPr>
          </w:p>
        </w:tc>
      </w:tr>
      <w:tr w:rsidR="4EDA336B" w:rsidRPr="00A23BAC" w14:paraId="08F981C0" w14:textId="77777777" w:rsidTr="4EDA336B">
        <w:trPr>
          <w:trHeight w:val="300"/>
        </w:trPr>
        <w:tc>
          <w:tcPr>
            <w:tcW w:w="1035" w:type="dxa"/>
            <w:tcBorders>
              <w:left w:val="single" w:sz="6" w:space="0" w:color="auto"/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6BBAA755" w14:textId="3B568031" w:rsidR="4EDA336B" w:rsidRPr="00A23BAC" w:rsidRDefault="4EDA336B" w:rsidP="4EDA336B">
            <w:pPr>
              <w:rPr>
                <w:rFonts w:ascii="Poppins" w:hAnsi="Poppins" w:cs="Poppins"/>
              </w:rPr>
            </w:pPr>
            <w:r w:rsidRPr="00A23BAC">
              <w:rPr>
                <w:rFonts w:ascii="Poppins" w:eastAsia="Calibri" w:hAnsi="Poppins" w:cs="Poppins"/>
                <w:sz w:val="22"/>
                <w:szCs w:val="22"/>
              </w:rPr>
              <w:t>12</w:t>
            </w:r>
          </w:p>
        </w:tc>
        <w:tc>
          <w:tcPr>
            <w:tcW w:w="6165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3BFD099E" w14:textId="02CD16A2" w:rsidR="4EDA336B" w:rsidRPr="00A23BAC" w:rsidRDefault="4EDA336B" w:rsidP="4EDA336B">
            <w:pPr>
              <w:rPr>
                <w:rFonts w:ascii="Poppins" w:hAnsi="Poppins" w:cs="Poppins"/>
              </w:rPr>
            </w:pPr>
            <w:r w:rsidRPr="00A23BAC"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  <w:t>Pagamento de fatura do cartão</w:t>
            </w:r>
          </w:p>
        </w:tc>
        <w:tc>
          <w:tcPr>
            <w:tcW w:w="2400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048D0B65" w14:textId="630B9405" w:rsidR="4EDA336B" w:rsidRPr="00A23BAC" w:rsidRDefault="4EDA336B" w:rsidP="4EDA336B">
            <w:pPr>
              <w:rPr>
                <w:rFonts w:ascii="Poppins" w:hAnsi="Poppins" w:cs="Poppins"/>
              </w:rPr>
            </w:pPr>
          </w:p>
        </w:tc>
      </w:tr>
      <w:tr w:rsidR="4EDA336B" w:rsidRPr="00A23BAC" w14:paraId="6F12A57D" w14:textId="77777777" w:rsidTr="4EDA336B">
        <w:trPr>
          <w:trHeight w:val="300"/>
        </w:trPr>
        <w:tc>
          <w:tcPr>
            <w:tcW w:w="1035" w:type="dxa"/>
            <w:tcBorders>
              <w:left w:val="single" w:sz="6" w:space="0" w:color="auto"/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27216DE0" w14:textId="0A0302A2" w:rsidR="4EDA336B" w:rsidRPr="00A23BAC" w:rsidRDefault="4EDA336B" w:rsidP="4EDA336B">
            <w:pPr>
              <w:rPr>
                <w:rFonts w:ascii="Poppins" w:hAnsi="Poppins" w:cs="Poppins"/>
              </w:rPr>
            </w:pPr>
            <w:r w:rsidRPr="00A23BAC">
              <w:rPr>
                <w:rFonts w:ascii="Poppins" w:eastAsia="Calibri" w:hAnsi="Poppins" w:cs="Poppins"/>
                <w:sz w:val="22"/>
                <w:szCs w:val="22"/>
              </w:rPr>
              <w:t>13</w:t>
            </w:r>
          </w:p>
        </w:tc>
        <w:tc>
          <w:tcPr>
            <w:tcW w:w="6165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23FCD49A" w14:textId="0F2616EE" w:rsidR="4EDA336B" w:rsidRPr="00A23BAC" w:rsidRDefault="4EDA336B" w:rsidP="4EDA336B">
            <w:pPr>
              <w:rPr>
                <w:rFonts w:ascii="Poppins" w:hAnsi="Poppins" w:cs="Poppins"/>
              </w:rPr>
            </w:pPr>
            <w:r w:rsidRPr="00A23BAC"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  <w:t>Compra de móveis para casa</w:t>
            </w:r>
          </w:p>
        </w:tc>
        <w:tc>
          <w:tcPr>
            <w:tcW w:w="2400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0985791B" w14:textId="4E3A7927" w:rsidR="4EDA336B" w:rsidRPr="00A23BAC" w:rsidRDefault="4EDA336B" w:rsidP="4EDA336B">
            <w:pPr>
              <w:rPr>
                <w:rFonts w:ascii="Poppins" w:hAnsi="Poppins" w:cs="Poppins"/>
              </w:rPr>
            </w:pPr>
          </w:p>
        </w:tc>
      </w:tr>
      <w:tr w:rsidR="4EDA336B" w:rsidRPr="00A23BAC" w14:paraId="79A80962" w14:textId="77777777" w:rsidTr="4EDA336B">
        <w:trPr>
          <w:trHeight w:val="300"/>
        </w:trPr>
        <w:tc>
          <w:tcPr>
            <w:tcW w:w="1035" w:type="dxa"/>
            <w:tcBorders>
              <w:left w:val="single" w:sz="6" w:space="0" w:color="auto"/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11845769" w14:textId="585ED6B1" w:rsidR="4EDA336B" w:rsidRPr="00A23BAC" w:rsidRDefault="4EDA336B" w:rsidP="4EDA336B">
            <w:pPr>
              <w:rPr>
                <w:rFonts w:ascii="Poppins" w:hAnsi="Poppins" w:cs="Poppins"/>
              </w:rPr>
            </w:pPr>
            <w:r w:rsidRPr="00A23BAC">
              <w:rPr>
                <w:rFonts w:ascii="Poppins" w:eastAsia="Calibri" w:hAnsi="Poppins" w:cs="Poppins"/>
                <w:sz w:val="22"/>
                <w:szCs w:val="22"/>
              </w:rPr>
              <w:t>14</w:t>
            </w:r>
          </w:p>
        </w:tc>
        <w:tc>
          <w:tcPr>
            <w:tcW w:w="6165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24E70C4A" w14:textId="78E74690" w:rsidR="4EDA336B" w:rsidRPr="00A23BAC" w:rsidRDefault="4EDA336B" w:rsidP="4EDA336B">
            <w:pPr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</w:pPr>
            <w:r w:rsidRPr="00A23BAC"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  <w:t>Assinatura de música S</w:t>
            </w:r>
            <w:r w:rsidR="1313ED88" w:rsidRPr="00A23BAC"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  <w:t>ss</w:t>
            </w:r>
          </w:p>
        </w:tc>
        <w:tc>
          <w:tcPr>
            <w:tcW w:w="2400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48EA6295" w14:textId="67C0EA55" w:rsidR="4EDA336B" w:rsidRPr="00A23BAC" w:rsidRDefault="4EDA336B">
            <w:pPr>
              <w:rPr>
                <w:rFonts w:ascii="Poppins" w:hAnsi="Poppins" w:cs="Poppins"/>
              </w:rPr>
            </w:pPr>
          </w:p>
        </w:tc>
      </w:tr>
      <w:tr w:rsidR="4EDA336B" w:rsidRPr="00A23BAC" w14:paraId="44681FDE" w14:textId="77777777" w:rsidTr="4EDA336B">
        <w:trPr>
          <w:trHeight w:val="300"/>
        </w:trPr>
        <w:tc>
          <w:tcPr>
            <w:tcW w:w="1035" w:type="dxa"/>
            <w:tcBorders>
              <w:left w:val="single" w:sz="6" w:space="0" w:color="auto"/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2890E9ED" w14:textId="0276EAFF" w:rsidR="4EDA336B" w:rsidRPr="00A23BAC" w:rsidRDefault="4EDA336B" w:rsidP="4EDA336B">
            <w:pPr>
              <w:rPr>
                <w:rFonts w:ascii="Poppins" w:hAnsi="Poppins" w:cs="Poppins"/>
              </w:rPr>
            </w:pPr>
            <w:r w:rsidRPr="00A23BAC">
              <w:rPr>
                <w:rFonts w:ascii="Poppins" w:eastAsia="Calibri" w:hAnsi="Poppins" w:cs="Poppins"/>
                <w:sz w:val="22"/>
                <w:szCs w:val="22"/>
              </w:rPr>
              <w:t>15</w:t>
            </w:r>
          </w:p>
        </w:tc>
        <w:tc>
          <w:tcPr>
            <w:tcW w:w="6165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647879B9" w14:textId="109819EB" w:rsidR="4EDA336B" w:rsidRPr="00A23BAC" w:rsidRDefault="4EDA336B" w:rsidP="4EDA336B">
            <w:pPr>
              <w:rPr>
                <w:rFonts w:ascii="Poppins" w:hAnsi="Poppins" w:cs="Poppins"/>
              </w:rPr>
            </w:pPr>
            <w:r w:rsidRPr="00A23BAC">
              <w:rPr>
                <w:rFonts w:ascii="Poppins" w:eastAsia="Aptos Narrow" w:hAnsi="Poppins" w:cs="Poppins"/>
                <w:color w:val="000000" w:themeColor="text1"/>
                <w:sz w:val="22"/>
                <w:szCs w:val="22"/>
              </w:rPr>
              <w:t>Transferência enviada para João</w:t>
            </w:r>
          </w:p>
        </w:tc>
        <w:tc>
          <w:tcPr>
            <w:tcW w:w="2400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7D28349B" w14:textId="40515482" w:rsidR="4EDA336B" w:rsidRPr="00A23BAC" w:rsidRDefault="4EDA336B">
            <w:pPr>
              <w:rPr>
                <w:rFonts w:ascii="Poppins" w:hAnsi="Poppins" w:cs="Poppins"/>
              </w:rPr>
            </w:pPr>
          </w:p>
        </w:tc>
      </w:tr>
    </w:tbl>
    <w:p w14:paraId="7D5C6BA4" w14:textId="29CB0C8C" w:rsidR="4EDA336B" w:rsidRPr="0019146C" w:rsidRDefault="6559DF12" w:rsidP="008939FA">
      <w:pPr>
        <w:rPr>
          <w:rFonts w:ascii="Poppins Light" w:eastAsia="Poppins Light" w:hAnsi="Poppins Light" w:cs="Poppins Light"/>
          <w:noProof/>
          <w:color w:val="000000" w:themeColor="text1"/>
          <w:sz w:val="20"/>
          <w:szCs w:val="20"/>
        </w:rPr>
      </w:pPr>
      <w:r w:rsidRPr="0019146C">
        <w:rPr>
          <w:rFonts w:ascii="Poppins Light" w:eastAsia="Poppins Light" w:hAnsi="Poppins Light" w:cs="Poppins Light"/>
          <w:noProof/>
          <w:color w:val="000000" w:themeColor="text1"/>
          <w:sz w:val="20"/>
          <w:szCs w:val="20"/>
        </w:rPr>
        <w:t>Produzido pela SEDUC-SP.</w:t>
      </w:r>
    </w:p>
    <w:p w14:paraId="344935E3" w14:textId="18B040CD" w:rsidR="4EDA336B" w:rsidRDefault="4EDA336B" w:rsidP="4EDA336B">
      <w:pPr>
        <w:ind w:left="357"/>
        <w:jc w:val="both"/>
        <w:rPr>
          <w:rFonts w:ascii="Poppins Light" w:eastAsia="Poppins Light" w:hAnsi="Poppins Light" w:cs="Poppins Light"/>
          <w:noProof/>
          <w:color w:val="000000" w:themeColor="text1"/>
        </w:rPr>
      </w:pPr>
    </w:p>
    <w:p w14:paraId="0FAB7145" w14:textId="5DFC0D2F" w:rsidR="00E227A8" w:rsidRPr="00814E58" w:rsidRDefault="00DE104D" w:rsidP="0028725A">
      <w:pPr>
        <w:rPr>
          <w:rFonts w:ascii="Poppins Light" w:hAnsi="Poppins Light" w:cs="Poppins Light"/>
          <w:noProof/>
        </w:rPr>
      </w:pPr>
      <w:r w:rsidRPr="0019146C">
        <w:rPr>
          <w:rFonts w:ascii="Poppins Light" w:eastAsia="Poppins Light" w:hAnsi="Poppins Light" w:cs="Poppins Light"/>
          <w:noProof/>
          <w:color w:val="000000" w:themeColor="text1"/>
        </w:rPr>
        <w:t>Após o preenchimento das categorias, c</w:t>
      </w:r>
      <w:r w:rsidR="002A4E5E">
        <w:rPr>
          <w:rFonts w:ascii="Poppins Light" w:eastAsia="Poppins Light" w:hAnsi="Poppins Light" w:cs="Poppins Light"/>
          <w:noProof/>
          <w:color w:val="000000" w:themeColor="text1"/>
        </w:rPr>
        <w:t>o</w:t>
      </w:r>
      <w:r w:rsidRPr="0019146C">
        <w:rPr>
          <w:rFonts w:ascii="Poppins Light" w:eastAsia="Poppins Light" w:hAnsi="Poppins Light" w:cs="Poppins Light"/>
          <w:noProof/>
          <w:color w:val="000000" w:themeColor="text1"/>
        </w:rPr>
        <w:t>mpare</w:t>
      </w:r>
      <w:r w:rsidR="00230CF8" w:rsidRPr="0019146C">
        <w:rPr>
          <w:rFonts w:ascii="Poppins Light" w:eastAsia="Poppins Light" w:hAnsi="Poppins Light" w:cs="Poppins Light"/>
          <w:noProof/>
          <w:color w:val="000000" w:themeColor="text1"/>
        </w:rPr>
        <w:t>m</w:t>
      </w:r>
      <w:r w:rsidRPr="0019146C">
        <w:rPr>
          <w:rFonts w:ascii="Poppins Light" w:eastAsia="Poppins Light" w:hAnsi="Poppins Light" w:cs="Poppins Light"/>
          <w:noProof/>
          <w:color w:val="000000" w:themeColor="text1"/>
        </w:rPr>
        <w:t xml:space="preserve"> suas respostas com </w:t>
      </w:r>
      <w:r w:rsidR="0090548A">
        <w:rPr>
          <w:rFonts w:ascii="Poppins Light" w:eastAsia="Poppins Light" w:hAnsi="Poppins Light" w:cs="Poppins Light"/>
          <w:noProof/>
          <w:color w:val="000000" w:themeColor="text1"/>
        </w:rPr>
        <w:t>as</w:t>
      </w:r>
      <w:r w:rsidRPr="0019146C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0090548A">
        <w:rPr>
          <w:rFonts w:ascii="Poppins Light" w:eastAsia="Poppins Light" w:hAnsi="Poppins Light" w:cs="Poppins Light"/>
          <w:noProof/>
          <w:color w:val="000000" w:themeColor="text1"/>
        </w:rPr>
        <w:t xml:space="preserve">dos </w:t>
      </w:r>
      <w:r w:rsidRPr="0019146C">
        <w:rPr>
          <w:rFonts w:ascii="Poppins Light" w:eastAsia="Poppins Light" w:hAnsi="Poppins Light" w:cs="Poppins Light"/>
          <w:noProof/>
          <w:color w:val="000000" w:themeColor="text1"/>
        </w:rPr>
        <w:t xml:space="preserve">demais grupos e discutam os padrões identificados nas transações que foram determinantes para </w:t>
      </w:r>
      <w:r w:rsidR="002A4E5E">
        <w:rPr>
          <w:rFonts w:ascii="Poppins Light" w:eastAsia="Poppins Light" w:hAnsi="Poppins Light" w:cs="Poppins Light"/>
          <w:noProof/>
          <w:color w:val="000000" w:themeColor="text1"/>
        </w:rPr>
        <w:t xml:space="preserve">a atribuição da </w:t>
      </w:r>
      <w:r w:rsidRPr="0019146C">
        <w:rPr>
          <w:rFonts w:ascii="Poppins Light" w:eastAsia="Poppins Light" w:hAnsi="Poppins Light" w:cs="Poppins Light"/>
          <w:noProof/>
          <w:color w:val="000000" w:themeColor="text1"/>
        </w:rPr>
        <w:t>respectiva categoria.</w:t>
      </w:r>
    </w:p>
    <w:sectPr w:rsidR="00E227A8" w:rsidRPr="00814E5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8E59E" w14:textId="77777777" w:rsidR="006C511D" w:rsidRDefault="006C511D">
      <w:r>
        <w:separator/>
      </w:r>
    </w:p>
  </w:endnote>
  <w:endnote w:type="continuationSeparator" w:id="0">
    <w:p w14:paraId="7F687BED" w14:textId="77777777" w:rsidR="006C511D" w:rsidRDefault="006C511D">
      <w:r>
        <w:continuationSeparator/>
      </w:r>
    </w:p>
  </w:endnote>
  <w:endnote w:type="continuationNotice" w:id="1">
    <w:p w14:paraId="1E6A56B1" w14:textId="77777777" w:rsidR="006C511D" w:rsidRDefault="006C511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7AC7A6DF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AF7DEB">
              <w:rPr>
                <w:rFonts w:ascii="Poppins" w:hAnsi="Poppins" w:cs="Poppins"/>
                <w:sz w:val="20"/>
                <w:szCs w:val="20"/>
              </w:rPr>
              <w:t>DADOS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 xml:space="preserve">[UNIDADE </w:t>
            </w:r>
            <w:r w:rsidR="00F649FD">
              <w:rPr>
                <w:rFonts w:ascii="Poppins" w:hAnsi="Poppins" w:cs="Poppins"/>
                <w:sz w:val="20"/>
                <w:szCs w:val="20"/>
              </w:rPr>
              <w:t>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[COMPONENTE</w:t>
            </w:r>
            <w:r w:rsidR="00F649FD">
              <w:rPr>
                <w:rFonts w:ascii="Poppins" w:hAnsi="Poppins" w:cs="Poppins"/>
                <w:sz w:val="20"/>
                <w:szCs w:val="20"/>
              </w:rPr>
              <w:t xml:space="preserve"> 4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3D66CCE9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28725A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28725A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9511B" w14:textId="77777777" w:rsidR="00551200" w:rsidRDefault="005512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7F1D1" w14:textId="77777777" w:rsidR="006C511D" w:rsidRDefault="006C511D">
      <w:r>
        <w:separator/>
      </w:r>
    </w:p>
  </w:footnote>
  <w:footnote w:type="continuationSeparator" w:id="0">
    <w:p w14:paraId="5CE8BC08" w14:textId="77777777" w:rsidR="006C511D" w:rsidRDefault="006C511D">
      <w:r>
        <w:continuationSeparator/>
      </w:r>
    </w:p>
  </w:footnote>
  <w:footnote w:type="continuationNotice" w:id="1">
    <w:p w14:paraId="0EEC850E" w14:textId="77777777" w:rsidR="006C511D" w:rsidRDefault="006C511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614FC" w14:textId="77777777" w:rsidR="00551200" w:rsidRDefault="0055120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8972A" w14:textId="3FD8501B" w:rsidR="0028725A" w:rsidRDefault="00551200" w:rsidP="0028725A">
    <w:pPr>
      <w:pStyle w:val="Cabealho"/>
      <w:jc w:val="right"/>
    </w:pPr>
    <w:r>
      <w:rPr>
        <w:noProof/>
      </w:rPr>
      <w:drawing>
        <wp:inline distT="0" distB="0" distL="0" distR="0" wp14:anchorId="68860275" wp14:editId="52ECE098">
          <wp:extent cx="1879203" cy="846001"/>
          <wp:effectExtent l="0" t="0" r="6985" b="0"/>
          <wp:docPr id="1366511116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651111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3601A58B" w:rsidR="00814E58" w:rsidRDefault="00814E58" w:rsidP="00E227A8">
    <w:pPr>
      <w:pStyle w:val="Cabealh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B1F65" w14:textId="77777777" w:rsidR="00551200" w:rsidRDefault="0055120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E05E0"/>
    <w:multiLevelType w:val="hybridMultilevel"/>
    <w:tmpl w:val="464677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FD7D88"/>
    <w:multiLevelType w:val="hybridMultilevel"/>
    <w:tmpl w:val="2B6AEAF2"/>
    <w:lvl w:ilvl="0" w:tplc="C456A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C89A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948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F8B4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1266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E035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8C37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C4D2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06D3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52169858">
    <w:abstractNumId w:val="3"/>
  </w:num>
  <w:num w:numId="2" w16cid:durableId="2008509973">
    <w:abstractNumId w:val="1"/>
  </w:num>
  <w:num w:numId="3" w16cid:durableId="432361032">
    <w:abstractNumId w:val="2"/>
  </w:num>
  <w:num w:numId="4" w16cid:durableId="1702197225">
    <w:abstractNumId w:val="5"/>
  </w:num>
  <w:num w:numId="5" w16cid:durableId="1037007817">
    <w:abstractNumId w:val="4"/>
  </w:num>
  <w:num w:numId="6" w16cid:durableId="115383232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13B4"/>
    <w:rsid w:val="00011B57"/>
    <w:rsid w:val="000168A8"/>
    <w:rsid w:val="000278D8"/>
    <w:rsid w:val="00051B8B"/>
    <w:rsid w:val="00093C5A"/>
    <w:rsid w:val="000A4091"/>
    <w:rsid w:val="000A4E65"/>
    <w:rsid w:val="000B4168"/>
    <w:rsid w:val="000C6619"/>
    <w:rsid w:val="000F7DE9"/>
    <w:rsid w:val="00120C4E"/>
    <w:rsid w:val="0012221E"/>
    <w:rsid w:val="00124756"/>
    <w:rsid w:val="001272DE"/>
    <w:rsid w:val="00137936"/>
    <w:rsid w:val="00160195"/>
    <w:rsid w:val="0019146C"/>
    <w:rsid w:val="001A2D86"/>
    <w:rsid w:val="001A32C9"/>
    <w:rsid w:val="001C335A"/>
    <w:rsid w:val="001E7BC0"/>
    <w:rsid w:val="002036F4"/>
    <w:rsid w:val="00204467"/>
    <w:rsid w:val="0020642A"/>
    <w:rsid w:val="00230CF8"/>
    <w:rsid w:val="002344C7"/>
    <w:rsid w:val="002372B1"/>
    <w:rsid w:val="00244AA1"/>
    <w:rsid w:val="00252F67"/>
    <w:rsid w:val="00256D8D"/>
    <w:rsid w:val="002632D3"/>
    <w:rsid w:val="00263808"/>
    <w:rsid w:val="00264B6B"/>
    <w:rsid w:val="00276949"/>
    <w:rsid w:val="0028725A"/>
    <w:rsid w:val="002A4950"/>
    <w:rsid w:val="002A4E5E"/>
    <w:rsid w:val="002C6EC9"/>
    <w:rsid w:val="002C6EF2"/>
    <w:rsid w:val="002D1A6D"/>
    <w:rsid w:val="002D51E3"/>
    <w:rsid w:val="002E6314"/>
    <w:rsid w:val="003009B4"/>
    <w:rsid w:val="003031BD"/>
    <w:rsid w:val="003365AE"/>
    <w:rsid w:val="00345072"/>
    <w:rsid w:val="003462DA"/>
    <w:rsid w:val="00367C72"/>
    <w:rsid w:val="003805DC"/>
    <w:rsid w:val="003967F1"/>
    <w:rsid w:val="003B5336"/>
    <w:rsid w:val="003C032E"/>
    <w:rsid w:val="003D71CA"/>
    <w:rsid w:val="003E00A8"/>
    <w:rsid w:val="00454835"/>
    <w:rsid w:val="00464B32"/>
    <w:rsid w:val="0046599C"/>
    <w:rsid w:val="00491C71"/>
    <w:rsid w:val="004B0B84"/>
    <w:rsid w:val="004B66A3"/>
    <w:rsid w:val="004B6811"/>
    <w:rsid w:val="004C4AF0"/>
    <w:rsid w:val="004E713D"/>
    <w:rsid w:val="004F5DE9"/>
    <w:rsid w:val="00532D51"/>
    <w:rsid w:val="00535E51"/>
    <w:rsid w:val="0054587F"/>
    <w:rsid w:val="00551200"/>
    <w:rsid w:val="005517B2"/>
    <w:rsid w:val="005667CA"/>
    <w:rsid w:val="00585F34"/>
    <w:rsid w:val="005A5A09"/>
    <w:rsid w:val="005B25B9"/>
    <w:rsid w:val="005C05AD"/>
    <w:rsid w:val="005C77BE"/>
    <w:rsid w:val="005E4165"/>
    <w:rsid w:val="005F74BB"/>
    <w:rsid w:val="006036A6"/>
    <w:rsid w:val="0060776C"/>
    <w:rsid w:val="0063273B"/>
    <w:rsid w:val="00653C0C"/>
    <w:rsid w:val="00676B29"/>
    <w:rsid w:val="006917C1"/>
    <w:rsid w:val="006B3AE9"/>
    <w:rsid w:val="006C0AC0"/>
    <w:rsid w:val="006C511D"/>
    <w:rsid w:val="006F2446"/>
    <w:rsid w:val="0072135E"/>
    <w:rsid w:val="00722518"/>
    <w:rsid w:val="00743520"/>
    <w:rsid w:val="007671B4"/>
    <w:rsid w:val="00773A8C"/>
    <w:rsid w:val="0078262D"/>
    <w:rsid w:val="00793892"/>
    <w:rsid w:val="007B6ABF"/>
    <w:rsid w:val="008048C7"/>
    <w:rsid w:val="00814E58"/>
    <w:rsid w:val="00823296"/>
    <w:rsid w:val="0083474B"/>
    <w:rsid w:val="00841D59"/>
    <w:rsid w:val="00847172"/>
    <w:rsid w:val="00851368"/>
    <w:rsid w:val="00880AD3"/>
    <w:rsid w:val="008925A9"/>
    <w:rsid w:val="008939FA"/>
    <w:rsid w:val="008A6A3D"/>
    <w:rsid w:val="008B4C24"/>
    <w:rsid w:val="008D499F"/>
    <w:rsid w:val="008D51D2"/>
    <w:rsid w:val="008E3ECE"/>
    <w:rsid w:val="008E4C09"/>
    <w:rsid w:val="008F775A"/>
    <w:rsid w:val="0090548A"/>
    <w:rsid w:val="0092769D"/>
    <w:rsid w:val="00953199"/>
    <w:rsid w:val="00966015"/>
    <w:rsid w:val="009701B1"/>
    <w:rsid w:val="00970EA7"/>
    <w:rsid w:val="00982C86"/>
    <w:rsid w:val="009A5538"/>
    <w:rsid w:val="009B33B6"/>
    <w:rsid w:val="009B69C4"/>
    <w:rsid w:val="00A23BAC"/>
    <w:rsid w:val="00A8743D"/>
    <w:rsid w:val="00AA3604"/>
    <w:rsid w:val="00AA60A0"/>
    <w:rsid w:val="00AD78A6"/>
    <w:rsid w:val="00AF7DEB"/>
    <w:rsid w:val="00B06C86"/>
    <w:rsid w:val="00B114A5"/>
    <w:rsid w:val="00B45591"/>
    <w:rsid w:val="00B53319"/>
    <w:rsid w:val="00B75A2A"/>
    <w:rsid w:val="00BA6A76"/>
    <w:rsid w:val="00BB7D4A"/>
    <w:rsid w:val="00BC56E4"/>
    <w:rsid w:val="00C12E4A"/>
    <w:rsid w:val="00C12E72"/>
    <w:rsid w:val="00C42339"/>
    <w:rsid w:val="00C4723D"/>
    <w:rsid w:val="00C6070E"/>
    <w:rsid w:val="00C62CE1"/>
    <w:rsid w:val="00C72E7B"/>
    <w:rsid w:val="00CA4523"/>
    <w:rsid w:val="00CC2A45"/>
    <w:rsid w:val="00CF76E4"/>
    <w:rsid w:val="00D03B93"/>
    <w:rsid w:val="00D05B9C"/>
    <w:rsid w:val="00D22299"/>
    <w:rsid w:val="00D30A2E"/>
    <w:rsid w:val="00D3280C"/>
    <w:rsid w:val="00D42884"/>
    <w:rsid w:val="00D553AB"/>
    <w:rsid w:val="00D61A8F"/>
    <w:rsid w:val="00D91BFE"/>
    <w:rsid w:val="00DD5204"/>
    <w:rsid w:val="00DE0C0D"/>
    <w:rsid w:val="00DE104D"/>
    <w:rsid w:val="00DF2CC7"/>
    <w:rsid w:val="00E10D86"/>
    <w:rsid w:val="00E1700E"/>
    <w:rsid w:val="00E227A8"/>
    <w:rsid w:val="00E400A6"/>
    <w:rsid w:val="00E470E5"/>
    <w:rsid w:val="00E66353"/>
    <w:rsid w:val="00E71901"/>
    <w:rsid w:val="00E72B4B"/>
    <w:rsid w:val="00E73E76"/>
    <w:rsid w:val="00E741B2"/>
    <w:rsid w:val="00E77AF3"/>
    <w:rsid w:val="00E93539"/>
    <w:rsid w:val="00EA0E14"/>
    <w:rsid w:val="00EA2455"/>
    <w:rsid w:val="00EA3B37"/>
    <w:rsid w:val="00EA41D6"/>
    <w:rsid w:val="00ED7998"/>
    <w:rsid w:val="00EE3899"/>
    <w:rsid w:val="00EF47B1"/>
    <w:rsid w:val="00EF4AFE"/>
    <w:rsid w:val="00F044D7"/>
    <w:rsid w:val="00F360FE"/>
    <w:rsid w:val="00F472E5"/>
    <w:rsid w:val="00F51FEF"/>
    <w:rsid w:val="00F52AA0"/>
    <w:rsid w:val="00F57059"/>
    <w:rsid w:val="00F6287D"/>
    <w:rsid w:val="00F649FD"/>
    <w:rsid w:val="00F869FC"/>
    <w:rsid w:val="00FB7FBF"/>
    <w:rsid w:val="00FC53A6"/>
    <w:rsid w:val="00FD7F1E"/>
    <w:rsid w:val="00FF3340"/>
    <w:rsid w:val="00FF3ECB"/>
    <w:rsid w:val="056CD622"/>
    <w:rsid w:val="077ECCD4"/>
    <w:rsid w:val="0940FDF8"/>
    <w:rsid w:val="098EBF00"/>
    <w:rsid w:val="0A3C7EE0"/>
    <w:rsid w:val="0B91DF38"/>
    <w:rsid w:val="0C5DC14F"/>
    <w:rsid w:val="0F1F2163"/>
    <w:rsid w:val="0F8665FD"/>
    <w:rsid w:val="1067DD72"/>
    <w:rsid w:val="1140745C"/>
    <w:rsid w:val="1313ED88"/>
    <w:rsid w:val="199FCD3C"/>
    <w:rsid w:val="1CADBDAF"/>
    <w:rsid w:val="27D3B026"/>
    <w:rsid w:val="291DCD33"/>
    <w:rsid w:val="3A04B51F"/>
    <w:rsid w:val="3C423910"/>
    <w:rsid w:val="3D7C488F"/>
    <w:rsid w:val="3F12CFA7"/>
    <w:rsid w:val="41BC7518"/>
    <w:rsid w:val="45F244AB"/>
    <w:rsid w:val="47AAF25E"/>
    <w:rsid w:val="49838802"/>
    <w:rsid w:val="4AC25569"/>
    <w:rsid w:val="4E20DF24"/>
    <w:rsid w:val="4EDA336B"/>
    <w:rsid w:val="4FA6F583"/>
    <w:rsid w:val="529397B8"/>
    <w:rsid w:val="552A784D"/>
    <w:rsid w:val="577D81DE"/>
    <w:rsid w:val="5CEA9478"/>
    <w:rsid w:val="5EEED4E5"/>
    <w:rsid w:val="61F44C9E"/>
    <w:rsid w:val="639A9C73"/>
    <w:rsid w:val="6559DF12"/>
    <w:rsid w:val="6787EEA0"/>
    <w:rsid w:val="6AF6A7A6"/>
    <w:rsid w:val="6C089437"/>
    <w:rsid w:val="6EC8EBB9"/>
    <w:rsid w:val="70AB0A9D"/>
    <w:rsid w:val="75D0E494"/>
    <w:rsid w:val="75FC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2DB6CAF3-C568-4143-A251-14C311C8C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8725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725A"/>
    <w:rPr>
      <w:rFonts w:ascii="Segoe UI" w:hAnsi="Segoe UI" w:cs="Segoe UI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28725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590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019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1</Pages>
  <Words>389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william yohei</cp:lastModifiedBy>
  <cp:revision>2</cp:revision>
  <cp:lastPrinted>2006-08-31T06:40:00Z</cp:lastPrinted>
  <dcterms:created xsi:type="dcterms:W3CDTF">2026-03-04T02:55:00Z</dcterms:created>
  <dcterms:modified xsi:type="dcterms:W3CDTF">2026-03-04T02:55:00Z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