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7E6C" w14:textId="77777777" w:rsidR="000018B3" w:rsidRDefault="000018B3" w:rsidP="000C3AA1"/>
    <w:p w14:paraId="2B76CD73" w14:textId="78AD85BC" w:rsidR="00EC4F7A" w:rsidRDefault="00485A72" w:rsidP="000C3AA1">
      <w:r>
        <w:t>Example program with interactive graphics:</w:t>
      </w:r>
    </w:p>
    <w:p w14:paraId="2BDA8B86" w14:textId="77777777" w:rsidR="00485A72" w:rsidRPr="00485A72" w:rsidRDefault="00485A72" w:rsidP="000C3AA1"/>
    <w:p w14:paraId="38E20FAF" w14:textId="420DEE2B" w:rsidR="003D3737" w:rsidRPr="000018B3" w:rsidRDefault="000018B3" w:rsidP="000C3AA1">
      <w:pPr>
        <w:rPr>
          <w:b/>
          <w:bCs/>
        </w:rPr>
      </w:pPr>
      <w:r w:rsidRPr="000018B3">
        <w:rPr>
          <w:b/>
          <w:bCs/>
        </w:rPr>
        <w:t>Jargon</w:t>
      </w:r>
      <w:r w:rsidR="00486D74">
        <w:rPr>
          <w:b/>
          <w:bCs/>
        </w:rPr>
        <w:t>:</w:t>
      </w:r>
    </w:p>
    <w:p w14:paraId="057066E5" w14:textId="541547D9" w:rsidR="002A75B7" w:rsidRDefault="003D3737" w:rsidP="00114249">
      <w:r w:rsidRPr="0055676B">
        <w:rPr>
          <w:i/>
          <w:iCs/>
          <w:u w:val="single"/>
        </w:rPr>
        <w:t>import</w:t>
      </w:r>
      <w:r w:rsidR="0066218B">
        <w:t xml:space="preserve"> – </w:t>
      </w:r>
      <w:r w:rsidR="0066218B">
        <w:rPr>
          <w:i/>
          <w:iCs/>
        </w:rPr>
        <w:t>used to access functions stored in other files</w:t>
      </w:r>
      <w:r w:rsidR="005C60FF">
        <w:rPr>
          <w:i/>
          <w:iCs/>
        </w:rPr>
        <w:t xml:space="preserve"> </w:t>
      </w:r>
      <w:r w:rsidR="005C60FF">
        <w:t>(</w:t>
      </w:r>
      <w:r w:rsidR="005C60FF" w:rsidRPr="00363BF2">
        <w:rPr>
          <w:b/>
          <w:bCs/>
        </w:rPr>
        <w:t>why?</w:t>
      </w:r>
      <w:r w:rsidR="005C60FF">
        <w:t>)</w:t>
      </w:r>
      <w:r w:rsidR="008678A4">
        <w:t xml:space="preserve"> </w:t>
      </w:r>
    </w:p>
    <w:p w14:paraId="3E45B8A1" w14:textId="7D03D908" w:rsidR="008678A4" w:rsidRPr="002A75B7" w:rsidRDefault="0094497C" w:rsidP="00114249">
      <w:pPr>
        <w:ind w:left="1440"/>
      </w:pPr>
      <w:r w:rsidRPr="002A75B7">
        <w:t>(</w:t>
      </w:r>
      <w:proofErr w:type="spellStart"/>
      <w:r w:rsidRPr="00FA6E04">
        <w:rPr>
          <w:b/>
          <w:bCs/>
        </w:rPr>
        <w:t>Occum’s</w:t>
      </w:r>
      <w:proofErr w:type="spellEnd"/>
      <w:r w:rsidRPr="00FA6E04">
        <w:rPr>
          <w:b/>
          <w:bCs/>
        </w:rPr>
        <w:t xml:space="preserve"> razor</w:t>
      </w:r>
      <w:r w:rsidR="00046BBF" w:rsidRPr="002A75B7">
        <w:t xml:space="preserve"> -</w:t>
      </w:r>
      <w:r w:rsidR="002A75B7" w:rsidRPr="002A75B7">
        <w:t xml:space="preserve"> </w:t>
      </w:r>
      <w:r w:rsidR="002A75B7" w:rsidRPr="002A75B7">
        <w:rPr>
          <w:i/>
          <w:iCs/>
        </w:rPr>
        <w:t xml:space="preserve">Entia non sunt </w:t>
      </w:r>
      <w:proofErr w:type="spellStart"/>
      <w:r w:rsidR="002A75B7" w:rsidRPr="002A75B7">
        <w:rPr>
          <w:i/>
          <w:iCs/>
        </w:rPr>
        <w:t>multiplicanda</w:t>
      </w:r>
      <w:proofErr w:type="spellEnd"/>
      <w:r w:rsidR="002A75B7" w:rsidRPr="002A75B7">
        <w:rPr>
          <w:i/>
          <w:iCs/>
        </w:rPr>
        <w:t xml:space="preserve"> </w:t>
      </w:r>
      <w:proofErr w:type="spellStart"/>
      <w:r w:rsidR="002A75B7" w:rsidRPr="002A75B7">
        <w:rPr>
          <w:i/>
          <w:iCs/>
        </w:rPr>
        <w:t>praeter</w:t>
      </w:r>
      <w:proofErr w:type="spellEnd"/>
      <w:r w:rsidR="002A75B7" w:rsidRPr="002A75B7">
        <w:rPr>
          <w:i/>
          <w:iCs/>
        </w:rPr>
        <w:t xml:space="preserve"> necessitate</w:t>
      </w:r>
      <w:r w:rsidR="002A75B7" w:rsidRPr="002A75B7">
        <w:t xml:space="preserve">: entities should not </w:t>
      </w:r>
      <w:r w:rsidR="002A75B7">
        <w:t>be multiplied beyond nece</w:t>
      </w:r>
      <w:r w:rsidR="00FA6E04">
        <w:t>ssity; the principle of parsimony</w:t>
      </w:r>
      <w:r w:rsidRPr="002A75B7">
        <w:t>)</w:t>
      </w:r>
    </w:p>
    <w:p w14:paraId="7207EEE3" w14:textId="4F722028" w:rsidR="00E2430C" w:rsidRDefault="00E2430C" w:rsidP="00114249">
      <w:pPr>
        <w:rPr>
          <w:i/>
          <w:iCs/>
        </w:rPr>
      </w:pPr>
      <w:r w:rsidRPr="0055676B">
        <w:rPr>
          <w:i/>
          <w:iCs/>
          <w:u w:val="single"/>
        </w:rPr>
        <w:t>module</w:t>
      </w:r>
      <w:r>
        <w:rPr>
          <w:i/>
          <w:iCs/>
        </w:rPr>
        <w:t xml:space="preserve"> </w:t>
      </w:r>
      <w:r>
        <w:t xml:space="preserve">– </w:t>
      </w:r>
      <w:r>
        <w:rPr>
          <w:i/>
          <w:iCs/>
        </w:rPr>
        <w:t>python file containing functions that can be called</w:t>
      </w:r>
    </w:p>
    <w:p w14:paraId="0FB3EE81" w14:textId="68486D94" w:rsidR="00E2430C" w:rsidRPr="00D3438A" w:rsidRDefault="00846EC9" w:rsidP="00114249">
      <w:r w:rsidRPr="0055676B">
        <w:rPr>
          <w:i/>
          <w:iCs/>
          <w:u w:val="single"/>
        </w:rPr>
        <w:t>function</w:t>
      </w:r>
      <w:r>
        <w:t xml:space="preserve"> – </w:t>
      </w:r>
      <w:r>
        <w:rPr>
          <w:i/>
          <w:iCs/>
        </w:rPr>
        <w:t>a bit of python code that does a calculation and returns a value (usually)</w:t>
      </w:r>
      <w:r w:rsidR="00D3438A">
        <w:rPr>
          <w:i/>
          <w:iCs/>
        </w:rPr>
        <w:t xml:space="preserve"> </w:t>
      </w:r>
      <w:r w:rsidR="00D3438A">
        <w:t>(</w:t>
      </w:r>
      <w:r w:rsidR="00D3438A" w:rsidRPr="00363BF2">
        <w:rPr>
          <w:b/>
          <w:bCs/>
        </w:rPr>
        <w:t>why?</w:t>
      </w:r>
      <w:r w:rsidR="00D3438A">
        <w:t>)</w:t>
      </w:r>
    </w:p>
    <w:p w14:paraId="1198E5AE" w14:textId="67B1A1A1" w:rsidR="00846EC9" w:rsidRPr="00846EC9" w:rsidRDefault="00846EC9" w:rsidP="00114249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functions should be </w:t>
      </w:r>
      <w:r w:rsidR="001017E5">
        <w:rPr>
          <w:i/>
          <w:iCs/>
        </w:rPr>
        <w:t xml:space="preserve">as short as possible, well-defined with well-defined arguments and return </w:t>
      </w:r>
      <w:r w:rsidR="00564DAB">
        <w:rPr>
          <w:i/>
          <w:iCs/>
        </w:rPr>
        <w:t xml:space="preserve">a </w:t>
      </w:r>
      <w:r w:rsidR="001017E5">
        <w:rPr>
          <w:i/>
          <w:iCs/>
        </w:rPr>
        <w:t>value</w:t>
      </w:r>
      <w:r w:rsidR="00D3438A">
        <w:rPr>
          <w:i/>
          <w:iCs/>
        </w:rPr>
        <w:t xml:space="preserve"> </w:t>
      </w:r>
      <w:r w:rsidR="00564DAB">
        <w:rPr>
          <w:i/>
          <w:iCs/>
        </w:rPr>
        <w:t>(even none)</w:t>
      </w:r>
    </w:p>
    <w:p w14:paraId="1C4271B4" w14:textId="3DA0B8CF" w:rsidR="00876BEC" w:rsidRPr="002B6E54" w:rsidRDefault="00876BEC" w:rsidP="00114249">
      <w:r w:rsidRPr="0055676B">
        <w:rPr>
          <w:i/>
          <w:iCs/>
          <w:u w:val="single"/>
        </w:rPr>
        <w:t>alias</w:t>
      </w:r>
      <w:r w:rsidR="001017E5">
        <w:t xml:space="preserve"> – </w:t>
      </w:r>
      <w:r w:rsidR="001017E5">
        <w:rPr>
          <w:i/>
          <w:iCs/>
        </w:rPr>
        <w:t>a short name for an imported module or function</w:t>
      </w:r>
      <w:r w:rsidR="002B6E54">
        <w:rPr>
          <w:i/>
          <w:iCs/>
        </w:rPr>
        <w:t xml:space="preserve">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7298D4FE" w14:textId="59DEA235" w:rsidR="00876BEC" w:rsidRPr="002B6E54" w:rsidRDefault="00876BEC" w:rsidP="00114249">
      <w:r w:rsidRPr="0055676B">
        <w:rPr>
          <w:i/>
          <w:iCs/>
          <w:u w:val="single"/>
        </w:rPr>
        <w:t>scope</w:t>
      </w:r>
      <w:r w:rsidR="001017E5">
        <w:t xml:space="preserve"> </w:t>
      </w:r>
      <w:r w:rsidR="00FB63A5">
        <w:t>–</w:t>
      </w:r>
      <w:r w:rsidR="001017E5">
        <w:t xml:space="preserve"> </w:t>
      </w:r>
      <w:r w:rsidR="00FB63A5">
        <w:rPr>
          <w:i/>
          <w:iCs/>
        </w:rPr>
        <w:t>the context in which a variable is valid (global vs. local)</w:t>
      </w:r>
      <w:r w:rsidR="002B6E54">
        <w:rPr>
          <w:i/>
          <w:iCs/>
        </w:rPr>
        <w:t xml:space="preserve"> 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56818483" w14:textId="3DE7ECBE" w:rsidR="00876BEC" w:rsidRPr="00460622" w:rsidRDefault="00876BEC" w:rsidP="00DA3195">
      <w:pPr>
        <w:ind w:left="810" w:hanging="810"/>
      </w:pPr>
      <w:r w:rsidRPr="0055676B">
        <w:rPr>
          <w:i/>
          <w:iCs/>
          <w:u w:val="single"/>
        </w:rPr>
        <w:t>docstring</w:t>
      </w:r>
      <w:r w:rsidR="00513499">
        <w:t xml:space="preserve"> </w:t>
      </w:r>
      <w:r w:rsidR="00677312">
        <w:t>–</w:t>
      </w:r>
      <w:r w:rsidR="00513499">
        <w:t xml:space="preserve"> </w:t>
      </w:r>
      <w:r w:rsidR="00677312">
        <w:rPr>
          <w:i/>
          <w:iCs/>
        </w:rPr>
        <w:t>use doc strings to describe you</w:t>
      </w:r>
      <w:r w:rsidR="00476D2E">
        <w:rPr>
          <w:i/>
          <w:iCs/>
        </w:rPr>
        <w:t>r</w:t>
      </w:r>
      <w:r w:rsidR="00677312">
        <w:rPr>
          <w:i/>
          <w:iCs/>
        </w:rPr>
        <w:t xml:space="preserve"> functions</w:t>
      </w:r>
      <w:r w:rsidR="008D32E8">
        <w:rPr>
          <w:i/>
          <w:iCs/>
        </w:rPr>
        <w:t>, arguments and returns</w:t>
      </w:r>
      <w:r w:rsidR="00677312">
        <w:rPr>
          <w:i/>
          <w:iCs/>
        </w:rPr>
        <w:t xml:space="preserve"> for you and other users</w:t>
      </w:r>
      <w:r w:rsidR="00460622">
        <w:rPr>
          <w:i/>
          <w:iCs/>
        </w:rPr>
        <w:t xml:space="preserve"> </w:t>
      </w:r>
      <w:r w:rsidR="00460622">
        <w:t>(</w:t>
      </w:r>
      <w:r w:rsidR="00460622" w:rsidRPr="00363BF2">
        <w:rPr>
          <w:b/>
          <w:bCs/>
        </w:rPr>
        <w:t>why?</w:t>
      </w:r>
      <w:r w:rsidR="00460622">
        <w:t>)</w:t>
      </w:r>
    </w:p>
    <w:p w14:paraId="5B890099" w14:textId="1EF4EE92" w:rsidR="00876BEC" w:rsidRDefault="00F739CB" w:rsidP="00114249">
      <w:pPr>
        <w:rPr>
          <w:i/>
          <w:iCs/>
        </w:rPr>
      </w:pPr>
      <w:r w:rsidRPr="0055676B">
        <w:rPr>
          <w:i/>
          <w:iCs/>
          <w:u w:val="single"/>
        </w:rPr>
        <w:t>folding</w:t>
      </w:r>
      <w:r w:rsidR="00677312">
        <w:t xml:space="preserve"> – </w:t>
      </w:r>
      <w:r w:rsidR="00677312">
        <w:rPr>
          <w:i/>
          <w:iCs/>
        </w:rPr>
        <w:t xml:space="preserve">the </w:t>
      </w:r>
      <w:proofErr w:type="spellStart"/>
      <w:r w:rsidR="00677312">
        <w:rPr>
          <w:i/>
          <w:iCs/>
        </w:rPr>
        <w:t>pycharm</w:t>
      </w:r>
      <w:proofErr w:type="spellEnd"/>
      <w:r w:rsidR="00677312">
        <w:rPr>
          <w:i/>
          <w:iCs/>
        </w:rPr>
        <w:t xml:space="preserve"> utility for collapsing/expanding functions for readability and debugging</w:t>
      </w:r>
    </w:p>
    <w:p w14:paraId="0FFB14E5" w14:textId="35712318" w:rsidR="00677312" w:rsidRPr="00460622" w:rsidRDefault="00677312" w:rsidP="00114249">
      <w:r w:rsidRPr="0055676B">
        <w:rPr>
          <w:i/>
          <w:iCs/>
          <w:u w:val="single"/>
        </w:rPr>
        <w:t>debug</w:t>
      </w:r>
      <w:r>
        <w:t xml:space="preserve"> </w:t>
      </w:r>
      <w:r w:rsidR="00DC0E50">
        <w:t>–</w:t>
      </w:r>
      <w:r>
        <w:t xml:space="preserve"> </w:t>
      </w:r>
      <w:r w:rsidR="00DC0E50">
        <w:rPr>
          <w:i/>
          <w:iCs/>
        </w:rPr>
        <w:t>use IDE to test/repair programs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2D6E0BB1" w14:textId="505C1135" w:rsidR="00082545" w:rsidRPr="00460622" w:rsidRDefault="00082545" w:rsidP="00114249">
      <w:r w:rsidRPr="0055676B">
        <w:rPr>
          <w:i/>
          <w:iCs/>
          <w:u w:val="single"/>
        </w:rPr>
        <w:t>IDE</w:t>
      </w:r>
      <w:r>
        <w:t xml:space="preserve"> – </w:t>
      </w:r>
      <w:r>
        <w:rPr>
          <w:i/>
          <w:iCs/>
        </w:rPr>
        <w:t>integrated development environment (</w:t>
      </w:r>
      <w:proofErr w:type="spellStart"/>
      <w:r>
        <w:rPr>
          <w:i/>
          <w:iCs/>
        </w:rPr>
        <w:t>pycharm</w:t>
      </w:r>
      <w:proofErr w:type="spellEnd"/>
      <w:r>
        <w:rPr>
          <w:i/>
          <w:iCs/>
        </w:rPr>
        <w:t>)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35F2D8A7" w14:textId="770CEEA6" w:rsidR="00F739CB" w:rsidRPr="00363BF2" w:rsidRDefault="00F739CB" w:rsidP="00114249">
      <w:r w:rsidRPr="0055676B">
        <w:rPr>
          <w:i/>
          <w:iCs/>
          <w:u w:val="single"/>
        </w:rPr>
        <w:t>regions</w:t>
      </w:r>
      <w:r w:rsidR="00082545">
        <w:t xml:space="preserve"> – </w:t>
      </w:r>
      <w:r w:rsidR="00082545">
        <w:rPr>
          <w:i/>
          <w:iCs/>
        </w:rPr>
        <w:t>tags used to mark logical sections of your code</w:t>
      </w:r>
      <w:r w:rsidR="00CF3F9B">
        <w:rPr>
          <w:i/>
          <w:iCs/>
        </w:rPr>
        <w:t xml:space="preserve"> (e.g., imports and functions)</w:t>
      </w:r>
      <w:r w:rsidR="00363BF2">
        <w:rPr>
          <w:i/>
          <w:iCs/>
        </w:rPr>
        <w:t xml:space="preserve"> </w:t>
      </w:r>
      <w:r w:rsidR="00363BF2">
        <w:t>(</w:t>
      </w:r>
      <w:r w:rsidR="00363BF2" w:rsidRPr="00363BF2">
        <w:rPr>
          <w:b/>
          <w:bCs/>
        </w:rPr>
        <w:t>why?</w:t>
      </w:r>
      <w:r w:rsidR="00363BF2">
        <w:t>)</w:t>
      </w:r>
    </w:p>
    <w:p w14:paraId="1D20763F" w14:textId="462C52B0" w:rsidR="00F739CB" w:rsidRDefault="00F739CB" w:rsidP="00114249">
      <w:pPr>
        <w:rPr>
          <w:i/>
          <w:iCs/>
        </w:rPr>
      </w:pPr>
      <w:r w:rsidRPr="0055676B">
        <w:rPr>
          <w:i/>
          <w:iCs/>
          <w:u w:val="single"/>
        </w:rPr>
        <w:t>lists</w:t>
      </w:r>
      <w:r w:rsidR="00CF3F9B">
        <w:t xml:space="preserve"> </w:t>
      </w:r>
      <w:r w:rsidR="00296F4B">
        <w:t>–</w:t>
      </w:r>
      <w:r w:rsidR="00CF3F9B">
        <w:t xml:space="preserve"> </w:t>
      </w:r>
      <w:r w:rsidR="00296F4B">
        <w:rPr>
          <w:i/>
          <w:iCs/>
        </w:rPr>
        <w:t>defined by [] and contain</w:t>
      </w:r>
      <w:r w:rsidR="007036F6">
        <w:rPr>
          <w:i/>
          <w:iCs/>
        </w:rPr>
        <w:t>s</w:t>
      </w:r>
      <w:r w:rsidR="00296F4B">
        <w:rPr>
          <w:i/>
          <w:iCs/>
        </w:rPr>
        <w:t xml:space="preserve"> a number of elements (can be mixed type</w:t>
      </w:r>
      <w:r w:rsidR="00D6785B">
        <w:rPr>
          <w:i/>
          <w:iCs/>
        </w:rPr>
        <w:t>, but not recommended).</w:t>
      </w:r>
    </w:p>
    <w:p w14:paraId="69B35D7B" w14:textId="2D6CF17F" w:rsidR="00D6785B" w:rsidRDefault="00D6785B" w:rsidP="00114249">
      <w:pPr>
        <w:rPr>
          <w:i/>
          <w:iCs/>
        </w:rPr>
      </w:pPr>
      <w:r w:rsidRPr="0055676B">
        <w:rPr>
          <w:i/>
          <w:iCs/>
          <w:u w:val="single"/>
        </w:rPr>
        <w:t>tuple</w:t>
      </w:r>
      <w:r>
        <w:t xml:space="preserve"> – </w:t>
      </w:r>
      <w:r>
        <w:rPr>
          <w:i/>
          <w:iCs/>
        </w:rPr>
        <w:t xml:space="preserve">defined by () and </w:t>
      </w:r>
      <w:r w:rsidR="007036F6">
        <w:rPr>
          <w:i/>
          <w:iCs/>
        </w:rPr>
        <w:t xml:space="preserve">contains an immutable </w:t>
      </w:r>
      <w:r w:rsidR="001E07A1">
        <w:rPr>
          <w:i/>
          <w:iCs/>
        </w:rPr>
        <w:t>set</w:t>
      </w:r>
      <w:r w:rsidR="007036F6">
        <w:rPr>
          <w:i/>
          <w:iCs/>
        </w:rPr>
        <w:t xml:space="preserve"> of elements</w:t>
      </w:r>
    </w:p>
    <w:p w14:paraId="2D378784" w14:textId="47795A85" w:rsidR="007036F6" w:rsidRDefault="007036F6" w:rsidP="00114249">
      <w:pPr>
        <w:rPr>
          <w:i/>
          <w:iCs/>
        </w:rPr>
      </w:pPr>
      <w:r w:rsidRPr="0055676B">
        <w:rPr>
          <w:i/>
          <w:iCs/>
          <w:u w:val="single"/>
        </w:rPr>
        <w:t>CLI</w:t>
      </w:r>
      <w:r>
        <w:t xml:space="preserve"> – </w:t>
      </w:r>
      <w:r>
        <w:rPr>
          <w:i/>
          <w:iCs/>
        </w:rPr>
        <w:t>command line interface</w:t>
      </w:r>
    </w:p>
    <w:p w14:paraId="7BA071B8" w14:textId="159281CD" w:rsidR="007036F6" w:rsidRPr="007036F6" w:rsidRDefault="007036F6" w:rsidP="00114249">
      <w:pPr>
        <w:rPr>
          <w:i/>
          <w:iCs/>
        </w:rPr>
      </w:pPr>
      <w:r w:rsidRPr="0055676B">
        <w:rPr>
          <w:i/>
          <w:iCs/>
          <w:u w:val="single"/>
        </w:rPr>
        <w:t>GUI</w:t>
      </w:r>
      <w:r>
        <w:t xml:space="preserve"> – </w:t>
      </w:r>
      <w:r>
        <w:rPr>
          <w:i/>
          <w:iCs/>
        </w:rPr>
        <w:t>graphical user interface</w:t>
      </w:r>
    </w:p>
    <w:p w14:paraId="42092997" w14:textId="748D617D" w:rsidR="00F739CB" w:rsidRPr="003D3737" w:rsidRDefault="00F739CB" w:rsidP="000C3AA1">
      <w:r>
        <w:tab/>
      </w:r>
    </w:p>
    <w:p w14:paraId="50A27FED" w14:textId="1A0B9EC8" w:rsidR="006B1BB2" w:rsidRDefault="006B1BB2" w:rsidP="000C3AA1">
      <w:r>
        <w:tab/>
      </w:r>
      <w:r w:rsidRPr="00D67E96">
        <w:rPr>
          <w:i/>
          <w:iCs/>
          <w:u w:val="single"/>
        </w:rPr>
        <w:t>f</w:t>
      </w:r>
      <w:r w:rsidRPr="006B1BB2">
        <w:rPr>
          <w:i/>
          <w:iCs/>
          <w:u w:val="single"/>
        </w:rPr>
        <w:t>ormatted output</w:t>
      </w:r>
    </w:p>
    <w:p w14:paraId="4AD70C4A" w14:textId="3A4BCBF7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print(“Format number as floating point with 3 digits {num1:0.3f}”.format(5.0))</w:t>
      </w:r>
    </w:p>
    <w:p w14:paraId="08DC9DD9" w14:textId="3275DD8D" w:rsidR="006B1BB2" w:rsidRPr="006B1BB2" w:rsidRDefault="006B1BB2" w:rsidP="004250A9">
      <w:pPr>
        <w:pStyle w:val="ListParagraph"/>
        <w:numPr>
          <w:ilvl w:val="1"/>
          <w:numId w:val="10"/>
        </w:numPr>
        <w:rPr>
          <w:i/>
          <w:iCs/>
        </w:rPr>
      </w:pPr>
      <w:r w:rsidRPr="006B1BB2">
        <w:rPr>
          <w:i/>
          <w:iCs/>
        </w:rPr>
        <w:t>Format number as floating point with 3 digits 5.000</w:t>
      </w:r>
    </w:p>
    <w:p w14:paraId="7803595C" w14:textId="6FA33FB3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print(“{num1:0.4f} and {num2:0.3f}”.format(num2=3, num1=5) )</w:t>
      </w:r>
    </w:p>
    <w:p w14:paraId="04D62896" w14:textId="1E3141C1" w:rsidR="006B1BB2" w:rsidRP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5.0000 and 3.000</w:t>
      </w:r>
    </w:p>
    <w:p w14:paraId="6F55BCE4" w14:textId="0C306DFB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print(“{:0.4f} and {:0.3f}”.format(3, 5) )</w:t>
      </w:r>
    </w:p>
    <w:p w14:paraId="38F7F8DF" w14:textId="0CA31390" w:rsid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3.0000 and 5.000</w:t>
      </w:r>
    </w:p>
    <w:p w14:paraId="1AE12630" w14:textId="4E4FF934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positional arguments</w:t>
      </w:r>
      <w:r w:rsidR="0086691C">
        <w:rPr>
          <w:i/>
          <w:u w:val="single"/>
        </w:rPr>
        <w:t xml:space="preserve"> </w:t>
      </w:r>
      <w:r w:rsidR="0086691C">
        <w:rPr>
          <w:iCs/>
          <w:u w:val="single"/>
        </w:rPr>
        <w:t>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4A82CAD1" w14:textId="152D7C3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 w:rsidR="000C3AA1">
        <w:t xml:space="preserve"> be passed to function from calling function.</w:t>
      </w:r>
    </w:p>
    <w:p w14:paraId="16AB836D" w14:textId="75ACA5F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>
        <w:t xml:space="preserve"> </w:t>
      </w:r>
      <w:r w:rsidR="000C3AA1">
        <w:t>be passed in the proper order (if just passing values).</w:t>
      </w:r>
    </w:p>
    <w:p w14:paraId="4CDDBBB9" w14:textId="1AB2E0B4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 w:rsidRPr="00461A47">
        <w:rPr>
          <w:b/>
          <w:bCs/>
        </w:rPr>
        <w:t>MAY</w:t>
      </w:r>
      <w:r w:rsidR="000C3AA1">
        <w:t xml:space="preserve"> initialize by name</w:t>
      </w:r>
      <w:r w:rsidR="00FB0B62">
        <w:t xml:space="preserve"> (and out of order, but </w:t>
      </w:r>
      <w:r>
        <w:t>not advised</w:t>
      </w:r>
      <w:r w:rsidR="00FB0B62">
        <w:t>)</w:t>
      </w:r>
      <w:r w:rsidR="000C3AA1">
        <w:t>.</w:t>
      </w:r>
    </w:p>
    <w:p w14:paraId="71777ADA" w14:textId="77777777" w:rsidR="000C3AA1" w:rsidRPr="000C3AA1" w:rsidRDefault="000C3AA1" w:rsidP="000C3AA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is the </w:t>
      </w:r>
      <w:r w:rsidRPr="00461A47">
        <w:rPr>
          <w:b/>
          <w:bCs/>
        </w:rPr>
        <w:t>scope</w:t>
      </w:r>
      <w:r>
        <w:t xml:space="preserve"> of the argument(s)?</w:t>
      </w:r>
    </w:p>
    <w:p w14:paraId="0FB0E473" w14:textId="387C2725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keyword arguments</w:t>
      </w:r>
      <w:r w:rsidR="0086691C">
        <w:rPr>
          <w:iCs/>
          <w:u w:val="single"/>
        </w:rPr>
        <w:t xml:space="preserve"> 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1038CEF2" w14:textId="544954E1" w:rsidR="000C3AA1" w:rsidRDefault="00461A47" w:rsidP="000C3AA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MUST </w:t>
      </w:r>
      <w:r>
        <w:t>have</w:t>
      </w:r>
      <w:r w:rsidR="000C3AA1">
        <w:t xml:space="preserve"> an initial</w:t>
      </w:r>
      <w:r w:rsidR="00C07D54">
        <w:t xml:space="preserve"> (default)</w:t>
      </w:r>
      <w:r w:rsidR="000C3AA1">
        <w:t xml:space="preserve"> value in function define.</w:t>
      </w:r>
    </w:p>
    <w:p w14:paraId="6E67D21C" w14:textId="4ADF4BA9" w:rsidR="000C3AA1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OPTIONAL</w:t>
      </w:r>
      <w:r w:rsidR="00FB0B62">
        <w:t xml:space="preserve"> to pass keyword arguments.</w:t>
      </w:r>
    </w:p>
    <w:p w14:paraId="1FF45EDB" w14:textId="5B826933" w:rsidR="00FB0B62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IF</w:t>
      </w:r>
      <w:r w:rsidR="00FB0B62">
        <w:t xml:space="preserve"> passing keyword argument, </w:t>
      </w:r>
      <w:r>
        <w:rPr>
          <w:b/>
          <w:bCs/>
        </w:rPr>
        <w:t>USUALLY</w:t>
      </w:r>
      <w:r w:rsidR="00FB0B62">
        <w:t xml:space="preserve"> specify by name</w:t>
      </w:r>
      <w:r>
        <w:t>, works by position too</w:t>
      </w:r>
      <w:r w:rsidR="00FB0B62">
        <w:t>.</w:t>
      </w:r>
    </w:p>
    <w:p w14:paraId="100F43C0" w14:textId="7D292AEA" w:rsidR="00FC1D76" w:rsidRPr="00FC1D76" w:rsidRDefault="00FC1D76" w:rsidP="00FC1D76">
      <w:pPr>
        <w:ind w:firstLine="720"/>
        <w:rPr>
          <w:i/>
          <w:iCs/>
          <w:u w:val="single"/>
        </w:rPr>
      </w:pPr>
      <w:r w:rsidRPr="00FC1D76">
        <w:rPr>
          <w:i/>
          <w:iCs/>
          <w:u w:val="single"/>
        </w:rPr>
        <w:t>Importing from modules</w:t>
      </w:r>
    </w:p>
    <w:p w14:paraId="34A6D65F" w14:textId="73247AE1" w:rsidR="00FC1D76" w:rsidRDefault="00FC1D76" w:rsidP="00B61D26">
      <w:pPr>
        <w:pStyle w:val="ListParagraph"/>
        <w:numPr>
          <w:ilvl w:val="0"/>
          <w:numId w:val="14"/>
        </w:numPr>
        <w:ind w:left="1080"/>
      </w:pPr>
      <w:r w:rsidRPr="00B61D26">
        <w:rPr>
          <w:i/>
          <w:u w:val="single"/>
        </w:rPr>
        <w:t>module</w:t>
      </w:r>
      <w:r>
        <w:t xml:space="preserve">:  A file containing a set of functions you want to </w:t>
      </w:r>
      <w:r w:rsidR="00B61D26">
        <w:t>use</w:t>
      </w:r>
      <w:r>
        <w:t xml:space="preserve"> in your application.</w:t>
      </w:r>
    </w:p>
    <w:p w14:paraId="74743B9B" w14:textId="1F028E89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 w:rsidRP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as </w:t>
      </w:r>
      <w:r w:rsidRPr="00B61D26">
        <w:rPr>
          <w:b/>
          <w:bCs/>
          <w:i/>
          <w:iCs/>
          <w:u w:val="single"/>
        </w:rPr>
        <w:t>xxx</w:t>
      </w:r>
      <w:r w:rsidR="00B61D26">
        <w:t xml:space="preserve">:  access functions by:   </w:t>
      </w:r>
      <w:proofErr w:type="spellStart"/>
      <w:r w:rsidR="00B61D26">
        <w:t>xxx.fff</w:t>
      </w:r>
      <w:proofErr w:type="spellEnd"/>
    </w:p>
    <w:p w14:paraId="12A73071" w14:textId="78D31A17" w:rsidR="00B61D2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>
        <w:rPr>
          <w:b/>
          <w:bCs/>
          <w:i/>
          <w:iCs/>
          <w:u w:val="single"/>
        </w:rPr>
        <w:t>mmm</w:t>
      </w:r>
      <w:r w:rsidR="00B61D26">
        <w:t xml:space="preserve">:  access functions by:  </w:t>
      </w:r>
      <w:proofErr w:type="spellStart"/>
      <w:r w:rsidR="00B61D26">
        <w:t>mmm.fff</w:t>
      </w:r>
      <w:proofErr w:type="spellEnd"/>
    </w:p>
    <w:p w14:paraId="5B51B6FD" w14:textId="215D1A81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proofErr w:type="spellStart"/>
      <w:r w:rsidRPr="00B61D26">
        <w:rPr>
          <w:b/>
          <w:bCs/>
          <w:i/>
          <w:iCs/>
          <w:u w:val="single"/>
        </w:rPr>
        <w:t>fff</w:t>
      </w:r>
      <w:proofErr w:type="spellEnd"/>
      <w:r w:rsidR="00B61D26">
        <w:t xml:space="preserve">:  access function directly by:  </w:t>
      </w:r>
      <w:proofErr w:type="spellStart"/>
      <w:r w:rsidR="00B61D26">
        <w:t>fff</w:t>
      </w:r>
      <w:proofErr w:type="spellEnd"/>
    </w:p>
    <w:p w14:paraId="3B7F0081" w14:textId="067D4B88" w:rsidR="00FC1D7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*</w:t>
      </w:r>
      <w:r w:rsidR="00B61D26">
        <w:t>:  access all functions directly.  (frowned upon)</w:t>
      </w:r>
    </w:p>
    <w:p w14:paraId="57BC9679" w14:textId="63CC3E82" w:rsidR="00D52280" w:rsidRPr="00466A1C" w:rsidRDefault="00FC1D76" w:rsidP="00B61D26">
      <w:pPr>
        <w:rPr>
          <w:u w:val="single"/>
        </w:rPr>
      </w:pPr>
      <w:r>
        <w:tab/>
      </w:r>
      <w:r w:rsidR="00062778" w:rsidRPr="00D52280">
        <w:rPr>
          <w:i/>
          <w:iCs/>
          <w:u w:val="single"/>
        </w:rPr>
        <w:t>Functional Programming</w:t>
      </w:r>
      <w:r w:rsidR="00466A1C">
        <w:rPr>
          <w:u w:val="single"/>
        </w:rPr>
        <w:t xml:space="preserve"> (</w:t>
      </w:r>
      <w:r w:rsidR="00466A1C">
        <w:rPr>
          <w:b/>
          <w:bCs/>
          <w:u w:val="single"/>
        </w:rPr>
        <w:t>why?</w:t>
      </w:r>
      <w:r w:rsidR="00466A1C">
        <w:rPr>
          <w:u w:val="single"/>
        </w:rPr>
        <w:t>)</w:t>
      </w:r>
    </w:p>
    <w:p w14:paraId="7EDAD5E3" w14:textId="2D1F872E" w:rsidR="0074323D" w:rsidRDefault="00466A1C" w:rsidP="00D52280">
      <w:pPr>
        <w:ind w:left="720" w:firstLine="720"/>
      </w:pPr>
      <w:hyperlink r:id="rId7" w:history="1">
        <w:r w:rsidRPr="00B93555">
          <w:rPr>
            <w:rStyle w:val="Hyperlink"/>
          </w:rPr>
          <w:t>https://en.wikipedia.org/wiki/Programming_paradigm</w:t>
        </w:r>
      </w:hyperlink>
      <w:r w:rsidR="00D52280">
        <w:t xml:space="preserve"> </w:t>
      </w:r>
    </w:p>
    <w:sectPr w:rsidR="0074323D" w:rsidSect="00C6069E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F91E2" w14:textId="77777777" w:rsidR="00E0614C" w:rsidRDefault="00E0614C" w:rsidP="0048206A">
      <w:r>
        <w:separator/>
      </w:r>
    </w:p>
  </w:endnote>
  <w:endnote w:type="continuationSeparator" w:id="0">
    <w:p w14:paraId="513DF566" w14:textId="77777777" w:rsidR="00E0614C" w:rsidRDefault="00E0614C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935F1" w14:textId="77777777" w:rsidR="00E0614C" w:rsidRDefault="00E0614C" w:rsidP="0048206A">
      <w:r>
        <w:separator/>
      </w:r>
    </w:p>
  </w:footnote>
  <w:footnote w:type="continuationSeparator" w:id="0">
    <w:p w14:paraId="6F640600" w14:textId="77777777" w:rsidR="00E0614C" w:rsidRDefault="00E0614C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24FBE" w14:textId="2CDFFF8C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55676B">
      <w:t>4</w:t>
    </w:r>
    <w:r>
      <w:t>, SMAY</w:t>
    </w:r>
    <w:r>
      <w:tab/>
      <w:t>MAE 3403</w:t>
    </w:r>
    <w:r w:rsidR="0048206A">
      <w:tab/>
    </w:r>
    <w:r w:rsidR="00855E4A">
      <w:t xml:space="preserve">HW </w:t>
    </w:r>
    <w:r w:rsidR="00A76F0E">
      <w:t>1</w:t>
    </w:r>
    <w:r>
      <w:t xml:space="preserve">, Due: </w:t>
    </w:r>
    <w:r w:rsidR="00A76F0E">
      <w:t>27 Jan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21E0E"/>
    <w:multiLevelType w:val="hybridMultilevel"/>
    <w:tmpl w:val="E7E8302A"/>
    <w:lvl w:ilvl="0" w:tplc="942273C6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5C67B7"/>
    <w:multiLevelType w:val="hybridMultilevel"/>
    <w:tmpl w:val="9EB4F288"/>
    <w:lvl w:ilvl="0" w:tplc="CC7075BE">
      <w:numFmt w:val="bullet"/>
      <w:lvlText w:val="-"/>
      <w:lvlJc w:val="left"/>
      <w:pPr>
        <w:ind w:left="20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2FC0"/>
    <w:multiLevelType w:val="hybridMultilevel"/>
    <w:tmpl w:val="1CBA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E78FD"/>
    <w:multiLevelType w:val="hybridMultilevel"/>
    <w:tmpl w:val="B69E8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A228E"/>
    <w:multiLevelType w:val="hybridMultilevel"/>
    <w:tmpl w:val="0718A1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00DC5"/>
    <w:multiLevelType w:val="hybridMultilevel"/>
    <w:tmpl w:val="C2023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94005"/>
    <w:multiLevelType w:val="hybridMultilevel"/>
    <w:tmpl w:val="5F720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4634">
    <w:abstractNumId w:val="2"/>
  </w:num>
  <w:num w:numId="2" w16cid:durableId="1022247404">
    <w:abstractNumId w:val="16"/>
  </w:num>
  <w:num w:numId="3" w16cid:durableId="916746148">
    <w:abstractNumId w:val="8"/>
  </w:num>
  <w:num w:numId="4" w16cid:durableId="1666008316">
    <w:abstractNumId w:val="0"/>
  </w:num>
  <w:num w:numId="5" w16cid:durableId="446317537">
    <w:abstractNumId w:val="7"/>
  </w:num>
  <w:num w:numId="6" w16cid:durableId="1912039159">
    <w:abstractNumId w:val="3"/>
  </w:num>
  <w:num w:numId="7" w16cid:durableId="1537346748">
    <w:abstractNumId w:val="6"/>
  </w:num>
  <w:num w:numId="8" w16cid:durableId="941769224">
    <w:abstractNumId w:val="1"/>
  </w:num>
  <w:num w:numId="9" w16cid:durableId="357237833">
    <w:abstractNumId w:val="11"/>
  </w:num>
  <w:num w:numId="10" w16cid:durableId="248122298">
    <w:abstractNumId w:val="10"/>
  </w:num>
  <w:num w:numId="11" w16cid:durableId="228542489">
    <w:abstractNumId w:val="15"/>
  </w:num>
  <w:num w:numId="12" w16cid:durableId="501284931">
    <w:abstractNumId w:val="14"/>
  </w:num>
  <w:num w:numId="13" w16cid:durableId="1698235981">
    <w:abstractNumId w:val="9"/>
  </w:num>
  <w:num w:numId="14" w16cid:durableId="11997482">
    <w:abstractNumId w:val="13"/>
  </w:num>
  <w:num w:numId="15" w16cid:durableId="1867793671">
    <w:abstractNumId w:val="5"/>
  </w:num>
  <w:num w:numId="16" w16cid:durableId="1714110556">
    <w:abstractNumId w:val="4"/>
  </w:num>
  <w:num w:numId="17" w16cid:durableId="1262567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018B3"/>
    <w:rsid w:val="00025DB1"/>
    <w:rsid w:val="000419B0"/>
    <w:rsid w:val="00046BBF"/>
    <w:rsid w:val="00062778"/>
    <w:rsid w:val="0007651C"/>
    <w:rsid w:val="00082545"/>
    <w:rsid w:val="000868A9"/>
    <w:rsid w:val="00091ACB"/>
    <w:rsid w:val="000B5AC3"/>
    <w:rsid w:val="000C263D"/>
    <w:rsid w:val="000C3AA1"/>
    <w:rsid w:val="000F0653"/>
    <w:rsid w:val="001017E5"/>
    <w:rsid w:val="00114249"/>
    <w:rsid w:val="001573F5"/>
    <w:rsid w:val="00184BDF"/>
    <w:rsid w:val="001E07A1"/>
    <w:rsid w:val="001E2325"/>
    <w:rsid w:val="001F2C2A"/>
    <w:rsid w:val="00207FEA"/>
    <w:rsid w:val="00217F40"/>
    <w:rsid w:val="00232811"/>
    <w:rsid w:val="0024330D"/>
    <w:rsid w:val="0028259C"/>
    <w:rsid w:val="00296F4B"/>
    <w:rsid w:val="002A75B7"/>
    <w:rsid w:val="002B6E54"/>
    <w:rsid w:val="002D0DD3"/>
    <w:rsid w:val="0035056D"/>
    <w:rsid w:val="00356105"/>
    <w:rsid w:val="003604FA"/>
    <w:rsid w:val="00363838"/>
    <w:rsid w:val="00363BF2"/>
    <w:rsid w:val="003D22D4"/>
    <w:rsid w:val="003D3737"/>
    <w:rsid w:val="004034B0"/>
    <w:rsid w:val="004250A9"/>
    <w:rsid w:val="00444809"/>
    <w:rsid w:val="00460622"/>
    <w:rsid w:val="00461A47"/>
    <w:rsid w:val="00466A1C"/>
    <w:rsid w:val="00476266"/>
    <w:rsid w:val="00476D2E"/>
    <w:rsid w:val="0048206A"/>
    <w:rsid w:val="004830A3"/>
    <w:rsid w:val="00485A72"/>
    <w:rsid w:val="00486D74"/>
    <w:rsid w:val="0049284E"/>
    <w:rsid w:val="00513499"/>
    <w:rsid w:val="0052735B"/>
    <w:rsid w:val="0055676B"/>
    <w:rsid w:val="00564DAB"/>
    <w:rsid w:val="00576A6B"/>
    <w:rsid w:val="005959AC"/>
    <w:rsid w:val="005A050F"/>
    <w:rsid w:val="005C60FF"/>
    <w:rsid w:val="0060003A"/>
    <w:rsid w:val="00610705"/>
    <w:rsid w:val="0066218B"/>
    <w:rsid w:val="00677312"/>
    <w:rsid w:val="00686FF8"/>
    <w:rsid w:val="006B1BB2"/>
    <w:rsid w:val="006C05A2"/>
    <w:rsid w:val="006D7C57"/>
    <w:rsid w:val="007036F6"/>
    <w:rsid w:val="00706EC8"/>
    <w:rsid w:val="00732AEE"/>
    <w:rsid w:val="00734F9F"/>
    <w:rsid w:val="0074323D"/>
    <w:rsid w:val="00760A53"/>
    <w:rsid w:val="0077066B"/>
    <w:rsid w:val="007C1014"/>
    <w:rsid w:val="007E1688"/>
    <w:rsid w:val="007F4D8C"/>
    <w:rsid w:val="00823788"/>
    <w:rsid w:val="00831EF9"/>
    <w:rsid w:val="00846EC9"/>
    <w:rsid w:val="008530B7"/>
    <w:rsid w:val="00855E4A"/>
    <w:rsid w:val="0086691C"/>
    <w:rsid w:val="008678A4"/>
    <w:rsid w:val="00876BEC"/>
    <w:rsid w:val="00894542"/>
    <w:rsid w:val="008D32E8"/>
    <w:rsid w:val="008E4B3C"/>
    <w:rsid w:val="00902DC1"/>
    <w:rsid w:val="009077C3"/>
    <w:rsid w:val="00927B9A"/>
    <w:rsid w:val="0094497C"/>
    <w:rsid w:val="009616AE"/>
    <w:rsid w:val="00992340"/>
    <w:rsid w:val="00995EBE"/>
    <w:rsid w:val="009C0B7D"/>
    <w:rsid w:val="009F4817"/>
    <w:rsid w:val="00A651E5"/>
    <w:rsid w:val="00A76F0E"/>
    <w:rsid w:val="00A87EAC"/>
    <w:rsid w:val="00AB0FAA"/>
    <w:rsid w:val="00AB4831"/>
    <w:rsid w:val="00AD3E0E"/>
    <w:rsid w:val="00AF4228"/>
    <w:rsid w:val="00B422A7"/>
    <w:rsid w:val="00B434FC"/>
    <w:rsid w:val="00B61D26"/>
    <w:rsid w:val="00B64CAD"/>
    <w:rsid w:val="00B81744"/>
    <w:rsid w:val="00B94D9A"/>
    <w:rsid w:val="00BA03C8"/>
    <w:rsid w:val="00BE53FA"/>
    <w:rsid w:val="00BE644C"/>
    <w:rsid w:val="00BF321C"/>
    <w:rsid w:val="00BF6C0C"/>
    <w:rsid w:val="00C07D54"/>
    <w:rsid w:val="00C4023D"/>
    <w:rsid w:val="00C5584B"/>
    <w:rsid w:val="00C6069E"/>
    <w:rsid w:val="00C67F15"/>
    <w:rsid w:val="00CC5591"/>
    <w:rsid w:val="00CE2C27"/>
    <w:rsid w:val="00CF3F9B"/>
    <w:rsid w:val="00D03F4B"/>
    <w:rsid w:val="00D3438A"/>
    <w:rsid w:val="00D361D6"/>
    <w:rsid w:val="00D52280"/>
    <w:rsid w:val="00D6785B"/>
    <w:rsid w:val="00D67E96"/>
    <w:rsid w:val="00DA3195"/>
    <w:rsid w:val="00DC0E50"/>
    <w:rsid w:val="00DD6851"/>
    <w:rsid w:val="00DF4B03"/>
    <w:rsid w:val="00DF6D60"/>
    <w:rsid w:val="00E04185"/>
    <w:rsid w:val="00E0614C"/>
    <w:rsid w:val="00E061CA"/>
    <w:rsid w:val="00E2430C"/>
    <w:rsid w:val="00E56D85"/>
    <w:rsid w:val="00E61611"/>
    <w:rsid w:val="00E63DD4"/>
    <w:rsid w:val="00EC4F7A"/>
    <w:rsid w:val="00F323A0"/>
    <w:rsid w:val="00F739CB"/>
    <w:rsid w:val="00FA6E04"/>
    <w:rsid w:val="00FB0B62"/>
    <w:rsid w:val="00FB0FA9"/>
    <w:rsid w:val="00FB63A5"/>
    <w:rsid w:val="00FC1D76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232811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color w:val="000000" w:themeColor="text1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232811"/>
    <w:rPr>
      <w:rFonts w:ascii="Courier New" w:hAnsi="Courier New"/>
      <w:color w:val="000000" w:themeColor="text1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paradi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28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9</cp:revision>
  <dcterms:created xsi:type="dcterms:W3CDTF">2025-01-06T15:57:00Z</dcterms:created>
  <dcterms:modified xsi:type="dcterms:W3CDTF">2025-01-06T16:25:00Z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