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F69C4" w14:textId="77777777" w:rsidR="00461A47" w:rsidRDefault="00184BDF" w:rsidP="000C3AA1">
      <w:r w:rsidRPr="00E56D85">
        <w:rPr>
          <w:b/>
          <w:bCs/>
        </w:rPr>
        <w:t>Word</w:t>
      </w:r>
      <w:r w:rsidR="00461A47" w:rsidRPr="00E56D85">
        <w:rPr>
          <w:b/>
          <w:bCs/>
        </w:rPr>
        <w:t>(s)</w:t>
      </w:r>
      <w:r w:rsidRPr="00E56D85">
        <w:rPr>
          <w:b/>
          <w:bCs/>
        </w:rPr>
        <w:t xml:space="preserve"> of the day</w:t>
      </w:r>
      <w:r>
        <w:t xml:space="preserve">:  </w:t>
      </w:r>
    </w:p>
    <w:p w14:paraId="0854D921" w14:textId="414AE138" w:rsidR="00184BDF" w:rsidRDefault="00184BDF" w:rsidP="00461A47">
      <w:pPr>
        <w:ind w:firstLine="720"/>
      </w:pPr>
      <w:r w:rsidRPr="00184BDF">
        <w:rPr>
          <w:b/>
          <w:bCs/>
        </w:rPr>
        <w:t>per·snick·et·y</w:t>
      </w:r>
      <w:r>
        <w:t xml:space="preserve"> - </w:t>
      </w:r>
      <w:r w:rsidRPr="00184BDF">
        <w:t>requiring a particularly precise or careful approach.</w:t>
      </w:r>
    </w:p>
    <w:p w14:paraId="70AEF735" w14:textId="11CD7CFF" w:rsidR="00461A47" w:rsidRPr="00461A47" w:rsidRDefault="00461A47" w:rsidP="00461A47">
      <w:pPr>
        <w:ind w:firstLine="720"/>
        <w:rPr>
          <w:szCs w:val="24"/>
        </w:rPr>
      </w:pPr>
      <w:r w:rsidRPr="00610705">
        <w:rPr>
          <w:rFonts w:cs="Arial"/>
          <w:b/>
          <w:bCs/>
          <w:color w:val="202124"/>
          <w:szCs w:val="24"/>
          <w:shd w:val="clear" w:color="auto" w:fill="FFFFFF"/>
          <w:lang w:val="fr-FR"/>
        </w:rPr>
        <w:t xml:space="preserve">par·si·mo·ni·ous </w:t>
      </w:r>
      <w:r w:rsidRPr="00610705">
        <w:rPr>
          <w:rFonts w:cs="Arial"/>
          <w:color w:val="202124"/>
          <w:szCs w:val="24"/>
          <w:shd w:val="clear" w:color="auto" w:fill="FFFFFF"/>
          <w:lang w:val="fr-FR"/>
        </w:rPr>
        <w:t xml:space="preserve"> - stingy or frugal.  </w:t>
      </w:r>
      <w:r>
        <w:rPr>
          <w:rFonts w:cs="Arial"/>
          <w:color w:val="202124"/>
          <w:szCs w:val="24"/>
          <w:shd w:val="clear" w:color="auto" w:fill="FFFFFF"/>
        </w:rPr>
        <w:t>Unwilling to spend resources.</w:t>
      </w:r>
    </w:p>
    <w:p w14:paraId="078BD7C4" w14:textId="7F5ECD1A" w:rsidR="000C3AA1" w:rsidRPr="00363838" w:rsidRDefault="000C3AA1" w:rsidP="000C3AA1">
      <w:pPr>
        <w:rPr>
          <w:b/>
          <w:bCs/>
        </w:rPr>
      </w:pPr>
      <w:r w:rsidRPr="00363838">
        <w:rPr>
          <w:b/>
          <w:bCs/>
        </w:rPr>
        <w:t xml:space="preserve">Review </w:t>
      </w:r>
    </w:p>
    <w:p w14:paraId="38E20FAF" w14:textId="74DA7EF5" w:rsidR="003D3737" w:rsidRDefault="003D3737" w:rsidP="000C3AA1">
      <w:pPr>
        <w:rPr>
          <w:u w:val="single"/>
        </w:rPr>
      </w:pPr>
      <w:r>
        <w:tab/>
      </w:r>
      <w:r>
        <w:rPr>
          <w:i/>
          <w:iCs/>
          <w:u w:val="single"/>
        </w:rPr>
        <w:t>jargon</w:t>
      </w:r>
    </w:p>
    <w:p w14:paraId="057066E5" w14:textId="77777777" w:rsidR="002A75B7" w:rsidRDefault="003D3737" w:rsidP="000C3AA1">
      <w:r>
        <w:tab/>
      </w:r>
      <w:r w:rsidRPr="0055676B">
        <w:rPr>
          <w:i/>
          <w:iCs/>
          <w:u w:val="single"/>
        </w:rPr>
        <w:t>import</w:t>
      </w:r>
      <w:r w:rsidR="0066218B">
        <w:t xml:space="preserve"> – </w:t>
      </w:r>
      <w:r w:rsidR="0066218B">
        <w:rPr>
          <w:i/>
          <w:iCs/>
        </w:rPr>
        <w:t>used to access functions stored in other files</w:t>
      </w:r>
      <w:r w:rsidR="005C60FF">
        <w:rPr>
          <w:i/>
          <w:iCs/>
        </w:rPr>
        <w:t xml:space="preserve"> </w:t>
      </w:r>
      <w:r w:rsidR="005C60FF">
        <w:t>(</w:t>
      </w:r>
      <w:r w:rsidR="005C60FF" w:rsidRPr="00363BF2">
        <w:rPr>
          <w:b/>
          <w:bCs/>
        </w:rPr>
        <w:t>why?</w:t>
      </w:r>
      <w:r w:rsidR="005C60FF">
        <w:t>)</w:t>
      </w:r>
      <w:r w:rsidR="008678A4">
        <w:t xml:space="preserve"> </w:t>
      </w:r>
    </w:p>
    <w:p w14:paraId="3E45B8A1" w14:textId="7D03D908" w:rsidR="008678A4" w:rsidRPr="002A75B7" w:rsidRDefault="0094497C" w:rsidP="00FA6E04">
      <w:pPr>
        <w:ind w:left="1440"/>
      </w:pPr>
      <w:r w:rsidRPr="002A75B7">
        <w:t>(</w:t>
      </w:r>
      <w:r w:rsidRPr="00FA6E04">
        <w:rPr>
          <w:b/>
          <w:bCs/>
        </w:rPr>
        <w:t>Occum’s razor</w:t>
      </w:r>
      <w:r w:rsidR="00046BBF" w:rsidRPr="002A75B7">
        <w:t xml:space="preserve"> -</w:t>
      </w:r>
      <w:r w:rsidR="002A75B7" w:rsidRPr="002A75B7">
        <w:t xml:space="preserve"> </w:t>
      </w:r>
      <w:r w:rsidR="002A75B7" w:rsidRPr="002A75B7">
        <w:rPr>
          <w:i/>
          <w:iCs/>
        </w:rPr>
        <w:t>Entia non sunt multiplicanda praeter necessitate</w:t>
      </w:r>
      <w:r w:rsidR="002A75B7" w:rsidRPr="002A75B7">
        <w:t xml:space="preserve">: entities should not </w:t>
      </w:r>
      <w:r w:rsidR="002A75B7">
        <w:t>be multiplied beyond nece</w:t>
      </w:r>
      <w:r w:rsidR="00FA6E04">
        <w:t>ssity; the principle of parsimony</w:t>
      </w:r>
      <w:r w:rsidRPr="002A75B7">
        <w:t>)</w:t>
      </w:r>
    </w:p>
    <w:p w14:paraId="7207EEE3" w14:textId="190FD6E6" w:rsidR="00E2430C" w:rsidRDefault="00E2430C" w:rsidP="000C3AA1">
      <w:pPr>
        <w:rPr>
          <w:i/>
          <w:iCs/>
        </w:rPr>
      </w:pPr>
      <w:r w:rsidRPr="002A75B7">
        <w:rPr>
          <w:i/>
          <w:iCs/>
        </w:rPr>
        <w:tab/>
      </w:r>
      <w:r w:rsidRPr="0055676B">
        <w:rPr>
          <w:i/>
          <w:iCs/>
          <w:u w:val="single"/>
        </w:rPr>
        <w:t>module</w:t>
      </w:r>
      <w:r>
        <w:rPr>
          <w:i/>
          <w:iCs/>
        </w:rPr>
        <w:t xml:space="preserve"> </w:t>
      </w:r>
      <w:r>
        <w:t xml:space="preserve">– </w:t>
      </w:r>
      <w:r>
        <w:rPr>
          <w:i/>
          <w:iCs/>
        </w:rPr>
        <w:t>python file containing functions that can be called</w:t>
      </w:r>
    </w:p>
    <w:p w14:paraId="0FB3EE81" w14:textId="45E43CC6" w:rsidR="00E2430C" w:rsidRPr="00D3438A" w:rsidRDefault="00E2430C" w:rsidP="000C3AA1">
      <w:r>
        <w:rPr>
          <w:i/>
          <w:iCs/>
        </w:rPr>
        <w:tab/>
      </w:r>
      <w:r w:rsidR="00846EC9" w:rsidRPr="0055676B">
        <w:rPr>
          <w:i/>
          <w:iCs/>
          <w:u w:val="single"/>
        </w:rPr>
        <w:t>function</w:t>
      </w:r>
      <w:r w:rsidR="00846EC9">
        <w:t xml:space="preserve"> – </w:t>
      </w:r>
      <w:r w:rsidR="00846EC9">
        <w:rPr>
          <w:i/>
          <w:iCs/>
        </w:rPr>
        <w:t>a bit of python code that does a calculation and returns a value (usually)</w:t>
      </w:r>
      <w:r w:rsidR="00D3438A">
        <w:rPr>
          <w:i/>
          <w:iCs/>
        </w:rPr>
        <w:t xml:space="preserve"> </w:t>
      </w:r>
      <w:r w:rsidR="00D3438A">
        <w:t>(</w:t>
      </w:r>
      <w:r w:rsidR="00D3438A" w:rsidRPr="00363BF2">
        <w:rPr>
          <w:b/>
          <w:bCs/>
        </w:rPr>
        <w:t>why?</w:t>
      </w:r>
      <w:r w:rsidR="00D3438A">
        <w:t>)</w:t>
      </w:r>
    </w:p>
    <w:p w14:paraId="1198E5AE" w14:textId="74244546" w:rsidR="00846EC9" w:rsidRPr="00846EC9" w:rsidRDefault="00846EC9" w:rsidP="00846EC9">
      <w:pPr>
        <w:pStyle w:val="ListParagraph"/>
        <w:numPr>
          <w:ilvl w:val="0"/>
          <w:numId w:val="16"/>
        </w:numPr>
      </w:pPr>
      <w:r>
        <w:rPr>
          <w:i/>
          <w:iCs/>
        </w:rPr>
        <w:t xml:space="preserve">functions should be </w:t>
      </w:r>
      <w:r w:rsidR="001017E5">
        <w:rPr>
          <w:i/>
          <w:iCs/>
        </w:rPr>
        <w:t xml:space="preserve">as short as possible, well-defined with well-defined arguments and return </w:t>
      </w:r>
      <w:r w:rsidR="00564DAB">
        <w:rPr>
          <w:i/>
          <w:iCs/>
        </w:rPr>
        <w:t xml:space="preserve">a </w:t>
      </w:r>
      <w:r w:rsidR="001017E5">
        <w:rPr>
          <w:i/>
          <w:iCs/>
        </w:rPr>
        <w:t>value</w:t>
      </w:r>
      <w:r w:rsidR="00D3438A">
        <w:rPr>
          <w:i/>
          <w:iCs/>
        </w:rPr>
        <w:t xml:space="preserve"> </w:t>
      </w:r>
      <w:r w:rsidR="00564DAB">
        <w:rPr>
          <w:i/>
          <w:iCs/>
        </w:rPr>
        <w:t>(even none)</w:t>
      </w:r>
      <w:r w:rsidR="0030385C">
        <w:rPr>
          <w:i/>
          <w:iCs/>
        </w:rPr>
        <w:t>.  ‘None’ is the default return.</w:t>
      </w:r>
    </w:p>
    <w:p w14:paraId="1C4271B4" w14:textId="2183675C" w:rsidR="00876BEC" w:rsidRPr="002B6E54" w:rsidRDefault="00876BEC" w:rsidP="000C3AA1">
      <w:r>
        <w:tab/>
      </w:r>
      <w:r w:rsidRPr="0055676B">
        <w:rPr>
          <w:i/>
          <w:iCs/>
          <w:u w:val="single"/>
        </w:rPr>
        <w:t>alias</w:t>
      </w:r>
      <w:r w:rsidR="001017E5">
        <w:t xml:space="preserve"> – </w:t>
      </w:r>
      <w:r w:rsidR="001017E5">
        <w:rPr>
          <w:i/>
          <w:iCs/>
        </w:rPr>
        <w:t>a short name for an imported module or function</w:t>
      </w:r>
      <w:r w:rsidR="002B6E54">
        <w:rPr>
          <w:i/>
          <w:iCs/>
        </w:rPr>
        <w:t xml:space="preserve"> </w:t>
      </w:r>
      <w:r w:rsidR="002B6E54">
        <w:t>(</w:t>
      </w:r>
      <w:r w:rsidR="002B6E54" w:rsidRPr="00363BF2">
        <w:rPr>
          <w:b/>
          <w:bCs/>
        </w:rPr>
        <w:t>why?</w:t>
      </w:r>
      <w:r w:rsidR="002B6E54">
        <w:t>)</w:t>
      </w:r>
    </w:p>
    <w:p w14:paraId="7298D4FE" w14:textId="2B390F21" w:rsidR="00876BEC" w:rsidRPr="002B6E54" w:rsidRDefault="00876BEC" w:rsidP="000C3AA1">
      <w:r>
        <w:tab/>
      </w:r>
      <w:r w:rsidRPr="0055676B">
        <w:rPr>
          <w:i/>
          <w:iCs/>
          <w:u w:val="single"/>
        </w:rPr>
        <w:t>scope</w:t>
      </w:r>
      <w:r w:rsidR="001017E5">
        <w:t xml:space="preserve"> </w:t>
      </w:r>
      <w:r w:rsidR="00FB63A5">
        <w:t>–</w:t>
      </w:r>
      <w:r w:rsidR="001017E5">
        <w:t xml:space="preserve"> </w:t>
      </w:r>
      <w:r w:rsidR="00FB63A5">
        <w:rPr>
          <w:i/>
          <w:iCs/>
        </w:rPr>
        <w:t>the context in which a variable is valid (global vs. local)</w:t>
      </w:r>
      <w:r w:rsidR="002B6E54">
        <w:rPr>
          <w:i/>
          <w:iCs/>
        </w:rPr>
        <w:t xml:space="preserve">  </w:t>
      </w:r>
      <w:r w:rsidR="002B6E54">
        <w:t>(</w:t>
      </w:r>
      <w:r w:rsidR="002B6E54" w:rsidRPr="00363BF2">
        <w:rPr>
          <w:b/>
          <w:bCs/>
        </w:rPr>
        <w:t>why?</w:t>
      </w:r>
      <w:r w:rsidR="002B6E54">
        <w:t>)</w:t>
      </w:r>
    </w:p>
    <w:p w14:paraId="56818483" w14:textId="3DE7ECBE" w:rsidR="00876BEC" w:rsidRPr="00460622" w:rsidRDefault="00876BEC" w:rsidP="0055676B">
      <w:pPr>
        <w:ind w:left="1530" w:hanging="810"/>
      </w:pPr>
      <w:r w:rsidRPr="0055676B">
        <w:rPr>
          <w:i/>
          <w:iCs/>
          <w:u w:val="single"/>
        </w:rPr>
        <w:t>docstring</w:t>
      </w:r>
      <w:r w:rsidR="00513499">
        <w:t xml:space="preserve"> </w:t>
      </w:r>
      <w:r w:rsidR="00677312">
        <w:t>–</w:t>
      </w:r>
      <w:r w:rsidR="00513499">
        <w:t xml:space="preserve"> </w:t>
      </w:r>
      <w:r w:rsidR="00677312">
        <w:rPr>
          <w:i/>
          <w:iCs/>
        </w:rPr>
        <w:t>use doc strings to describe you</w:t>
      </w:r>
      <w:r w:rsidR="00476D2E">
        <w:rPr>
          <w:i/>
          <w:iCs/>
        </w:rPr>
        <w:t>r</w:t>
      </w:r>
      <w:r w:rsidR="00677312">
        <w:rPr>
          <w:i/>
          <w:iCs/>
        </w:rPr>
        <w:t xml:space="preserve"> functions</w:t>
      </w:r>
      <w:r w:rsidR="008D32E8">
        <w:rPr>
          <w:i/>
          <w:iCs/>
        </w:rPr>
        <w:t>, arguments and returns</w:t>
      </w:r>
      <w:r w:rsidR="00677312">
        <w:rPr>
          <w:i/>
          <w:iCs/>
        </w:rPr>
        <w:t xml:space="preserve"> for you and other users</w:t>
      </w:r>
      <w:r w:rsidR="00460622">
        <w:rPr>
          <w:i/>
          <w:iCs/>
        </w:rPr>
        <w:t xml:space="preserve"> </w:t>
      </w:r>
      <w:r w:rsidR="00460622">
        <w:t>(</w:t>
      </w:r>
      <w:r w:rsidR="00460622" w:rsidRPr="00363BF2">
        <w:rPr>
          <w:b/>
          <w:bCs/>
        </w:rPr>
        <w:t>why?</w:t>
      </w:r>
      <w:r w:rsidR="00460622">
        <w:t>)</w:t>
      </w:r>
    </w:p>
    <w:p w14:paraId="5B890099" w14:textId="78B34215" w:rsidR="00876BEC" w:rsidRDefault="00876BEC" w:rsidP="000C3AA1">
      <w:pPr>
        <w:rPr>
          <w:i/>
          <w:iCs/>
        </w:rPr>
      </w:pPr>
      <w:r>
        <w:tab/>
      </w:r>
      <w:r w:rsidR="00F739CB" w:rsidRPr="0055676B">
        <w:rPr>
          <w:i/>
          <w:iCs/>
          <w:u w:val="single"/>
        </w:rPr>
        <w:t>folding</w:t>
      </w:r>
      <w:r w:rsidR="00677312">
        <w:t xml:space="preserve"> – </w:t>
      </w:r>
      <w:r w:rsidR="00677312">
        <w:rPr>
          <w:i/>
          <w:iCs/>
        </w:rPr>
        <w:t>the pycharm utility for collapsing/expanding functions for readability and debugging</w:t>
      </w:r>
    </w:p>
    <w:p w14:paraId="0FFB14E5" w14:textId="1FF1B411" w:rsidR="00677312" w:rsidRPr="00460622" w:rsidRDefault="00677312" w:rsidP="000C3AA1">
      <w:r>
        <w:rPr>
          <w:i/>
          <w:iCs/>
        </w:rPr>
        <w:tab/>
      </w:r>
      <w:r w:rsidRPr="0055676B">
        <w:rPr>
          <w:i/>
          <w:iCs/>
          <w:u w:val="single"/>
        </w:rPr>
        <w:t>debug</w:t>
      </w:r>
      <w:r>
        <w:t xml:space="preserve"> </w:t>
      </w:r>
      <w:r w:rsidR="00DC0E50">
        <w:t>–</w:t>
      </w:r>
      <w:r>
        <w:t xml:space="preserve"> </w:t>
      </w:r>
      <w:r w:rsidR="00DC0E50">
        <w:rPr>
          <w:i/>
          <w:iCs/>
        </w:rPr>
        <w:t>use IDE to test/repair programs</w:t>
      </w:r>
      <w:r w:rsidR="00460622">
        <w:t xml:space="preserve"> (</w:t>
      </w:r>
      <w:r w:rsidR="00460622" w:rsidRPr="00363BF2">
        <w:rPr>
          <w:b/>
          <w:bCs/>
        </w:rPr>
        <w:t>why?</w:t>
      </w:r>
      <w:r w:rsidR="00460622">
        <w:t>)</w:t>
      </w:r>
    </w:p>
    <w:p w14:paraId="2D6E0BB1" w14:textId="0F463793" w:rsidR="00082545" w:rsidRPr="00460622" w:rsidRDefault="00082545" w:rsidP="000C3AA1">
      <w:r>
        <w:rPr>
          <w:i/>
          <w:iCs/>
        </w:rPr>
        <w:tab/>
      </w:r>
      <w:r w:rsidRPr="0055676B">
        <w:rPr>
          <w:i/>
          <w:iCs/>
          <w:u w:val="single"/>
        </w:rPr>
        <w:t>IDE</w:t>
      </w:r>
      <w:r>
        <w:t xml:space="preserve"> – </w:t>
      </w:r>
      <w:r>
        <w:rPr>
          <w:i/>
          <w:iCs/>
        </w:rPr>
        <w:t>integrated development environment (pycharm)</w:t>
      </w:r>
      <w:r w:rsidR="00460622">
        <w:t xml:space="preserve"> (</w:t>
      </w:r>
      <w:r w:rsidR="00460622" w:rsidRPr="00363BF2">
        <w:rPr>
          <w:b/>
          <w:bCs/>
        </w:rPr>
        <w:t>why?</w:t>
      </w:r>
      <w:r w:rsidR="00460622">
        <w:t>)</w:t>
      </w:r>
    </w:p>
    <w:p w14:paraId="35F2D8A7" w14:textId="4E63FC16" w:rsidR="00F739CB" w:rsidRPr="00363BF2" w:rsidRDefault="00F739CB" w:rsidP="000C3AA1">
      <w:r>
        <w:tab/>
      </w:r>
      <w:r w:rsidRPr="0055676B">
        <w:rPr>
          <w:i/>
          <w:iCs/>
          <w:u w:val="single"/>
        </w:rPr>
        <w:t>regions</w:t>
      </w:r>
      <w:r w:rsidR="00082545">
        <w:t xml:space="preserve"> – </w:t>
      </w:r>
      <w:r w:rsidR="00082545">
        <w:rPr>
          <w:i/>
          <w:iCs/>
        </w:rPr>
        <w:t>tags used to mark logical sections of your code</w:t>
      </w:r>
      <w:r w:rsidR="00CF3F9B">
        <w:rPr>
          <w:i/>
          <w:iCs/>
        </w:rPr>
        <w:t xml:space="preserve"> (e.g., imports and functions)</w:t>
      </w:r>
      <w:r w:rsidR="00363BF2">
        <w:rPr>
          <w:i/>
          <w:iCs/>
        </w:rPr>
        <w:t xml:space="preserve"> </w:t>
      </w:r>
      <w:r w:rsidR="00363BF2">
        <w:t>(</w:t>
      </w:r>
      <w:r w:rsidR="00363BF2" w:rsidRPr="00363BF2">
        <w:rPr>
          <w:b/>
          <w:bCs/>
        </w:rPr>
        <w:t>why?</w:t>
      </w:r>
      <w:r w:rsidR="00363BF2">
        <w:t>)</w:t>
      </w:r>
    </w:p>
    <w:p w14:paraId="1D20763F" w14:textId="65B5FCE7" w:rsidR="00F739CB" w:rsidRDefault="00F739CB" w:rsidP="000C3AA1">
      <w:pPr>
        <w:rPr>
          <w:i/>
          <w:iCs/>
        </w:rPr>
      </w:pPr>
      <w:r>
        <w:tab/>
      </w:r>
      <w:r w:rsidRPr="0055676B">
        <w:rPr>
          <w:i/>
          <w:iCs/>
          <w:u w:val="single"/>
        </w:rPr>
        <w:t>lists</w:t>
      </w:r>
      <w:r w:rsidR="00CF3F9B">
        <w:t xml:space="preserve"> </w:t>
      </w:r>
      <w:r w:rsidR="00296F4B">
        <w:t>–</w:t>
      </w:r>
      <w:r w:rsidR="00CF3F9B">
        <w:t xml:space="preserve"> </w:t>
      </w:r>
      <w:r w:rsidR="00296F4B">
        <w:rPr>
          <w:i/>
          <w:iCs/>
        </w:rPr>
        <w:t>defined by [] and contain</w:t>
      </w:r>
      <w:r w:rsidR="007036F6">
        <w:rPr>
          <w:i/>
          <w:iCs/>
        </w:rPr>
        <w:t>s</w:t>
      </w:r>
      <w:r w:rsidR="00296F4B">
        <w:rPr>
          <w:i/>
          <w:iCs/>
        </w:rPr>
        <w:t xml:space="preserve"> a number of elements (can be mixed type</w:t>
      </w:r>
      <w:r w:rsidR="00D6785B">
        <w:rPr>
          <w:i/>
          <w:iCs/>
        </w:rPr>
        <w:t>, but not recommended).</w:t>
      </w:r>
    </w:p>
    <w:p w14:paraId="69B35D7B" w14:textId="596C0E0D" w:rsidR="00D6785B" w:rsidRDefault="00D6785B" w:rsidP="000C3AA1">
      <w:pPr>
        <w:rPr>
          <w:i/>
          <w:iCs/>
        </w:rPr>
      </w:pPr>
      <w:r>
        <w:rPr>
          <w:i/>
          <w:iCs/>
        </w:rPr>
        <w:tab/>
      </w:r>
      <w:r w:rsidRPr="0055676B">
        <w:rPr>
          <w:i/>
          <w:iCs/>
          <w:u w:val="single"/>
        </w:rPr>
        <w:t>tuple</w:t>
      </w:r>
      <w:r>
        <w:t xml:space="preserve"> – </w:t>
      </w:r>
      <w:r>
        <w:rPr>
          <w:i/>
          <w:iCs/>
        </w:rPr>
        <w:t xml:space="preserve">defined by () and </w:t>
      </w:r>
      <w:r w:rsidR="007036F6">
        <w:rPr>
          <w:i/>
          <w:iCs/>
        </w:rPr>
        <w:t xml:space="preserve">contains an immutable </w:t>
      </w:r>
      <w:r w:rsidR="001E07A1">
        <w:rPr>
          <w:i/>
          <w:iCs/>
        </w:rPr>
        <w:t>set</w:t>
      </w:r>
      <w:r w:rsidR="007036F6">
        <w:rPr>
          <w:i/>
          <w:iCs/>
        </w:rPr>
        <w:t xml:space="preserve"> of elements</w:t>
      </w:r>
    </w:p>
    <w:p w14:paraId="2D378784" w14:textId="10788C06" w:rsidR="007036F6" w:rsidRDefault="007036F6" w:rsidP="000C3AA1">
      <w:pPr>
        <w:rPr>
          <w:i/>
          <w:iCs/>
        </w:rPr>
      </w:pPr>
      <w:r>
        <w:rPr>
          <w:i/>
          <w:iCs/>
        </w:rPr>
        <w:tab/>
      </w:r>
      <w:r w:rsidRPr="0055676B">
        <w:rPr>
          <w:i/>
          <w:iCs/>
          <w:u w:val="single"/>
        </w:rPr>
        <w:t>CLI</w:t>
      </w:r>
      <w:r>
        <w:t xml:space="preserve"> – </w:t>
      </w:r>
      <w:r>
        <w:rPr>
          <w:i/>
          <w:iCs/>
        </w:rPr>
        <w:t>command line interface</w:t>
      </w:r>
    </w:p>
    <w:p w14:paraId="7BA071B8" w14:textId="30A74F11" w:rsidR="007036F6" w:rsidRPr="007036F6" w:rsidRDefault="007036F6" w:rsidP="000C3AA1">
      <w:pPr>
        <w:rPr>
          <w:i/>
          <w:iCs/>
        </w:rPr>
      </w:pPr>
      <w:r>
        <w:rPr>
          <w:i/>
          <w:iCs/>
        </w:rPr>
        <w:tab/>
      </w:r>
      <w:r w:rsidRPr="0055676B">
        <w:rPr>
          <w:i/>
          <w:iCs/>
          <w:u w:val="single"/>
        </w:rPr>
        <w:t>GUI</w:t>
      </w:r>
      <w:r>
        <w:t xml:space="preserve"> – </w:t>
      </w:r>
      <w:r>
        <w:rPr>
          <w:i/>
          <w:iCs/>
        </w:rPr>
        <w:t>graphical user interface</w:t>
      </w:r>
    </w:p>
    <w:p w14:paraId="42092997" w14:textId="748D617D" w:rsidR="00F739CB" w:rsidRPr="003D3737" w:rsidRDefault="00F739CB" w:rsidP="000C3AA1">
      <w:r>
        <w:tab/>
      </w:r>
    </w:p>
    <w:p w14:paraId="50A27FED" w14:textId="1A0B9EC8" w:rsidR="006B1BB2" w:rsidRDefault="006B1BB2" w:rsidP="000C3AA1">
      <w:r>
        <w:tab/>
      </w:r>
      <w:r w:rsidRPr="00D67E96">
        <w:rPr>
          <w:i/>
          <w:iCs/>
          <w:u w:val="single"/>
        </w:rPr>
        <w:t>f</w:t>
      </w:r>
      <w:r w:rsidRPr="006B1BB2">
        <w:rPr>
          <w:i/>
          <w:iCs/>
          <w:u w:val="single"/>
        </w:rPr>
        <w:t>ormatted output</w:t>
      </w:r>
    </w:p>
    <w:p w14:paraId="4AD70C4A" w14:textId="3A4BCBF7" w:rsidR="006B1BB2" w:rsidRDefault="006B1BB2" w:rsidP="006B1BB2">
      <w:pPr>
        <w:pStyle w:val="ListParagraph"/>
        <w:numPr>
          <w:ilvl w:val="0"/>
          <w:numId w:val="10"/>
        </w:numPr>
        <w:ind w:left="1440"/>
      </w:pPr>
      <w:r>
        <w:t>print(“Format number as floating point with 3 digits {num1:0.3f}”.format(5.0))</w:t>
      </w:r>
    </w:p>
    <w:p w14:paraId="08DC9DD9" w14:textId="3275DD8D" w:rsidR="006B1BB2" w:rsidRPr="006B1BB2" w:rsidRDefault="006B1BB2" w:rsidP="004250A9">
      <w:pPr>
        <w:pStyle w:val="ListParagraph"/>
        <w:numPr>
          <w:ilvl w:val="1"/>
          <w:numId w:val="10"/>
        </w:numPr>
        <w:rPr>
          <w:i/>
          <w:iCs/>
        </w:rPr>
      </w:pPr>
      <w:r w:rsidRPr="006B1BB2">
        <w:rPr>
          <w:i/>
          <w:iCs/>
        </w:rPr>
        <w:t>Format number as floating point with 3 digits 5.000</w:t>
      </w:r>
    </w:p>
    <w:p w14:paraId="7803595C" w14:textId="6FA33FB3" w:rsidR="006B1BB2" w:rsidRDefault="006B1BB2" w:rsidP="006B1BB2">
      <w:pPr>
        <w:pStyle w:val="ListParagraph"/>
        <w:numPr>
          <w:ilvl w:val="0"/>
          <w:numId w:val="10"/>
        </w:numPr>
        <w:ind w:left="1440"/>
      </w:pPr>
      <w:r>
        <w:t>print(“{num1:0.4f} and {num2:0.3f}”.format(num2=3, num1=5) )</w:t>
      </w:r>
    </w:p>
    <w:p w14:paraId="04D62896" w14:textId="1E3141C1" w:rsidR="006B1BB2" w:rsidRPr="006B1BB2" w:rsidRDefault="006B1BB2" w:rsidP="004250A9">
      <w:pPr>
        <w:pStyle w:val="ListParagraph"/>
        <w:numPr>
          <w:ilvl w:val="1"/>
          <w:numId w:val="10"/>
        </w:numPr>
      </w:pPr>
      <w:r>
        <w:rPr>
          <w:i/>
          <w:iCs/>
        </w:rPr>
        <w:t>5.0000 and 3.000</w:t>
      </w:r>
    </w:p>
    <w:p w14:paraId="6F55BCE4" w14:textId="0C306DFB" w:rsidR="006B1BB2" w:rsidRDefault="006B1BB2" w:rsidP="006B1BB2">
      <w:pPr>
        <w:pStyle w:val="ListParagraph"/>
        <w:numPr>
          <w:ilvl w:val="0"/>
          <w:numId w:val="10"/>
        </w:numPr>
        <w:ind w:left="1440"/>
      </w:pPr>
      <w:r>
        <w:t>print(“{:0.4f} and {:0.3f}”.format(3, 5) )</w:t>
      </w:r>
    </w:p>
    <w:p w14:paraId="38F7F8DF" w14:textId="0CA31390" w:rsidR="006B1BB2" w:rsidRDefault="006B1BB2" w:rsidP="004250A9">
      <w:pPr>
        <w:pStyle w:val="ListParagraph"/>
        <w:numPr>
          <w:ilvl w:val="1"/>
          <w:numId w:val="10"/>
        </w:numPr>
      </w:pPr>
      <w:r>
        <w:rPr>
          <w:i/>
          <w:iCs/>
        </w:rPr>
        <w:t>3.0000 and 5.000</w:t>
      </w:r>
    </w:p>
    <w:p w14:paraId="1AE12630" w14:textId="4E4FF934" w:rsidR="000C3AA1" w:rsidRPr="0086691C" w:rsidRDefault="000C3AA1" w:rsidP="000C3AA1">
      <w:pPr>
        <w:ind w:firstLine="720"/>
        <w:rPr>
          <w:iCs/>
          <w:u w:val="single"/>
        </w:rPr>
      </w:pPr>
      <w:r>
        <w:rPr>
          <w:i/>
          <w:u w:val="single"/>
        </w:rPr>
        <w:t>positional arguments</w:t>
      </w:r>
      <w:r w:rsidR="0086691C">
        <w:rPr>
          <w:i/>
          <w:u w:val="single"/>
        </w:rPr>
        <w:t xml:space="preserve"> </w:t>
      </w:r>
      <w:r w:rsidR="0086691C">
        <w:rPr>
          <w:iCs/>
          <w:u w:val="single"/>
        </w:rPr>
        <w:t>(</w:t>
      </w:r>
      <w:r w:rsidR="0086691C" w:rsidRPr="0086691C">
        <w:rPr>
          <w:b/>
          <w:bCs/>
          <w:iCs/>
          <w:u w:val="single"/>
        </w:rPr>
        <w:t>why?</w:t>
      </w:r>
      <w:r w:rsidR="0086691C">
        <w:rPr>
          <w:iCs/>
          <w:u w:val="single"/>
        </w:rPr>
        <w:t>)</w:t>
      </w:r>
    </w:p>
    <w:p w14:paraId="4A82CAD1" w14:textId="152D7C3C" w:rsidR="000C3AA1" w:rsidRPr="000C3AA1" w:rsidRDefault="00461A47" w:rsidP="000C3AA1">
      <w:pPr>
        <w:pStyle w:val="ListParagraph"/>
        <w:numPr>
          <w:ilvl w:val="0"/>
          <w:numId w:val="5"/>
        </w:numPr>
        <w:rPr>
          <w:u w:val="single"/>
        </w:rPr>
      </w:pPr>
      <w:r>
        <w:rPr>
          <w:b/>
          <w:bCs/>
        </w:rPr>
        <w:t>MUST</w:t>
      </w:r>
      <w:r w:rsidR="000C3AA1">
        <w:t xml:space="preserve"> be passed to function from calling function.</w:t>
      </w:r>
    </w:p>
    <w:p w14:paraId="16AB836D" w14:textId="75ACA5FC" w:rsidR="000C3AA1" w:rsidRPr="000C3AA1" w:rsidRDefault="00461A47" w:rsidP="000C3AA1">
      <w:pPr>
        <w:pStyle w:val="ListParagraph"/>
        <w:numPr>
          <w:ilvl w:val="0"/>
          <w:numId w:val="5"/>
        </w:numPr>
        <w:rPr>
          <w:u w:val="single"/>
        </w:rPr>
      </w:pPr>
      <w:r>
        <w:rPr>
          <w:b/>
          <w:bCs/>
        </w:rPr>
        <w:t>MUST</w:t>
      </w:r>
      <w:r>
        <w:t xml:space="preserve"> </w:t>
      </w:r>
      <w:r w:rsidR="000C3AA1">
        <w:t>be passed in the proper order (if just passing values).</w:t>
      </w:r>
    </w:p>
    <w:p w14:paraId="4CDDBBB9" w14:textId="1AB2E0B4" w:rsidR="000C3AA1" w:rsidRPr="000C3AA1" w:rsidRDefault="00461A47" w:rsidP="000C3AA1">
      <w:pPr>
        <w:pStyle w:val="ListParagraph"/>
        <w:numPr>
          <w:ilvl w:val="0"/>
          <w:numId w:val="5"/>
        </w:numPr>
        <w:rPr>
          <w:u w:val="single"/>
        </w:rPr>
      </w:pPr>
      <w:r w:rsidRPr="00461A47">
        <w:rPr>
          <w:b/>
          <w:bCs/>
        </w:rPr>
        <w:t>MAY</w:t>
      </w:r>
      <w:r w:rsidR="000C3AA1">
        <w:t xml:space="preserve"> initialize by name</w:t>
      </w:r>
      <w:r w:rsidR="00FB0B62">
        <w:t xml:space="preserve"> (and out of order, but </w:t>
      </w:r>
      <w:r>
        <w:t>not advised</w:t>
      </w:r>
      <w:r w:rsidR="00FB0B62">
        <w:t>)</w:t>
      </w:r>
      <w:r w:rsidR="000C3AA1">
        <w:t>.</w:t>
      </w:r>
    </w:p>
    <w:p w14:paraId="71777ADA" w14:textId="77777777" w:rsidR="000C3AA1" w:rsidRPr="000C3AA1" w:rsidRDefault="000C3AA1" w:rsidP="000C3AA1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What is the </w:t>
      </w:r>
      <w:r w:rsidRPr="00461A47">
        <w:rPr>
          <w:b/>
          <w:bCs/>
        </w:rPr>
        <w:t>scope</w:t>
      </w:r>
      <w:r>
        <w:t xml:space="preserve"> of the argument(s)?</w:t>
      </w:r>
    </w:p>
    <w:p w14:paraId="0FB0E473" w14:textId="387C2725" w:rsidR="000C3AA1" w:rsidRPr="0086691C" w:rsidRDefault="000C3AA1" w:rsidP="000C3AA1">
      <w:pPr>
        <w:ind w:firstLine="720"/>
        <w:rPr>
          <w:iCs/>
          <w:u w:val="single"/>
        </w:rPr>
      </w:pPr>
      <w:r>
        <w:rPr>
          <w:i/>
          <w:u w:val="single"/>
        </w:rPr>
        <w:t>keyword arguments</w:t>
      </w:r>
      <w:r w:rsidR="0086691C">
        <w:rPr>
          <w:iCs/>
          <w:u w:val="single"/>
        </w:rPr>
        <w:t xml:space="preserve"> (</w:t>
      </w:r>
      <w:r w:rsidR="0086691C" w:rsidRPr="0086691C">
        <w:rPr>
          <w:b/>
          <w:bCs/>
          <w:iCs/>
          <w:u w:val="single"/>
        </w:rPr>
        <w:t>why?</w:t>
      </w:r>
      <w:r w:rsidR="0086691C">
        <w:rPr>
          <w:iCs/>
          <w:u w:val="single"/>
        </w:rPr>
        <w:t>)</w:t>
      </w:r>
    </w:p>
    <w:p w14:paraId="1038CEF2" w14:textId="544954E1" w:rsidR="000C3AA1" w:rsidRDefault="00461A47" w:rsidP="000C3AA1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MUST </w:t>
      </w:r>
      <w:r>
        <w:t>have</w:t>
      </w:r>
      <w:r w:rsidR="000C3AA1">
        <w:t xml:space="preserve"> an initial</w:t>
      </w:r>
      <w:r w:rsidR="00C07D54">
        <w:t xml:space="preserve"> (default)</w:t>
      </w:r>
      <w:r w:rsidR="000C3AA1">
        <w:t xml:space="preserve"> value in function define.</w:t>
      </w:r>
    </w:p>
    <w:p w14:paraId="6E67D21C" w14:textId="4ADF4BA9" w:rsidR="000C3AA1" w:rsidRDefault="00461A47" w:rsidP="00FB0B62">
      <w:pPr>
        <w:pStyle w:val="ListParagraph"/>
        <w:numPr>
          <w:ilvl w:val="0"/>
          <w:numId w:val="6"/>
        </w:numPr>
      </w:pPr>
      <w:r>
        <w:rPr>
          <w:b/>
          <w:bCs/>
        </w:rPr>
        <w:t>OPTIONAL</w:t>
      </w:r>
      <w:r w:rsidR="00FB0B62">
        <w:t xml:space="preserve"> to pass keyword arguments.</w:t>
      </w:r>
    </w:p>
    <w:p w14:paraId="1FF45EDB" w14:textId="5B826933" w:rsidR="00FB0B62" w:rsidRDefault="00461A47" w:rsidP="00FB0B62">
      <w:pPr>
        <w:pStyle w:val="ListParagraph"/>
        <w:numPr>
          <w:ilvl w:val="0"/>
          <w:numId w:val="6"/>
        </w:numPr>
      </w:pPr>
      <w:r>
        <w:rPr>
          <w:b/>
          <w:bCs/>
        </w:rPr>
        <w:t>IF</w:t>
      </w:r>
      <w:r w:rsidR="00FB0B62">
        <w:t xml:space="preserve"> passing keyword argument, </w:t>
      </w:r>
      <w:r>
        <w:rPr>
          <w:b/>
          <w:bCs/>
        </w:rPr>
        <w:t>USUALLY</w:t>
      </w:r>
      <w:r w:rsidR="00FB0B62">
        <w:t xml:space="preserve"> specify by name</w:t>
      </w:r>
      <w:r>
        <w:t>, works by position too</w:t>
      </w:r>
      <w:r w:rsidR="00FB0B62">
        <w:t>.</w:t>
      </w:r>
    </w:p>
    <w:p w14:paraId="100F43C0" w14:textId="7D292AEA" w:rsidR="00FC1D76" w:rsidRPr="00FC1D76" w:rsidRDefault="00FC1D76" w:rsidP="00FC1D76">
      <w:pPr>
        <w:ind w:firstLine="720"/>
        <w:rPr>
          <w:i/>
          <w:iCs/>
          <w:u w:val="single"/>
        </w:rPr>
      </w:pPr>
      <w:r w:rsidRPr="00FC1D76">
        <w:rPr>
          <w:i/>
          <w:iCs/>
          <w:u w:val="single"/>
        </w:rPr>
        <w:t>Importing from modules</w:t>
      </w:r>
    </w:p>
    <w:p w14:paraId="34A6D65F" w14:textId="73247AE1" w:rsidR="00FC1D76" w:rsidRDefault="00FC1D76" w:rsidP="00B61D26">
      <w:pPr>
        <w:pStyle w:val="ListParagraph"/>
        <w:numPr>
          <w:ilvl w:val="0"/>
          <w:numId w:val="14"/>
        </w:numPr>
        <w:ind w:left="1080"/>
      </w:pPr>
      <w:r w:rsidRPr="00B61D26">
        <w:rPr>
          <w:i/>
          <w:u w:val="single"/>
        </w:rPr>
        <w:t>module</w:t>
      </w:r>
      <w:r>
        <w:t xml:space="preserve">:  A file containing a set of functions you want to </w:t>
      </w:r>
      <w:r w:rsidR="00B61D26">
        <w:t>use</w:t>
      </w:r>
      <w:r>
        <w:t xml:space="preserve"> in your application.</w:t>
      </w:r>
    </w:p>
    <w:p w14:paraId="74743B9B" w14:textId="1F028E89" w:rsidR="00B61D26" w:rsidRDefault="00FC1D76" w:rsidP="00B61D26">
      <w:pPr>
        <w:pStyle w:val="ListParagraph"/>
        <w:numPr>
          <w:ilvl w:val="1"/>
          <w:numId w:val="14"/>
        </w:numPr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import </w:t>
      </w:r>
      <w:r w:rsidR="00B61D26" w:rsidRPr="00B61D26">
        <w:rPr>
          <w:b/>
          <w:bCs/>
          <w:i/>
          <w:iCs/>
          <w:u w:val="single"/>
        </w:rPr>
        <w:t>mmm</w:t>
      </w:r>
      <w:r w:rsidRPr="00B61D26">
        <w:rPr>
          <w:i/>
          <w:iCs/>
          <w:u w:val="single"/>
        </w:rPr>
        <w:t xml:space="preserve"> as </w:t>
      </w:r>
      <w:r w:rsidRPr="00B61D26">
        <w:rPr>
          <w:b/>
          <w:bCs/>
          <w:i/>
          <w:iCs/>
          <w:u w:val="single"/>
        </w:rPr>
        <w:t>xxx</w:t>
      </w:r>
      <w:r w:rsidR="00B61D26">
        <w:t>:  access functions by:   xxx.fff</w:t>
      </w:r>
    </w:p>
    <w:p w14:paraId="12A73071" w14:textId="78D31A17" w:rsidR="00B61D26" w:rsidRPr="00B61D26" w:rsidRDefault="00FC1D76" w:rsidP="00B61D26">
      <w:pPr>
        <w:pStyle w:val="ListParagraph"/>
        <w:numPr>
          <w:ilvl w:val="1"/>
          <w:numId w:val="14"/>
        </w:numPr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import </w:t>
      </w:r>
      <w:r w:rsidR="00B61D26">
        <w:rPr>
          <w:b/>
          <w:bCs/>
          <w:i/>
          <w:iCs/>
          <w:u w:val="single"/>
        </w:rPr>
        <w:t>mmm</w:t>
      </w:r>
      <w:r w:rsidR="00B61D26">
        <w:t>:  access functions by:  mmm.fff</w:t>
      </w:r>
    </w:p>
    <w:p w14:paraId="5B51B6FD" w14:textId="215D1A81" w:rsidR="00B61D26" w:rsidRDefault="00FC1D76" w:rsidP="00B61D26">
      <w:pPr>
        <w:pStyle w:val="ListParagraph"/>
        <w:numPr>
          <w:ilvl w:val="1"/>
          <w:numId w:val="14"/>
        </w:numPr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from </w:t>
      </w:r>
      <w:r w:rsidR="00B61D26">
        <w:rPr>
          <w:b/>
          <w:bCs/>
          <w:i/>
          <w:iCs/>
          <w:u w:val="single"/>
        </w:rPr>
        <w:t>mmm</w:t>
      </w:r>
      <w:r w:rsidRPr="00B61D26">
        <w:rPr>
          <w:i/>
          <w:iCs/>
          <w:u w:val="single"/>
        </w:rPr>
        <w:t xml:space="preserve"> import </w:t>
      </w:r>
      <w:r w:rsidRPr="00B61D26">
        <w:rPr>
          <w:b/>
          <w:bCs/>
          <w:i/>
          <w:iCs/>
          <w:u w:val="single"/>
        </w:rPr>
        <w:t>fff</w:t>
      </w:r>
      <w:r w:rsidR="00B61D26">
        <w:t>:  access function directly by:  fff</w:t>
      </w:r>
    </w:p>
    <w:p w14:paraId="3B7F0081" w14:textId="067D4B88" w:rsidR="00FC1D76" w:rsidRPr="00B61D26" w:rsidRDefault="00FC1D76" w:rsidP="00B61D26">
      <w:pPr>
        <w:pStyle w:val="ListParagraph"/>
        <w:numPr>
          <w:ilvl w:val="1"/>
          <w:numId w:val="14"/>
        </w:numPr>
        <w:rPr>
          <w:i/>
          <w:iCs/>
          <w:u w:val="single"/>
        </w:rPr>
      </w:pPr>
      <w:r w:rsidRPr="00B61D26">
        <w:rPr>
          <w:i/>
          <w:iCs/>
          <w:u w:val="single"/>
        </w:rPr>
        <w:t xml:space="preserve">from </w:t>
      </w:r>
      <w:r w:rsidR="00B61D26">
        <w:rPr>
          <w:b/>
          <w:bCs/>
          <w:i/>
          <w:iCs/>
          <w:u w:val="single"/>
        </w:rPr>
        <w:t>mmm</w:t>
      </w:r>
      <w:r w:rsidRPr="00B61D26">
        <w:rPr>
          <w:i/>
          <w:iCs/>
          <w:u w:val="single"/>
        </w:rPr>
        <w:t xml:space="preserve"> import </w:t>
      </w:r>
      <w:r w:rsidRPr="00B61D26">
        <w:rPr>
          <w:b/>
          <w:bCs/>
          <w:i/>
          <w:iCs/>
          <w:u w:val="single"/>
        </w:rPr>
        <w:t>*</w:t>
      </w:r>
      <w:r w:rsidR="00B61D26">
        <w:t>:  access all functions directly.  (frowned upon)</w:t>
      </w:r>
    </w:p>
    <w:p w14:paraId="57BC9679" w14:textId="63CC3E82" w:rsidR="00D52280" w:rsidRPr="00466A1C" w:rsidRDefault="00FC1D76" w:rsidP="00B61D26">
      <w:pPr>
        <w:rPr>
          <w:u w:val="single"/>
        </w:rPr>
      </w:pPr>
      <w:r>
        <w:tab/>
      </w:r>
      <w:r w:rsidR="00062778" w:rsidRPr="00D52280">
        <w:rPr>
          <w:i/>
          <w:iCs/>
          <w:u w:val="single"/>
        </w:rPr>
        <w:t>Functional Programming</w:t>
      </w:r>
      <w:r w:rsidR="00466A1C">
        <w:rPr>
          <w:u w:val="single"/>
        </w:rPr>
        <w:t xml:space="preserve"> (</w:t>
      </w:r>
      <w:r w:rsidR="00466A1C">
        <w:rPr>
          <w:b/>
          <w:bCs/>
          <w:u w:val="single"/>
        </w:rPr>
        <w:t>why?</w:t>
      </w:r>
      <w:r w:rsidR="00466A1C">
        <w:rPr>
          <w:u w:val="single"/>
        </w:rPr>
        <w:t>)</w:t>
      </w:r>
    </w:p>
    <w:p w14:paraId="7EDAD5E3" w14:textId="2D1F872E" w:rsidR="0074323D" w:rsidRDefault="00466A1C" w:rsidP="00D52280">
      <w:pPr>
        <w:ind w:left="720" w:firstLine="720"/>
      </w:pPr>
      <w:hyperlink r:id="rId7" w:history="1">
        <w:r w:rsidRPr="00B93555">
          <w:rPr>
            <w:rStyle w:val="Hyperlink"/>
          </w:rPr>
          <w:t>https://en.wikipedia.org/wiki/Programming_paradigm</w:t>
        </w:r>
      </w:hyperlink>
      <w:r w:rsidR="00D52280">
        <w:t xml:space="preserve"> </w:t>
      </w:r>
    </w:p>
    <w:p w14:paraId="2D91C13C" w14:textId="77777777" w:rsidR="00466A1C" w:rsidRDefault="00466A1C" w:rsidP="00D52280">
      <w:pPr>
        <w:ind w:left="720" w:firstLine="720"/>
      </w:pPr>
    </w:p>
    <w:p w14:paraId="5FE0FB32" w14:textId="34280880" w:rsidR="00FB0B62" w:rsidRDefault="00FB0B62" w:rsidP="00363838">
      <w:pPr>
        <w:rPr>
          <w:b/>
          <w:bCs/>
        </w:rPr>
      </w:pPr>
      <w:r w:rsidRPr="00363838">
        <w:rPr>
          <w:b/>
          <w:bCs/>
        </w:rPr>
        <w:t>New</w:t>
      </w:r>
    </w:p>
    <w:p w14:paraId="412F3E79" w14:textId="5503BA71" w:rsidR="008373BC" w:rsidRDefault="008373BC" w:rsidP="00363838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list comprehension: </w:t>
      </w:r>
    </w:p>
    <w:p w14:paraId="15F17335" w14:textId="3A7E9BBE" w:rsidR="00E07EF6" w:rsidRPr="00E07EF6" w:rsidRDefault="00E07EF6" w:rsidP="00E07EF6">
      <w:pPr>
        <w:pStyle w:val="ListParagraph"/>
        <w:numPr>
          <w:ilvl w:val="0"/>
          <w:numId w:val="18"/>
        </w:numPr>
        <w:ind w:left="540"/>
        <w:rPr>
          <w:i/>
          <w:iCs/>
          <w:u w:val="single"/>
        </w:rPr>
      </w:pPr>
      <w:r>
        <w:rPr>
          <w:i/>
          <w:iCs/>
        </w:rPr>
        <w:t>a compact/concise way to produce lists</w:t>
      </w:r>
      <w:r w:rsidR="00155D9E">
        <w:rPr>
          <w:i/>
          <w:iCs/>
        </w:rPr>
        <w:t>.  We will use this often.</w:t>
      </w:r>
    </w:p>
    <w:p w14:paraId="4B71B6DC" w14:textId="78706776" w:rsidR="0020451B" w:rsidRDefault="00C93850" w:rsidP="00363838">
      <w:r>
        <w:rPr>
          <w:i/>
          <w:iCs/>
          <w:u w:val="single"/>
        </w:rPr>
        <w:t>matrices</w:t>
      </w:r>
      <w:r>
        <w:rPr>
          <w:u w:val="single"/>
        </w:rPr>
        <w:t>:</w:t>
      </w:r>
      <w:r>
        <w:t xml:space="preserve">  </w:t>
      </w:r>
    </w:p>
    <w:p w14:paraId="4370B824" w14:textId="232E8A05" w:rsidR="00C93850" w:rsidRPr="00C93850" w:rsidRDefault="00C93850" w:rsidP="00CE5B17">
      <w:pPr>
        <w:pStyle w:val="ListParagraph"/>
        <w:numPr>
          <w:ilvl w:val="0"/>
          <w:numId w:val="14"/>
        </w:numPr>
        <w:ind w:left="270"/>
      </w:pPr>
      <w:r>
        <w:t>on paper</w:t>
      </w:r>
      <w:r w:rsidR="00C25666"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="00BE154B" w:rsidRPr="00CE5B17">
        <w:rPr>
          <w:rFonts w:eastAsiaTheme="minorEastAsia"/>
        </w:rPr>
        <w:t xml:space="preserve">  element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3,2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5</m:t>
        </m:r>
      </m:oMath>
      <w:r w:rsidR="00BE154B" w:rsidRPr="00CE5B17">
        <w:rPr>
          <w:rFonts w:eastAsiaTheme="minorEastAsia"/>
        </w:rPr>
        <w:t xml:space="preserve"> </w:t>
      </w:r>
      <w:r w:rsidR="00CD79AC" w:rsidRPr="00CE5B17">
        <w:rPr>
          <w:rFonts w:eastAsiaTheme="minorEastAsia"/>
        </w:rPr>
        <w:t>, in python [[</w:t>
      </w:r>
      <w:r w:rsidR="000404A7" w:rsidRPr="00CE5B17">
        <w:rPr>
          <w:rFonts w:eastAsiaTheme="minorEastAsia"/>
        </w:rPr>
        <w:t>10,8,6],[4,2,9],[7,5,3]]</w:t>
      </w:r>
      <w:r w:rsidR="00830666" w:rsidRPr="00CE5B17">
        <w:rPr>
          <w:rFonts w:eastAsiaTheme="minorEastAsia"/>
        </w:rPr>
        <w:t xml:space="preserve">, element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5</m:t>
        </m:r>
      </m:oMath>
    </w:p>
    <w:p w14:paraId="638B2F8E" w14:textId="738DF113" w:rsidR="00232811" w:rsidRDefault="00232811" w:rsidP="00363838">
      <w:r>
        <w:rPr>
          <w:i/>
          <w:iCs/>
          <w:u w:val="single"/>
        </w:rPr>
        <w:t>main guard</w:t>
      </w:r>
      <w:r>
        <w:t>:</w:t>
      </w:r>
    </w:p>
    <w:p w14:paraId="3C362648" w14:textId="46D6C334" w:rsidR="00232811" w:rsidRPr="00232811" w:rsidRDefault="00232811" w:rsidP="00CE5B17">
      <w:pPr>
        <w:pStyle w:val="ListParagraph"/>
        <w:numPr>
          <w:ilvl w:val="0"/>
          <w:numId w:val="14"/>
        </w:numPr>
        <w:tabs>
          <w:tab w:val="left" w:pos="1080"/>
        </w:tabs>
        <w:ind w:left="270"/>
      </w:pPr>
      <w:r w:rsidRPr="00232811">
        <w:rPr>
          <w:rStyle w:val="PythonNormalChar"/>
        </w:rPr>
        <w:t>if __name__ == ‘</w:t>
      </w:r>
      <w:r w:rsidR="00155D9E">
        <w:rPr>
          <w:rStyle w:val="PythonNormalChar"/>
        </w:rPr>
        <w:t>__</w:t>
      </w:r>
      <w:r w:rsidRPr="00232811">
        <w:rPr>
          <w:rStyle w:val="PythonNormalChar"/>
        </w:rPr>
        <w:t>main</w:t>
      </w:r>
      <w:r w:rsidR="00155D9E">
        <w:rPr>
          <w:rStyle w:val="PythonNormalChar"/>
        </w:rPr>
        <w:t>__</w:t>
      </w:r>
      <w:r w:rsidRPr="00232811">
        <w:rPr>
          <w:rStyle w:val="PythonNormalChar"/>
        </w:rPr>
        <w:t>’</w:t>
      </w:r>
      <w:r>
        <w:t>:</w:t>
      </w:r>
    </w:p>
    <w:p w14:paraId="16CB8AA4" w14:textId="13E00C62" w:rsidR="0035056D" w:rsidRPr="00CE5B17" w:rsidRDefault="0035056D" w:rsidP="00CE5B17">
      <w:pPr>
        <w:rPr>
          <w:i/>
          <w:iCs/>
          <w:u w:val="single"/>
        </w:rPr>
      </w:pPr>
      <w:r w:rsidRPr="00CE5B17">
        <w:rPr>
          <w:i/>
          <w:iCs/>
          <w:u w:val="single"/>
        </w:rPr>
        <w:t>function overloading:</w:t>
      </w:r>
    </w:p>
    <w:p w14:paraId="7DCD64AC" w14:textId="2C6D13CF" w:rsidR="0035056D" w:rsidRPr="0035056D" w:rsidRDefault="0035056D" w:rsidP="00CE5B17">
      <w:pPr>
        <w:pStyle w:val="ListParagraph"/>
        <w:numPr>
          <w:ilvl w:val="0"/>
          <w:numId w:val="14"/>
        </w:numPr>
        <w:tabs>
          <w:tab w:val="left" w:pos="1080"/>
        </w:tabs>
        <w:ind w:left="270"/>
      </w:pPr>
      <w:r w:rsidRPr="0035056D">
        <w:t>same function name, different behavior because different arguments</w:t>
      </w:r>
    </w:p>
    <w:p w14:paraId="7AE7030C" w14:textId="16F8984E" w:rsidR="000C263D" w:rsidRPr="00D361D6" w:rsidRDefault="000C263D" w:rsidP="00CE5B17">
      <w:pPr>
        <w:pStyle w:val="ListParagraph"/>
        <w:ind w:left="0"/>
        <w:rPr>
          <w:u w:val="single"/>
        </w:rPr>
      </w:pPr>
      <w:r>
        <w:rPr>
          <w:i/>
          <w:iCs/>
          <w:u w:val="single"/>
        </w:rPr>
        <w:t>some PyCharm tricks</w:t>
      </w:r>
      <w:r w:rsidR="00123E35">
        <w:rPr>
          <w:i/>
          <w:iCs/>
          <w:u w:val="single"/>
        </w:rPr>
        <w:t>:</w:t>
      </w:r>
    </w:p>
    <w:p w14:paraId="6C8A108D" w14:textId="02492E12" w:rsidR="000C263D" w:rsidRDefault="000C263D" w:rsidP="00CE5B17">
      <w:pPr>
        <w:pStyle w:val="ListParagraph"/>
        <w:numPr>
          <w:ilvl w:val="0"/>
          <w:numId w:val="12"/>
        </w:numPr>
        <w:ind w:left="630"/>
        <w:rPr>
          <w:i/>
          <w:iCs/>
        </w:rPr>
      </w:pPr>
      <w:r>
        <w:rPr>
          <w:i/>
          <w:iCs/>
        </w:rPr>
        <w:t>Folding:  Ctrl+-, Unfolding: Ctrl++, Folding All: Shift+Ctrl+-, Unfolding all: Shift+Ctrl++</w:t>
      </w:r>
    </w:p>
    <w:p w14:paraId="1981D9EA" w14:textId="5854B277" w:rsidR="000C263D" w:rsidRPr="000F0653" w:rsidRDefault="000C263D" w:rsidP="00CE5B17">
      <w:pPr>
        <w:pStyle w:val="ListParagraph"/>
        <w:numPr>
          <w:ilvl w:val="0"/>
          <w:numId w:val="12"/>
        </w:numPr>
        <w:ind w:left="630"/>
        <w:rPr>
          <w:i/>
          <w:iCs/>
        </w:rPr>
      </w:pPr>
      <w:r>
        <w:rPr>
          <w:i/>
          <w:iCs/>
        </w:rPr>
        <w:t>Go to function:  Ctrl+click</w:t>
      </w:r>
    </w:p>
    <w:p w14:paraId="0DC8E0E6" w14:textId="2BE396A4" w:rsidR="000C263D" w:rsidRPr="00DF4B03" w:rsidRDefault="000C263D" w:rsidP="00CE5B17">
      <w:pPr>
        <w:pStyle w:val="ListParagraph"/>
        <w:numPr>
          <w:ilvl w:val="0"/>
          <w:numId w:val="11"/>
        </w:numPr>
        <w:ind w:left="630"/>
        <w:rPr>
          <w:i/>
          <w:iCs/>
          <w:u w:val="single"/>
        </w:rPr>
      </w:pPr>
      <w:r>
        <w:t>Commenting blocks</w:t>
      </w:r>
      <w:r w:rsidR="009C0B7D">
        <w:t xml:space="preserve">:  </w:t>
      </w:r>
      <w:r w:rsidR="009C0B7D" w:rsidRPr="009C0B7D">
        <w:rPr>
          <w:i/>
          <w:iCs/>
        </w:rPr>
        <w:t>Ctrl+/</w:t>
      </w:r>
    </w:p>
    <w:p w14:paraId="29FA5C5B" w14:textId="686A4A10" w:rsidR="00DF4B03" w:rsidRPr="00A651E5" w:rsidRDefault="00DF4B03" w:rsidP="00CE5B17">
      <w:pPr>
        <w:pStyle w:val="ListParagraph"/>
        <w:numPr>
          <w:ilvl w:val="0"/>
          <w:numId w:val="11"/>
        </w:numPr>
        <w:ind w:left="630"/>
        <w:rPr>
          <w:i/>
          <w:iCs/>
          <w:u w:val="single"/>
        </w:rPr>
      </w:pPr>
      <w:r>
        <w:rPr>
          <w:i/>
          <w:iCs/>
        </w:rPr>
        <w:t>Uncommenting blocks: Ctrl+/</w:t>
      </w:r>
    </w:p>
    <w:p w14:paraId="69808E7E" w14:textId="49C15A74" w:rsidR="00A651E5" w:rsidRPr="00217F40" w:rsidRDefault="00A651E5" w:rsidP="00CE5B17">
      <w:pPr>
        <w:rPr>
          <w:u w:val="single"/>
        </w:rPr>
      </w:pPr>
      <w:r w:rsidRPr="004A6638">
        <w:rPr>
          <w:i/>
          <w:iCs/>
          <w:u w:val="single"/>
        </w:rPr>
        <w:t>Pop and insert</w:t>
      </w:r>
      <w:r w:rsidR="00217F40">
        <w:rPr>
          <w:i/>
          <w:iCs/>
          <w:u w:val="single"/>
        </w:rPr>
        <w:t xml:space="preserve">  </w:t>
      </w:r>
      <w:r w:rsidR="00217F40">
        <w:rPr>
          <w:u w:val="single"/>
        </w:rPr>
        <w:t>(</w:t>
      </w:r>
      <w:r w:rsidR="00217F40" w:rsidRPr="001573F5">
        <w:t>Determinant.py, Gauss_Elim.py</w:t>
      </w:r>
      <w:r w:rsidR="001573F5">
        <w:rPr>
          <w:u w:val="single"/>
        </w:rPr>
        <w:t>)</w:t>
      </w:r>
    </w:p>
    <w:p w14:paraId="03E7609A" w14:textId="77777777" w:rsidR="00A651E5" w:rsidRPr="0037707B" w:rsidRDefault="00A651E5" w:rsidP="00CE5B17">
      <w:pPr>
        <w:pStyle w:val="ListParagraph"/>
        <w:numPr>
          <w:ilvl w:val="0"/>
          <w:numId w:val="11"/>
        </w:numPr>
        <w:ind w:left="630"/>
        <w:rPr>
          <w:i/>
          <w:iCs/>
          <w:u w:val="single"/>
        </w:rPr>
      </w:pPr>
      <w:r>
        <w:rPr>
          <w:i/>
          <w:iCs/>
        </w:rPr>
        <w:t>p</w:t>
      </w:r>
      <w:r w:rsidRPr="0037707B">
        <w:rPr>
          <w:i/>
          <w:iCs/>
        </w:rPr>
        <w:t>op</w:t>
      </w:r>
      <w:r>
        <w:t>: pulls a row (element) out of a list and all elements “below” that element decrease their index by 1.</w:t>
      </w:r>
    </w:p>
    <w:p w14:paraId="5516DF47" w14:textId="4D56761B" w:rsidR="00A651E5" w:rsidRPr="005959AC" w:rsidRDefault="00A651E5" w:rsidP="00CE5B17">
      <w:pPr>
        <w:pStyle w:val="ListParagraph"/>
        <w:numPr>
          <w:ilvl w:val="0"/>
          <w:numId w:val="11"/>
        </w:numPr>
        <w:ind w:left="630"/>
        <w:rPr>
          <w:i/>
          <w:iCs/>
        </w:rPr>
      </w:pPr>
      <w:r w:rsidRPr="0037707B">
        <w:rPr>
          <w:i/>
          <w:iCs/>
        </w:rPr>
        <w:t>Insert</w:t>
      </w:r>
      <w:r>
        <w:t>: pushes a row (element) into a list at a given index and causes all elements “below” that index to increase their index by 1.</w:t>
      </w:r>
    </w:p>
    <w:p w14:paraId="5511A37A" w14:textId="12629967" w:rsidR="00FB0B62" w:rsidRPr="00BE644C" w:rsidRDefault="00FB0B62" w:rsidP="00CE5B17">
      <w:pPr>
        <w:pStyle w:val="ListParagraph"/>
        <w:ind w:left="0"/>
        <w:rPr>
          <w:iCs/>
        </w:rPr>
      </w:pPr>
      <w:r w:rsidRPr="00FB0B62">
        <w:rPr>
          <w:i/>
          <w:u w:val="single"/>
        </w:rPr>
        <w:t>lambda functions</w:t>
      </w:r>
      <w:r w:rsidR="00E061CA">
        <w:rPr>
          <w:i/>
          <w:u w:val="single"/>
        </w:rPr>
        <w:t xml:space="preserve"> (</w:t>
      </w:r>
      <w:hyperlink r:id="rId8" w:history="1">
        <w:r w:rsidR="00E061CA" w:rsidRPr="00B93555">
          <w:rPr>
            <w:rStyle w:val="Hyperlink"/>
            <w:i/>
          </w:rPr>
          <w:t>https://en.wikipedia.org/wiki/Lambda_calculus</w:t>
        </w:r>
      </w:hyperlink>
      <w:r w:rsidR="00E061CA">
        <w:rPr>
          <w:i/>
          <w:u w:val="single"/>
        </w:rPr>
        <w:t>)</w:t>
      </w:r>
      <w:r w:rsidR="00BE644C">
        <w:rPr>
          <w:iCs/>
          <w:u w:val="single"/>
        </w:rPr>
        <w:t xml:space="preserve">  </w:t>
      </w:r>
      <w:r w:rsidR="00BE644C">
        <w:rPr>
          <w:iCs/>
        </w:rPr>
        <w:t>(Functions passed to Functions and Lambda.py)</w:t>
      </w:r>
    </w:p>
    <w:p w14:paraId="20B951E5" w14:textId="77777777" w:rsidR="00FB0B62" w:rsidRPr="00902DC1" w:rsidRDefault="00FB0B62" w:rsidP="00CE5B17">
      <w:pPr>
        <w:pStyle w:val="ListParagraph"/>
        <w:numPr>
          <w:ilvl w:val="0"/>
          <w:numId w:val="7"/>
        </w:numPr>
        <w:ind w:left="630"/>
        <w:rPr>
          <w:u w:val="single"/>
        </w:rPr>
      </w:pPr>
      <w:r>
        <w:t>A small, anonymous function.</w:t>
      </w:r>
    </w:p>
    <w:p w14:paraId="0087781D" w14:textId="6BECE9E5" w:rsidR="00902DC1" w:rsidRDefault="00C5584B" w:rsidP="00CE5B17">
      <w:pPr>
        <w:ind w:left="630"/>
        <w:rPr>
          <w:i/>
          <w:u w:val="single"/>
        </w:rPr>
      </w:pPr>
      <w:r>
        <w:rPr>
          <w:i/>
          <w:u w:val="single"/>
        </w:rPr>
        <w:t xml:space="preserve">callbacks - </w:t>
      </w:r>
      <w:r w:rsidR="00CE2C27">
        <w:rPr>
          <w:i/>
          <w:u w:val="single"/>
        </w:rPr>
        <w:t>(</w:t>
      </w:r>
      <w:hyperlink r:id="rId9" w:history="1">
        <w:r w:rsidR="00B81744" w:rsidRPr="00B93555">
          <w:rPr>
            <w:rStyle w:val="Hyperlink"/>
            <w:i/>
          </w:rPr>
          <w:t>https://en.wikipedia.org/wiki/Callback_(computer_programming)</w:t>
        </w:r>
      </w:hyperlink>
      <w:r w:rsidR="00B81744">
        <w:rPr>
          <w:i/>
          <w:u w:val="single"/>
        </w:rPr>
        <w:t xml:space="preserve"> )</w:t>
      </w:r>
    </w:p>
    <w:p w14:paraId="6817B3AB" w14:textId="2F3C75DA" w:rsidR="00902DC1" w:rsidRPr="00C5584B" w:rsidRDefault="00902DC1" w:rsidP="00CE5B17">
      <w:pPr>
        <w:pStyle w:val="ListParagraph"/>
        <w:numPr>
          <w:ilvl w:val="0"/>
          <w:numId w:val="7"/>
        </w:numPr>
        <w:ind w:left="630"/>
        <w:rPr>
          <w:u w:val="single"/>
        </w:rPr>
      </w:pPr>
      <w:r>
        <w:t xml:space="preserve">A function can be passed as an argument </w:t>
      </w:r>
      <w:r w:rsidR="00C5584B">
        <w:t xml:space="preserve">(a.k.a., a </w:t>
      </w:r>
      <w:r w:rsidR="00C5584B" w:rsidRPr="00C5584B">
        <w:rPr>
          <w:i/>
          <w:iCs/>
        </w:rPr>
        <w:t>callback function</w:t>
      </w:r>
      <w:r w:rsidR="00C5584B">
        <w:t xml:space="preserve">) </w:t>
      </w:r>
      <w:r>
        <w:t>to another function</w:t>
      </w:r>
      <w:r w:rsidR="00C5584B">
        <w:t xml:space="preserve"> (a.k.a., the </w:t>
      </w:r>
      <w:r w:rsidR="00C5584B">
        <w:rPr>
          <w:i/>
          <w:iCs/>
        </w:rPr>
        <w:t>called function</w:t>
      </w:r>
      <w:r w:rsidR="00C5584B">
        <w:t>)</w:t>
      </w:r>
    </w:p>
    <w:p w14:paraId="5C9D9E60" w14:textId="3D81E8F6" w:rsidR="00C5584B" w:rsidRPr="000954CB" w:rsidRDefault="00C5584B" w:rsidP="00CE5B17">
      <w:pPr>
        <w:pStyle w:val="ListParagraph"/>
        <w:numPr>
          <w:ilvl w:val="0"/>
          <w:numId w:val="7"/>
        </w:numPr>
        <w:ind w:left="630"/>
        <w:rPr>
          <w:u w:val="single"/>
        </w:rPr>
      </w:pPr>
      <w:r>
        <w:t xml:space="preserve">The </w:t>
      </w:r>
      <w:r>
        <w:rPr>
          <w:i/>
          <w:iCs/>
        </w:rPr>
        <w:t>callback function</w:t>
      </w:r>
      <w:r>
        <w:t xml:space="preserve"> is executed from within the </w:t>
      </w:r>
      <w:r w:rsidRPr="00C5584B">
        <w:rPr>
          <w:i/>
          <w:iCs/>
        </w:rPr>
        <w:t>called function</w:t>
      </w:r>
      <w:r>
        <w:t>.</w:t>
      </w:r>
    </w:p>
    <w:p w14:paraId="7BA56C88" w14:textId="1C89ED2C" w:rsidR="000954CB" w:rsidRPr="00902DC1" w:rsidRDefault="000954CB" w:rsidP="00CE5B17">
      <w:pPr>
        <w:pStyle w:val="ListParagraph"/>
        <w:numPr>
          <w:ilvl w:val="0"/>
          <w:numId w:val="7"/>
        </w:numPr>
        <w:ind w:left="630"/>
        <w:rPr>
          <w:u w:val="single"/>
        </w:rPr>
      </w:pPr>
      <w:r>
        <w:t xml:space="preserve">Re-visit ‘Second Program – Functions and Arguments.py’ from </w:t>
      </w:r>
      <w:r w:rsidR="003923DF">
        <w:t>Week 1.</w:t>
      </w:r>
    </w:p>
    <w:p w14:paraId="3FD04553" w14:textId="3400657B" w:rsidR="00FC1D76" w:rsidRDefault="00FC1D76" w:rsidP="00C67F15"/>
    <w:p w14:paraId="5C61D7A5" w14:textId="3D9C2EB0" w:rsidR="00C67F15" w:rsidRDefault="0052735B" w:rsidP="00C67F15">
      <w:r w:rsidRPr="009616AE">
        <w:rPr>
          <w:b/>
        </w:rPr>
        <w:t>Numerical method</w:t>
      </w:r>
      <w:r w:rsidR="00C67F15" w:rsidRPr="009616AE">
        <w:rPr>
          <w:b/>
        </w:rPr>
        <w:t xml:space="preserve"> for the Day:</w:t>
      </w:r>
    </w:p>
    <w:p w14:paraId="3B100ABB" w14:textId="77777777" w:rsidR="00C67F15" w:rsidRPr="0052735B" w:rsidRDefault="00C67F15" w:rsidP="00C67F15">
      <w:pPr>
        <w:rPr>
          <w:b/>
        </w:rPr>
      </w:pPr>
      <w:r>
        <w:tab/>
        <w:t xml:space="preserve">Gaussian </w:t>
      </w:r>
      <w:r w:rsidR="0052735B">
        <w:t>elimination</w:t>
      </w:r>
      <w:r>
        <w:t xml:space="preserve"> to solve </w:t>
      </w:r>
      <w:r>
        <w:rPr>
          <w:b/>
        </w:rPr>
        <w:t>Ax</w:t>
      </w:r>
      <w:r w:rsidR="0052735B">
        <w:t>=</w:t>
      </w:r>
      <w:r w:rsidR="0052735B">
        <w:rPr>
          <w:b/>
        </w:rPr>
        <w:t>b → A</w:t>
      </w:r>
      <w:r w:rsidR="0052735B">
        <w:rPr>
          <w:b/>
          <w:vertAlign w:val="superscript"/>
        </w:rPr>
        <w:t>-1</w:t>
      </w:r>
      <w:r w:rsidR="0052735B">
        <w:rPr>
          <w:b/>
        </w:rPr>
        <w:t>Ax=A</w:t>
      </w:r>
      <w:r w:rsidR="0052735B">
        <w:rPr>
          <w:b/>
          <w:vertAlign w:val="superscript"/>
        </w:rPr>
        <w:t>-1</w:t>
      </w:r>
      <w:r w:rsidR="0052735B">
        <w:rPr>
          <w:b/>
        </w:rPr>
        <w:t>b → x=A</w:t>
      </w:r>
      <w:r w:rsidR="0052735B">
        <w:rPr>
          <w:b/>
          <w:vertAlign w:val="superscript"/>
        </w:rPr>
        <w:t>-1</w:t>
      </w:r>
      <w:r w:rsidR="0052735B">
        <w:rPr>
          <w:b/>
        </w:rPr>
        <w:t>b</w:t>
      </w:r>
    </w:p>
    <w:p w14:paraId="717883A5" w14:textId="77777777" w:rsidR="009077C3" w:rsidRDefault="00855E4A" w:rsidP="00902DC1">
      <w:r>
        <w:tab/>
      </w:r>
      <w:r>
        <w:tab/>
      </w:r>
    </w:p>
    <w:p w14:paraId="375F375F" w14:textId="09B2A376" w:rsidR="00855E4A" w:rsidRDefault="00855E4A" w:rsidP="00902DC1">
      <w:r>
        <w:tab/>
      </w:r>
      <w:r>
        <w:tab/>
        <w:t xml:space="preserve">To reduce a matrix </w:t>
      </w:r>
      <w:r>
        <w:rPr>
          <w:b/>
        </w:rPr>
        <w:t xml:space="preserve">A </w:t>
      </w:r>
      <w:r>
        <w:t>to echelon form, we perform the basic row operations of:</w:t>
      </w:r>
    </w:p>
    <w:p w14:paraId="5ADBF6AD" w14:textId="77777777" w:rsidR="00855E4A" w:rsidRDefault="00855E4A" w:rsidP="00855E4A">
      <w:pPr>
        <w:pStyle w:val="ListParagraph"/>
        <w:numPr>
          <w:ilvl w:val="0"/>
          <w:numId w:val="9"/>
        </w:numPr>
      </w:pPr>
      <w:r>
        <w:t>exchange rows</w:t>
      </w:r>
    </w:p>
    <w:p w14:paraId="43932968" w14:textId="77777777" w:rsidR="00855E4A" w:rsidRDefault="00855E4A" w:rsidP="00855E4A">
      <w:pPr>
        <w:pStyle w:val="ListParagraph"/>
        <w:numPr>
          <w:ilvl w:val="0"/>
          <w:numId w:val="9"/>
        </w:numPr>
      </w:pPr>
      <w:r>
        <w:t>multiply row by a scalar</w:t>
      </w:r>
    </w:p>
    <w:p w14:paraId="7FA85D75" w14:textId="77777777" w:rsidR="00855E4A" w:rsidRDefault="00855E4A" w:rsidP="00855E4A">
      <w:pPr>
        <w:pStyle w:val="ListParagraph"/>
        <w:numPr>
          <w:ilvl w:val="0"/>
          <w:numId w:val="9"/>
        </w:numPr>
      </w:pPr>
      <w:r>
        <w:t>add scalar multiple of another row to replace a row</w:t>
      </w:r>
    </w:p>
    <w:p w14:paraId="79165A2C" w14:textId="77777777" w:rsidR="00855E4A" w:rsidRDefault="00855E4A" w:rsidP="00855E4A">
      <w:pPr>
        <w:ind w:left="1440"/>
      </w:pPr>
    </w:p>
    <w:p w14:paraId="698E2FCF" w14:textId="77777777" w:rsidR="00855E4A" w:rsidRDefault="00855E4A" w:rsidP="00855E4A">
      <w:pPr>
        <w:ind w:left="1440"/>
      </w:pPr>
      <w:r>
        <w:t>Goal is to get 1’s along the matrix diagonal</w:t>
      </w:r>
    </w:p>
    <w:p w14:paraId="0ECD12B6" w14:textId="77777777" w:rsidR="00855E4A" w:rsidRDefault="00855E4A" w:rsidP="00855E4A"/>
    <w:p w14:paraId="6C5382EB" w14:textId="77777777" w:rsidR="00855E4A" w:rsidRDefault="00855E4A" w:rsidP="00855E4A">
      <w:pPr>
        <w:rPr>
          <w:b/>
        </w:rPr>
      </w:pPr>
      <w:r>
        <w:tab/>
        <w:t xml:space="preserve">Observation:  </w:t>
      </w:r>
      <w:r>
        <w:rPr>
          <w:b/>
        </w:rPr>
        <w:t>A</w:t>
      </w:r>
      <w:r>
        <w:rPr>
          <w:b/>
          <w:vertAlign w:val="superscript"/>
        </w:rPr>
        <w:t>-1</w:t>
      </w:r>
      <w:r>
        <w:rPr>
          <w:b/>
        </w:rPr>
        <w:t>A = I</w:t>
      </w:r>
    </w:p>
    <w:p w14:paraId="5AD2510E" w14:textId="77777777" w:rsidR="00855E4A" w:rsidRPr="00855E4A" w:rsidRDefault="00855E4A" w:rsidP="00855E4A">
      <w:r>
        <w:rPr>
          <w:b/>
        </w:rPr>
        <w:tab/>
      </w:r>
      <w:r>
        <w:t>If I use Gauss-Jordan method on matrix [</w:t>
      </w:r>
      <w:r>
        <w:rPr>
          <w:b/>
        </w:rPr>
        <w:t>A</w:t>
      </w:r>
      <w:r>
        <w:t>|</w:t>
      </w:r>
      <w:r>
        <w:rPr>
          <w:b/>
        </w:rPr>
        <w:t>I</w:t>
      </w:r>
      <w:r>
        <w:t>], I will find the result to be [</w:t>
      </w:r>
      <w:r>
        <w:rPr>
          <w:b/>
        </w:rPr>
        <w:t>I</w:t>
      </w:r>
      <w:r>
        <w:t>|</w:t>
      </w:r>
      <w:r>
        <w:rPr>
          <w:b/>
        </w:rPr>
        <w:t>A</w:t>
      </w:r>
      <w:r>
        <w:rPr>
          <w:vertAlign w:val="superscript"/>
        </w:rPr>
        <w:t>-1</w:t>
      </w:r>
      <w:r>
        <w:t>]</w:t>
      </w:r>
    </w:p>
    <w:p w14:paraId="517C5E47" w14:textId="77777777" w:rsidR="00855E4A" w:rsidRDefault="00855E4A" w:rsidP="00902DC1">
      <w:r>
        <w:tab/>
      </w:r>
      <w:r>
        <w:tab/>
      </w:r>
    </w:p>
    <w:p w14:paraId="5C13BD5C" w14:textId="560BB27C" w:rsidR="009616AE" w:rsidRDefault="009616AE" w:rsidP="00760A53">
      <w:pPr>
        <w:jc w:val="left"/>
        <w:rPr>
          <w:vertAlign w:val="subscript"/>
        </w:rPr>
      </w:pPr>
      <w:r>
        <w:tab/>
        <w:t xml:space="preserve">Example:   </w:t>
      </w:r>
      <w:r w:rsidRPr="009616AE">
        <w:rPr>
          <w:position w:val="-50"/>
        </w:rPr>
        <w:object w:dxaOrig="2340" w:dyaOrig="1120" w14:anchorId="7C545E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55.7pt" o:ole="">
            <v:imagedata r:id="rId10" o:title=""/>
          </v:shape>
          <o:OLEObject Type="Embed" ProgID="Equation.DSMT4" ShapeID="_x0000_i1025" DrawAspect="Content" ObjectID="_1799495533" r:id="rId11"/>
        </w:object>
      </w:r>
      <w:r>
        <w:t xml:space="preserve"> Find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</w:p>
    <w:p w14:paraId="7491B626" w14:textId="1AC1BDC5" w:rsidR="00CC5591" w:rsidRDefault="00CC5591">
      <w:pPr>
        <w:spacing w:after="160" w:line="259" w:lineRule="auto"/>
        <w:jc w:val="left"/>
      </w:pPr>
      <w:r>
        <w:br w:type="page"/>
      </w:r>
    </w:p>
    <w:p w14:paraId="1599DD06" w14:textId="3B617105" w:rsidR="00444809" w:rsidRDefault="00CC5591" w:rsidP="00760A53">
      <w:pPr>
        <w:jc w:val="left"/>
      </w:pPr>
      <w:r w:rsidRPr="00CC5591">
        <w:rPr>
          <w:noProof/>
        </w:rPr>
        <w:lastRenderedPageBreak/>
        <w:drawing>
          <wp:inline distT="0" distB="0" distL="0" distR="0" wp14:anchorId="67AAB831" wp14:editId="49960352">
            <wp:extent cx="5884447" cy="8338793"/>
            <wp:effectExtent l="0" t="0" r="2540" b="5715"/>
            <wp:docPr id="198347717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77173" name="Picture 1" descr="A white paper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9" cy="836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9640" w14:textId="77777777" w:rsidR="00444809" w:rsidRDefault="00444809">
      <w:pPr>
        <w:spacing w:after="160" w:line="259" w:lineRule="auto"/>
        <w:jc w:val="left"/>
      </w:pPr>
      <w:r>
        <w:br w:type="page"/>
      </w:r>
    </w:p>
    <w:p w14:paraId="24DFDE57" w14:textId="4BD9BE5B" w:rsidR="0060003A" w:rsidRPr="009616AE" w:rsidRDefault="00444809" w:rsidP="00760A53">
      <w:pPr>
        <w:jc w:val="left"/>
      </w:pPr>
      <w:r w:rsidRPr="00444809">
        <w:rPr>
          <w:noProof/>
        </w:rPr>
        <w:lastRenderedPageBreak/>
        <w:drawing>
          <wp:inline distT="0" distB="0" distL="0" distR="0" wp14:anchorId="7B688897" wp14:editId="0773A1E1">
            <wp:extent cx="6921532" cy="5586413"/>
            <wp:effectExtent l="0" t="0" r="0" b="0"/>
            <wp:docPr id="1182793021" name="Picture 1" descr="A white paper with black text and black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93021" name="Picture 1" descr="A white paper with black text and black squar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4864" cy="559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03A" w:rsidRPr="009616AE" w:rsidSect="00C6069E">
      <w:headerReference w:type="default" r:id="rId14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210FB" w14:textId="77777777" w:rsidR="00D170E0" w:rsidRDefault="00D170E0" w:rsidP="0048206A">
      <w:r>
        <w:separator/>
      </w:r>
    </w:p>
  </w:endnote>
  <w:endnote w:type="continuationSeparator" w:id="0">
    <w:p w14:paraId="0EFAEEC1" w14:textId="77777777" w:rsidR="00D170E0" w:rsidRDefault="00D170E0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CA81C" w14:textId="77777777" w:rsidR="00D170E0" w:rsidRDefault="00D170E0" w:rsidP="0048206A">
      <w:r>
        <w:separator/>
      </w:r>
    </w:p>
  </w:footnote>
  <w:footnote w:type="continuationSeparator" w:id="0">
    <w:p w14:paraId="0C71AD47" w14:textId="77777777" w:rsidR="00D170E0" w:rsidRDefault="00D170E0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24FBE" w14:textId="52AFB579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D30CC8">
      <w:t>5</w:t>
    </w:r>
    <w:r>
      <w:t>, SMAY</w:t>
    </w:r>
    <w:r>
      <w:tab/>
      <w:t>MAE 3403</w:t>
    </w:r>
    <w:r w:rsidR="0048206A">
      <w:tab/>
    </w:r>
    <w:r w:rsidR="00855E4A">
      <w:t>HW 2</w:t>
    </w:r>
    <w:r>
      <w:t xml:space="preserve">, Due: </w:t>
    </w:r>
    <w:r w:rsidR="004D2EE7">
      <w:t>3</w:t>
    </w:r>
    <w:r w:rsidR="00DF6D60">
      <w:t xml:space="preserve"> Feb</w:t>
    </w:r>
    <w:r>
      <w:t>., before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03123"/>
    <w:multiLevelType w:val="hybridMultilevel"/>
    <w:tmpl w:val="E9167BF4"/>
    <w:lvl w:ilvl="0" w:tplc="8B06D97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A1108"/>
    <w:multiLevelType w:val="hybridMultilevel"/>
    <w:tmpl w:val="18F25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E21E0E"/>
    <w:multiLevelType w:val="hybridMultilevel"/>
    <w:tmpl w:val="E7E8302A"/>
    <w:lvl w:ilvl="0" w:tplc="942273C6"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5C67B7"/>
    <w:multiLevelType w:val="hybridMultilevel"/>
    <w:tmpl w:val="9EB4F288"/>
    <w:lvl w:ilvl="0" w:tplc="CC7075BE">
      <w:numFmt w:val="bullet"/>
      <w:lvlText w:val="-"/>
      <w:lvlJc w:val="left"/>
      <w:pPr>
        <w:ind w:left="201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6" w15:restartNumberingAfterBreak="0">
    <w:nsid w:val="29DC13CC"/>
    <w:multiLevelType w:val="hybridMultilevel"/>
    <w:tmpl w:val="20385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A173C1"/>
    <w:multiLevelType w:val="hybridMultilevel"/>
    <w:tmpl w:val="0BD41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594E40"/>
    <w:multiLevelType w:val="hybridMultilevel"/>
    <w:tmpl w:val="5732AE4A"/>
    <w:lvl w:ilvl="0" w:tplc="59FA46D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72FC0"/>
    <w:multiLevelType w:val="hybridMultilevel"/>
    <w:tmpl w:val="1CBA7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FE78FD"/>
    <w:multiLevelType w:val="hybridMultilevel"/>
    <w:tmpl w:val="B69E8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880C04"/>
    <w:multiLevelType w:val="hybridMultilevel"/>
    <w:tmpl w:val="8A42872C"/>
    <w:lvl w:ilvl="0" w:tplc="C86EDBBE">
      <w:start w:val="1"/>
      <w:numFmt w:val="lowerRoman"/>
      <w:suff w:val="space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54948E8"/>
    <w:multiLevelType w:val="hybridMultilevel"/>
    <w:tmpl w:val="74D4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BA228E"/>
    <w:multiLevelType w:val="hybridMultilevel"/>
    <w:tmpl w:val="3FA04EBE"/>
    <w:lvl w:ilvl="0" w:tplc="2C5045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C00DC5"/>
    <w:multiLevelType w:val="hybridMultilevel"/>
    <w:tmpl w:val="48EE373C"/>
    <w:lvl w:ilvl="0" w:tplc="13388FF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C94005"/>
    <w:multiLevelType w:val="hybridMultilevel"/>
    <w:tmpl w:val="BBBEED22"/>
    <w:lvl w:ilvl="0" w:tplc="59FA46D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434634">
    <w:abstractNumId w:val="2"/>
  </w:num>
  <w:num w:numId="2" w16cid:durableId="1022247404">
    <w:abstractNumId w:val="17"/>
  </w:num>
  <w:num w:numId="3" w16cid:durableId="916746148">
    <w:abstractNumId w:val="9"/>
  </w:num>
  <w:num w:numId="4" w16cid:durableId="1666008316">
    <w:abstractNumId w:val="0"/>
  </w:num>
  <w:num w:numId="5" w16cid:durableId="446317537">
    <w:abstractNumId w:val="7"/>
  </w:num>
  <w:num w:numId="6" w16cid:durableId="1912039159">
    <w:abstractNumId w:val="3"/>
  </w:num>
  <w:num w:numId="7" w16cid:durableId="1537346748">
    <w:abstractNumId w:val="6"/>
  </w:num>
  <w:num w:numId="8" w16cid:durableId="941769224">
    <w:abstractNumId w:val="1"/>
  </w:num>
  <w:num w:numId="9" w16cid:durableId="357237833">
    <w:abstractNumId w:val="12"/>
  </w:num>
  <w:num w:numId="10" w16cid:durableId="248122298">
    <w:abstractNumId w:val="11"/>
  </w:num>
  <w:num w:numId="11" w16cid:durableId="228542489">
    <w:abstractNumId w:val="16"/>
  </w:num>
  <w:num w:numId="12" w16cid:durableId="501284931">
    <w:abstractNumId w:val="15"/>
  </w:num>
  <w:num w:numId="13" w16cid:durableId="1698235981">
    <w:abstractNumId w:val="10"/>
  </w:num>
  <w:num w:numId="14" w16cid:durableId="11997482">
    <w:abstractNumId w:val="14"/>
  </w:num>
  <w:num w:numId="15" w16cid:durableId="1867793671">
    <w:abstractNumId w:val="5"/>
  </w:num>
  <w:num w:numId="16" w16cid:durableId="1714110556">
    <w:abstractNumId w:val="4"/>
  </w:num>
  <w:num w:numId="17" w16cid:durableId="1262567784">
    <w:abstractNumId w:val="13"/>
  </w:num>
  <w:num w:numId="18" w16cid:durableId="18822824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5"/>
  <w:attachedTemplate r:id="rId1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AA1"/>
    <w:rsid w:val="00025DB1"/>
    <w:rsid w:val="000404A7"/>
    <w:rsid w:val="000419B0"/>
    <w:rsid w:val="00046BBF"/>
    <w:rsid w:val="00062778"/>
    <w:rsid w:val="0007651C"/>
    <w:rsid w:val="00082545"/>
    <w:rsid w:val="000868A9"/>
    <w:rsid w:val="000954CB"/>
    <w:rsid w:val="000B5AC3"/>
    <w:rsid w:val="000C263D"/>
    <w:rsid w:val="000C3AA1"/>
    <w:rsid w:val="000F0653"/>
    <w:rsid w:val="001017E5"/>
    <w:rsid w:val="00123E35"/>
    <w:rsid w:val="00155D9E"/>
    <w:rsid w:val="001573F5"/>
    <w:rsid w:val="00184BDF"/>
    <w:rsid w:val="001E07A1"/>
    <w:rsid w:val="001E2325"/>
    <w:rsid w:val="001F2C2A"/>
    <w:rsid w:val="0020451B"/>
    <w:rsid w:val="00207FEA"/>
    <w:rsid w:val="00217F40"/>
    <w:rsid w:val="00232811"/>
    <w:rsid w:val="0024330D"/>
    <w:rsid w:val="0028259C"/>
    <w:rsid w:val="00296F4B"/>
    <w:rsid w:val="002A75B7"/>
    <w:rsid w:val="002B6E54"/>
    <w:rsid w:val="0030385C"/>
    <w:rsid w:val="0035056D"/>
    <w:rsid w:val="00356105"/>
    <w:rsid w:val="003604FA"/>
    <w:rsid w:val="00363838"/>
    <w:rsid w:val="00363BF2"/>
    <w:rsid w:val="003923DF"/>
    <w:rsid w:val="003D22D4"/>
    <w:rsid w:val="003D3737"/>
    <w:rsid w:val="004034B0"/>
    <w:rsid w:val="004250A9"/>
    <w:rsid w:val="00444809"/>
    <w:rsid w:val="00460622"/>
    <w:rsid w:val="00461A47"/>
    <w:rsid w:val="00466A1C"/>
    <w:rsid w:val="00476266"/>
    <w:rsid w:val="00476D2E"/>
    <w:rsid w:val="0048206A"/>
    <w:rsid w:val="004830A3"/>
    <w:rsid w:val="0049284E"/>
    <w:rsid w:val="004D2EE7"/>
    <w:rsid w:val="00513499"/>
    <w:rsid w:val="0052735B"/>
    <w:rsid w:val="0055676B"/>
    <w:rsid w:val="00564DAB"/>
    <w:rsid w:val="00576A6B"/>
    <w:rsid w:val="005959AC"/>
    <w:rsid w:val="005A050F"/>
    <w:rsid w:val="005C60FF"/>
    <w:rsid w:val="0060003A"/>
    <w:rsid w:val="00610705"/>
    <w:rsid w:val="0066218B"/>
    <w:rsid w:val="00677312"/>
    <w:rsid w:val="00686FF8"/>
    <w:rsid w:val="006B1BB2"/>
    <w:rsid w:val="006C05A2"/>
    <w:rsid w:val="006D7C57"/>
    <w:rsid w:val="007036F6"/>
    <w:rsid w:val="00706EC8"/>
    <w:rsid w:val="00732AEE"/>
    <w:rsid w:val="00734F9F"/>
    <w:rsid w:val="0074323D"/>
    <w:rsid w:val="00760A53"/>
    <w:rsid w:val="0077066B"/>
    <w:rsid w:val="007C1014"/>
    <w:rsid w:val="007E1688"/>
    <w:rsid w:val="007F4D8C"/>
    <w:rsid w:val="00802493"/>
    <w:rsid w:val="00823788"/>
    <w:rsid w:val="00830666"/>
    <w:rsid w:val="00831EF9"/>
    <w:rsid w:val="008370F7"/>
    <w:rsid w:val="008373BC"/>
    <w:rsid w:val="00846EC9"/>
    <w:rsid w:val="008530B7"/>
    <w:rsid w:val="00855E4A"/>
    <w:rsid w:val="0086691C"/>
    <w:rsid w:val="008678A4"/>
    <w:rsid w:val="00876BEC"/>
    <w:rsid w:val="00894542"/>
    <w:rsid w:val="008D0F9F"/>
    <w:rsid w:val="008D32E8"/>
    <w:rsid w:val="008E4B3C"/>
    <w:rsid w:val="00902DC1"/>
    <w:rsid w:val="009077C3"/>
    <w:rsid w:val="00936A7B"/>
    <w:rsid w:val="0094497C"/>
    <w:rsid w:val="009616AE"/>
    <w:rsid w:val="00992340"/>
    <w:rsid w:val="00995EBE"/>
    <w:rsid w:val="009C0B7D"/>
    <w:rsid w:val="009F4817"/>
    <w:rsid w:val="00A651E5"/>
    <w:rsid w:val="00A87EAC"/>
    <w:rsid w:val="00AB0FAA"/>
    <w:rsid w:val="00AB4831"/>
    <w:rsid w:val="00AD3E0E"/>
    <w:rsid w:val="00AF4228"/>
    <w:rsid w:val="00B422A7"/>
    <w:rsid w:val="00B434FC"/>
    <w:rsid w:val="00B61D26"/>
    <w:rsid w:val="00B64CAD"/>
    <w:rsid w:val="00B81744"/>
    <w:rsid w:val="00B94D9A"/>
    <w:rsid w:val="00BA03C8"/>
    <w:rsid w:val="00BE154B"/>
    <w:rsid w:val="00BE53FA"/>
    <w:rsid w:val="00BE644C"/>
    <w:rsid w:val="00BF321C"/>
    <w:rsid w:val="00BF6C0C"/>
    <w:rsid w:val="00C07D54"/>
    <w:rsid w:val="00C25666"/>
    <w:rsid w:val="00C4023D"/>
    <w:rsid w:val="00C5584B"/>
    <w:rsid w:val="00C6069E"/>
    <w:rsid w:val="00C67F15"/>
    <w:rsid w:val="00C93850"/>
    <w:rsid w:val="00CC5591"/>
    <w:rsid w:val="00CD79AC"/>
    <w:rsid w:val="00CE2C27"/>
    <w:rsid w:val="00CE5B17"/>
    <w:rsid w:val="00CF3F9B"/>
    <w:rsid w:val="00D03F4B"/>
    <w:rsid w:val="00D170E0"/>
    <w:rsid w:val="00D30CC8"/>
    <w:rsid w:val="00D3438A"/>
    <w:rsid w:val="00D361D6"/>
    <w:rsid w:val="00D52280"/>
    <w:rsid w:val="00D6785B"/>
    <w:rsid w:val="00D67E96"/>
    <w:rsid w:val="00D952B9"/>
    <w:rsid w:val="00DC0E50"/>
    <w:rsid w:val="00DD6851"/>
    <w:rsid w:val="00DF4B03"/>
    <w:rsid w:val="00DF6D60"/>
    <w:rsid w:val="00E04185"/>
    <w:rsid w:val="00E061CA"/>
    <w:rsid w:val="00E07EF6"/>
    <w:rsid w:val="00E2430C"/>
    <w:rsid w:val="00E56D85"/>
    <w:rsid w:val="00E61611"/>
    <w:rsid w:val="00E63DD4"/>
    <w:rsid w:val="00F323A0"/>
    <w:rsid w:val="00F739CB"/>
    <w:rsid w:val="00FA6E04"/>
    <w:rsid w:val="00FB0B62"/>
    <w:rsid w:val="00FB0FA9"/>
    <w:rsid w:val="00FB63A5"/>
    <w:rsid w:val="00FC1D76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5DE6A3F"/>
  <w15:chartTrackingRefBased/>
  <w15:docId w15:val="{FFC9011E-1FCF-446B-8387-858A06D9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232811"/>
    <w:pPr>
      <w:framePr w:wrap="around" w:vAnchor="text" w:hAnchor="text" w:y="1"/>
      <w:spacing w:after="0" w:line="240" w:lineRule="auto"/>
      <w:textboxTightWrap w:val="allLines"/>
    </w:pPr>
    <w:rPr>
      <w:rFonts w:ascii="Courier New" w:hAnsi="Courier New"/>
      <w:color w:val="000000" w:themeColor="text1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232811"/>
    <w:rPr>
      <w:rFonts w:ascii="Courier New" w:hAnsi="Courier New"/>
      <w:color w:val="000000" w:themeColor="text1"/>
      <w:sz w:val="24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9616AE"/>
    <w:pPr>
      <w:tabs>
        <w:tab w:val="center" w:pos="5400"/>
        <w:tab w:val="right" w:pos="108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9616AE"/>
    <w:rPr>
      <w:rFonts w:ascii="Cambria" w:hAnsi="Cambri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522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4B0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256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mbda_calculu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gramming_paradig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llback_(computer_programming)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may\Documents\Custom%20Office%20Templates\MAE3403-homework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MAE3403-homework-Template.dotx</Template>
  <TotalTime>531</TotalTime>
  <Pages>4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Smay, Jim</cp:lastModifiedBy>
  <cp:revision>94</cp:revision>
  <dcterms:created xsi:type="dcterms:W3CDTF">2020-01-27T20:16:00Z</dcterms:created>
  <dcterms:modified xsi:type="dcterms:W3CDTF">2025-01-27T21:06:00Z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