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rPr>
          <w:rFonts w:ascii="Calibri"/>
          <w:b/>
          <w:bCs/>
          <w:color w:val="D9822B"/>
          <w:spacing w:val="60"/>
          <w:sz w:val="22"/>
          <w:szCs w:val="22"/>
        </w:rPr>
        <w:t xml:space="preserve">GUÍA COMPLETA DE NUTRICIÓN PERUANA</w:t>
      </w:r>
    </w:p>
    <w:p>
      <w:pPr>
        <w:pBdr>
          <w:bottom w:val="single" w:color="D9822B" w:sz="12" w:space="4"/>
        </w:pBdr>
        <w:spacing w:after="480"/>
        <w:ind w:left="3600" w:right="3600"/>
        <w:jc w:val="center"/>
      </w:pPr>
      <w:r>
        <w:t xml:space="preserve"/>
      </w:r>
    </w:p>
    <w:p>
      <w:pPr>
        <w:spacing w:after="200" w:line="920" w:lineRule="atLeast"/>
        <w:jc w:val="center"/>
      </w:pPr>
      <w:r>
        <w:rPr>
          <w:rFonts w:ascii="Calibri"/>
          <w:b/>
          <w:bCs/>
          <w:color w:val="7A2E1F"/>
          <w:sz w:val="80"/>
          <w:szCs w:val="80"/>
        </w:rPr>
        <w:t xml:space="preserve">SABER PERUANO,</w:t>
      </w:r>
    </w:p>
    <w:p>
      <w:pPr>
        <w:spacing w:after="600" w:line="920" w:lineRule="atLeast"/>
        <w:jc w:val="center"/>
      </w:pPr>
      <w:r>
        <w:rPr>
          <w:rFonts w:ascii="Calibri"/>
          <w:b/>
          <w:bCs/>
          <w:color w:val="7A2E1F"/>
          <w:sz w:val="80"/>
          <w:szCs w:val="80"/>
        </w:rPr>
        <w:t xml:space="preserve">CUERPO SALUDABLE</w:t>
      </w:r>
    </w:p>
    <w:p>
      <w:pPr>
        <w:spacing w:after="200" w:line="400"/>
        <w:ind w:left="1800" w:right="1800"/>
        <w:jc w:val="center"/>
      </w:pPr>
      <w:r>
        <w:rPr>
          <w:rFonts w:ascii="Calibri"/>
          <w:i/>
          <w:iCs/>
          <w:color w:val="2B2018"/>
          <w:sz w:val="28"/>
          <w:szCs w:val="28"/>
        </w:rPr>
        <w:t xml:space="preserve">Tu guía de 21 días para bajar de peso comiendo rico,</w:t>
      </w:r>
    </w:p>
    <w:p>
      <w:pPr>
        <w:spacing w:after="800" w:line="400"/>
        <w:ind w:left="1800" w:right="1800"/>
        <w:jc w:val="center"/>
      </w:pPr>
      <w:r>
        <w:rPr>
          <w:rFonts w:ascii="Calibri"/>
          <w:i/>
          <w:iCs/>
          <w:color w:val="2B2018"/>
          <w:sz w:val="28"/>
          <w:szCs w:val="28"/>
        </w:rPr>
        <w:t xml:space="preserve">barato y con sabor a casa</w:t>
      </w:r>
    </w:p>
    <w:p>
      <w:pPr>
        <w:spacing w:after="400"/>
        <w:jc w:val="center"/>
      </w:pPr>
      <w:r>
        <w:rPr>
          <w:rFonts w:ascii="Calibri"/>
          <w:color w:val="D9822B"/>
          <w:sz w:val="44"/>
          <w:szCs w:val="44"/>
        </w:rPr>
        <w:t xml:space="preserve">🇵🇪  🍅  🥑  🌽  🐟  🥗</w:t>
      </w:r>
    </w:p>
    <w:p>
      <w:pPr>
        <w:spacing w:after="120" w:before="600"/>
        <w:jc w:val="center"/>
      </w:pPr>
      <w:r>
        <w:rPr>
          <w:rFonts w:ascii="Calibri"/>
          <w:color w:val="6B5847"/>
          <w:sz w:val="22"/>
          <w:szCs w:val="22"/>
        </w:rPr>
        <w:t xml:space="preserve">Por el equipo de Nutrición Peruana Saludable</w:t>
      </w:r>
    </w:p>
    <w:p>
      <w:pPr>
        <w:spacing w:after="120"/>
        <w:jc w:val="center"/>
      </w:pPr>
      <w:r>
        <w:rPr>
          <w:rFonts w:ascii="Calibri"/>
          <w:i/>
          <w:iCs/>
          <w:color w:val="6B5847"/>
          <w:sz w:val="20"/>
          <w:szCs w:val="20"/>
        </w:rPr>
        <w:t xml:space="preserve">Edición 2026 · Recetas, menús y hábitos para la vida real</w:t>
      </w:r>
    </w:p>
    <w:p>
      <w:pPr>
        <w:sectPr>
          <w:pgSz w:w="11906" w:h="16838" w:orient="portrait"/>
          <w:pgMar w:top="1440" w:right="1440" w:bottom="1440" w:left="1440" w:header="708" w:footer="708" w:gutter="0"/>
          <w:pgNumType/>
          <w:docGrid w:linePitch="360"/>
        </w:sectPr>
      </w:pPr>
    </w:p>
    <w:p>
      <w:pPr>
        <w:pStyle w:val="Heading1"/>
        <w:spacing w:after="140" w:before="320" w:line="300"/>
        <w:jc w:val="left"/>
      </w:pPr>
      <w:r>
        <w:rPr>
          <w:rFonts w:ascii="Calibri" w:eastAsia="Microsoft YaHei"/>
          <w:b/>
          <w:bCs/>
          <w:color w:val="7A2E1F"/>
          <w:sz w:val="30"/>
          <w:szCs w:val="30"/>
        </w:rPr>
        <w:t xml:space="preserve">Descargo de responsabilidad médica</w:t>
      </w:r>
    </w:p>
    <w:p>
      <w:pPr>
        <w:pBdr>
          <w:bottom w:val="single" w:color="D9822B" w:sz="6" w:space="1"/>
        </w:pBdr>
        <w:spacing w:after="60" w:before="60"/>
      </w:pPr>
      <w:r>
        <w:t xml:space="preserve"/>
      </w:r>
    </w:p>
    <w:tbl>
      <w:tblPr>
        <w:tblW w:type="pct" w:w="100%"/>
        <w:tblBorders>
          <w:top w:val="single" w:color="C0392B" w:sz="16"/>
          <w:left w:val="single" w:color="C0392B" w:sz="24"/>
          <w:bottom w:val="single" w:color="C0392B" w:sz="16"/>
          <w:right w:val="single" w:color="C0392B" w:sz="4"/>
          <w:insideH w:val="none" w:color="FFFFFF" w:sz="0"/>
          <w:insideV w:val="none" w:color="FFFFFF" w:sz="0"/>
        </w:tblBorders>
      </w:tblPr>
      <w:tblGrid>
        <w:gridCol w:w="100"/>
      </w:tblGrid>
      <w:tr>
        <w:trPr>
          <w:cantSplit/>
        </w:trPr>
        <w:tc>
          <w:tcPr>
            <w:tcW w:type="pct" w:w="100%"/>
            <w:shd w:fill="FDECEA" w:val="clear"/>
            <w:tcMar>
              <w:top w:type="dxa" w:w="240"/>
              <w:left w:type="dxa" w:w="280"/>
              <w:bottom w:type="dxa" w:w="240"/>
              <w:right w:type="dxa" w:w="280"/>
            </w:tcMar>
          </w:tcPr>
          <w:p>
            <w:pPr>
              <w:spacing w:after="120" w:line="300"/>
            </w:pPr>
            <w:r>
              <w:rPr>
                <w:rFonts w:ascii="Calibri"/>
                <w:b/>
                <w:bCs/>
                <w:color w:val="C0392B"/>
                <w:sz w:val="26"/>
                <w:szCs w:val="26"/>
              </w:rPr>
              <w:t xml:space="preserve">⚠️  LEE ESTO ANTES DE EMPEZAR</w:t>
            </w:r>
          </w:p>
          <w:p>
            <w:pPr>
              <w:spacing w:after="120" w:line="300"/>
            </w:pPr>
            <w:r>
              <w:rPr>
                <w:rFonts w:ascii="Calibri"/>
                <w:color w:val="2B2018"/>
                <w:sz w:val="22"/>
                <w:szCs w:val="22"/>
              </w:rPr>
              <w:t xml:space="preserve">Esta guía es un material educativo y motivacional. No reemplaza la consulta con un profesional de la salud.</w:t>
            </w:r>
          </w:p>
          <w:p>
            <w:pPr>
              <w:spacing w:after="80" w:line="300"/>
            </w:pPr>
            <w:r>
              <w:rPr>
                <w:rFonts w:ascii="Calibri"/>
                <w:color w:val="2B2018"/>
                <w:sz w:val="22"/>
                <w:szCs w:val="22"/>
              </w:rPr>
              <w:t xml:space="preserve">Antes de iniciar cualquier plan de alimentación o actividad física, asegúrate de consultar con tu médico, nutricionista o endocrinólogo — especialmente si:</w:t>
            </w:r>
          </w:p>
        </w:tc>
      </w:tr>
    </w:tbl>
    <w:p>
      <w:pPr>
        <w:spacing w:after="160"/>
      </w:pPr>
      <w:r>
        <w:t xml:space="preserve"/>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Tienes diabetes, hipertensión, colesterol alto, </w:t>
      </w:r>
      <w:r>
        <w:rPr>
          <w:rFonts w:ascii="Calibri"/>
          <w:color w:val="2B2018"/>
          <w:sz w:val="19"/>
          <w:szCs w:val="19"/>
        </w:rPr>
        <w:t xml:space="preserve">o alguna enfermedad crónica diagnosticada.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Estás embarazada o en etapa de lactancia.</w:t>
      </w:r>
      <w:r>
        <w:rPr>
          <w:rFonts w:ascii="Calibri"/>
          <w:color w:val="2B2018"/>
          <w:sz w:val="19"/>
          <w:szCs w:val="19"/>
        </w:rPr>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Tomas medicación regular </w:t>
      </w:r>
      <w:r>
        <w:rPr>
          <w:rFonts w:ascii="Calibri"/>
          <w:color w:val="2B2018"/>
          <w:sz w:val="19"/>
          <w:szCs w:val="19"/>
        </w:rPr>
        <w:t xml:space="preserve">(sobre todo para la presión, azúcar o tiroides).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Tienes algún trastorno de la conducta alimentaria </w:t>
      </w:r>
      <w:r>
        <w:rPr>
          <w:rFonts w:ascii="Calibri"/>
          <w:color w:val="2B2018"/>
          <w:sz w:val="19"/>
          <w:szCs w:val="19"/>
        </w:rPr>
        <w:t xml:space="preserve">(anorexia, bulimia, atracones) o antecedentes de ello.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Eres menor de 18 años o mayor de 65, </w:t>
      </w:r>
      <w:r>
        <w:rPr>
          <w:rFonts w:ascii="Calibri"/>
          <w:color w:val="2B2018"/>
          <w:sz w:val="19"/>
          <w:szCs w:val="19"/>
        </w:rPr>
        <w:t xml:space="preserve">el plan debe personalizarse.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Tienes lesiones articulares, hernias </w:t>
      </w:r>
      <w:r>
        <w:rPr>
          <w:rFonts w:ascii="Calibri"/>
          <w:color w:val="2B2018"/>
          <w:sz w:val="19"/>
          <w:szCs w:val="19"/>
        </w:rPr>
        <w:t xml:space="preserve">o problemas cardíacos no tratados.</w:t>
      </w:r>
    </w:p>
    <w:p>
      <w:pPr>
        <w:spacing w:after="160"/>
      </w:pPr>
      <w:r>
        <w:t xml:space="preserve"/>
      </w:r>
    </w:p>
    <w:p>
      <w:pPr>
        <w:spacing w:after="60" w:line="260"/>
        <w:ind w:firstLine="0"/>
        <w:jc w:val="left"/>
      </w:pPr>
      <w:r>
        <w:rPr>
          <w:rFonts w:ascii="Calibri"/>
          <w:color w:val="2B2018"/>
          <w:sz w:val="19"/>
          <w:szCs w:val="19"/>
        </w:rPr>
        <w:t xml:space="preserve">Los menús, porciones y recomendaciones de esta guía son generales y están pensados para adultos sanos. Cada cuerpo responde distinto: lo que le cae bien a tu amiga puede no caerte bien a ti. Si sientes mareos, debilidad extrema, dolor de cabeza persistente, palpitaciones o cualquier síntoma que te preocupe, DETENTE y consulta a un profesional.</w:t>
      </w:r>
    </w:p>
    <w:p>
      <w:pPr>
        <w:spacing w:after="60" w:line="260"/>
        <w:ind w:firstLine="0"/>
        <w:jc w:val="left"/>
      </w:pPr>
      <w:r>
        <w:rPr>
          <w:rFonts w:ascii="Calibri"/>
          <w:color w:val="2B2018"/>
          <w:sz w:val="19"/>
          <w:szCs w:val="19"/>
        </w:rPr>
        <w:t xml:space="preserve">Esta guía NO promete resultados mágicos ni cantidades exactas de kilos perdidos. La pérdida de peso saludable es gradual (entre 0.5 y 1 kg por semana es un ritmo excelente) y depende de tu peso inicial, tu metabolismo, tu actividad física, tu descanso y tu constancia. La sola compra de este documento no te hará bajar de peso; lo que te hará bajar de peso es aplicarlo con paciencia, día tras día.</w:t>
      </w:r>
    </w:p>
    <w:p>
      <w:pPr>
        <w:spacing w:after="60" w:line="260"/>
        <w:ind w:firstLine="0"/>
        <w:jc w:val="left"/>
      </w:pPr>
      <w:r>
        <w:rPr>
          <w:rFonts w:ascii="Calibri"/>
          <w:color w:val="2B2018"/>
          <w:sz w:val="19"/>
          <w:szCs w:val="19"/>
        </w:rPr>
        <w:t xml:space="preserve">Si tienes dudas específicas sobre tu caso, no te quedes con la duda: busca un nutricionista colegiado (cnpe@colegionutricionistas.pe) o acude al centro de salud más cercano. Mereces un plan hecho a tu medida cuando tu cuerpo lo necesita.</w:t>
      </w:r>
    </w:p>
    <w:p>
      <w:pPr>
        <w:spacing w:after="160"/>
      </w:pPr>
      <w:r>
        <w:t xml:space="preserve"/>
      </w:r>
    </w:p>
    <w:p>
      <w:pPr>
        <w:spacing w:after="60" w:line="260"/>
        <w:jc w:val="left"/>
      </w:pPr>
      <w:r>
        <w:rPr>
          <w:rFonts w:ascii="Calibri"/>
          <w:b w:val="false"/>
          <w:bCs w:val="false"/>
          <w:i/>
          <w:iCs/>
          <w:color w:val="6B5847"/>
          <w:sz w:val="20"/>
          <w:szCs w:val="20"/>
        </w:rPr>
        <w:t xml:space="preserve">Al continuar leyendo y aplicar esta guía, reconoces que lo haces bajo tu propia responsabilidad y eximes a los autores de cualquier daño directo o indirecto derivado del uso de esta información.</w:t>
      </w:r>
    </w:p>
    <w:p>
      <w:r>
        <w:br w:type="page"/>
      </w:r>
    </w:p>
    <w:p>
      <w:pPr>
        <w:pStyle w:val="Heading1"/>
        <w:spacing w:after="140" w:before="320" w:line="300"/>
        <w:jc w:val="left"/>
      </w:pPr>
      <w:r>
        <w:rPr>
          <w:rFonts w:ascii="Calibri" w:eastAsia="Microsoft YaHei"/>
          <w:b/>
          <w:bCs/>
          <w:color w:val="7A2E1F"/>
          <w:sz w:val="30"/>
          <w:szCs w:val="30"/>
        </w:rPr>
        <w:t xml:space="preserve">Introducción: Por qué las dietas tradicionales fallan</w:t>
      </w:r>
    </w:p>
    <w:p>
      <w:pPr>
        <w:pBdr>
          <w:bottom w:val="single" w:color="D9822B" w:sz="6" w:space="1"/>
        </w:pBdr>
        <w:spacing w:after="60" w:before="60"/>
      </w:pPr>
      <w:r>
        <w:t xml:space="preserve"/>
      </w:r>
    </w:p>
    <w:p>
      <w:pPr>
        <w:pBdr>
          <w:left w:val="single" w:color="D9822B" w:sz="24" w:space="12"/>
        </w:pBdr>
        <w:spacing w:after="120" w:before="120" w:line="260"/>
        <w:ind w:left="360"/>
        <w:jc w:val="center"/>
      </w:pPr>
      <w:r>
        <w:rPr>
          <w:rFonts w:ascii="Calibri"/>
          <w:i/>
          <w:iCs/>
          <w:color w:val="7A2E1F"/>
          <w:sz w:val="21"/>
          <w:szCs w:val="21"/>
        </w:rPr>
        <w:t xml:space="preserve">"Hazle caso a tu cuerpo, no a la moda. La mejor dieta es la que puedes sostener toda la vida."</w:t>
      </w:r>
    </w:p>
    <w:p>
      <w:pPr>
        <w:spacing w:after="60" w:line="260"/>
        <w:ind w:firstLine="0"/>
        <w:jc w:val="left"/>
      </w:pPr>
      <w:r>
        <w:rPr>
          <w:rFonts w:ascii="Calibri"/>
          <w:color w:val="2B2018"/>
          <w:sz w:val="19"/>
          <w:szCs w:val="19"/>
        </w:rPr>
        <w:t xml:space="preserve">Empecemos siendo honestos: ¿cuántas veces has empezado una dieta el lunes y para el miércoles ya estabas comiendo el pan entero con huevo? No te sientas mal, nos ha pasado a casi todos. La industria del fitness y la belleza nos vendió la idea de que bajar de peso es sinónimo de sufrimiento, de dejar de comer arroz, de vivir a base de lechuga y pechuga de pollo hervida. Y eso, simplemente, no funciona.</w:t>
      </w:r>
    </w:p>
    <w:p>
      <w:pPr>
        <w:spacing w:after="60" w:line="260"/>
        <w:ind w:firstLine="0"/>
        <w:jc w:val="left"/>
      </w:pPr>
      <w:r>
        <w:rPr>
          <w:rFonts w:ascii="Calibri"/>
          <w:color w:val="2B2018"/>
          <w:sz w:val="19"/>
          <w:szCs w:val="19"/>
        </w:rPr>
        <w:t xml:space="preserve">Las dietas tradicionales fallan por varias razones, y conviene entenderlas antes de empezar, para no repetir los mismos errores. Primero, porque son dietas pensadas para otros países: te dicen que comas quinoa con kale y aguacate, cuando en tu mercado de barrio el aguacate está carísimo y el kale ni siquiera existe. Segundo, porque eliminan alimentos que amamos: el arroz, la papa, el pan, el ají. Y cuando te prohiben lo que más te gusta, tu cerebro se obsesiona con eso hasta que terminas rindiéndote y comiendo el doble. Tercero, porque no toman en cuenta cómo comemos en casa: la olla de la abuela, la hora del almuerzo en familia, el picadito del sábado, el pollo a la brasa del domingo.</w:t>
      </w:r>
    </w:p>
    <w:p>
      <w:pPr>
        <w:spacing w:after="60" w:line="260"/>
        <w:ind w:firstLine="0"/>
        <w:jc w:val="left"/>
      </w:pPr>
      <w:r>
        <w:rPr>
          <w:rFonts w:ascii="Calibri"/>
          <w:color w:val="2B2018"/>
          <w:sz w:val="19"/>
          <w:szCs w:val="19"/>
        </w:rPr>
        <w:t xml:space="preserve">Y lo más importante: las dietas tradicionales no educan. Te dicen qué comer, pero no te enseñan a elegir. Te dicen cuánto, pero no te explican por qué. Y cuando terminas la dieta (si es que la terminas), vuelves a tus hábitos de siempre y recuperas todo el peso perdido, a veces con intereses. Eso se llama efecto rebote y es la consecuencia directa de hacer dietas extremas y no sostenibles.</w:t>
      </w:r>
    </w:p>
    <w:p>
      <w:pPr>
        <w:pStyle w:val="Heading2"/>
        <w:spacing w:after="100" w:before="200" w:line="280"/>
        <w:jc w:val="left"/>
      </w:pPr>
      <w:r>
        <w:rPr>
          <w:rFonts w:ascii="Calibri"/>
          <w:b/>
          <w:bCs/>
          <w:color w:val="D9822B"/>
          <w:sz w:val="24"/>
          <w:szCs w:val="24"/>
        </w:rPr>
        <w:t xml:space="preserve">Esta guía es distinta. Y aquí te explico por qué</w:t>
      </w:r>
    </w:p>
    <w:p>
      <w:pPr>
        <w:spacing w:after="60" w:line="260"/>
        <w:ind w:firstLine="0"/>
        <w:jc w:val="left"/>
      </w:pPr>
      <w:r>
        <w:rPr>
          <w:rFonts w:ascii="Calibri"/>
          <w:color w:val="2B2018"/>
          <w:sz w:val="19"/>
          <w:szCs w:val="19"/>
        </w:rPr>
        <w:t xml:space="preserve">Esta guía nació de una idea simple: no necesitas comer cosas raras ni caras para bajar de peso. Necesitas comer mejor las cosas que ya tienes a la mano. El Perú tiene una de las cocinas más ricas, variadas y nutritivas del mundo: tenemos quinua, kiwicha, tarwi, maca, papa nativa, aguaymanto, lucuma, sachatomate, chirimoya, palta, pescado fresco del mar frío, aves, menestras. Tenemos mercados baratísimos donde por 20 soles te llevas una semana de verduras. Tenemos todo a favor.</w:t>
      </w:r>
    </w:p>
    <w:p>
      <w:pPr>
        <w:spacing w:after="60" w:line="260"/>
        <w:ind w:firstLine="0"/>
        <w:jc w:val="left"/>
      </w:pPr>
      <w:r>
        <w:rPr>
          <w:rFonts w:ascii="Calibri"/>
          <w:color w:val="2B2018"/>
          <w:sz w:val="19"/>
          <w:szCs w:val="19"/>
        </w:rPr>
        <w:t xml:space="preserve">El problema no es la comida peruana. El problema es cómo la hemos estado preparando y combinando: demasiado aceite, pan con todo, gaseosa en cada comida, postres diarios, porciones gigantes. Esta guía no te va a prohibir el lomo saltado ni el ceviche. Te va a enseñar a prepararlos más livianos, con porciones reales, acompañados de forma inteligente. Vas a seguir comiendo peruano, pero más inteligente.</w:t>
      </w:r>
    </w:p>
    <w:p>
      <w:pPr>
        <w:pStyle w:val="Heading2"/>
        <w:spacing w:after="100" w:before="200" w:line="280"/>
        <w:jc w:val="left"/>
      </w:pPr>
      <w:r>
        <w:rPr>
          <w:rFonts w:ascii="Calibri"/>
          <w:b/>
          <w:bCs/>
          <w:color w:val="D9822B"/>
          <w:sz w:val="24"/>
          <w:szCs w:val="24"/>
        </w:rPr>
        <w:t xml:space="preserve">Qué vas a encontrar en estas páginas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Una lista de compras inteligente con precios reales en soles, calculada para que gastes menos de lo que crees.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Un plan de 21 días con menús diarios completos: desayuno, almuerzo, cena y snacks. Sin inventar nada raro.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Recetas peruanas 'hackeadas': lomo saltado, ají de gallina, ceviche, causa, estofado, seco, arroz con pollo... todos en versión más liviana y nutritiva.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Ejercicios en casa, sin gimnasio y sin excusas. 20 minutos al día son suficientes para empezar.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Estrategias para sobrevivir a fiestas, reuniones, casamientos, cumpleaños y antojos nocturnos sin sentirte culpable.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Tablas claras de alimentos permitidos, moderados y prohibidos, para que sepas exactamente qué elegir.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Un sistema de tracking de progreso y un calculador de IMC para que midas tu avance.</w:t>
      </w:r>
    </w:p>
    <w:p>
      <w:pPr>
        <w:pStyle w:val="Heading2"/>
        <w:spacing w:after="100" w:before="200" w:line="280"/>
        <w:jc w:val="left"/>
      </w:pPr>
      <w:r>
        <w:rPr>
          <w:rFonts w:ascii="Calibri"/>
          <w:b/>
          <w:bCs/>
          <w:color w:val="D9822B"/>
          <w:sz w:val="24"/>
          <w:szCs w:val="24"/>
        </w:rPr>
        <w:t xml:space="preserve">Quién soy yo para decirte esto</w:t>
      </w:r>
    </w:p>
    <w:p>
      <w:pPr>
        <w:spacing w:after="60" w:line="260"/>
        <w:ind w:firstLine="0"/>
        <w:jc w:val="left"/>
      </w:pPr>
      <w:r>
        <w:rPr>
          <w:rFonts w:ascii="Calibri"/>
          <w:color w:val="2B2018"/>
          <w:sz w:val="19"/>
          <w:szCs w:val="19"/>
        </w:rPr>
        <w:t xml:space="preserve">Soy nutricionista, sí. Pero sobre todo soy peruano, crecí comiendo en mercado, almorzando en casa de la abuela, y sé lo que cuesta mantener hábitos cuando trabajas 8, 10, 12 horas al día, cuando llegas cansado y la opción más fácil es pedir pizza. No te voy a hablar desde la torre de marfil de alguien que nunca ha batallado con su peso. Te voy a hablar de igual a igual, con cosas que funcionan en la vida real, no en un laboratorio.</w:t>
      </w:r>
    </w:p>
    <w:p>
      <w:pPr>
        <w:spacing w:after="60" w:line="260"/>
        <w:ind w:firstLine="0"/>
        <w:jc w:val="left"/>
      </w:pPr>
      <w:r>
        <w:rPr>
          <w:rFonts w:ascii="Calibri"/>
          <w:color w:val="2B2018"/>
          <w:sz w:val="19"/>
          <w:szCs w:val="19"/>
        </w:rPr>
        <w:t xml:space="preserve">No te voy a prometer que vas a bajar 10 kilos en un mes. Eso sería mentirte, y además sería irresponsable. Lo que sí te prometo es que si aplicas con constancia lo que está en esta guía, en 21 días vas a sentirte con más energía, tu ropa te va a quedar distinto, tu digestión va a mejorar, y vas a aprender a comer de una forma que puedes sostener toda la vida. Sin sufrimiento. Sin culpa. Sin dietas extremas.</w:t>
      </w:r>
    </w:p>
    <w:p>
      <w:pPr>
        <w:pBdr>
          <w:left w:val="single" w:color="D9822B" w:sz="24" w:space="12"/>
        </w:pBdr>
        <w:spacing w:after="120" w:before="120" w:line="260"/>
        <w:ind w:left="360"/>
        <w:jc w:val="center"/>
      </w:pPr>
      <w:r>
        <w:rPr>
          <w:rFonts w:ascii="Calibri"/>
          <w:i/>
          <w:iCs/>
          <w:color w:val="7A2E1F"/>
          <w:sz w:val="21"/>
          <w:szCs w:val="21"/>
        </w:rPr>
        <w:t xml:space="preserve">"El cambio no viene de un día para otro. Viene de hacer un poquito mejor cada día, sin rendirte cuando te equivocas."</w:t>
      </w:r>
    </w:p>
    <w:p>
      <w:pPr>
        <w:spacing w:after="60" w:line="260"/>
        <w:ind w:firstLine="0"/>
        <w:jc w:val="left"/>
      </w:pPr>
      <w:r>
        <w:rPr>
          <w:rFonts w:ascii="Calibri"/>
          <w:color w:val="2B2018"/>
          <w:sz w:val="19"/>
          <w:szCs w:val="19"/>
        </w:rPr>
        <w:t xml:space="preserve">Así que respira, agarra tu cuaderno, tu lapicero y mucha voluntad. Vamos a empezar este viaje juntos. Y recuerda: no estás sola(o) en esto.</w:t>
      </w:r>
    </w:p>
    <w:p>
      <w:r>
        <w:br w:type="page"/>
      </w:r>
    </w:p>
    <w:p>
      <w:pPr>
        <w:pStyle w:val="Heading1"/>
        <w:spacing w:after="140" w:before="320" w:line="300"/>
        <w:jc w:val="left"/>
      </w:pPr>
      <w:r>
        <w:rPr>
          <w:rFonts w:ascii="Calibri" w:eastAsia="Microsoft YaHei"/>
          <w:b/>
          <w:bCs/>
          <w:color w:val="7A2E1F"/>
          <w:sz w:val="30"/>
          <w:szCs w:val="30"/>
        </w:rPr>
        <w:t xml:space="preserve">Capítulo 1: Mentalidad y hábitos — la base de todo</w:t>
      </w:r>
    </w:p>
    <w:p>
      <w:pPr>
        <w:pBdr>
          <w:bottom w:val="single" w:color="D9822B" w:sz="6" w:space="1"/>
        </w:pBdr>
        <w:spacing w:after="60" w:before="60"/>
      </w:pPr>
      <w:r>
        <w:t xml:space="preserve"/>
      </w:r>
    </w:p>
    <w:p>
      <w:pPr>
        <w:pBdr>
          <w:left w:val="single" w:color="D9822B" w:sz="24" w:space="12"/>
        </w:pBdr>
        <w:spacing w:after="120" w:before="120" w:line="260"/>
        <w:ind w:left="360"/>
        <w:jc w:val="center"/>
      </w:pPr>
      <w:r>
        <w:rPr>
          <w:rFonts w:ascii="Calibri"/>
          <w:i/>
          <w:iCs/>
          <w:color w:val="7A2E1F"/>
          <w:sz w:val="21"/>
          <w:szCs w:val="21"/>
        </w:rPr>
        <w:t xml:space="preserve">"No puedes cambiar tu cuerpo sin cambiar tu cabeza. Y no puedes cambiar tu cabeza sin ser amable contigo mismo."</w:t>
      </w:r>
    </w:p>
    <w:p>
      <w:pPr>
        <w:spacing w:after="60" w:line="260"/>
        <w:ind w:firstLine="0"/>
        <w:jc w:val="left"/>
      </w:pPr>
      <w:r>
        <w:rPr>
          <w:rFonts w:ascii="Calibri"/>
          <w:color w:val="2B2018"/>
          <w:sz w:val="19"/>
          <w:szCs w:val="19"/>
        </w:rPr>
        <w:t xml:space="preserve">Antes de hablar de comida, vamos a hablar de ti. De tu cabeza. De tus hábitos. De por qué hasta ahora no has logrado sostener un cambio. Porque te lo digo de una vez: si tu mentalidad no cambia, ninguna dieta del mundo te va a funcionar. Puedes tener el mejor plan de alimentación en la mano, pero si tu cabeza sigue atrapada en el 'todo o nada', en el 'ya fallé, total...', en el 'mañana empiezo', vas a seguir dando vueltas en el mismo círculo.</w:t>
      </w:r>
    </w:p>
    <w:p>
      <w:pPr>
        <w:pStyle w:val="Heading2"/>
        <w:spacing w:after="100" w:before="200" w:line="280"/>
        <w:jc w:val="left"/>
      </w:pPr>
      <w:r>
        <w:rPr>
          <w:rFonts w:ascii="Calibri"/>
          <w:b/>
          <w:bCs/>
          <w:color w:val="D9822B"/>
          <w:sz w:val="24"/>
          <w:szCs w:val="24"/>
        </w:rPr>
        <w:t xml:space="preserve">1.1 El mito de la fuerza de voluntad</w:t>
      </w:r>
    </w:p>
    <w:p>
      <w:pPr>
        <w:spacing w:after="60" w:line="260"/>
        <w:ind w:firstLine="0"/>
        <w:jc w:val="left"/>
      </w:pPr>
      <w:r>
        <w:rPr>
          <w:rFonts w:ascii="Calibri"/>
          <w:color w:val="2B2018"/>
          <w:sz w:val="19"/>
          <w:szCs w:val="19"/>
        </w:rPr>
        <w:t xml:space="preserve">Aquí va una verdad incómoda: la fuerza de voluntad no existe como la imaginamos. No es un músculo que se entrena. No es un depósito que se llena o se vacía. La gente que parece tener 'mucha fuerza de voluntad' en realidad no la usa casi nunca: simplemente ha creado hábitos tan sólidos que no necesita decidir. No deciden si van a ir al gimnasio, van. No deciden si van a desayunar avena o dona, tienen avena. La decisión ya está tomada, y eso les ahorra energía mental.</w:t>
      </w:r>
    </w:p>
    <w:p>
      <w:pPr>
        <w:spacing w:after="60" w:line="260"/>
        <w:ind w:firstLine="0"/>
        <w:jc w:val="left"/>
      </w:pPr>
      <w:r>
        <w:rPr>
          <w:rFonts w:ascii="Calibri"/>
          <w:color w:val="2B2018"/>
          <w:sz w:val="19"/>
          <w:szCs w:val="19"/>
        </w:rPr>
        <w:t xml:space="preserve">Por eso, cuando intentas bajar de peso 'a pura fuerza de voluntad', fallas. Porque estás gastando energía mental en cada decisión del día: ¿como esto o aquello?, ¿voy a caminar o no?, ¿me como este pancito o no? Y en algún momento del día, cuando estás cansada(o), estresada(o) o aburrida(o), tu cerebro ya no tiene combustible para decidir bien, y eliges lo fácil. Y ahí viene la culpa, el 'ya todo se fue al tacho', y el ciclo se repite.</w:t>
      </w:r>
    </w:p>
    <w:p>
      <w:pPr>
        <w:spacing w:after="60" w:line="260"/>
        <w:ind w:firstLine="0"/>
        <w:jc w:val="left"/>
      </w:pPr>
      <w:r>
        <w:rPr>
          <w:rFonts w:ascii="Calibri"/>
          <w:color w:val="2B2018"/>
          <w:sz w:val="19"/>
          <w:szCs w:val="19"/>
        </w:rPr>
        <w:t xml:space="preserve">La salida no es tener más fuerza de voluntad. La salida es tener menos decisiones que tomar. Automatizar. Crear hábitos. Hacer que la opción saludable sea la más fácil, la más visible, la más a mano. Eso es lo que vamos a construir en estos 21 días.</w:t>
      </w:r>
    </w:p>
    <w:p>
      <w:pPr>
        <w:pStyle w:val="Heading2"/>
        <w:spacing w:after="100" w:before="200" w:line="280"/>
        <w:jc w:val="left"/>
      </w:pPr>
      <w:r>
        <w:rPr>
          <w:rFonts w:ascii="Calibri"/>
          <w:b/>
          <w:bCs/>
          <w:color w:val="D9822B"/>
          <w:sz w:val="24"/>
          <w:szCs w:val="24"/>
        </w:rPr>
        <w:t xml:space="preserve">1.2 Los 7 hábitos que van a cambiar tu vida</w:t>
      </w:r>
    </w:p>
    <w:p>
      <w:pPr>
        <w:spacing w:after="60" w:line="260"/>
        <w:ind w:firstLine="0"/>
        <w:jc w:val="left"/>
      </w:pPr>
      <w:r>
        <w:rPr>
          <w:rFonts w:ascii="Calibri"/>
          <w:color w:val="2B2018"/>
          <w:sz w:val="19"/>
          <w:szCs w:val="19"/>
        </w:rPr>
        <w:t xml:space="preserve">No intentes cambiar todo de golpe. Eso no funciona. Estos son los 7 hábitos que, si los adoptas uno por uno durante las próximas semanas, van a transformar tu relación con la comida y con tu cuerpo. No son dietas, son hábitos. Y los hábitos, una vez instalados, son para siempre.</w:t>
      </w:r>
    </w:p>
    <w:p>
      <w:pPr>
        <w:pStyle w:val="Heading3"/>
        <w:spacing w:after="80" w:before="160" w:line="260"/>
        <w:jc w:val="left"/>
      </w:pPr>
      <w:r>
        <w:rPr>
          <w:rFonts w:ascii="Calibri"/>
          <w:b/>
          <w:bCs/>
          <w:color w:val="2B2018"/>
          <w:sz w:val="21"/>
          <w:szCs w:val="21"/>
        </w:rPr>
        <w:t xml:space="preserve">Hábito 1: Toma un vaso de agua al despertar</w:t>
      </w:r>
    </w:p>
    <w:p>
      <w:pPr>
        <w:spacing w:after="60" w:line="260"/>
        <w:ind w:firstLine="0"/>
        <w:jc w:val="left"/>
      </w:pPr>
      <w:r>
        <w:rPr>
          <w:rFonts w:ascii="Calibri"/>
          <w:color w:val="2B2018"/>
          <w:sz w:val="19"/>
          <w:szCs w:val="19"/>
        </w:rPr>
        <w:t xml:space="preserve">Suena tonto, pero no lo es. Después de 7-8 horas de sueño, tu cuerpo está deshidratado. Tomar un vaso de agua (mejor si está tibia, con unas gotitas de limón) nada más levantarte activa tu metabolismo, ayuda a tu digestión, y te despierta mejor que el café. Además, muchas veces confundimos sed con hambre: si empiezas el día hidratada(o), es menos probable que piquees todo el día.</w:t>
      </w:r>
    </w:p>
    <w:p>
      <w:pPr>
        <w:spacing w:after="60" w:line="260"/>
        <w:ind w:firstLine="0"/>
        <w:jc w:val="left"/>
      </w:pPr>
      <w:r>
        <w:rPr>
          <w:rFonts w:ascii="Calibri"/>
          <w:color w:val="2B2018"/>
          <w:sz w:val="19"/>
          <w:szCs w:val="19"/>
        </w:rPr>
        <w:t xml:space="preserve">Pon un vaso o termo en tu mesa de noche. Que sea lo primero que veas al despertar. En una semana, va a ser automático.</w:t>
      </w:r>
    </w:p>
    <w:p>
      <w:pPr>
        <w:pStyle w:val="Heading3"/>
        <w:spacing w:after="80" w:before="160" w:line="260"/>
        <w:jc w:val="left"/>
      </w:pPr>
      <w:r>
        <w:rPr>
          <w:rFonts w:ascii="Calibri"/>
          <w:b/>
          <w:bCs/>
          <w:color w:val="2B2018"/>
          <w:sz w:val="21"/>
          <w:szCs w:val="21"/>
        </w:rPr>
        <w:t xml:space="preserve">Hábito 2: Desayuna proteína, no solo carbohidratos</w:t>
      </w:r>
    </w:p>
    <w:p>
      <w:pPr>
        <w:spacing w:after="60" w:line="260"/>
        <w:ind w:firstLine="0"/>
        <w:jc w:val="left"/>
      </w:pPr>
      <w:r>
        <w:rPr>
          <w:rFonts w:ascii="Calibri"/>
          <w:color w:val="2B2018"/>
          <w:sz w:val="19"/>
          <w:szCs w:val="19"/>
        </w:rPr>
        <w:t xml:space="preserve">El desayuno típico peruano es pan con mantequilla, pan con mermelada, pan con algo. Y eso te dispara el azúcar, te da hambre a media mañana, y te hace picar dulces. Cambia el desayuno: huevo (1-2) preparado sin aceite o con muy poco, avena con leche o quinua con leche, yogur con fruta y semillas, o un buen sánguche integral con pechuga de pollo y tomate. La proteína te mantiene llena(o) por más tiempo y estabiliza tu energía.</w:t>
      </w:r>
    </w:p>
    <w:p>
      <w:pPr>
        <w:spacing w:after="60" w:line="260"/>
        <w:ind w:firstLine="0"/>
        <w:jc w:val="left"/>
      </w:pPr>
      <w:r>
        <w:rPr>
          <w:rFonts w:ascii="Calibri"/>
          <w:color w:val="2B2018"/>
          <w:sz w:val="19"/>
          <w:szCs w:val="19"/>
        </w:rPr>
        <w:t xml:space="preserve">Si te da flojera cocinar en la mañana, prepáralo la noche anterior. La avena se puede dejar remojando en la leche. Los huevos se hacen en 5 minutos. No hay excusa.</w:t>
      </w:r>
    </w:p>
    <w:p>
      <w:pPr>
        <w:pStyle w:val="Heading3"/>
        <w:spacing w:after="80" w:before="160" w:line="260"/>
        <w:jc w:val="left"/>
      </w:pPr>
      <w:r>
        <w:rPr>
          <w:rFonts w:ascii="Calibri"/>
          <w:b/>
          <w:bCs/>
          <w:color w:val="2B2018"/>
          <w:sz w:val="21"/>
          <w:szCs w:val="21"/>
        </w:rPr>
        <w:t xml:space="preserve">Hábito 3: Llena la mitad del plato con verduras</w:t>
      </w:r>
    </w:p>
    <w:p>
      <w:pPr>
        <w:spacing w:after="60" w:line="260"/>
        <w:ind w:firstLine="0"/>
        <w:jc w:val="left"/>
      </w:pPr>
      <w:r>
        <w:rPr>
          <w:rFonts w:ascii="Calibri"/>
          <w:color w:val="2B2018"/>
          <w:sz w:val="19"/>
          <w:szCs w:val="19"/>
        </w:rPr>
        <w:t xml:space="preserve">Esta es la regla de oro. En cada almuerzo y cena, la mitad de tu plato debe ser verdura o ensalada. No para 'llenar', sino porque la verdura tiene volumen, fibra, agua, vitaminas, y casi nada de calorías. Te llena sin inflarte. La otra mitad del plato se reparte así: un cuarto de proteína (pollo, pescado, huevo, menestra) y un cuarto de carbohidrato (arroz, papa, quinua, camote).</w:t>
      </w:r>
    </w:p>
    <w:p>
      <w:pPr>
        <w:spacing w:after="60" w:line="260"/>
        <w:ind w:firstLine="0"/>
        <w:jc w:val="left"/>
      </w:pPr>
      <w:r>
        <w:rPr>
          <w:rFonts w:ascii="Calibri"/>
          <w:color w:val="2B2018"/>
          <w:sz w:val="19"/>
          <w:szCs w:val="19"/>
        </w:rPr>
        <w:t xml:space="preserve">¿No te gusta la ensalada? Empieza con lo que sí te gusta: tomate, pepino, zanahoria rallada. Agrega un chorrito de limón y poca sal. En dos semanas, tu paladar se acostumbra y empiezas a disfrutarla.</w:t>
      </w:r>
    </w:p>
    <w:p>
      <w:pPr>
        <w:pStyle w:val="Heading3"/>
        <w:spacing w:after="80" w:before="160" w:line="260"/>
        <w:jc w:val="left"/>
      </w:pPr>
      <w:r>
        <w:rPr>
          <w:rFonts w:ascii="Calibri"/>
          <w:b/>
          <w:bCs/>
          <w:color w:val="2B2018"/>
          <w:sz w:val="21"/>
          <w:szCs w:val="21"/>
        </w:rPr>
        <w:t xml:space="preserve">Hábito 4: Come sentada(o), sin celular, sin tele</w:t>
      </w:r>
    </w:p>
    <w:p>
      <w:pPr>
        <w:spacing w:after="60" w:line="260"/>
        <w:ind w:firstLine="0"/>
        <w:jc w:val="left"/>
      </w:pPr>
      <w:r>
        <w:rPr>
          <w:rFonts w:ascii="Calibri"/>
          <w:color w:val="2B2018"/>
          <w:sz w:val="19"/>
          <w:szCs w:val="19"/>
        </w:rPr>
        <w:t xml:space="preserve">Comer distraída(o) es la mejor forma de comer de más. Tu cerebro tarda unos 20 minutos en registrar que estás llena(o), y si estás mirando TikTok o el noticiero, no te das cuenta. Cuando por fin miras el plato, ya te comiste dos porciones.</w:t>
      </w:r>
    </w:p>
    <w:p>
      <w:pPr>
        <w:spacing w:after="60" w:line="260"/>
        <w:ind w:firstLine="0"/>
        <w:jc w:val="left"/>
      </w:pPr>
      <w:r>
        <w:rPr>
          <w:rFonts w:ascii="Calibri"/>
          <w:color w:val="2B2018"/>
          <w:sz w:val="19"/>
          <w:szCs w:val="19"/>
        </w:rPr>
        <w:t xml:space="preserve">Come sentada(o). Mira tu plato. Mastica despacio (sí, esto importa muchísimo). Si puedes, comparte la comida con alguien y conversa. No solo vas a comer menos, vas a disfrutar más. La comida no es solo nutrientes: es momento, es ritual, es conexión.</w:t>
      </w:r>
    </w:p>
    <w:p>
      <w:pPr>
        <w:pStyle w:val="Heading3"/>
        <w:spacing w:after="80" w:before="160" w:line="260"/>
        <w:jc w:val="left"/>
      </w:pPr>
      <w:r>
        <w:rPr>
          <w:rFonts w:ascii="Calibri"/>
          <w:b/>
          <w:bCs/>
          <w:color w:val="2B2018"/>
          <w:sz w:val="21"/>
          <w:szCs w:val="21"/>
        </w:rPr>
        <w:t xml:space="preserve">Hábito 5: Camina 30 minutos al día</w:t>
      </w:r>
    </w:p>
    <w:p>
      <w:pPr>
        <w:spacing w:after="60" w:line="260"/>
        <w:ind w:firstLine="0"/>
        <w:jc w:val="left"/>
      </w:pPr>
      <w:r>
        <w:rPr>
          <w:rFonts w:ascii="Calibri"/>
          <w:color w:val="2B2018"/>
          <w:sz w:val="19"/>
          <w:szCs w:val="19"/>
        </w:rPr>
        <w:t xml:space="preserve">No necesitas gimnasio. No necesitas ropa deportiva cara. No necesitas inscribirte en nada. Necesitas caminar 30 minutos al día, todos los días. Puedes partirlo en dos: 15 minutos en la mañana y 15 en la tarde. Puedes hacerlo yendo al trabajo, volviendo, en el almuerzo, después de comer. Lo que sea, pero muévete.</w:t>
      </w:r>
    </w:p>
    <w:p>
      <w:pPr>
        <w:spacing w:after="60" w:line="260"/>
        <w:ind w:firstLine="0"/>
        <w:jc w:val="left"/>
      </w:pPr>
      <w:r>
        <w:rPr>
          <w:rFonts w:ascii="Calibri"/>
          <w:color w:val="2B2018"/>
          <w:sz w:val="19"/>
          <w:szCs w:val="19"/>
        </w:rPr>
        <w:t xml:space="preserve">Caminar baja el azúcar, quema calorías, mejora tu ánimo, ayuda a tu digestión, reduce el estrés. Es el ejercicio más subestimado del mundo. Si no puedes caminar 30 minutos seguidos, empieza con 10. Pero empieza hoy, no mañana.</w:t>
      </w:r>
    </w:p>
    <w:p>
      <w:pPr>
        <w:pStyle w:val="Heading3"/>
        <w:spacing w:after="80" w:before="160" w:line="260"/>
        <w:jc w:val="left"/>
      </w:pPr>
      <w:r>
        <w:rPr>
          <w:rFonts w:ascii="Calibri"/>
          <w:b/>
          <w:bCs/>
          <w:color w:val="2B2018"/>
          <w:sz w:val="21"/>
          <w:szCs w:val="21"/>
        </w:rPr>
        <w:t xml:space="preserve">Hábito 6: Duerme 7-8 horas</w:t>
      </w:r>
    </w:p>
    <w:p>
      <w:pPr>
        <w:spacing w:after="60" w:line="260"/>
        <w:ind w:firstLine="0"/>
        <w:jc w:val="left"/>
      </w:pPr>
      <w:r>
        <w:rPr>
          <w:rFonts w:ascii="Calibri"/>
          <w:color w:val="2B2018"/>
          <w:sz w:val="19"/>
          <w:szCs w:val="19"/>
        </w:rPr>
        <w:t xml:space="preserve">Si no duermes bien, no vas a bajar de peso. Punto. Cuando duermes poco, tu cuerpo produce más grelina (la hormona del hambre) y menos leptina (la hormona de la saciedad). Es decir, al día siguiente vas a tener más hambre, sobre todo por cosas dulces y grasosas. Además, tu cuerpo va a almacenar más grasa porque está estresado.</w:t>
      </w:r>
    </w:p>
    <w:p>
      <w:pPr>
        <w:spacing w:after="60" w:line="260"/>
        <w:ind w:firstLine="0"/>
        <w:jc w:val="left"/>
      </w:pPr>
      <w:r>
        <w:rPr>
          <w:rFonts w:ascii="Calibri"/>
          <w:color w:val="2B2018"/>
          <w:sz w:val="19"/>
          <w:szCs w:val="19"/>
        </w:rPr>
        <w:t xml:space="preserve">Acuéstate a la misma hora. Apaga el celular 30 minutos antes. No comas pesado en la noche. La calidad del sueño es tan importante como la cantidad.</w:t>
      </w:r>
    </w:p>
    <w:p>
      <w:pPr>
        <w:pStyle w:val="Heading3"/>
        <w:spacing w:after="80" w:before="160" w:line="260"/>
        <w:jc w:val="left"/>
      </w:pPr>
      <w:r>
        <w:rPr>
          <w:rFonts w:ascii="Calibri"/>
          <w:b/>
          <w:bCs/>
          <w:color w:val="2B2018"/>
          <w:sz w:val="21"/>
          <w:szCs w:val="21"/>
        </w:rPr>
        <w:t xml:space="preserve">Hábito 7: Sé amable contigo misma(o) cuando te equivoques</w:t>
      </w:r>
    </w:p>
    <w:p>
      <w:pPr>
        <w:spacing w:after="60" w:line="260"/>
        <w:ind w:firstLine="0"/>
        <w:jc w:val="left"/>
      </w:pPr>
      <w:r>
        <w:rPr>
          <w:rFonts w:ascii="Calibri"/>
          <w:color w:val="2B2018"/>
          <w:sz w:val="19"/>
          <w:szCs w:val="19"/>
        </w:rPr>
        <w:t xml:space="preserve">Vas a fallar. Vas a comerte el pancito. Vas a saltarte la caminata. Vas a pedir pizza un sábado. No pasa nada. La diferencia entre la gente que logra cambiar y la que no, no es que los primeros no fallan. Es que cuando fallan, no se tiran al piso a llorar y abandonar todo. Se levantan al día siguiente y siguen. Sin culpa, sin castigo, sin 'ya da lo mismo'.</w:t>
      </w:r>
    </w:p>
    <w:p>
      <w:pPr>
        <w:spacing w:after="60" w:line="260"/>
        <w:ind w:firstLine="0"/>
        <w:jc w:val="left"/>
      </w:pPr>
      <w:r>
        <w:rPr>
          <w:rFonts w:ascii="Calibri"/>
          <w:color w:val="2B2018"/>
          <w:sz w:val="19"/>
          <w:szCs w:val="19"/>
        </w:rPr>
        <w:t xml:space="preserve">Una comida no te hace engordar, así como una ensalada no te hace adelgazar. Lo que cuenta es el promedio. Si en una semana comiste bien 6 días y el domingo te diste un gusto, vas a bajar de peso. La perfección no existe. La constancia sí.</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Tu tarea para esta semana</w:t>
            </w:r>
          </w:p>
          <w:p>
            <w:pPr>
              <w:spacing w:line="240"/>
            </w:pPr>
            <w:r>
              <w:rPr>
                <w:rFonts w:ascii="Calibri"/>
                <w:color w:val="2B2018"/>
                <w:sz w:val="19"/>
                <w:szCs w:val="19"/>
              </w:rPr>
              <w:t xml:space="preserve">Antes de seguir leyendo, toma un cuaderno y escribe los 7 hábitos. Marca cuáles ya cumples y cuáles no. No intentes cambiar todos esta semana: elige UNO, solo uno, y comprométete con él durante 7 días. La próxima semana, agrega otro. Así, en 7 semanas, vas a tener hábitos nuevos sin haber sufrido.</w:t>
            </w:r>
          </w:p>
        </w:tc>
      </w:tr>
    </w:tbl>
    <w:p>
      <w:pPr>
        <w:pStyle w:val="Heading2"/>
        <w:spacing w:after="100" w:before="200" w:line="280"/>
        <w:jc w:val="left"/>
      </w:pPr>
      <w:r>
        <w:rPr>
          <w:rFonts w:ascii="Calibri"/>
          <w:b/>
          <w:bCs/>
          <w:color w:val="D9822B"/>
          <w:sz w:val="24"/>
          <w:szCs w:val="24"/>
        </w:rPr>
        <w:t xml:space="preserve">1.3 Cómo instalar un hábito (y cómo no abandonarlo)</w:t>
      </w:r>
    </w:p>
    <w:p>
      <w:pPr>
        <w:spacing w:after="60" w:line="260"/>
        <w:ind w:firstLine="0"/>
        <w:jc w:val="left"/>
      </w:pPr>
      <w:r>
        <w:rPr>
          <w:rFonts w:ascii="Calibri"/>
          <w:color w:val="2B2018"/>
          <w:sz w:val="19"/>
          <w:szCs w:val="19"/>
        </w:rPr>
        <w:t xml:space="preserve">Instalar un hábito lleva entre 21 y 66 días, según la investigación. No es magia, es repetición. Pero hay formas de hacerlo más fácil y formas de sabotearlo. Aquí te dejo las claves que sí funcionan:</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Empieza chico. </w:t>
      </w:r>
      <w:r>
        <w:rPr>
          <w:rFonts w:ascii="Calibri"/>
          <w:color w:val="2B2018"/>
          <w:sz w:val="19"/>
          <w:szCs w:val="19"/>
        </w:rPr>
        <w:t xml:space="preserve">Si quieres 'caminar 1 hora todos los días', empieza con 10 minutos. El cerebro rechaza los cambios grandes, pero acepta los pequeños. Una vez que 10 minutos sea automático, suma 5 más.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Anclalo a algo que ya haces. </w:t>
      </w:r>
      <w:r>
        <w:rPr>
          <w:rFonts w:ascii="Calibri"/>
          <w:color w:val="2B2018"/>
          <w:sz w:val="19"/>
          <w:szCs w:val="19"/>
        </w:rPr>
        <w:t xml:space="preserve">Quiero tomar agua al despertar = dejo el vaso al lado del celular que suena el despertador. Quiero caminar después del almuerzo = dejo los tenis listos al lado de la mesa. Anclaje = tu cerebro no tiene que 'acordarse', lo hace en automático.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Házlo visible. </w:t>
      </w:r>
      <w:r>
        <w:rPr>
          <w:rFonts w:ascii="Calibri"/>
          <w:color w:val="2B2018"/>
          <w:sz w:val="19"/>
          <w:szCs w:val="19"/>
        </w:rPr>
        <w:t xml:space="preserve">Lo que no se ve, no se hace. Si quieres comer más fruta, ponla en un bowl sobre la mesa. Si quieres comer menos galletas, no las tengas en casa. El ambiente manda más que la voluntad.</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Regístralo. </w:t>
      </w:r>
      <w:r>
        <w:rPr>
          <w:rFonts w:ascii="Calibri"/>
          <w:color w:val="2B2018"/>
          <w:sz w:val="19"/>
          <w:szCs w:val="19"/>
        </w:rPr>
        <w:t xml:space="preserve">Marca en un calendario cada día que cumples tu hábito. Ver la cadena creando es adictivo. No quieres romper la cadena.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esperes motivación. </w:t>
      </w:r>
      <w:r>
        <w:rPr>
          <w:rFonts w:ascii="Calibri"/>
          <w:color w:val="2B2018"/>
          <w:sz w:val="19"/>
          <w:szCs w:val="19"/>
        </w:rPr>
        <w:t xml:space="preserve">La motivación viene después de empezar, no antes. Empieza aunque no tengas ganas. En 5 minutos, las ganas aparecen.</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Perdónate rápido. </w:t>
      </w:r>
      <w:r>
        <w:rPr>
          <w:rFonts w:ascii="Calibri"/>
          <w:color w:val="2B2018"/>
          <w:sz w:val="19"/>
          <w:szCs w:val="19"/>
        </w:rPr>
        <w:t xml:space="preserve">Si fallas un día, no te castigues. Mañana es otro día. Lo único que no debes hacer es abandonar.</w:t>
      </w:r>
    </w:p>
    <w:p>
      <w:pPr>
        <w:pStyle w:val="Heading2"/>
        <w:spacing w:after="100" w:before="200" w:line="280"/>
        <w:jc w:val="left"/>
      </w:pPr>
      <w:r>
        <w:rPr>
          <w:rFonts w:ascii="Calibri"/>
          <w:b/>
          <w:bCs/>
          <w:color w:val="D9822B"/>
          <w:sz w:val="24"/>
          <w:szCs w:val="24"/>
        </w:rPr>
        <w:t xml:space="preserve">1.4 Las trampas mentales más comunes (y cómo salir de ellas)</w:t>
      </w:r>
    </w:p>
    <w:p>
      <w:pPr>
        <w:pStyle w:val="Heading3"/>
        <w:spacing w:after="80" w:before="160" w:line="260"/>
        <w:jc w:val="left"/>
      </w:pPr>
      <w:r>
        <w:rPr>
          <w:rFonts w:ascii="Calibri"/>
          <w:b/>
          <w:bCs/>
          <w:color w:val="2B2018"/>
          <w:sz w:val="21"/>
          <w:szCs w:val="21"/>
        </w:rPr>
        <w:t xml:space="preserve">Trampa 1: 'Ya me comí una galleta, total, el día está perdido'</w:t>
      </w:r>
    </w:p>
    <w:p>
      <w:pPr>
        <w:spacing w:after="60" w:line="260"/>
        <w:ind w:firstLine="0"/>
        <w:jc w:val="left"/>
      </w:pPr>
      <w:r>
        <w:rPr>
          <w:rFonts w:ascii="Calibri"/>
          <w:color w:val="2B2018"/>
          <w:sz w:val="19"/>
          <w:szCs w:val="19"/>
        </w:rPr>
        <w:t xml:space="preserve">Esto se llama pensamiento todo-o-nada y es la trampa número uno. Una galleta son 60 calorías. Si te comiste una galleta a las 10 de la mañana, el día no está perdido: solo sigues comiendo bien el resto del día. Pero si dices 'ya está, todo se fue al tacho', te comes el paquete entero, y ahí sí perdiste el día. La gente que mantiene su peso no es la que nunca se come una galleta: es la que se come una y sigue.</w:t>
      </w:r>
    </w:p>
    <w:p>
      <w:pPr>
        <w:pStyle w:val="Heading3"/>
        <w:spacing w:after="80" w:before="160" w:line="260"/>
        <w:jc w:val="left"/>
      </w:pPr>
      <w:r>
        <w:rPr>
          <w:rFonts w:ascii="Calibri"/>
          <w:b/>
          <w:bCs/>
          <w:color w:val="2B2018"/>
          <w:sz w:val="21"/>
          <w:szCs w:val="21"/>
        </w:rPr>
        <w:t xml:space="preserve">Trampa 2: 'Mañana empiezo'</w:t>
      </w:r>
    </w:p>
    <w:p>
      <w:pPr>
        <w:spacing w:after="60" w:line="260"/>
        <w:ind w:firstLine="0"/>
        <w:jc w:val="left"/>
      </w:pPr>
      <w:r>
        <w:rPr>
          <w:rFonts w:ascii="Calibri"/>
          <w:color w:val="2B2018"/>
          <w:sz w:val="19"/>
          <w:szCs w:val="19"/>
        </w:rPr>
        <w:t xml:space="preserve">El 'mañana' es una trampa mortal. Porque mañana también habrá un 'mañana'. Y otro. Y otro. Si quieres empezar, empieza hoy, aunque sea con una pequeña cosa: toma el vaso de agua, camina 10 minutos, agrega ensalada al almuerzo. No esperes al lunes, al primero de mes, al año nuevo. Hoy. Ahora.</w:t>
      </w:r>
    </w:p>
    <w:p>
      <w:pPr>
        <w:pStyle w:val="Heading3"/>
        <w:spacing w:after="80" w:before="160" w:line="260"/>
        <w:jc w:val="left"/>
      </w:pPr>
      <w:r>
        <w:rPr>
          <w:rFonts w:ascii="Calibri"/>
          <w:b/>
          <w:bCs/>
          <w:color w:val="2B2018"/>
          <w:sz w:val="21"/>
          <w:szCs w:val="21"/>
        </w:rPr>
        <w:t xml:space="preserve">Trampa 3: 'No tengo tiempo'</w:t>
      </w:r>
    </w:p>
    <w:p>
      <w:pPr>
        <w:spacing w:after="60" w:line="260"/>
        <w:ind w:firstLine="0"/>
        <w:jc w:val="left"/>
      </w:pPr>
      <w:r>
        <w:rPr>
          <w:rFonts w:ascii="Calibri"/>
          <w:color w:val="2B2018"/>
          <w:sz w:val="19"/>
          <w:szCs w:val="19"/>
        </w:rPr>
        <w:t xml:space="preserve">No tienes tiempo para cocinar, pero tienes tiempo para mirar TikTok 2 horas al día. No tienes tiempo para caminar, pero tienes tiempo para ver 3 capítulos de una serie. El 'no tengo tiempo' casi siempre significa 'no es prioridad'. Y está bien que no sea prioridad a veces, pero sé honesta(o) contigo misma(o). Si tu salud no es prioridad ahora, ¿cuándo lo va a ser?</w:t>
      </w:r>
    </w:p>
    <w:p>
      <w:pPr>
        <w:pStyle w:val="Heading3"/>
        <w:spacing w:after="80" w:before="160" w:line="260"/>
        <w:jc w:val="left"/>
      </w:pPr>
      <w:r>
        <w:rPr>
          <w:rFonts w:ascii="Calibri"/>
          <w:b/>
          <w:bCs/>
          <w:color w:val="2B2018"/>
          <w:sz w:val="21"/>
          <w:szCs w:val="21"/>
        </w:rPr>
        <w:t xml:space="preserve">Trampa 4: 'Es que mi metabolismo es lento'</w:t>
      </w:r>
    </w:p>
    <w:p>
      <w:pPr>
        <w:spacing w:after="60" w:line="260"/>
        <w:ind w:firstLine="0"/>
        <w:jc w:val="left"/>
      </w:pPr>
      <w:r>
        <w:rPr>
          <w:rFonts w:ascii="Calibri"/>
          <w:color w:val="2B2018"/>
          <w:sz w:val="19"/>
          <w:szCs w:val="19"/>
        </w:rPr>
        <w:t xml:space="preserve">Tu metabolismo probablemente no es lento. Lo que pasa es que subestimas cuánto comes y sobreestimas cuánto te mueves. Estudios serios muestran que la gente con sobrepeso tiende a subestimar su consumo en un 30-50%. Es decir, crees que comiste 1500 calorías y en realidad comiste 2200. Antes de culpar al metabolismo, lleva un registro honesto de todo lo que comes durante 3 días. Te va a sorprender.</w:t>
      </w:r>
    </w:p>
    <w:p>
      <w:pPr>
        <w:pStyle w:val="Heading3"/>
        <w:spacing w:after="80" w:before="160" w:line="260"/>
        <w:jc w:val="left"/>
      </w:pPr>
      <w:r>
        <w:rPr>
          <w:rFonts w:ascii="Calibri"/>
          <w:b/>
          <w:bCs/>
          <w:color w:val="2B2018"/>
          <w:sz w:val="21"/>
          <w:szCs w:val="21"/>
        </w:rPr>
        <w:t xml:space="preserve">Trampa 5: 'Es genético, en mi familia todos somos así'</w:t>
      </w:r>
    </w:p>
    <w:p>
      <w:pPr>
        <w:spacing w:after="60" w:line="260"/>
        <w:ind w:firstLine="0"/>
        <w:jc w:val="left"/>
      </w:pPr>
      <w:r>
        <w:rPr>
          <w:rFonts w:ascii="Calibri"/>
          <w:color w:val="2B2018"/>
          <w:sz w:val="19"/>
          <w:szCs w:val="19"/>
        </w:rPr>
        <w:t xml:space="preserve">Sí, la genética influye. Pero influye mucho menos de lo que crees. Lo que se hereda no es solo el metabolismo, son los hábitos: la forma de cocinar, las porciones, la relación con la comida. Si en tu familia todos comen arroz con todo, pan con todo, gaseosa con todo, claro que vas a heredar esos hábitos. Pero los hábitos se pueden cambiar. Tú puedes ser la generación que rompe el ciclo.</w:t>
      </w:r>
    </w:p>
    <w:p>
      <w:pPr>
        <w:pStyle w:val="Heading2"/>
        <w:spacing w:after="100" w:before="200" w:line="280"/>
        <w:jc w:val="left"/>
      </w:pPr>
      <w:r>
        <w:rPr>
          <w:rFonts w:ascii="Calibri"/>
          <w:b/>
          <w:bCs/>
          <w:color w:val="D9822B"/>
          <w:sz w:val="24"/>
          <w:szCs w:val="24"/>
        </w:rPr>
        <w:t xml:space="preserve">1.5 Tu por qué: la pregunta más importante</w:t>
      </w:r>
    </w:p>
    <w:p>
      <w:pPr>
        <w:spacing w:after="60" w:line="260"/>
        <w:ind w:firstLine="0"/>
        <w:jc w:val="left"/>
      </w:pPr>
      <w:r>
        <w:rPr>
          <w:rFonts w:ascii="Calibri"/>
          <w:color w:val="2B2018"/>
          <w:sz w:val="19"/>
          <w:szCs w:val="19"/>
        </w:rPr>
        <w:t xml:space="preserve">Antes de cerrar este capítulo, hazte esta pregunta y respóndela con honestidad: ¿por qué quieres bajar de peso? No la respuesta rápida ('para verse bien'). La respuesta profunda. ¿Para qué? ¿Para qué quieres verte bien? ¿Para qué quieres sentirte bien?</w:t>
      </w:r>
    </w:p>
    <w:p>
      <w:pPr>
        <w:spacing w:after="60" w:line="260"/>
        <w:ind w:firstLine="0"/>
        <w:jc w:val="left"/>
      </w:pPr>
      <w:r>
        <w:rPr>
          <w:rFonts w:ascii="Calibri"/>
          <w:color w:val="2B2018"/>
          <w:sz w:val="19"/>
          <w:szCs w:val="19"/>
        </w:rPr>
        <w:t xml:space="preserve">Quizás es para poder jugar con tus hijos sin cansarte. Para no sentirte avergonzada(o) en la playa. Para tener energía en el trabajo. Para prevenir la diabetes que tiene tu mamá. Para demostrarte que sí puedes. Tu 'por qué' tiene que ser tuyo, no el de la publicidad ni el de tu pareja. Cuando las ganas de rendirte aparezcan (y van a aparecer), tu 'por qué' es lo que te va a sostener.</w:t>
      </w:r>
    </w:p>
    <w:p>
      <w:pPr>
        <w:spacing w:after="60" w:line="260"/>
        <w:ind w:firstLine="0"/>
        <w:jc w:val="left"/>
      </w:pPr>
      <w:r>
        <w:rPr>
          <w:rFonts w:ascii="Calibri"/>
          <w:color w:val="2B2018"/>
          <w:sz w:val="19"/>
          <w:szCs w:val="19"/>
        </w:rPr>
        <w:t xml:space="preserve">Escríbelo. Pégalo en la refrigeradora. En el espejo del baño. En la pantalla del celular. Léelo cada mañana. Que sea lo primero que recuerdes cuando te tiente rendirte.</w:t>
      </w:r>
    </w:p>
    <w:p>
      <w:pPr>
        <w:pBdr>
          <w:left w:val="single" w:color="D9822B" w:sz="24" w:space="12"/>
        </w:pBdr>
        <w:spacing w:after="120" w:before="120" w:line="260"/>
        <w:ind w:left="360"/>
        <w:jc w:val="center"/>
      </w:pPr>
      <w:r>
        <w:rPr>
          <w:rFonts w:ascii="Calibri"/>
          <w:i/>
          <w:iCs/>
          <w:color w:val="7A2E1F"/>
          <w:sz w:val="21"/>
          <w:szCs w:val="21"/>
        </w:rPr>
        <w:t xml:space="preserve">"Tu cuerpo puede hacerlo todo. Es tu mente la que tienes que convencer."</w:t>
      </w:r>
    </w:p>
    <w:p>
      <w:r>
        <w:br w:type="page"/>
      </w:r>
    </w:p>
    <w:p>
      <w:pPr>
        <w:pStyle w:val="Heading1"/>
        <w:spacing w:after="140" w:before="320" w:line="300"/>
        <w:jc w:val="left"/>
      </w:pPr>
      <w:r>
        <w:rPr>
          <w:rFonts w:ascii="Calibri" w:eastAsia="Microsoft YaHei"/>
          <w:b/>
          <w:bCs/>
          <w:color w:val="7A2E1F"/>
          <w:sz w:val="30"/>
          <w:szCs w:val="30"/>
        </w:rPr>
        <w:t xml:space="preserve">Capítulo 2: Lista de compras inteligente</w:t>
      </w:r>
    </w:p>
    <w:p>
      <w:pPr>
        <w:pStyle w:val="Heading2"/>
        <w:spacing w:after="100" w:before="200" w:line="280"/>
        <w:jc w:val="left"/>
      </w:pPr>
      <w:r>
        <w:rPr>
          <w:rFonts w:ascii="Calibri"/>
          <w:b/>
          <w:bCs/>
          <w:color w:val="D9822B"/>
          <w:sz w:val="24"/>
          <w:szCs w:val="24"/>
        </w:rPr>
        <w:t xml:space="preserve">Alimentos peruanos baratos y nutritivos</w:t>
      </w:r>
    </w:p>
    <w:p>
      <w:pPr>
        <w:pBdr>
          <w:bottom w:val="single" w:color="D9822B" w:sz="6" w:space="1"/>
        </w:pBdr>
        <w:spacing w:after="60" w:before="60"/>
      </w:pPr>
      <w:r>
        <w:t xml:space="preserve"/>
      </w:r>
    </w:p>
    <w:p>
      <w:pPr>
        <w:spacing w:after="60" w:line="260"/>
        <w:ind w:firstLine="0"/>
        <w:jc w:val="left"/>
      </w:pPr>
      <w:r>
        <w:rPr>
          <w:rFonts w:ascii="Calibri"/>
          <w:color w:val="2B2018"/>
          <w:sz w:val="19"/>
          <w:szCs w:val="19"/>
        </w:rPr>
        <w:t xml:space="preserve">Vamos a hablar de plata. Porque la excusa número uno que escucho es 'es que comer sano es caro'. Falso. Comer sano es caro cuando no sabes qué comprar, cuando caes en la trampa de los productos 'fit' (galletas integrales de 12 soles, granola importada de 35, jarabe de ya no sé qué de 45). La comida saludable de verdad es la más barata del mercado: verduras, frutas de temporada, menestras, huevos, pescado, pollo entero. Lo caro es lo procesado, lo envasado, lo importado.</w:t>
      </w:r>
    </w:p>
    <w:p>
      <w:pPr>
        <w:spacing w:after="60" w:line="260"/>
        <w:ind w:firstLine="0"/>
        <w:jc w:val="left"/>
      </w:pPr>
      <w:r>
        <w:rPr>
          <w:rFonts w:ascii="Calibri"/>
          <w:color w:val="2B2018"/>
          <w:sz w:val="19"/>
          <w:szCs w:val="19"/>
        </w:rPr>
        <w:t xml:space="preserve">En este capítulo te voy a dar una lista de compras completa, organizada por categorías, con precios estimados en soles (basados en mercados mayoristas y de barrio de Lima, julio 2026). Vas a ver que con 80-120 soles a la semana puedes comer saludable, rico y abundante. Eso son menos de 17 soles al día por persona. Menos que un menú en cualquier restaurante. Menos que dos cafés en una cafetería fancy.</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Reglas de oro para comprar barato</w:t>
            </w:r>
          </w:p>
          <w:p>
            <w:pPr>
              <w:spacing w:line="240"/>
            </w:pPr>
            <w:r>
              <w:rPr>
                <w:rFonts w:ascii="Calibri"/>
                <w:color w:val="2B2018"/>
                <w:sz w:val="19"/>
                <w:szCs w:val="19"/>
              </w:rPr>
              <w:t xml:space="preserve">1) Compra en mercado, no en supermercado. 2) Elige frutas y verduras de temporada (están más baratas y más ricas). 3) Compra pollo entero y pídelo en presas (más barato que las pechugas ya cortadas). 4) Las menestras son tus amigas: rinden muchísimo y cuestan poco. 5) Compra quinua y kiwicha a granel. 6) Lleva tu propia bolsa, pesa todo, compara precios.</w:t>
            </w:r>
          </w:p>
        </w:tc>
      </w:tr>
    </w:tbl>
    <w:p>
      <w:pPr>
        <w:pStyle w:val="Heading2"/>
        <w:spacing w:after="100" w:before="200" w:line="280"/>
        <w:jc w:val="left"/>
      </w:pPr>
      <w:r>
        <w:rPr>
          <w:rFonts w:ascii="Calibri"/>
          <w:b/>
          <w:bCs/>
          <w:color w:val="D9822B"/>
          <w:sz w:val="24"/>
          <w:szCs w:val="24"/>
        </w:rPr>
        <w:t xml:space="preserve">2.1 Tabla de alimentos permitidos, moderados y prohibidos</w:t>
      </w:r>
    </w:p>
    <w:p>
      <w:pPr>
        <w:spacing w:after="60" w:line="260"/>
        <w:ind w:firstLine="0"/>
        <w:jc w:val="left"/>
      </w:pPr>
      <w:r>
        <w:rPr>
          <w:rFonts w:ascii="Calibri"/>
          <w:color w:val="2B2018"/>
          <w:sz w:val="19"/>
          <w:szCs w:val="19"/>
        </w:rPr>
        <w:t xml:space="preserve">Antes de ir a comprar, tienes que saber qué elegir. Aquí está tu tabla maestra. No es para que te aprendas todo de memoria, es para que la tengas pegada en la refrigeradora o en el celular. Cuando tengas dudas, la miras.</w:t>
      </w:r>
    </w:p>
    <w:p>
      <w:pPr>
        <w:pStyle w:val="Heading3"/>
        <w:spacing w:after="80" w:before="160" w:line="260"/>
        <w:jc w:val="left"/>
      </w:pPr>
      <w:r>
        <w:rPr>
          <w:rFonts w:ascii="Calibri"/>
          <w:b/>
          <w:bCs/>
          <w:color w:val="2B2018"/>
          <w:sz w:val="21"/>
          <w:szCs w:val="21"/>
        </w:rPr>
        <w:t xml:space="preserve">✅ Alimentos permitidos (puedes comerlos a diario)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22%"/>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Categoría</w:t>
            </w:r>
          </w:p>
        </w:tc>
        <w:tc>
          <w:tcPr>
            <w:tcW w:type="pct" w:w="4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Alimentos</w:t>
            </w:r>
          </w:p>
        </w:tc>
        <w:tc>
          <w:tcPr>
            <w:tcW w:type="pct" w:w="3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Por qué</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Verduras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Lechuga, tomate, cebolla, zanahoria, pepino, zapallo, brócoli, coliflor, espinaca, acelga, apio, ají, rábano, vainita, calabacín, berenjena</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Bajas en calorías, altas en fibra, vitaminas y agua. Te llenan sin inflarte.</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Frutas</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Papaya, piña, sandía, melón, manzana, pera, plátano (1 al día), mandarina, naranja, tuna, aguaymanto, fresa, maracuyá</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Antioxidantes, fibra, vitaminas. Ideales como snack o postre.</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Proteínas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Pechuga de pollo, pescado fresco (caballa, jurel, bonito, corvina), atún en agua, huevo, pavo, menestras (lentejas, pallares, frijoles, garbanzos), quinua, kiwicha</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Construyen músculo, dan saciedad, estabilizan el azúcar.</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Carbohidratos</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 (1-2 unidades), camote, arroz (½ taza), quinua, avena, maíz (1 mazorca o ½ taza), pan integral (1 rebanada)</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Energía necesaria. La clave es la porción y la combinación.</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Grasas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Palta (¼ unidad), aceitunas (5-6 unidades), aceite de oliva (1 cdta), sacha inchi, maní (1 puñado), semillas (chía, linaza)</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Grasas buenas para el cerebro, hormonas y piel.</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Lácteos</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Yogur natural sin azúcar, queso fresco (1 rebanada), leche evaporada (en porciones pequeñas)</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Calcio y proteína. Cuidado con el azúcar del yogur.</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Bebidas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Agua, infusiones sin azúcar (manzanilla, anís, hierba luisa), café solo, emoliente sin azúcar</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Hidratación sin calorías.</w:t>
            </w:r>
          </w:p>
        </w:tc>
      </w:tr>
    </w:tbl>
    <w:p>
      <w:pPr>
        <w:spacing w:after="160"/>
      </w:pPr>
      <w:r>
        <w:t xml:space="preserve"/>
      </w:r>
    </w:p>
    <w:p>
      <w:pPr>
        <w:pStyle w:val="Heading3"/>
        <w:spacing w:after="80" w:before="160" w:line="260"/>
        <w:jc w:val="left"/>
      </w:pPr>
      <w:r>
        <w:rPr>
          <w:rFonts w:ascii="Calibri"/>
          <w:b/>
          <w:bCs/>
          <w:color w:val="2B2018"/>
          <w:sz w:val="21"/>
          <w:szCs w:val="21"/>
        </w:rPr>
        <w:t xml:space="preserve">⚠️ Alimentos moderados (come con cabeza, no todos los días)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22%"/>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Categoría</w:t>
            </w:r>
          </w:p>
        </w:tc>
        <w:tc>
          <w:tcPr>
            <w:tcW w:type="pct" w:w="4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Alimentos</w:t>
            </w:r>
          </w:p>
        </w:tc>
        <w:tc>
          <w:tcPr>
            <w:tcW w:type="pct" w:w="3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Cuánto / cuándo</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Arroz blanco</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Solo en almuerzo, media taza, idealmente mezclado con quinua o verduras</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No en cena, no todos los días.</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Pan francés / pan serrano</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unidad en el desayuno, con proteína (huevo, pollo, queso)</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No como snack, no con mermelada.</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Pasta</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vez por semana, porción pequeña, con salsa de tomate natural</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Evita pastas con cremas o quesos.</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Fideos integrales</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Mejor opción que los blancos, pero igual cuida la porción</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Máximo 1-2 veces por semana.</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Queso</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Fresco o andino, 1-2 rebanadas finas</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No quesos cremosos ni amarillos.</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Miel / chancaca</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cucharadita en avena o yogur, no todos los días</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Mejor que el azúcar, pero sigue siendo azúcar.</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Frutas dulces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Plátano, uva, mango, chirimoya — 1 porción al día</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Preferir en la primera mitad del día.</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Tubérculos</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 camote, yuca — 1-2 unidades medianas</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Mejor cocidos, no fritos.</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Bebidas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Café con leche (sin azúcar), emoliente (sin azúcar añadido)</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Máximo 1-2 al día.</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Postres caseros</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vez por semana, hecho en casa con menos azúcar</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No postres de paquete ni diarios.</w:t>
            </w:r>
          </w:p>
        </w:tc>
      </w:tr>
    </w:tbl>
    <w:p>
      <w:pPr>
        <w:spacing w:after="160"/>
      </w:pPr>
      <w:r>
        <w:t xml:space="preserve"/>
      </w:r>
    </w:p>
    <w:p>
      <w:pPr>
        <w:pStyle w:val="Heading3"/>
        <w:spacing w:after="80" w:before="160" w:line="260"/>
        <w:jc w:val="left"/>
      </w:pPr>
      <w:r>
        <w:rPr>
          <w:rFonts w:ascii="Calibri"/>
          <w:b/>
          <w:bCs/>
          <w:color w:val="2B2018"/>
          <w:sz w:val="21"/>
          <w:szCs w:val="21"/>
        </w:rPr>
        <w:t xml:space="preserve">❌ Alimentos que debes evitar (al menos estos 21 días)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22%"/>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Categoría</w:t>
            </w:r>
          </w:p>
        </w:tc>
        <w:tc>
          <w:tcPr>
            <w:tcW w:type="pct" w:w="4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Alimentos</w:t>
            </w:r>
          </w:p>
        </w:tc>
        <w:tc>
          <w:tcPr>
            <w:tcW w:type="pct" w:w="3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Por qué evitarlos</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Bebidas azucaradas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Gaseosa (incluso las 'diet' si puedes), chicha morada azucarada, jugos envasados, bebidas energéticas</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Calorías líquidas que no llenan, disparan insulina.</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Comida rápida</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Pizza, hamburguesas, fried chicken, salchipapa, piqueos de pollería</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Alta en grasas trans, sodio y calorías vacías.</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Frituras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Papas fritas, chicharrones, picarones, empanadas fritas, anticuchos muy aceitosos</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El aceite frito duplica o triplica las calorías.</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Panadería dulce</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Donas, panetela, keke, alfajores, bizcochos, submarinos</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Azúcar + harina refinada + grasa = bomba calórica.</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Embutidos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Salchicha, jamón del malo, hot dog, mortadela, chorizo</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Sodio alto, carne de baja calidad, conservantes.</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Snacks de paquete</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Papas fritas en bolsa, cheetos, doritos, galletas dulces o saladas</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Calorías vacías, no llenan, crean adicción.</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Mayonesa comercial / salsas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Mayonesa, ketchup, mostaza dulce, salsas cremosas</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Azúcar y aceites refinados. Usa crema de ají, limón, mostaza sin azúcar.</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Alcohol (en exceso)</w:t>
            </w:r>
          </w:p>
        </w:tc>
        <w:tc>
          <w:tcPr>
            <w:tcW w:type="pct" w:w="4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Cerveza diaria, vino en cantidades, tragos dulces</w:t>
            </w:r>
          </w:p>
        </w:tc>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Calorías vacías, frena la quema de grasa.</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Aderezos</w:t>
            </w:r>
          </w:p>
        </w:tc>
        <w:tc>
          <w:tcPr>
            <w:tcW w:type="pct" w:w="4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Salsas de crema, rosada, tártara, parmesano</w:t>
            </w:r>
          </w:p>
        </w:tc>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Aceites y azúcar. Sustituye por aceite de oliva + limón.</w:t>
            </w:r>
          </w:p>
        </w:tc>
      </w:tr>
    </w:tbl>
    <w:p>
      <w:pPr>
        <w:pStyle w:val="Heading2"/>
        <w:spacing w:after="100" w:before="200" w:line="280"/>
        <w:jc w:val="left"/>
      </w:pPr>
      <w:r>
        <w:rPr>
          <w:rFonts w:ascii="Calibri"/>
          <w:b/>
          <w:bCs/>
          <w:color w:val="D9822B"/>
          <w:sz w:val="24"/>
          <w:szCs w:val="24"/>
        </w:rPr>
        <w:t xml:space="preserve">2.2 Lista de compras semanal (con precios en soles)</w:t>
      </w:r>
    </w:p>
    <w:p>
      <w:pPr>
        <w:spacing w:after="60" w:line="260"/>
        <w:ind w:firstLine="0"/>
        <w:jc w:val="left"/>
      </w:pPr>
      <w:r>
        <w:rPr>
          <w:rFonts w:ascii="Calibri"/>
          <w:color w:val="2B2018"/>
          <w:sz w:val="19"/>
          <w:szCs w:val="19"/>
        </w:rPr>
        <w:t xml:space="preserve">Esta es la lista que yo uso. Son 7 días de comida para 1 persona. Ajusta las cantidades según tu familia. Los precios son aproximados en mercados de Lima (julio 2026) y pueden variar un poco según la zona y la temporada. Lo importante: los precios son promedios realistas, no optimistas ni pesimistas.</w:t>
      </w:r>
    </w:p>
    <w:p>
      <w:pPr>
        <w:pStyle w:val="Heading3"/>
        <w:spacing w:after="80" w:before="160" w:line="260"/>
        <w:jc w:val="left"/>
      </w:pPr>
      <w:r>
        <w:rPr>
          <w:rFonts w:ascii="Calibri"/>
          <w:b/>
          <w:bCs/>
          <w:color w:val="2B2018"/>
          <w:sz w:val="21"/>
          <w:szCs w:val="21"/>
        </w:rPr>
        <w:t xml:space="preserve">🥬 Verduras y frutas (S/ 30 - 35)</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Producto</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Cantidad</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Precio aprox. (S/)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Tomate</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Cebolla roja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Lechuga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unidades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Zanahoria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Pepino</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Pimentón (pimiento)</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 unidades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Brócoli</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atados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Zapallo macre</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1/2 kg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Ajo</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cabeza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Ají amarillo</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200 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Limón</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Papaya (1/4)</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unidad</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Manzana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Plátano de seda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docena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Sandía o melón (rodajas)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1/4</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Aguaymanto</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caja pequeña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bl>
    <w:p>
      <w:pPr>
        <w:spacing w:after="120"/>
      </w:pPr>
      <w:r>
        <w:t xml:space="preserve"/>
      </w:r>
    </w:p>
    <w:p>
      <w:pPr>
        <w:pStyle w:val="Heading3"/>
        <w:spacing w:after="80" w:before="160" w:line="260"/>
        <w:jc w:val="left"/>
      </w:pPr>
      <w:r>
        <w:rPr>
          <w:rFonts w:ascii="Calibri"/>
          <w:b/>
          <w:bCs/>
          <w:color w:val="2B2018"/>
          <w:sz w:val="21"/>
          <w:szCs w:val="21"/>
        </w:rPr>
        <w:t xml:space="preserve">🍗 Proteínas (S/ 35 - 40)</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Producto</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Cantidad</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Precio aprox. (S/)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Pechuga de pollo entera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16.00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Huevos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docena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Pescado fresco (caballa o jurel)</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12.00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Atún en agua (lata)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latas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Quinua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Lentejas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Pallares o frijoles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3.50</w:t>
            </w:r>
          </w:p>
        </w:tc>
      </w:tr>
    </w:tbl>
    <w:p>
      <w:pPr>
        <w:spacing w:after="120"/>
      </w:pPr>
      <w:r>
        <w:t xml:space="preserve"/>
      </w:r>
    </w:p>
    <w:p>
      <w:pPr>
        <w:pStyle w:val="Heading3"/>
        <w:spacing w:after="80" w:before="160" w:line="260"/>
        <w:jc w:val="left"/>
      </w:pPr>
      <w:r>
        <w:rPr>
          <w:rFonts w:ascii="Calibri"/>
          <w:b/>
          <w:bCs/>
          <w:color w:val="2B2018"/>
          <w:sz w:val="21"/>
          <w:szCs w:val="21"/>
        </w:rPr>
        <w:t xml:space="preserve">🍚 Carbohidratos y granos (S/ 15 - 18)</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Producto</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Cantidad</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Precio aprox. (S/)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Papa blanca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Camote</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Arroz</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kg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4.50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Avena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Pan integral</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bolsa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bl>
    <w:p>
      <w:pPr>
        <w:spacing w:after="120"/>
      </w:pPr>
      <w:r>
        <w:t xml:space="preserve"/>
      </w:r>
    </w:p>
    <w:p>
      <w:pPr>
        <w:pStyle w:val="Heading3"/>
        <w:spacing w:after="80" w:before="160" w:line="260"/>
        <w:jc w:val="left"/>
      </w:pPr>
      <w:r>
        <w:rPr>
          <w:rFonts w:ascii="Calibri"/>
          <w:b/>
          <w:bCs/>
          <w:color w:val="2B2018"/>
          <w:sz w:val="21"/>
          <w:szCs w:val="21"/>
        </w:rPr>
        <w:t xml:space="preserve">🥑 Grasas, lácteos y otros (S/ 20 - 25)</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Producto</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Cantidad</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Precio aprox. (S/)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Palta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unidades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6.00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Maní tostado sin sal</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250 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Yogur natural sin azúcar</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L</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Queso fresco</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200 g</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Semillas (chía o linaza)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g</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Hierbas (huacatay, cilantro, hierbabuena)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atado</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2.00</w:t>
            </w:r>
          </w:p>
        </w:tc>
      </w:tr>
    </w:tbl>
    <w:p>
      <w:pPr>
        <w:spacing w:after="160"/>
      </w:pPr>
      <w:r>
        <w:t xml:space="preserve"/>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TOTAL ESTIMADO: S/ 100 - 118 semanales</w:t>
            </w:r>
          </w:p>
          <w:p>
            <w:pPr>
              <w:spacing w:line="240"/>
            </w:pPr>
            <w:r>
              <w:rPr>
                <w:rFonts w:ascii="Calibri"/>
                <w:color w:val="2B2018"/>
                <w:sz w:val="19"/>
                <w:szCs w:val="19"/>
              </w:rPr>
              <w:t xml:space="preserve">Eso son aproximadamente S/ 14-17 por día para una persona. Si cocinas para dos o para una familia, los precios por persona bajan todavía más (compartir insumos es más barato). Comparado con los S/ 25-40 que cuesta un menú en un restaurante, cocinar en casa es la opción más económica y la más sana.</w:t>
            </w:r>
          </w:p>
        </w:tc>
      </w:tr>
    </w:tbl>
    <w:p>
      <w:pPr>
        <w:pStyle w:val="Heading2"/>
        <w:spacing w:after="100" w:before="200" w:line="280"/>
        <w:jc w:val="left"/>
      </w:pPr>
      <w:r>
        <w:rPr>
          <w:rFonts w:ascii="Calibri"/>
          <w:b/>
          <w:bCs/>
          <w:color w:val="D9822B"/>
          <w:sz w:val="24"/>
          <w:szCs w:val="24"/>
        </w:rPr>
        <w:t xml:space="preserve">2.3 Tips para comprar en el mercado como experta(o)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Ve temprano. </w:t>
      </w:r>
      <w:r>
        <w:rPr>
          <w:rFonts w:ascii="Calibri"/>
          <w:color w:val="2B2018"/>
          <w:sz w:val="19"/>
          <w:szCs w:val="19"/>
        </w:rPr>
        <w:t xml:space="preserve">Entre 6 y 9 am el mercado está lleno de producto fresco y los precios están mejores. Además evitas el sol y la bulla.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Lleva lista y plata suelta. </w:t>
      </w:r>
      <w:r>
        <w:rPr>
          <w:rFonts w:ascii="Calibri"/>
          <w:color w:val="2B2018"/>
          <w:sz w:val="19"/>
          <w:szCs w:val="19"/>
        </w:rPr>
        <w:t xml:space="preserve">No compres con tarjeta, no mires con hambre. Lleva tu lista en el celular, marca lo que vas comprando, y cumple.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Camina todo el mercado antes de comprar. </w:t>
      </w:r>
      <w:r>
        <w:rPr>
          <w:rFonts w:ascii="Calibri"/>
          <w:color w:val="2B2018"/>
          <w:sz w:val="19"/>
          <w:szCs w:val="19"/>
        </w:rPr>
        <w:t xml:space="preserve">Compara precios. El mismo tomate puede estar a 3 soles en un puesto y a 5 en el de al lado. Los primeros puestos suelen ser más caros porque atrapan al distraído.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Compra frutas y verduras de temporada. </w:t>
      </w:r>
      <w:r>
        <w:rPr>
          <w:rFonts w:ascii="Calibri"/>
          <w:color w:val="2B2018"/>
          <w:sz w:val="19"/>
          <w:szCs w:val="19"/>
        </w:rPr>
        <w:t xml:space="preserve">Están más baratas, más ricas y más nutritivas. Si no sabes cuáles son, pregunta a la vendedora: '¿qué está barato hoy?' Ellas saben.</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Compra pollo entero y pídelo en presas. </w:t>
      </w:r>
      <w:r>
        <w:rPr>
          <w:rFonts w:ascii="Calibri"/>
          <w:color w:val="2B2018"/>
          <w:sz w:val="19"/>
          <w:szCs w:val="19"/>
        </w:rPr>
        <w:t xml:space="preserve">La pechuga ya cortada cuesta S/ 18-20 el kilo. El pollo entero cuesta S/ 13-15 el kilo. La diferencia es enorme. Aprende a despresarlo o pídele al vendedor que lo haga.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Aprovecha el pescado fresco. </w:t>
      </w:r>
      <w:r>
        <w:rPr>
          <w:rFonts w:ascii="Calibri"/>
          <w:color w:val="2B2018"/>
          <w:sz w:val="19"/>
          <w:szCs w:val="19"/>
        </w:rPr>
        <w:t xml:space="preserve">Caballa, jurel, bonito: pescados azules baratos y riquísimos. Tienen omega-3, vitamina D, hierro. S/ 12 el kilo. No compres solo corvina o lenguado, que son carísimos.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Compra granos a granel. </w:t>
      </w:r>
      <w:r>
        <w:rPr>
          <w:rFonts w:ascii="Calibri"/>
          <w:color w:val="2B2018"/>
          <w:sz w:val="19"/>
          <w:szCs w:val="19"/>
        </w:rPr>
        <w:t xml:space="preserve">Quinua, kiwicha, avena, lentejas, pallares: en los puestos a granel son la mitad de baratos que en bolsa.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te olvides de las hierbas. </w:t>
      </w:r>
      <w:r>
        <w:rPr>
          <w:rFonts w:ascii="Calibri"/>
          <w:color w:val="2B2018"/>
          <w:sz w:val="19"/>
          <w:szCs w:val="19"/>
        </w:rPr>
        <w:t xml:space="preserve">Cilantro, huacatay, hierbabuena, paico, muña: le dan sabor a todo sin calorías. Cuestan S/ 1-2 el atado y transforman cualquier plato.</w:t>
      </w:r>
    </w:p>
    <w:p>
      <w:pPr>
        <w:pStyle w:val="Heading2"/>
        <w:spacing w:after="100" w:before="200" w:line="280"/>
        <w:jc w:val="left"/>
      </w:pPr>
      <w:r>
        <w:rPr>
          <w:rFonts w:ascii="Calibri"/>
          <w:b/>
          <w:bCs/>
          <w:color w:val="D9822B"/>
          <w:sz w:val="24"/>
          <w:szCs w:val="24"/>
        </w:rPr>
        <w:t xml:space="preserve">2.4 La despensa básica que debes tener siempre</w:t>
      </w:r>
    </w:p>
    <w:p>
      <w:pPr>
        <w:spacing w:after="60" w:line="260"/>
        <w:ind w:firstLine="0"/>
        <w:jc w:val="left"/>
      </w:pPr>
      <w:r>
        <w:rPr>
          <w:rFonts w:ascii="Calibri"/>
          <w:color w:val="2B2018"/>
          <w:sz w:val="19"/>
          <w:szCs w:val="19"/>
        </w:rPr>
        <w:t xml:space="preserve">Aparte de la lista semanal, hay cosas que compras una vez y te duran semanas o meses. Tener esta despensa básica te salva cuando no tienes tiempo de ir al mercado o cuando quieres cocinar algo rápido.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Arroz (1-2 kg)</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Quinua (500 g)</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Avena en hojuelas (500 g)</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Lentejas, frijoles, pallares (500 g de cada uno)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Aceite (de preferencia aceite de oliva para ensaladas y aceite vegetal para cocinar)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 comino, ajo molido, ají amarillo molido (congelado)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Salsa de soya (sin azúcar añadido, para salteados)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Café, té, hierbas para infusiones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Atún en lata (al agua) — para emergencias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Sardinas en lata — para emergencias</w:t>
      </w:r>
    </w:p>
    <w:p>
      <w:pPr>
        <w:pStyle w:val="Heading2"/>
        <w:spacing w:after="100" w:before="200" w:line="280"/>
        <w:jc w:val="left"/>
      </w:pPr>
      <w:r>
        <w:rPr>
          <w:rFonts w:ascii="Calibri"/>
          <w:b/>
          <w:bCs/>
          <w:color w:val="D9822B"/>
          <w:sz w:val="24"/>
          <w:szCs w:val="24"/>
        </w:rPr>
        <w:t xml:space="preserve">2.5 Lo que NO debes tener en casa (aunque te regalen)</w:t>
      </w:r>
    </w:p>
    <w:p>
      <w:pPr>
        <w:spacing w:after="60" w:line="260"/>
        <w:ind w:firstLine="0"/>
        <w:jc w:val="left"/>
      </w:pPr>
      <w:r>
        <w:rPr>
          <w:rFonts w:ascii="Calibri"/>
          <w:color w:val="2B2018"/>
          <w:sz w:val="19"/>
          <w:szCs w:val="19"/>
        </w:rPr>
        <w:t xml:space="preserve">Si quieres comer sano, lo más fácil es no tener comida chatarra a la mano. Si tienes galletas en el gabinete, te las vas a comer. Si no tienes, no las vas a comer. Simple. Y no es 'para los niños' — los niños también merecen comer sano. Aquí va la lista negra de la despisa: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Galletas dulces o saladas de paquete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Papas fritas en bolsa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Gaseosas (ni las 'diet')</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Mayonesa comercial</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Embutidos baratos (salchicha, jamón de mala calidad)</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Margarina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Cubos de caldo (tienen muchísimo sodio y grasa mala)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Mezclas para postres envasadas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Cereales azucarados de caja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Leche condensada, manjar blanco, dulce de leche</w:t>
      </w:r>
    </w:p>
    <w:p>
      <w:pPr>
        <w:spacing w:after="60" w:line="260"/>
        <w:ind w:firstLine="0"/>
        <w:jc w:val="left"/>
      </w:pPr>
      <w:r>
        <w:rPr>
          <w:rFonts w:ascii="Calibri"/>
          <w:color w:val="2B2018"/>
          <w:sz w:val="19"/>
          <w:szCs w:val="19"/>
        </w:rPr>
        <w:t xml:space="preserve">Si los tienes en casa ahora, no los tires (sería un desperdicio), pero no los compres más. Cuando se acaben, que no vuelvan. Tu cuerpo y tu bolsillo te lo van a agradecer.</w:t>
      </w:r>
    </w:p>
    <w:p>
      <w:r>
        <w:br w:type="page"/>
      </w:r>
    </w:p>
    <w:p>
      <w:pPr>
        <w:pStyle w:val="Heading1"/>
        <w:spacing w:after="140" w:before="320" w:line="300"/>
        <w:jc w:val="left"/>
      </w:pPr>
      <w:r>
        <w:rPr>
          <w:rFonts w:ascii="Calibri" w:eastAsia="Microsoft YaHei"/>
          <w:b/>
          <w:bCs/>
          <w:color w:val="7A2E1F"/>
          <w:sz w:val="30"/>
          <w:szCs w:val="30"/>
        </w:rPr>
        <w:t xml:space="preserve">Capítulo 3: Plan de alimentación de 21 días</w:t>
      </w:r>
    </w:p>
    <w:p>
      <w:pPr>
        <w:pStyle w:val="Heading2"/>
        <w:spacing w:after="100" w:before="200" w:line="280"/>
        <w:jc w:val="left"/>
      </w:pPr>
      <w:r>
        <w:rPr>
          <w:rFonts w:ascii="Calibri"/>
          <w:b/>
          <w:bCs/>
          <w:color w:val="D9822B"/>
          <w:sz w:val="24"/>
          <w:szCs w:val="24"/>
        </w:rPr>
        <w:t xml:space="preserve">Menús diarios completos para tu transformación</w:t>
      </w:r>
    </w:p>
    <w:p>
      <w:pPr>
        <w:pBdr>
          <w:bottom w:val="single" w:color="D9822B" w:sz="6" w:space="1"/>
        </w:pBdr>
        <w:spacing w:after="60" w:before="60"/>
      </w:pPr>
      <w:r>
        <w:t xml:space="preserve"/>
      </w:r>
    </w:p>
    <w:p>
      <w:pPr>
        <w:spacing w:after="60" w:line="260"/>
        <w:ind w:firstLine="0"/>
        <w:jc w:val="left"/>
      </w:pPr>
      <w:r>
        <w:rPr>
          <w:rFonts w:ascii="Calibri"/>
          <w:color w:val="2B2018"/>
          <w:sz w:val="19"/>
          <w:szCs w:val="19"/>
        </w:rPr>
        <w:t xml:space="preserve">Aquí estamos. Esta es la parte que estabas esperando. 21 días de menús completos: desayuno, almuerzo, cena y dos snacks (uno a media mañana, otro a media tarde). No tienes que pensar qué comer. Solo tienes que comprar, preparar y disfrutar. Y si un día no te gusta algo, puedes intercambiarlo por otro día. Lo importante es mantener el equilibrio.</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Cómo usar este plan</w:t>
            </w:r>
          </w:p>
          <w:p>
            <w:pPr>
              <w:spacing w:line="240"/>
            </w:pPr>
            <w:r>
              <w:rPr>
                <w:rFonts w:ascii="Calibri"/>
                <w:color w:val="2B2018"/>
                <w:sz w:val="19"/>
                <w:szCs w:val="19"/>
              </w:rPr>
              <w:t xml:space="preserve">Cada día tiene aproximadamente 1500-1700 calorías (ideal para una persona adulta promedio que quiere bajar de peso). Si eres hombre grande o muy activa(o), sube las porciones un 20%. Si eres mujer pequeña o sedentaria, bájalas un 10%. El plan está diseñado para ser flexible: si no te gusta un alimento, sustituye por otro de la misma categoría. Lo que importa es la estructura: proteína + carbohidrato + vegetal en cada comida principal.</w:t>
            </w:r>
          </w:p>
        </w:tc>
      </w:tr>
    </w:tbl>
    <w:p>
      <w:pPr>
        <w:pStyle w:val="Heading2"/>
        <w:spacing w:after="100" w:before="200" w:line="280"/>
        <w:jc w:val="left"/>
      </w:pPr>
      <w:r>
        <w:rPr>
          <w:rFonts w:ascii="Calibri"/>
          <w:b/>
          <w:bCs/>
          <w:color w:val="D9822B"/>
          <w:sz w:val="24"/>
          <w:szCs w:val="24"/>
        </w:rPr>
        <w:t xml:space="preserve">Reglas para todas las comidas (léelo antes de empezar)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Agua primero. </w:t>
      </w:r>
      <w:r>
        <w:rPr>
          <w:rFonts w:ascii="Calibri"/>
          <w:color w:val="2B2018"/>
          <w:sz w:val="19"/>
          <w:szCs w:val="19"/>
        </w:rPr>
        <w:t xml:space="preserve">Toma un vaso de agua 15 minutos antes de cada comida. Te llena un poco y come menos.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Orden del plato. </w:t>
      </w:r>
      <w:r>
        <w:rPr>
          <w:rFonts w:ascii="Calibri"/>
          <w:color w:val="2B2018"/>
          <w:sz w:val="19"/>
          <w:szCs w:val="19"/>
        </w:rPr>
        <w:t xml:space="preserve">Primero la ensalada o verdura, después la proteína, al final el carbohidrato. Ayuda a la digestión y a la saciedad.</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Masticación. </w:t>
      </w:r>
      <w:r>
        <w:rPr>
          <w:rFonts w:ascii="Calibri"/>
          <w:color w:val="2B2018"/>
          <w:sz w:val="19"/>
          <w:szCs w:val="19"/>
        </w:rPr>
        <w:t xml:space="preserve">Mastica cada bocado al menos 20 veces. No es exageración: mejora la digestión y te llena antes.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Sin pantallas. </w:t>
      </w:r>
      <w:r>
        <w:rPr>
          <w:rFonts w:ascii="Calibri"/>
          <w:color w:val="2B2018"/>
          <w:sz w:val="19"/>
          <w:szCs w:val="19"/>
        </w:rPr>
        <w:t xml:space="preserve">Come sin celular, sin tele, sin laptop. Mira tu plato. Disfruta.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Sin repetir. </w:t>
      </w:r>
      <w:r>
        <w:rPr>
          <w:rFonts w:ascii="Calibri"/>
          <w:color w:val="2B2018"/>
          <w:sz w:val="19"/>
          <w:szCs w:val="19"/>
        </w:rPr>
        <w:t xml:space="preserve">Sirve la porción correcta desde el inicio. Si terminaste con hambre, espera 15 minutos antes de repetir: muchas veces la saciedad llega después.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Cocina para varios días. </w:t>
      </w:r>
      <w:r>
        <w:rPr>
          <w:rFonts w:ascii="Calibri"/>
          <w:color w:val="2B2018"/>
          <w:sz w:val="19"/>
          <w:szCs w:val="19"/>
        </w:rPr>
        <w:t xml:space="preserve">Los domingos prepara menestras, quinua, huevo cocido, pollo. Te ahorra tiempo entre semana.</w:t>
      </w:r>
    </w:p>
    <w:p>
      <w:pPr>
        <w:pStyle w:val="Heading2"/>
        <w:spacing w:after="100" w:before="200" w:line="280"/>
        <w:jc w:val="left"/>
      </w:pPr>
      <w:r>
        <w:rPr>
          <w:rFonts w:ascii="Calibri"/>
          <w:b/>
          <w:bCs/>
          <w:color w:val="D9822B"/>
          <w:sz w:val="24"/>
          <w:szCs w:val="24"/>
        </w:rPr>
        <w:t xml:space="preserve">Equivalencias útiles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Medida</w:t>
            </w:r>
          </w:p>
        </w:tc>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Equivalencia</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arroz cocido</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200 g / 260 kcal</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quinua cocida</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200 g / 220 kcal</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papa mediana</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150 g / 110 kcal</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huevo grande</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50 g / 70 kcal</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pechuga de pollo (100 g)</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165 kcal</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filete de pescado (150 g)</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150 kcal</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verduras cocidas</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50 kcal</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ensalada cruda</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25 kcal</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fruta mediana</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80-100 kcal</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cucharada de aceite</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120 kcal</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pequeña</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250 kcal</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rebanada de pan integral</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 80 kcal</w:t>
            </w:r>
          </w:p>
        </w:tc>
      </w:tr>
    </w:tbl>
    <w:p>
      <w:r>
        <w:br w:type="page"/>
      </w:r>
    </w:p>
    <w:p>
      <w:pPr>
        <w:pStyle w:val="Heading1"/>
        <w:spacing w:after="140" w:before="320" w:line="300"/>
        <w:jc w:val="left"/>
      </w:pPr>
      <w:r>
        <w:rPr>
          <w:rFonts w:ascii="Calibri" w:eastAsia="Microsoft YaHei"/>
          <w:b/>
          <w:bCs/>
          <w:color w:val="7A2E1F"/>
          <w:sz w:val="30"/>
          <w:szCs w:val="30"/>
        </w:rPr>
        <w:t xml:space="preserve">Semana 1: Adaptación (Días 1-7)</w:t>
      </w:r>
    </w:p>
    <w:p>
      <w:pPr>
        <w:spacing w:after="60" w:line="260"/>
        <w:ind w:firstLine="0"/>
        <w:jc w:val="left"/>
      </w:pPr>
      <w:r>
        <w:rPr>
          <w:rFonts w:ascii="Calibri"/>
          <w:color w:val="2B2018"/>
          <w:sz w:val="19"/>
          <w:szCs w:val="19"/>
        </w:rPr>
        <w:t xml:space="preserve">La primera semana es la más difícil. Tu cuerpo se está adaptando a comer menos azúcar y menos porciones. Vas a tener hambre entre comidas (¡para eso son los snacks!), vas a tener antojos, vas a tener días flojos. No te rindas. Cada día que cumples, se hace más fácil. Para el día 7, ya vas a sentirte más liviana(o) y con más energía.</w:t>
      </w:r>
    </w:p>
    <w:p>
      <w:pPr>
        <w:pStyle w:val="Heading2"/>
        <w:spacing w:after="100" w:before="200" w:line="280"/>
        <w:jc w:val="left"/>
      </w:pPr>
      <w:r>
        <w:rPr>
          <w:rFonts w:ascii="Calibri"/>
          <w:b/>
          <w:bCs/>
          <w:color w:val="D9822B"/>
          <w:sz w:val="24"/>
          <w:szCs w:val="24"/>
        </w:rPr>
        <w:t xml:space="preserve">Día 1 — Lunes: El comienzo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huevos revueltos con tomate y cebolla (sin aceite o 1 cdta) + 1 rebanada de pan integral + café o té sin azúcar</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manzana + 1 puñado de maní (10 unidades)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Pechuga de pollo a la plancha (150 g) + ½ taza de arroz con quinua + ensalada mixta grande (lechuga, tomate, pepino, zanahoria) con limón y 1 cdta de aceite de oliva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sin azúcar con 1 cdta de semillas de chía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Atún al agua (1 lata) mezclado con tomate, cebolla y palta (¼) + 1 huevo cocido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2 — Martes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Avena cocida con leche (½ taza de avena + 1 taza de leche descremada) + 1/2 taza de papaya picada + canela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pequeña rellena con queso fresco y tomate</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Seco de res (versión ligera: ver receta capítulo 4) + ½ taza de arroz + ensalada de vainita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rodaja de sandía o melón + 5 aceitunas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Omelette de 2 huevos con espinaca y champiñones + 1 rebanada de pan integral tostado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3 — Miércoles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Quinua con leche (½ taza quinua cocida + 1 taza leche) + canela + 1 cucharadita de miel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puñado de aguaymanto + 5 almendras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Lomo saltado ligero (ver receta capítulo 4) — 1 plato, sin papas fritas, con bastante tomate y cebolla + 1/3 taza de arroz</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+ 1 cdta de semillas de linaza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Ceviche de pescado (ver receta capítulo 4) con camote (1 rebanada) y choclo (2 cucharadas)</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4 — Jueves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huevos revueltos con queso fresco + 1 rebanada de pan integral + tomate en rodajas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plátano + 1 cdta de mantequilla de maní (sin azúcar)</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Ají de gallina ligero (ver receta capítulo 4) — 1 plato mediano + ½ papa cocida + 4 aceitunas + huevo duro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frutas picadas (papaya, piña, fresas)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Pollo a la plancha (150 g) + ensalada grande + 1 rodaja de camote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5 — Viernes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Yogur natural con avena (3 cdas) + 1/2 taza de fresas + 1 cdta de chía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huevo cocido + 1 rodaja de tomate</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Pescado al horno (150 g) con hierbas + 1 papa cocida + ensalada de zapallo y zanahoria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manzana + 1 puñado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Causa ligera (ver receta capítulo 4) — 1 porción pequeña con atún o pollo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6 — Sábado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Sánguche integral de pechuga de pollo, tomate, lechuga y palta (2 rebanadas de pan)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8:00-9:00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fruta picada + 5 almendras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11:00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Arroz con pollo ligero (½ taza de arroz + 100 g de pollo + verduras) + ensalada grande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canela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Sopa de verduras con huevo (sin fideos, sin arroz)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7 — Domingo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Panqueques de avena (ver receta capítulo 4) con 1/2 taza de fruta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8:00-9:00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puñado de maní + 1 mandarina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11:00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Ceviche mixto ligero (pescado + camarón si tienes) con camote y choclo + 1 choclo desgranado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pequeña con queso fresco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Tortilla de verduras (2 huevos + espinaca, cebolla, zapallo) + ensalada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r>
        <w:br w:type="page"/>
      </w:r>
    </w:p>
    <w:p>
      <w:pPr>
        <w:pStyle w:val="Heading1"/>
        <w:spacing w:after="140" w:before="320" w:line="300"/>
        <w:jc w:val="left"/>
      </w:pPr>
      <w:r>
        <w:rPr>
          <w:rFonts w:ascii="Calibri" w:eastAsia="Microsoft YaHei"/>
          <w:b/>
          <w:bCs/>
          <w:color w:val="7A2E1F"/>
          <w:sz w:val="30"/>
          <w:szCs w:val="30"/>
        </w:rPr>
        <w:t xml:space="preserve">Semana 2: Profundización (Días 8-14)</w:t>
      </w:r>
    </w:p>
    <w:p>
      <w:pPr>
        <w:spacing w:after="60" w:line="260"/>
        <w:ind w:firstLine="0"/>
        <w:jc w:val="left"/>
      </w:pPr>
      <w:r>
        <w:rPr>
          <w:rFonts w:ascii="Calibri"/>
          <w:color w:val="2B2018"/>
          <w:sz w:val="19"/>
          <w:szCs w:val="19"/>
        </w:rPr>
        <w:t xml:space="preserve">Ya pasaste la primera semana. Si llegaste hasta aquí, ¡felicidades! Esa es la parte más difícil. Tu cuerpo ya se está adaptando, ya no te da tanta hambre, ya tienes más energía. Esta semana vamos a mantener la estructura pero variar los menús para que no te aburras.</w:t>
      </w:r>
    </w:p>
    <w:p>
      <w:pPr>
        <w:pStyle w:val="Heading2"/>
        <w:spacing w:after="100" w:before="200" w:line="280"/>
        <w:jc w:val="left"/>
      </w:pPr>
      <w:r>
        <w:rPr>
          <w:rFonts w:ascii="Calibri"/>
          <w:b/>
          <w:bCs/>
          <w:color w:val="D9822B"/>
          <w:sz w:val="24"/>
          <w:szCs w:val="24"/>
        </w:rPr>
        <w:t xml:space="preserve">Día 8 — Lunes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Avena cocida con leche + 1/2 taza de plátano + canela + 1 cdta de chía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huevo cocido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Estofado de pollo ligero (ver receta capítulo 4) + 1/3 taza de arroz + ensalada de repollo y zanahoria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papaya + 1 cdta de linaza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Salpicón de pollo (con tomate, cebolla, palta)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9 — Martes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huevos revueltos con tomate y cebolla + 1 rebanada de pan integral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manzana + 5 almendras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Lentejas guisadas con verduras (1 plato) + 1 huevo cocido + ensalada verde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canela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Pescado a la plancha + ensalada grande + 1 rodaja de camote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10 — Miércoles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Quinua con leche + 1/2 taza de fresas + 1 cdta de miel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pequeña con queso fresco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Pollo a la olla con verduras (zapallo, zanahoria, vainita) + ½ papa + 1/3 taza de arroz</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rodaja de sandía + 1 puñado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Omelette de 2 huevos con champiñones y queso fresco + ensalada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11 — Jueves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Yogur natural con 3 cdas de avena + 1 cdta de chía + 1/2 taza de papaya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plátano pequeño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Ceviche de pescado + 1 rodaja de camote + 2 cdas de choclo + 1 choclo desgranado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puñado de aguaymanto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Pollo a la plancha + ensalada de tomate y pepino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12 — Viernes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huevos fritos en sartén antiadherente (sin aceite) + tomate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frutas variadas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Ají de gallina ligero + ½ papa cocida + ensalada de remolacha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1 cdta de linaza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Atún al agua con palta, tomate, cebolla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13 — Sábado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Panqueques de avena con 1/2 taza de frutas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8:00-9:00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rellena con pollo (restos del almuerzo anterior)</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11:00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Anticuchos de pollo o corazón (sin grasa) + papita cocida + ensalada + salsa de ají</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manzana + 1 puñado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Sopa de pollo con verduras (sin fideos) + 1 huevo cocido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14 — Domingo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Sánguche de huevo revuelto con tomate y palta + 1 rebanada de pan integral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8:00-9:00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frutas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11:00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Causa ligera de atún o pollo + ensalada verde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plátano + 1 cdta de mantequilla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Tortilla de verduras (2 huevos + zapallo + cebolla) + ensalada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r>
        <w:br w:type="page"/>
      </w:r>
    </w:p>
    <w:p>
      <w:pPr>
        <w:pStyle w:val="Heading1"/>
        <w:spacing w:after="140" w:before="320" w:line="300"/>
        <w:jc w:val="left"/>
      </w:pPr>
      <w:r>
        <w:rPr>
          <w:rFonts w:ascii="Calibri" w:eastAsia="Microsoft YaHei"/>
          <w:b/>
          <w:bCs/>
          <w:color w:val="7A2E1F"/>
          <w:sz w:val="30"/>
          <w:szCs w:val="30"/>
        </w:rPr>
        <w:t xml:space="preserve">Semana 3: Consolidación (Días 15-21)</w:t>
      </w:r>
    </w:p>
    <w:p>
      <w:pPr>
        <w:spacing w:after="60" w:line="260"/>
        <w:ind w:firstLine="0"/>
        <w:jc w:val="left"/>
      </w:pPr>
      <w:r>
        <w:rPr>
          <w:rFonts w:ascii="Calibri"/>
          <w:color w:val="2B2018"/>
          <w:sz w:val="19"/>
          <w:szCs w:val="19"/>
        </w:rPr>
        <w:t xml:space="preserve">Estás en la recta final. Esta semana ya deberías sentir cambios: ropa más floja, más energía, mejor digestión, menos antojos. La idea de esta semana es consolidar los hábitos, no inventar nada nuevo. Repite variaciones de los menús que más te hayan gustado. Aquí te doy un último menú de 7 días para no pensar.</w:t>
      </w:r>
    </w:p>
    <w:p>
      <w:pPr>
        <w:pStyle w:val="Heading2"/>
        <w:spacing w:after="100" w:before="200" w:line="280"/>
        <w:jc w:val="left"/>
      </w:pPr>
      <w:r>
        <w:rPr>
          <w:rFonts w:ascii="Calibri"/>
          <w:b/>
          <w:bCs/>
          <w:color w:val="D9822B"/>
          <w:sz w:val="24"/>
          <w:szCs w:val="24"/>
        </w:rPr>
        <w:t xml:space="preserve">Día 15 — Lunes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Avena cocida con leche + 1/2 taza de fresas + canela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huevo cocido + 1 rodaja de tomate</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Lomo saltado ligero (sin papas fritas) + 1/3 taza de arroz + ensalada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puñado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Atún con palta y tomate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16 — Martes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huevos revueltos con cebolla y tomate + 1 rebanada de pan integral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manzana + 5 almendras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Pescado al horno + 1 papa cocida + ensalada de vainita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1 cdta de chía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Omelette de verduras + ensalada verde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17 — Miércoles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Quinua con leche + 1/2 taza de plátano + 1 cdta de miel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pequeña con queso fresco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Pallares guisados con pollo deshilachado + 1/3 taza de arroz + ensalada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rodaja de sandía + 1 puñado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Pollo a la plancha + ensalada de tomate y pepino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18 — Jueves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Yogur natural con avena (3 cdas) + 1/2 taza de papaya + 1 cdta de linaza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puñado de aguaymanto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Ají de gallina ligero + ½ papa + ensalada de remolacha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frutas picadas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Ceviche de pescado + 1 rodaja de camote + 2 cdas de choclo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19 — Viernes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 huevos fritos (sartén antiadherente) + tomate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7:00-8:00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plátano + 1 cdta de mantequilla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10:30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Seco de res ligero + 1/3 taza de arroz + ensalada de zanahoria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1:00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canela</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4:30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Salpicón de pollo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20 — Sábado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Sánguche integral de pechuga de pollo, palta y tomate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8:00-9:00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taza de frutas + 1 puñado de maní</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11:00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Arroz con pollo ligero (½ taza de arroz + 100 g de pollo + verduras) + ensalada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palta con queso fresco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Sopa de verduras con huevo + 1 rebanada de pan integral</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pStyle w:val="Heading2"/>
        <w:spacing w:after="100" w:before="200" w:line="280"/>
        <w:jc w:val="left"/>
      </w:pPr>
      <w:r>
        <w:rPr>
          <w:rFonts w:ascii="Calibri"/>
          <w:b/>
          <w:bCs/>
          <w:color w:val="D9822B"/>
          <w:sz w:val="24"/>
          <w:szCs w:val="24"/>
        </w:rPr>
        <w:t xml:space="preserve">Día 21 — Domingo: ¡Lo lograste!</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Comida</w:t>
            </w:r>
          </w:p>
        </w:tc>
        <w:tc>
          <w:tcPr>
            <w:tcW w:type="pct" w:w="6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Menú</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 sugerida</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Panqueques de avena con frutas + café</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8:00-9:00 am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1</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huevo cocido + 1 rodaja de tomate</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11:00 am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Almuerzo</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Ceviche de pescado + camote + choclo + lechuga</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1:30 pm</w:t>
            </w:r>
          </w:p>
        </w:tc>
      </w:tr>
      <w:tr>
        <w:trPr>
          <w:cantSplit/>
        </w:trPr>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Snack 2</w:t>
            </w:r>
          </w:p>
        </w:tc>
        <w:tc>
          <w:tcPr>
            <w:tcW w:type="pct" w:w="6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yogur natural con semillas</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5:00 pm</w:t>
            </w:r>
          </w:p>
        </w:tc>
      </w:tr>
      <w:tr>
        <w:trPr>
          <w:cantSplit/>
        </w:trPr>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Cena</w:t>
            </w:r>
          </w:p>
        </w:tc>
        <w:tc>
          <w:tcPr>
            <w:tcW w:type="pct" w:w="6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Pollo a la plancha + ensalada grande + 1 rodaja de camote</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8:00 pm</w:t>
            </w:r>
          </w:p>
        </w:tc>
      </w:tr>
    </w:tbl>
    <w:p>
      <w:pPr>
        <w:spacing w:after="120"/>
      </w:pPr>
      <w:r>
        <w:t xml:space="preserve"/>
      </w:r>
    </w:p>
    <w:p>
      <w:pPr>
        <w:pBdr>
          <w:left w:val="single" w:color="D9822B" w:sz="24" w:space="12"/>
        </w:pBdr>
        <w:spacing w:after="120" w:before="120" w:line="260"/>
        <w:ind w:left="360"/>
        <w:jc w:val="center"/>
      </w:pPr>
      <w:r>
        <w:rPr>
          <w:rFonts w:ascii="Calibri"/>
          <w:i/>
          <w:iCs/>
          <w:color w:val="7A2E1F"/>
          <w:sz w:val="21"/>
          <w:szCs w:val="21"/>
        </w:rPr>
        <w:t xml:space="preserve">"¡Llegaste al día 21! Si llegaste hasta aquí, ya cambiaste. Lo que sigue no es 'terminar', es seguir."</w:t>
      </w:r>
    </w:p>
    <w:p>
      <w:r>
        <w:br w:type="page"/>
      </w:r>
    </w:p>
    <w:p>
      <w:pPr>
        <w:pStyle w:val="Heading1"/>
        <w:spacing w:after="140" w:before="320" w:line="300"/>
        <w:jc w:val="left"/>
      </w:pPr>
      <w:r>
        <w:rPr>
          <w:rFonts w:ascii="Calibri" w:eastAsia="Microsoft YaHei"/>
          <w:b/>
          <w:bCs/>
          <w:color w:val="7A2E1F"/>
          <w:sz w:val="30"/>
          <w:szCs w:val="30"/>
        </w:rPr>
        <w:t xml:space="preserve">Capítulo 4: Recetas peruanas 'hackeadas'</w:t>
      </w:r>
    </w:p>
    <w:p>
      <w:pPr>
        <w:pStyle w:val="Heading2"/>
        <w:spacing w:after="100" w:before="200" w:line="280"/>
        <w:jc w:val="left"/>
      </w:pPr>
      <w:r>
        <w:rPr>
          <w:rFonts w:ascii="Calibri"/>
          <w:b/>
          <w:bCs/>
          <w:color w:val="D9822B"/>
          <w:sz w:val="24"/>
          <w:szCs w:val="24"/>
        </w:rPr>
        <w:t xml:space="preserve">Tus platos favoritos en versión liviana y nutritiva</w:t>
      </w:r>
    </w:p>
    <w:p>
      <w:pPr>
        <w:pBdr>
          <w:bottom w:val="single" w:color="D9822B" w:sz="6" w:space="1"/>
        </w:pBdr>
        <w:spacing w:after="60" w:before="60"/>
      </w:pPr>
      <w:r>
        <w:t xml:space="preserve"/>
      </w:r>
    </w:p>
    <w:p>
      <w:pPr>
        <w:spacing w:after="60" w:line="260"/>
        <w:ind w:firstLine="0"/>
        <w:jc w:val="left"/>
      </w:pPr>
      <w:r>
        <w:rPr>
          <w:rFonts w:ascii="Calibri"/>
          <w:color w:val="2B2018"/>
          <w:sz w:val="19"/>
          <w:szCs w:val="19"/>
        </w:rPr>
        <w:t xml:space="preserve">Aquí viene una de mis partes favoritas: enseñarte que comer peruano y comer sano no son cosas opuestas. En este capítulo vas a encontrar las recetas más pedidas de la comida peruana, transformadas para que tengan menos calorías, más nutrientes, y te hagan sentir bien después de comerlas. Mismo sabor, menos culpa. Y lo mejor: hechas con ingredientes que encuentras en cualquier mercado del Perú, sin gastar fortunas.</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Reglas generales para 'hackear' cualquier receta</w:t>
            </w:r>
          </w:p>
          <w:p>
            <w:pPr>
              <w:spacing w:line="240"/>
            </w:pPr>
            <w:r>
              <w:rPr>
                <w:rFonts w:ascii="Calibri"/>
                <w:color w:val="2B2018"/>
                <w:sz w:val="19"/>
                <w:szCs w:val="19"/>
              </w:rPr>
              <w:t xml:space="preserve">1) Reemplaza frituras por plancha, horno o air-fryer. 2) Usa la mitad del aceite o menos. 3) Agrega más verduras (volumen sin calorías). 4) Reduce el arroz y la papa a porciones reales. 5) Cambia crema de leche por yogur o queso fresco licuado. 6) Usa edulcorantes naturales (stevia) o reduce el azúcar a la mitad. 7) Mantén el sazón: ajo, cebolla, ají, cilantro, hierbas. El sabor no se negocia.</w:t>
            </w:r>
          </w:p>
        </w:tc>
      </w:tr>
    </w:tbl>
    <w:p>
      <w:pPr>
        <w:pStyle w:val="Heading2"/>
        <w:spacing w:after="100" w:before="200" w:line="280"/>
        <w:jc w:val="left"/>
      </w:pPr>
      <w:r>
        <w:rPr>
          <w:rFonts w:ascii="Calibri"/>
          <w:b/>
          <w:bCs/>
          <w:color w:val="D9822B"/>
          <w:sz w:val="24"/>
          <w:szCs w:val="24"/>
        </w:rPr>
        <w:t xml:space="preserve">1. Lomo saltado ligero</w:t>
      </w:r>
    </w:p>
    <w:tbl>
      <w:tblPr>
        <w:tblW w:type="pct" w:w="100%"/>
        <w:tblBorders>
          <w:top w:val="dashed" w:color="6B5847" w:sz="8"/>
          <w:left w:val="dashed" w:color="6B5847" w:sz="8"/>
          <w:bottom w:val="dashed" w:color="6B5847" w:sz="8"/>
          <w:right w:val="dashed" w:color="6B5847" w:sz="8"/>
          <w:insideH w:val="none" w:color="FFFFFF" w:sz="0"/>
          <w:insideV w:val="none" w:color="FFFFFF" w:sz="0"/>
        </w:tblBorders>
      </w:tblPr>
      <w:tblGrid>
        <w:gridCol w:w="100"/>
      </w:tblGrid>
      <w:tr>
        <w:trPr>
          <w:cantSplit/>
          <w:trHeight w:val="2400" w:hRule="atLeast"/>
        </w:trPr>
        <w:tc>
          <w:tcPr>
            <w:tcW w:type="pct" w:w="100%"/>
            <w:shd w:fill="F5F0E8" w:val="clear"/>
            <w:tcMar>
              <w:top w:type="dxa" w:w="120"/>
              <w:left w:type="dxa" w:w="200"/>
              <w:bottom w:type="dxa" w:w="120"/>
              <w:right w:type="dxa" w:w="200"/>
            </w:tcMar>
            <w:vAlign w:val="center"/>
          </w:tcPr>
          <w:p>
            <w:pPr>
              <w:spacing w:after="40" w:line="240"/>
              <w:jc w:val="center"/>
            </w:pPr>
            <w:r>
              <w:rPr>
                <w:rFonts w:ascii="Calibri"/>
                <w:b/>
                <w:bCs/>
                <w:color w:val="6B5847"/>
                <w:sz w:val="19"/>
                <w:szCs w:val="19"/>
              </w:rPr>
              <w:t xml:space="preserve">📸 ESPACIO PARA IMAGEN</w:t>
            </w:r>
          </w:p>
          <w:p>
            <w:pPr>
              <w:spacing w:line="240"/>
              <w:jc w:val="center"/>
            </w:pPr>
            <w:r>
              <w:rPr>
                <w:rFonts w:ascii="Calibri"/>
                <w:i/>
                <w:iCs/>
                <w:color w:val="6B5847"/>
                <w:sz w:val="18"/>
                <w:szCs w:val="18"/>
              </w:rPr>
              <w:t xml:space="preserve">Lomo saltado en plato hondo, con bastante tomate y cebolla, acompañado de arroz integral y sin papas fritas</w:t>
            </w:r>
          </w:p>
        </w:tc>
      </w:tr>
    </w:tbl>
    <w:p>
      <w:pPr>
        <w:pStyle w:val="Heading3"/>
        <w:spacing w:after="80" w:before="160" w:line="260"/>
        <w:jc w:val="left"/>
      </w:pPr>
      <w:r>
        <w:rPr>
          <w:rFonts w:ascii="Calibri"/>
          <w:b/>
          <w:bCs/>
          <w:color w:val="2B2018"/>
          <w:sz w:val="21"/>
          <w:szCs w:val="21"/>
        </w:rPr>
        <w:t xml:space="preserve">Ingredientes (para 2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400 g de lomo fino (o bistec) cortado en tiras finas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cebolla roja grande cortada en pluma (a la pluma)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tomates grandes cortados en gajos (sin pepas)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ají amarillo cortado en tiras finas (sin pepas ni venas)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dientes de ajo molidos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cucharada de sillao (salsa de soya) — preferible baja en sodio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cucharada de vinagre rojo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aceite (mejor aceite de oliva)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 comino al gusto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Cilantro picado para decorar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NO lleva papas fritas (las reemplazamos por 1 papa cocida al lado, opcional)</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½ taza de arroz cocido por persona (en lugar de 1 taza)</w:t>
      </w:r>
    </w:p>
    <w:p>
      <w:pPr>
        <w:pStyle w:val="Heading3"/>
        <w:spacing w:after="80" w:before="160" w:line="260"/>
        <w:jc w:val="left"/>
      </w:pPr>
      <w:r>
        <w:rPr>
          <w:rFonts w:ascii="Calibri"/>
          <w:b/>
          <w:bCs/>
          <w:color w:val="2B2018"/>
          <w:sz w:val="21"/>
          <w:szCs w:val="21"/>
        </w:rPr>
        <w:t xml:space="preserve">Preparación (20 minutos)</w:t>
      </w:r>
    </w:p>
    <w:p>
      <w:pPr>
        <w:spacing w:after="60" w:line="260"/>
        <w:ind w:firstLine="0"/>
        <w:jc w:val="left"/>
      </w:pPr>
      <w:r>
        <w:rPr>
          <w:rFonts w:ascii="Calibri"/>
          <w:color w:val="2B2018"/>
          <w:sz w:val="19"/>
          <w:szCs w:val="19"/>
        </w:rPr>
        <w:t xml:space="preserve">1. Sazona la carne con sal, pimienta, comino y ajo molido. Déjala reposar 10 minutos mientras cortas las verduras. Mientras tanto, pon a calentar el arroz si no lo tienes listo.</w:t>
      </w:r>
    </w:p>
    <w:p>
      <w:pPr>
        <w:spacing w:after="60" w:line="260"/>
        <w:ind w:firstLine="0"/>
        <w:jc w:val="left"/>
      </w:pPr>
      <w:r>
        <w:rPr>
          <w:rFonts w:ascii="Calibri"/>
          <w:color w:val="2B2018"/>
          <w:sz w:val="19"/>
          <w:szCs w:val="19"/>
        </w:rPr>
        <w:t xml:space="preserve">2. Calienta una sartén grande (idealmente un wok) a fuego alto. Agrega 1 cucharadita de aceite y distribúyela. La sartén tiene que estar MUY caliente para que la carne se selle y no suelte agua.</w:t>
      </w:r>
    </w:p>
    <w:p>
      <w:pPr>
        <w:spacing w:after="60" w:line="260"/>
        <w:ind w:firstLine="0"/>
        <w:jc w:val="left"/>
      </w:pPr>
      <w:r>
        <w:rPr>
          <w:rFonts w:ascii="Calibri"/>
          <w:color w:val="2B2018"/>
          <w:sz w:val="19"/>
          <w:szCs w:val="19"/>
        </w:rPr>
        <w:t xml:space="preserve">3. Echa la carne en una sola capa (no la amontones). Deja que se selle 1-2 minutos sin mover. Luego dale vuelta y saltea 1 minuto más. Saca la carne y resérvala en un plato.</w:t>
      </w:r>
    </w:p>
    <w:p>
      <w:pPr>
        <w:spacing w:after="60" w:line="260"/>
        <w:ind w:firstLine="0"/>
        <w:jc w:val="left"/>
      </w:pPr>
      <w:r>
        <w:rPr>
          <w:rFonts w:ascii="Calibri"/>
          <w:color w:val="2B2018"/>
          <w:sz w:val="19"/>
          <w:szCs w:val="19"/>
        </w:rPr>
        <w:t xml:space="preserve">4. En la misma sartén (sin agregar más aceite), echa la cebolla. Saltea 1 minuto (que quede crocante, no blanda). Agrega el tomate y el ají amarillo, saltea 1 minuto más.</w:t>
      </w:r>
    </w:p>
    <w:p>
      <w:pPr>
        <w:spacing w:after="60" w:line="260"/>
        <w:ind w:firstLine="0"/>
        <w:jc w:val="left"/>
      </w:pPr>
      <w:r>
        <w:rPr>
          <w:rFonts w:ascii="Calibri"/>
          <w:color w:val="2B2018"/>
          <w:sz w:val="19"/>
          <w:szCs w:val="19"/>
        </w:rPr>
        <w:t xml:space="preserve">5. Devuelve la carne a la sartén. Agrega el sillao y el vinagre. Mezcla todo por 30 segundos. Apaga el fuego inmediatamente para que las verduras no se cocinen de más (esa es la clave del lomo saltado).</w:t>
      </w:r>
    </w:p>
    <w:p>
      <w:pPr>
        <w:spacing w:after="60" w:line="260"/>
        <w:ind w:firstLine="0"/>
        <w:jc w:val="left"/>
      </w:pPr>
      <w:r>
        <w:rPr>
          <w:rFonts w:ascii="Calibri"/>
          <w:color w:val="2B2018"/>
          <w:sz w:val="19"/>
          <w:szCs w:val="19"/>
        </w:rPr>
        <w:t xml:space="preserve">6. Sirve inmediatamente: en un plato, el arroz a un lado y el lomo saltado al otro. Decora con cilantro picado.</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El truco del chef</w:t>
            </w:r>
          </w:p>
          <w:p>
            <w:pPr>
              <w:spacing w:line="240"/>
            </w:pPr>
            <w:r>
              <w:rPr>
                <w:rFonts w:ascii="Calibri"/>
                <w:color w:val="2B2018"/>
                <w:sz w:val="19"/>
                <w:szCs w:val="19"/>
              </w:rPr>
              <w:t xml:space="preserve">El secreto de un buen lomo saltado es el fuego alto y el tiempo corto. Si cocinas la carne demasiado, queda dura. Si cocinas las verduras demasiado, se deshacen. Todo el salteado (desde que echas la carne) no debe tomar más de 5 minutos. Ten todos los ingredientes listos antes de prender el fuego.</w:t>
            </w:r>
          </w:p>
        </w:tc>
      </w:tr>
    </w:tbl>
    <w:p>
      <w:pPr>
        <w:spacing w:after="60" w:line="260"/>
        <w:ind w:firstLine="0"/>
        <w:jc w:val="left"/>
      </w:pPr>
      <w:r>
        <w:rPr>
          <w:rFonts w:ascii="Calibri"/>
          <w:color w:val="2B2018"/>
          <w:sz w:val="19"/>
          <w:szCs w:val="19"/>
        </w:rPr>
        <w:t xml:space="preserve">Calorías aproximadas por porción: 380 kcal (vs. 700+ kcal del lomo saltado tradicional con papas fritas y 1 taza de arroz).</w:t>
      </w:r>
    </w:p>
    <w:p>
      <w:pPr>
        <w:pStyle w:val="Heading2"/>
        <w:spacing w:after="100" w:before="200" w:line="280"/>
        <w:jc w:val="left"/>
      </w:pPr>
      <w:r>
        <w:rPr>
          <w:rFonts w:ascii="Calibri"/>
          <w:b/>
          <w:bCs/>
          <w:color w:val="D9822B"/>
          <w:sz w:val="24"/>
          <w:szCs w:val="24"/>
        </w:rPr>
        <w:t xml:space="preserve">2. Ají de gallina ligero</w:t>
      </w:r>
    </w:p>
    <w:tbl>
      <w:tblPr>
        <w:tblW w:type="pct" w:w="100%"/>
        <w:tblBorders>
          <w:top w:val="dashed" w:color="6B5847" w:sz="8"/>
          <w:left w:val="dashed" w:color="6B5847" w:sz="8"/>
          <w:bottom w:val="dashed" w:color="6B5847" w:sz="8"/>
          <w:right w:val="dashed" w:color="6B5847" w:sz="8"/>
          <w:insideH w:val="none" w:color="FFFFFF" w:sz="0"/>
          <w:insideV w:val="none" w:color="FFFFFF" w:sz="0"/>
        </w:tblBorders>
      </w:tblPr>
      <w:tblGrid>
        <w:gridCol w:w="100"/>
      </w:tblGrid>
      <w:tr>
        <w:trPr>
          <w:cantSplit/>
          <w:trHeight w:val="2400" w:hRule="atLeast"/>
        </w:trPr>
        <w:tc>
          <w:tcPr>
            <w:tcW w:type="pct" w:w="100%"/>
            <w:shd w:fill="F5F0E8" w:val="clear"/>
            <w:tcMar>
              <w:top w:type="dxa" w:w="120"/>
              <w:left w:type="dxa" w:w="200"/>
              <w:bottom w:type="dxa" w:w="120"/>
              <w:right w:type="dxa" w:w="200"/>
            </w:tcMar>
            <w:vAlign w:val="center"/>
          </w:tcPr>
          <w:p>
            <w:pPr>
              <w:spacing w:after="40" w:line="240"/>
              <w:jc w:val="center"/>
            </w:pPr>
            <w:r>
              <w:rPr>
                <w:rFonts w:ascii="Calibri"/>
                <w:b/>
                <w:bCs/>
                <w:color w:val="6B5847"/>
                <w:sz w:val="19"/>
                <w:szCs w:val="19"/>
              </w:rPr>
              <w:t xml:space="preserve">📸 ESPACIO PARA IMAGEN</w:t>
            </w:r>
          </w:p>
          <w:p>
            <w:pPr>
              <w:spacing w:line="240"/>
              <w:jc w:val="center"/>
            </w:pPr>
            <w:r>
              <w:rPr>
                <w:rFonts w:ascii="Calibri"/>
                <w:i/>
                <w:iCs/>
                <w:color w:val="6B5847"/>
                <w:sz w:val="18"/>
                <w:szCs w:val="18"/>
              </w:rPr>
              <w:t xml:space="preserve">Ají de gallina servido en plato hondo con papa cocida, huevo duro, aceitunas y queso fresco rallado</w:t>
            </w:r>
          </w:p>
        </w:tc>
      </w:tr>
    </w:tbl>
    <w:p>
      <w:pPr>
        <w:pStyle w:val="Heading3"/>
        <w:spacing w:after="80" w:before="160" w:line="260"/>
        <w:jc w:val="left"/>
      </w:pPr>
      <w:r>
        <w:rPr>
          <w:rFonts w:ascii="Calibri"/>
          <w:b/>
          <w:bCs/>
          <w:color w:val="2B2018"/>
          <w:sz w:val="21"/>
          <w:szCs w:val="21"/>
        </w:rPr>
        <w:t xml:space="preserve">Ingredientes (para 4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pechugas de pollo (aprox. 500 g)</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3 ajíes amarillos (limpios, sin pepas ni venas)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cebolla grande picada en cuadritos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dientes de ajo molidos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100 g de queso fresco (en lugar del queso paria o crema de leche)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rebanadas de pan integral remojadas en leche descremada (en lugar de pan francés)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de leche descremada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aceite de oliva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Palos de apio, zanahoria, cebolla para el caldo del pollo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Nueces pecanas picadas (4 unidades, opcional, en lugar de 10)</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 comino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4 papas cocidas (1 por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huevos cocidos (½ por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Aceitunas negras (2 por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Perejil o cilantro picado</w:t>
      </w:r>
    </w:p>
    <w:p>
      <w:pPr>
        <w:pStyle w:val="Heading3"/>
        <w:spacing w:after="80" w:before="160" w:line="260"/>
        <w:jc w:val="left"/>
      </w:pPr>
      <w:r>
        <w:rPr>
          <w:rFonts w:ascii="Calibri"/>
          <w:b/>
          <w:bCs/>
          <w:color w:val="2B2018"/>
          <w:sz w:val="21"/>
          <w:szCs w:val="21"/>
        </w:rPr>
        <w:t xml:space="preserve">Preparación (45 minutos)</w:t>
      </w:r>
    </w:p>
    <w:p>
      <w:pPr>
        <w:spacing w:after="60" w:line="260"/>
        <w:ind w:firstLine="0"/>
        <w:jc w:val="left"/>
      </w:pPr>
      <w:r>
        <w:rPr>
          <w:rFonts w:ascii="Calibri"/>
          <w:color w:val="2B2018"/>
          <w:sz w:val="19"/>
          <w:szCs w:val="19"/>
        </w:rPr>
        <w:t xml:space="preserve">1. Cuece el pollo en agua con apio, zanahoria, cebolla y sal. Cuando esté listo (20-25 minutos), sácalo, déjalo enfriar y deshiláchalo. Guarda 1 taza del caldo para la preparación.</w:t>
      </w:r>
    </w:p>
    <w:p>
      <w:pPr>
        <w:spacing w:after="60" w:line="260"/>
        <w:ind w:firstLine="0"/>
        <w:jc w:val="left"/>
      </w:pPr>
      <w:r>
        <w:rPr>
          <w:rFonts w:ascii="Calibri"/>
          <w:color w:val="2B2018"/>
          <w:sz w:val="19"/>
          <w:szCs w:val="19"/>
        </w:rPr>
        <w:t xml:space="preserve">2. Mientras se cuece el pollo, sancocha los ajíes amarillos en agua hirviendo por 5 minutos (esto les quita el picante excesivo). Licúalos con un poco del caldo hasta obtener una crema. Reserva.</w:t>
      </w:r>
    </w:p>
    <w:p>
      <w:pPr>
        <w:spacing w:after="60" w:line="260"/>
        <w:ind w:firstLine="0"/>
        <w:jc w:val="left"/>
      </w:pPr>
      <w:r>
        <w:rPr>
          <w:rFonts w:ascii="Calibri"/>
          <w:color w:val="2B2018"/>
          <w:sz w:val="19"/>
          <w:szCs w:val="19"/>
        </w:rPr>
        <w:t xml:space="preserve">3. En una olla, calienta 1 cucharadita de aceite de oliva. Agrega la cebolla picada y el ajo molido. Sofríe a fuego medio hasta que la cebolla esté transparente (5-7 minutos). Agrega un chorrito de caldo si se seca, no más aceite.</w:t>
      </w:r>
    </w:p>
    <w:p>
      <w:pPr>
        <w:spacing w:after="60" w:line="260"/>
        <w:ind w:firstLine="0"/>
        <w:jc w:val="left"/>
      </w:pPr>
      <w:r>
        <w:rPr>
          <w:rFonts w:ascii="Calibri"/>
          <w:color w:val="2B2018"/>
          <w:sz w:val="19"/>
          <w:szCs w:val="19"/>
        </w:rPr>
        <w:t xml:space="preserve">4. Agrega el ají amarillo licuado a la olla. Cocina por 5 minutos revolviendo de vez en cuando.</w:t>
      </w:r>
    </w:p>
    <w:p>
      <w:pPr>
        <w:spacing w:after="60" w:line="260"/>
        <w:ind w:firstLine="0"/>
        <w:jc w:val="left"/>
      </w:pPr>
      <w:r>
        <w:rPr>
          <w:rFonts w:ascii="Calibri"/>
          <w:color w:val="2B2018"/>
          <w:sz w:val="19"/>
          <w:szCs w:val="19"/>
        </w:rPr>
        <w:t xml:space="preserve">5. Licúa el queso fresco con la leche, el pan remojado y el caldo. Vierte esta mezcla en la olla con el ají. Mezcla bien. Cocina a fuego bajo por 10 minutos hasta que espese. Si queda muy espeso, agrega más caldo.</w:t>
      </w:r>
    </w:p>
    <w:p>
      <w:pPr>
        <w:spacing w:after="60" w:line="260"/>
        <w:ind w:firstLine="0"/>
        <w:jc w:val="left"/>
      </w:pPr>
      <w:r>
        <w:rPr>
          <w:rFonts w:ascii="Calibri"/>
          <w:color w:val="2B2018"/>
          <w:sz w:val="19"/>
          <w:szCs w:val="19"/>
        </w:rPr>
        <w:t xml:space="preserve">6. Agrega el pollo deshilachado, las nueces picadas y mezcla. Cocina 3 minutos más. Prueba y ajusta la sal.</w:t>
      </w:r>
    </w:p>
    <w:p>
      <w:pPr>
        <w:spacing w:after="60" w:line="260"/>
        <w:ind w:firstLine="0"/>
        <w:jc w:val="left"/>
      </w:pPr>
      <w:r>
        <w:rPr>
          <w:rFonts w:ascii="Calibri"/>
          <w:color w:val="2B2018"/>
          <w:sz w:val="19"/>
          <w:szCs w:val="19"/>
        </w:rPr>
        <w:t xml:space="preserve">7. Sirve: 1 papa cocida en el centro, encima el ají de gallina, medio huevo, aceitunas y perejil.</w:t>
      </w:r>
    </w:p>
    <w:p>
      <w:pPr>
        <w:spacing w:after="60" w:line="260"/>
        <w:ind w:firstLine="0"/>
        <w:jc w:val="left"/>
      </w:pPr>
      <w:r>
        <w:rPr>
          <w:rFonts w:ascii="Calibri"/>
          <w:color w:val="2B2018"/>
          <w:sz w:val="19"/>
          <w:szCs w:val="19"/>
        </w:rPr>
        <w:t xml:space="preserve">Calorías por porción: 320 kcal (vs. 580 kcal del ají tradicional con crema, mucho queso y pan).</w:t>
      </w:r>
    </w:p>
    <w:p>
      <w:pPr>
        <w:pStyle w:val="Heading2"/>
        <w:spacing w:after="100" w:before="200" w:line="280"/>
        <w:jc w:val="left"/>
      </w:pPr>
      <w:r>
        <w:rPr>
          <w:rFonts w:ascii="Calibri"/>
          <w:b/>
          <w:bCs/>
          <w:color w:val="D9822B"/>
          <w:sz w:val="24"/>
          <w:szCs w:val="24"/>
        </w:rPr>
        <w:t xml:space="preserve">3. Ceviche ligero (con menos camote y choclo)</w:t>
      </w:r>
    </w:p>
    <w:tbl>
      <w:tblPr>
        <w:tblW w:type="pct" w:w="100%"/>
        <w:tblBorders>
          <w:top w:val="dashed" w:color="6B5847" w:sz="8"/>
          <w:left w:val="dashed" w:color="6B5847" w:sz="8"/>
          <w:bottom w:val="dashed" w:color="6B5847" w:sz="8"/>
          <w:right w:val="dashed" w:color="6B5847" w:sz="8"/>
          <w:insideH w:val="none" w:color="FFFFFF" w:sz="0"/>
          <w:insideV w:val="none" w:color="FFFFFF" w:sz="0"/>
        </w:tblBorders>
      </w:tblPr>
      <w:tblGrid>
        <w:gridCol w:w="100"/>
      </w:tblGrid>
      <w:tr>
        <w:trPr>
          <w:cantSplit/>
          <w:trHeight w:val="2400" w:hRule="atLeast"/>
        </w:trPr>
        <w:tc>
          <w:tcPr>
            <w:tcW w:type="pct" w:w="100%"/>
            <w:shd w:fill="F5F0E8" w:val="clear"/>
            <w:tcMar>
              <w:top w:type="dxa" w:w="120"/>
              <w:left w:type="dxa" w:w="200"/>
              <w:bottom w:type="dxa" w:w="120"/>
              <w:right w:type="dxa" w:w="200"/>
            </w:tcMar>
            <w:vAlign w:val="center"/>
          </w:tcPr>
          <w:p>
            <w:pPr>
              <w:spacing w:after="40" w:line="240"/>
              <w:jc w:val="center"/>
            </w:pPr>
            <w:r>
              <w:rPr>
                <w:rFonts w:ascii="Calibri"/>
                <w:b/>
                <w:bCs/>
                <w:color w:val="6B5847"/>
                <w:sz w:val="19"/>
                <w:szCs w:val="19"/>
              </w:rPr>
              <w:t xml:space="preserve">📸 ESPACIO PARA IMAGEN</w:t>
            </w:r>
          </w:p>
          <w:p>
            <w:pPr>
              <w:spacing w:line="240"/>
              <w:jc w:val="center"/>
            </w:pPr>
            <w:r>
              <w:rPr>
                <w:rFonts w:ascii="Calibri"/>
                <w:i/>
                <w:iCs/>
                <w:color w:val="6B5847"/>
                <w:sz w:val="18"/>
                <w:szCs w:val="18"/>
              </w:rPr>
              <w:t xml:space="preserve">Ceviche de pescado fresco en plato, con cebolla, ají limo, camote delgado y choclo</w:t>
            </w:r>
          </w:p>
        </w:tc>
      </w:tr>
    </w:tbl>
    <w:p>
      <w:pPr>
        <w:pStyle w:val="Heading3"/>
        <w:spacing w:after="80" w:before="160" w:line="260"/>
        <w:jc w:val="left"/>
      </w:pPr>
      <w:r>
        <w:rPr>
          <w:rFonts w:ascii="Calibri"/>
          <w:b/>
          <w:bCs/>
          <w:color w:val="2B2018"/>
          <w:sz w:val="21"/>
          <w:szCs w:val="21"/>
        </w:rPr>
        <w:t xml:space="preserve">Ingredientes (para 2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400 g de pescado fresco (corvina, lenguado, bonito, pejerrey)</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cebolla roja mediana cortada a la pluma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ají limo picado finito (sin pepas)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ají amarillo picado finito (sin pepas)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Jugo de 8-10 limones (sultana o sutil)</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Cilantro picado finito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al gusto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camote cocido cortado en rodajas finas (1 por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cucharadas de choclo desgranado cocido por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Lechuga para decorar</w:t>
      </w:r>
    </w:p>
    <w:p>
      <w:pPr>
        <w:pStyle w:val="Heading3"/>
        <w:spacing w:after="80" w:before="160" w:line="260"/>
        <w:jc w:val="left"/>
      </w:pPr>
      <w:r>
        <w:rPr>
          <w:rFonts w:ascii="Calibri"/>
          <w:b/>
          <w:bCs/>
          <w:color w:val="2B2018"/>
          <w:sz w:val="21"/>
          <w:szCs w:val="21"/>
        </w:rPr>
        <w:t xml:space="preserve">Preparación (15 minutos)</w:t>
      </w:r>
    </w:p>
    <w:p>
      <w:pPr>
        <w:spacing w:after="60" w:line="260"/>
        <w:ind w:firstLine="0"/>
        <w:jc w:val="left"/>
      </w:pPr>
      <w:r>
        <w:rPr>
          <w:rFonts w:ascii="Calibri"/>
          <w:color w:val="2B2018"/>
          <w:sz w:val="19"/>
          <w:szCs w:val="19"/>
        </w:rPr>
        <w:t xml:space="preserve">1. Lava bien el pescado con agua fría y sal. Sécalo con papel absorbente. Córtalo en cubos de 1.5 cm. El corte es importante: si es muy chico se deshace, si es muy grande no se cocina parejo.</w:t>
      </w:r>
    </w:p>
    <w:p>
      <w:pPr>
        <w:spacing w:after="60" w:line="260"/>
        <w:ind w:firstLine="0"/>
        <w:jc w:val="left"/>
      </w:pPr>
      <w:r>
        <w:rPr>
          <w:rFonts w:ascii="Calibri"/>
          <w:color w:val="2B2018"/>
          <w:sz w:val="19"/>
          <w:szCs w:val="19"/>
        </w:rPr>
        <w:t xml:space="preserve">2. En un bowl de vidrio o cerámica (nunca metal), pon el pescado con sal al gusto. Mezcla bien. Deja reposar 2 minutos.</w:t>
      </w:r>
    </w:p>
    <w:p>
      <w:pPr>
        <w:spacing w:after="60" w:line="260"/>
        <w:ind w:firstLine="0"/>
        <w:jc w:val="left"/>
      </w:pPr>
      <w:r>
        <w:rPr>
          <w:rFonts w:ascii="Calibri"/>
          <w:color w:val="2B2018"/>
          <w:sz w:val="19"/>
          <w:szCs w:val="19"/>
        </w:rPr>
        <w:t xml:space="preserve">3. Agrega el ají limo y el ají amarillo. Mezcla. Agrega la cebolla a la pluma.</w:t>
      </w:r>
    </w:p>
    <w:p>
      <w:pPr>
        <w:spacing w:after="60" w:line="260"/>
        <w:ind w:firstLine="0"/>
        <w:jc w:val="left"/>
      </w:pPr>
      <w:r>
        <w:rPr>
          <w:rFonts w:ascii="Calibri"/>
          <w:color w:val="2B2018"/>
          <w:sz w:val="19"/>
          <w:szCs w:val="19"/>
        </w:rPr>
        <w:t xml:space="preserve">4. Exprime los limones encima. IMPORTANTE: el limón no debe 'cocer' el pescado por más de 5-8 minutos. Si lo dejas más tiempo, el pescado se pone gomoso. Mezcla bien.</w:t>
      </w:r>
    </w:p>
    <w:p>
      <w:pPr>
        <w:spacing w:after="60" w:line="260"/>
        <w:ind w:firstLine="0"/>
        <w:jc w:val="left"/>
      </w:pPr>
      <w:r>
        <w:rPr>
          <w:rFonts w:ascii="Calibri"/>
          <w:color w:val="2B2018"/>
          <w:sz w:val="19"/>
          <w:szCs w:val="19"/>
        </w:rPr>
        <w:t xml:space="preserve">5. Prueba y ajusta la sal. Si quieres más picante, agrega más ají limo. Agrega el cilantro al final.</w:t>
      </w:r>
    </w:p>
    <w:p>
      <w:pPr>
        <w:spacing w:after="60" w:line="260"/>
        <w:ind w:firstLine="0"/>
        <w:jc w:val="left"/>
      </w:pPr>
      <w:r>
        <w:rPr>
          <w:rFonts w:ascii="Calibri"/>
          <w:color w:val="2B2018"/>
          <w:sz w:val="19"/>
          <w:szCs w:val="19"/>
        </w:rPr>
        <w:t xml:space="preserve">6. Sirve inmediatamente: en un plato hondo con lechuga en la base, el ceviche al centro, las rodajas de camote a un lado y el choclo al otro.</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Trucos del ceviche perfecto</w:t>
            </w:r>
          </w:p>
          <w:p>
            <w:pPr>
              <w:spacing w:line="240"/>
            </w:pPr>
            <w:r>
              <w:rPr>
                <w:rFonts w:ascii="Calibri"/>
                <w:color w:val="2B2018"/>
                <w:sz w:val="19"/>
                <w:szCs w:val="19"/>
              </w:rPr>
              <w:t xml:space="preserve">1) El pescado debe estar muy fresco — ojos brillantes, agallas rojas, carne firme. 2) El limón se exprime al final, no antes. 3) La leche tigre (el jugo que queda) se toma al final, es deliciosa. 4) El camote y el choclo se sirven en porciones pequeñas: 1 rodaja delgada y 2 cucharadas son suficientes. El ceviche en sí ya es perfectamente saludable; lo que engorda son los acompañamientos.</w:t>
            </w:r>
          </w:p>
        </w:tc>
      </w:tr>
    </w:tbl>
    <w:p>
      <w:pPr>
        <w:spacing w:after="60" w:line="260"/>
        <w:ind w:firstLine="0"/>
        <w:jc w:val="left"/>
      </w:pPr>
      <w:r>
        <w:rPr>
          <w:rFonts w:ascii="Calibri"/>
          <w:color w:val="2B2018"/>
          <w:sz w:val="19"/>
          <w:szCs w:val="19"/>
        </w:rPr>
        <w:t xml:space="preserve">Calorías por porción: 280 kcal (el ceviche es uno de los platos más sanos de la gastronomía peruana, solo hay que cuidar el camote y el choclo).</w:t>
      </w:r>
    </w:p>
    <w:p>
      <w:pPr>
        <w:pStyle w:val="Heading2"/>
        <w:spacing w:after="100" w:before="200" w:line="280"/>
        <w:jc w:val="left"/>
      </w:pPr>
      <w:r>
        <w:rPr>
          <w:rFonts w:ascii="Calibri"/>
          <w:b/>
          <w:bCs/>
          <w:color w:val="D9822B"/>
          <w:sz w:val="24"/>
          <w:szCs w:val="24"/>
        </w:rPr>
        <w:t xml:space="preserve">4. Causa limeña ligera</w:t>
      </w:r>
    </w:p>
    <w:tbl>
      <w:tblPr>
        <w:tblW w:type="pct" w:w="100%"/>
        <w:tblBorders>
          <w:top w:val="dashed" w:color="6B5847" w:sz="8"/>
          <w:left w:val="dashed" w:color="6B5847" w:sz="8"/>
          <w:bottom w:val="dashed" w:color="6B5847" w:sz="8"/>
          <w:right w:val="dashed" w:color="6B5847" w:sz="8"/>
          <w:insideH w:val="none" w:color="FFFFFF" w:sz="0"/>
          <w:insideV w:val="none" w:color="FFFFFF" w:sz="0"/>
        </w:tblBorders>
      </w:tblPr>
      <w:tblGrid>
        <w:gridCol w:w="100"/>
      </w:tblGrid>
      <w:tr>
        <w:trPr>
          <w:cantSplit/>
          <w:trHeight w:val="2400" w:hRule="atLeast"/>
        </w:trPr>
        <w:tc>
          <w:tcPr>
            <w:tcW w:type="pct" w:w="100%"/>
            <w:shd w:fill="F5F0E8" w:val="clear"/>
            <w:tcMar>
              <w:top w:type="dxa" w:w="120"/>
              <w:left w:type="dxa" w:w="200"/>
              <w:bottom w:type="dxa" w:w="120"/>
              <w:right w:type="dxa" w:w="200"/>
            </w:tcMar>
            <w:vAlign w:val="center"/>
          </w:tcPr>
          <w:p>
            <w:pPr>
              <w:spacing w:after="40" w:line="240"/>
              <w:jc w:val="center"/>
            </w:pPr>
            <w:r>
              <w:rPr>
                <w:rFonts w:ascii="Calibri"/>
                <w:b/>
                <w:bCs/>
                <w:color w:val="6B5847"/>
                <w:sz w:val="19"/>
                <w:szCs w:val="19"/>
              </w:rPr>
              <w:t xml:space="preserve">📸 ESPACIO PARA IMAGEN</w:t>
            </w:r>
          </w:p>
          <w:p>
            <w:pPr>
              <w:spacing w:line="240"/>
              <w:jc w:val="center"/>
            </w:pPr>
            <w:r>
              <w:rPr>
                <w:rFonts w:ascii="Calibri"/>
                <w:i/>
                <w:iCs/>
                <w:color w:val="6B5847"/>
                <w:sz w:val="18"/>
                <w:szCs w:val="18"/>
              </w:rPr>
              <w:t xml:space="preserve">Causa limeña en molde, con capa de papa amarilla, relleno de pollo o atún, palta y huevo</w:t>
            </w:r>
          </w:p>
        </w:tc>
      </w:tr>
    </w:tbl>
    <w:p>
      <w:pPr>
        <w:pStyle w:val="Heading3"/>
        <w:spacing w:after="80" w:before="160" w:line="260"/>
        <w:jc w:val="left"/>
      </w:pPr>
      <w:r>
        <w:rPr>
          <w:rFonts w:ascii="Calibri"/>
          <w:b/>
          <w:bCs/>
          <w:color w:val="2B2018"/>
          <w:sz w:val="21"/>
          <w:szCs w:val="21"/>
        </w:rPr>
        <w:t xml:space="preserve">Ingredientes (para 4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kg de papa amarilla (en lugar de 1.5 kg)</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ajíes amarillos licuados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Jugo de 2 limones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cucharada de aceite de oliva (en lugar de 4 cdas de aceite vegetal)</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Para el relleno: 1 pechuga de pollo cocida y deshilachada (o 2 latas de atún al agua)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palta mediana cortada en rodajas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huevos cocidos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Mayonesa ligera: 2 cdas de yogur natural + 1 cdta de mostaza + jugo de limón (en lugar de mayonesa comercial)</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Aceitunas, tomate cherry para decorar</w:t>
      </w:r>
    </w:p>
    <w:p>
      <w:pPr>
        <w:pStyle w:val="Heading3"/>
        <w:spacing w:after="80" w:before="160" w:line="260"/>
        <w:jc w:val="left"/>
      </w:pPr>
      <w:r>
        <w:rPr>
          <w:rFonts w:ascii="Calibri"/>
          <w:b/>
          <w:bCs/>
          <w:color w:val="2B2018"/>
          <w:sz w:val="21"/>
          <w:szCs w:val="21"/>
        </w:rPr>
        <w:t xml:space="preserve">Preparación (40 minutos)</w:t>
      </w:r>
    </w:p>
    <w:p>
      <w:pPr>
        <w:spacing w:after="60" w:line="260"/>
        <w:ind w:firstLine="0"/>
        <w:jc w:val="left"/>
      </w:pPr>
      <w:r>
        <w:rPr>
          <w:rFonts w:ascii="Calibri"/>
          <w:color w:val="2B2018"/>
          <w:sz w:val="19"/>
          <w:szCs w:val="19"/>
        </w:rPr>
        <w:t xml:space="preserve">1. Cuece las papas en agua con sal hasta que estén suaves (20-25 minutos). Pélalas calientes y pásalas por el prensador (pisa papas). Deja enfriar un poco.</w:t>
      </w:r>
    </w:p>
    <w:p>
      <w:pPr>
        <w:spacing w:after="60" w:line="260"/>
        <w:ind w:firstLine="0"/>
        <w:jc w:val="left"/>
      </w:pPr>
      <w:r>
        <w:rPr>
          <w:rFonts w:ascii="Calibri"/>
          <w:color w:val="2B2018"/>
          <w:sz w:val="19"/>
          <w:szCs w:val="19"/>
        </w:rPr>
        <w:t xml:space="preserve">2. Agrega a la papa el ají amarillo licuado, el jugo de limón, el aceite de oliva, sal y pimienta. Mezcla bien con las manos hasta obtener una masa suave. Si está muy seca, agrega un chorrito de leche.</w:t>
      </w:r>
    </w:p>
    <w:p>
      <w:pPr>
        <w:spacing w:after="60" w:line="260"/>
        <w:ind w:firstLine="0"/>
        <w:jc w:val="left"/>
      </w:pPr>
      <w:r>
        <w:rPr>
          <w:rFonts w:ascii="Calibri"/>
          <w:color w:val="2B2018"/>
          <w:sz w:val="19"/>
          <w:szCs w:val="19"/>
        </w:rPr>
        <w:t xml:space="preserve">3. Mezcla el pollo deshilachado (o atún) con la mayonesa ligera (yogur + mostaza + limón). Agrega un poco de cebolla picada finita si te gusta.</w:t>
      </w:r>
    </w:p>
    <w:p>
      <w:pPr>
        <w:spacing w:after="60" w:line="260"/>
        <w:ind w:firstLine="0"/>
        <w:jc w:val="left"/>
      </w:pPr>
      <w:r>
        <w:rPr>
          <w:rFonts w:ascii="Calibri"/>
          <w:color w:val="2B2018"/>
          <w:sz w:val="19"/>
          <w:szCs w:val="19"/>
        </w:rPr>
        <w:t xml:space="preserve">4. Arma la causa en molde o aros: una capa de papa (1.5 cm), una capa de palta, una capa de relleno, otra capa de papa. Decora con huevo cocido en rodajas, aceitunas, tomate cherry.</w:t>
      </w:r>
    </w:p>
    <w:p>
      <w:pPr>
        <w:spacing w:after="60" w:line="260"/>
        <w:ind w:firstLine="0"/>
        <w:jc w:val="left"/>
      </w:pPr>
      <w:r>
        <w:rPr>
          <w:rFonts w:ascii="Calibri"/>
          <w:color w:val="2B2018"/>
          <w:sz w:val="19"/>
          <w:szCs w:val="19"/>
        </w:rPr>
        <w:t xml:space="preserve">5. Sirve frío.</w:t>
      </w:r>
    </w:p>
    <w:p>
      <w:pPr>
        <w:spacing w:after="60" w:line="260"/>
        <w:ind w:firstLine="0"/>
        <w:jc w:val="left"/>
      </w:pPr>
      <w:r>
        <w:rPr>
          <w:rFonts w:ascii="Calibri"/>
          <w:color w:val="2B2018"/>
          <w:sz w:val="19"/>
          <w:szCs w:val="19"/>
        </w:rPr>
        <w:t xml:space="preserve">Calorías por porción: 290 kcal (vs. 480 kcal de la causa tradicional con mayonesa y mucho aceite).</w:t>
      </w:r>
    </w:p>
    <w:p>
      <w:pPr>
        <w:pStyle w:val="Heading2"/>
        <w:spacing w:after="100" w:before="200" w:line="280"/>
        <w:jc w:val="left"/>
      </w:pPr>
      <w:r>
        <w:rPr>
          <w:rFonts w:ascii="Calibri"/>
          <w:b/>
          <w:bCs/>
          <w:color w:val="D9822B"/>
          <w:sz w:val="24"/>
          <w:szCs w:val="24"/>
        </w:rPr>
        <w:t xml:space="preserve">5. Arroz con pollo ligero</w:t>
      </w:r>
    </w:p>
    <w:tbl>
      <w:tblPr>
        <w:tblW w:type="pct" w:w="100%"/>
        <w:tblBorders>
          <w:top w:val="dashed" w:color="6B5847" w:sz="8"/>
          <w:left w:val="dashed" w:color="6B5847" w:sz="8"/>
          <w:bottom w:val="dashed" w:color="6B5847" w:sz="8"/>
          <w:right w:val="dashed" w:color="6B5847" w:sz="8"/>
          <w:insideH w:val="none" w:color="FFFFFF" w:sz="0"/>
          <w:insideV w:val="none" w:color="FFFFFF" w:sz="0"/>
        </w:tblBorders>
      </w:tblPr>
      <w:tblGrid>
        <w:gridCol w:w="100"/>
      </w:tblGrid>
      <w:tr>
        <w:trPr>
          <w:cantSplit/>
          <w:trHeight w:val="2400" w:hRule="atLeast"/>
        </w:trPr>
        <w:tc>
          <w:tcPr>
            <w:tcW w:type="pct" w:w="100%"/>
            <w:shd w:fill="F5F0E8" w:val="clear"/>
            <w:tcMar>
              <w:top w:type="dxa" w:w="120"/>
              <w:left w:type="dxa" w:w="200"/>
              <w:bottom w:type="dxa" w:w="120"/>
              <w:right w:type="dxa" w:w="200"/>
            </w:tcMar>
            <w:vAlign w:val="center"/>
          </w:tcPr>
          <w:p>
            <w:pPr>
              <w:spacing w:after="40" w:line="240"/>
              <w:jc w:val="center"/>
            </w:pPr>
            <w:r>
              <w:rPr>
                <w:rFonts w:ascii="Calibri"/>
                <w:b/>
                <w:bCs/>
                <w:color w:val="6B5847"/>
                <w:sz w:val="19"/>
                <w:szCs w:val="19"/>
              </w:rPr>
              <w:t xml:space="preserve">📸 ESPACIO PARA IMAGEN</w:t>
            </w:r>
          </w:p>
          <w:p>
            <w:pPr>
              <w:spacing w:line="240"/>
              <w:jc w:val="center"/>
            </w:pPr>
            <w:r>
              <w:rPr>
                <w:rFonts w:ascii="Calibri"/>
                <w:i/>
                <w:iCs/>
                <w:color w:val="6B5847"/>
                <w:sz w:val="18"/>
                <w:szCs w:val="18"/>
              </w:rPr>
              <w:t xml:space="preserve">Arroz con pollo verde servido en plato, con porción moderada de arroz y bastante pollo y verduras</w:t>
            </w:r>
          </w:p>
        </w:tc>
      </w:tr>
    </w:tbl>
    <w:p>
      <w:pPr>
        <w:pStyle w:val="Heading3"/>
        <w:spacing w:after="80" w:before="160" w:line="260"/>
        <w:jc w:val="left"/>
      </w:pPr>
      <w:r>
        <w:rPr>
          <w:rFonts w:ascii="Calibri"/>
          <w:b/>
          <w:bCs/>
          <w:color w:val="2B2018"/>
          <w:sz w:val="21"/>
          <w:szCs w:val="21"/>
        </w:rPr>
        <w:t xml:space="preserve">Ingredientes (para 4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4 presas de pollo (preferible pechuga) deshuesadas y sin piel</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de arroz (en lugar de 2 tazas)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de cilantro fresco licuado con 1/2 taza de agua (esto le da el color verde natural, sin colorante)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cebolla pequeña picada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dientes de ajo molidos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zanahoria rallada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taza de arvejas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taza de choclo desgranado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pimentón rojo en tiras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aceite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 comino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y media de caldo de pollo o agua</w:t>
      </w:r>
    </w:p>
    <w:p>
      <w:pPr>
        <w:pStyle w:val="Heading3"/>
        <w:spacing w:after="80" w:before="160" w:line="260"/>
        <w:jc w:val="left"/>
      </w:pPr>
      <w:r>
        <w:rPr>
          <w:rFonts w:ascii="Calibri"/>
          <w:b/>
          <w:bCs/>
          <w:color w:val="2B2018"/>
          <w:sz w:val="21"/>
          <w:szCs w:val="21"/>
        </w:rPr>
        <w:t xml:space="preserve">Preparación (35 minutos)</w:t>
      </w:r>
    </w:p>
    <w:p>
      <w:pPr>
        <w:spacing w:after="60" w:line="260"/>
        <w:ind w:firstLine="0"/>
        <w:jc w:val="left"/>
      </w:pPr>
      <w:r>
        <w:rPr>
          <w:rFonts w:ascii="Calibri"/>
          <w:color w:val="2B2018"/>
          <w:sz w:val="19"/>
          <w:szCs w:val="19"/>
        </w:rPr>
        <w:t xml:space="preserve">1. Sazona el pollo con sal, pimienta, comino y ajo. En una olla, sella el pollo con 1 cucharadita de aceite a fuego alto. Saca y reserva.</w:t>
      </w:r>
    </w:p>
    <w:p>
      <w:pPr>
        <w:spacing w:after="60" w:line="260"/>
        <w:ind w:firstLine="0"/>
        <w:jc w:val="left"/>
      </w:pPr>
      <w:r>
        <w:rPr>
          <w:rFonts w:ascii="Calibri"/>
          <w:color w:val="2B2018"/>
          <w:sz w:val="19"/>
          <w:szCs w:val="19"/>
        </w:rPr>
        <w:t xml:space="preserve">2. En la misma olla, sofríe la cebolla picada con el ajo. Agrega la zanahoria rallada, las arvejas y el choclo. Cocina 3 minutos.</w:t>
      </w:r>
    </w:p>
    <w:p>
      <w:pPr>
        <w:spacing w:after="60" w:line="260"/>
        <w:ind w:firstLine="0"/>
        <w:jc w:val="left"/>
      </w:pPr>
      <w:r>
        <w:rPr>
          <w:rFonts w:ascii="Calibri"/>
          <w:color w:val="2B2018"/>
          <w:sz w:val="19"/>
          <w:szCs w:val="19"/>
        </w:rPr>
        <w:t xml:space="preserve">3. Agrega el arroz (lavado y escurrido). Mezcla todo por 1 minuto para que el arroz se impregne del sofrito.</w:t>
      </w:r>
    </w:p>
    <w:p>
      <w:pPr>
        <w:spacing w:after="60" w:line="260"/>
        <w:ind w:firstLine="0"/>
        <w:jc w:val="left"/>
      </w:pPr>
      <w:r>
        <w:rPr>
          <w:rFonts w:ascii="Calibri"/>
          <w:color w:val="2B2018"/>
          <w:sz w:val="19"/>
          <w:szCs w:val="19"/>
        </w:rPr>
        <w:t xml:space="preserve">4. Agrega el cilantro licuado y el caldo. Mezcla. Devuelve el pollo a la olla. Tapa y cocina a fuego bajo por 20 minutos sin destapar.</w:t>
      </w:r>
    </w:p>
    <w:p>
      <w:pPr>
        <w:spacing w:after="60" w:line="260"/>
        <w:ind w:firstLine="0"/>
        <w:jc w:val="left"/>
      </w:pPr>
      <w:r>
        <w:rPr>
          <w:rFonts w:ascii="Calibri"/>
          <w:color w:val="2B2018"/>
          <w:sz w:val="19"/>
          <w:szCs w:val="19"/>
        </w:rPr>
        <w:t xml:space="preserve">5. Apaga el fuego, deja reposar 5 minutos con la tapa puesta. Sirve con tiras de pimentón encima.</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Porciones inteligentes</w:t>
            </w:r>
          </w:p>
          <w:p>
            <w:pPr>
              <w:spacing w:line="240"/>
            </w:pPr>
            <w:r>
              <w:rPr>
                <w:rFonts w:ascii="Calibri"/>
                <w:color w:val="2B2018"/>
                <w:sz w:val="19"/>
                <w:szCs w:val="19"/>
              </w:rPr>
              <w:t xml:space="preserve">El arroz con pollo es uno de los platos más engordadores de la comida peruana porque solemos servir 1-2 tazas de arroz. La clave es la proporción: 1/2 taza de arroz cocido + 100 g de pollo + muchas verduras. Aquí la receta ya está ajustada para que con 1 taza de arroz crudo te rinda para 4 personas (1/2 taza cocida por persona).</w:t>
            </w:r>
          </w:p>
        </w:tc>
      </w:tr>
    </w:tbl>
    <w:p>
      <w:pPr>
        <w:spacing w:after="60" w:line="260"/>
        <w:ind w:firstLine="0"/>
        <w:jc w:val="left"/>
      </w:pPr>
      <w:r>
        <w:rPr>
          <w:rFonts w:ascii="Calibri"/>
          <w:color w:val="2B2018"/>
          <w:sz w:val="19"/>
          <w:szCs w:val="19"/>
        </w:rPr>
        <w:t xml:space="preserve">Calorías por porción: 350 kcal (vs. 600 kcal del arroz con pollo tradicional con 1 taza de arroz por persona).</w:t>
      </w:r>
    </w:p>
    <w:p>
      <w:pPr>
        <w:pStyle w:val="Heading2"/>
        <w:spacing w:after="100" w:before="200" w:line="280"/>
        <w:jc w:val="left"/>
      </w:pPr>
      <w:r>
        <w:rPr>
          <w:rFonts w:ascii="Calibri"/>
          <w:b/>
          <w:bCs/>
          <w:color w:val="D9822B"/>
          <w:sz w:val="24"/>
          <w:szCs w:val="24"/>
        </w:rPr>
        <w:t xml:space="preserve">6. Seco de res ligero</w:t>
      </w:r>
    </w:p>
    <w:p>
      <w:pPr>
        <w:pStyle w:val="Heading3"/>
        <w:spacing w:after="80" w:before="160" w:line="260"/>
        <w:jc w:val="left"/>
      </w:pPr>
      <w:r>
        <w:rPr>
          <w:rFonts w:ascii="Calibri"/>
          <w:b/>
          <w:bCs/>
          <w:color w:val="2B2018"/>
          <w:sz w:val="21"/>
          <w:szCs w:val="21"/>
        </w:rPr>
        <w:t xml:space="preserve">Ingredientes (para 4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500 g de carne de res (pecho o bistec) cortada en cubos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cebolla grande picada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3 dientes de ajo molidos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ajíes amarillos licuados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de cilantro licuado con agua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de chicha de jora (o cerveja negra)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zanahoria en rodajas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taza de arvejas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aceite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 comino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Caldo de carne o agua necesaria</w:t>
      </w:r>
    </w:p>
    <w:p>
      <w:pPr>
        <w:pStyle w:val="Heading3"/>
        <w:spacing w:after="80" w:before="160" w:line="260"/>
        <w:jc w:val="left"/>
      </w:pPr>
      <w:r>
        <w:rPr>
          <w:rFonts w:ascii="Calibri"/>
          <w:b/>
          <w:bCs/>
          <w:color w:val="2B2018"/>
          <w:sz w:val="21"/>
          <w:szCs w:val="21"/>
        </w:rPr>
        <w:t xml:space="preserve">Preparación (1 hora y media)</w:t>
      </w:r>
    </w:p>
    <w:p>
      <w:pPr>
        <w:spacing w:after="60" w:line="260"/>
        <w:ind w:firstLine="0"/>
        <w:jc w:val="left"/>
      </w:pPr>
      <w:r>
        <w:rPr>
          <w:rFonts w:ascii="Calibri"/>
          <w:color w:val="2B2018"/>
          <w:sz w:val="19"/>
          <w:szCs w:val="19"/>
        </w:rPr>
        <w:t xml:space="preserve">1. Sazona la carne con sal, pimienta, comino y ajo. Déjala reposar 15 minutos.</w:t>
      </w:r>
    </w:p>
    <w:p>
      <w:pPr>
        <w:spacing w:after="60" w:line="260"/>
        <w:ind w:firstLine="0"/>
        <w:jc w:val="left"/>
      </w:pPr>
      <w:r>
        <w:rPr>
          <w:rFonts w:ascii="Calibri"/>
          <w:color w:val="2B2018"/>
          <w:sz w:val="19"/>
          <w:szCs w:val="19"/>
        </w:rPr>
        <w:t xml:space="preserve">2. En una olla, calienta 1 cucharadita de aceite. Sella la carne por todos sus lados a fuego alto. Saca y reserva.</w:t>
      </w:r>
    </w:p>
    <w:p>
      <w:pPr>
        <w:spacing w:after="60" w:line="260"/>
        <w:ind w:firstLine="0"/>
        <w:jc w:val="left"/>
      </w:pPr>
      <w:r>
        <w:rPr>
          <w:rFonts w:ascii="Calibri"/>
          <w:color w:val="2B2018"/>
          <w:sz w:val="19"/>
          <w:szCs w:val="19"/>
        </w:rPr>
        <w:t xml:space="preserve">3. En la misma olla, sofríe la cebolla picada con el ajo por 5 minutos. Agrega el ají amarillo licuado y cocina 3 minutos más.</w:t>
      </w:r>
    </w:p>
    <w:p>
      <w:pPr>
        <w:spacing w:after="60" w:line="260"/>
        <w:ind w:firstLine="0"/>
        <w:jc w:val="left"/>
      </w:pPr>
      <w:r>
        <w:rPr>
          <w:rFonts w:ascii="Calibri"/>
          <w:color w:val="2B2018"/>
          <w:sz w:val="19"/>
          <w:szCs w:val="19"/>
        </w:rPr>
        <w:t xml:space="preserve">4. Devuelve la carne a la olla. Agrega la chicha de jora, el cilantro licuado, sal y pimienta. Cocina tapado a fuego bajo por 1 hora o hasta que la carne esté tierna. Si se seca, agrega caldo o agua.</w:t>
      </w:r>
    </w:p>
    <w:p>
      <w:pPr>
        <w:spacing w:after="60" w:line="260"/>
        <w:ind w:firstLine="0"/>
        <w:jc w:val="left"/>
      </w:pPr>
      <w:r>
        <w:rPr>
          <w:rFonts w:ascii="Calibri"/>
          <w:color w:val="2B2018"/>
          <w:sz w:val="19"/>
          <w:szCs w:val="19"/>
        </w:rPr>
        <w:t xml:space="preserve">5. Agrega la zanahoria y las arvejas 20 minutos antes de servir.</w:t>
      </w:r>
    </w:p>
    <w:p>
      <w:pPr>
        <w:spacing w:after="60" w:line="260"/>
        <w:ind w:firstLine="0"/>
        <w:jc w:val="left"/>
      </w:pPr>
      <w:r>
        <w:rPr>
          <w:rFonts w:ascii="Calibri"/>
          <w:color w:val="2B2018"/>
          <w:sz w:val="19"/>
          <w:szCs w:val="19"/>
        </w:rPr>
        <w:t xml:space="preserve">6. Sirve con 1/3 taza de arroz y ensalada verde.</w:t>
      </w:r>
    </w:p>
    <w:p>
      <w:pPr>
        <w:spacing w:after="60" w:line="260"/>
        <w:ind w:firstLine="0"/>
        <w:jc w:val="left"/>
      </w:pPr>
      <w:r>
        <w:rPr>
          <w:rFonts w:ascii="Calibri"/>
          <w:color w:val="2B2018"/>
          <w:sz w:val="19"/>
          <w:szCs w:val="19"/>
        </w:rPr>
        <w:t xml:space="preserve">Calorías por porción: 380 kcal (vs. 550 kcal del seco tradicional con más aceite y porción de arroz grande).</w:t>
      </w:r>
    </w:p>
    <w:p>
      <w:pPr>
        <w:pStyle w:val="Heading2"/>
        <w:spacing w:after="100" w:before="200" w:line="280"/>
        <w:jc w:val="left"/>
      </w:pPr>
      <w:r>
        <w:rPr>
          <w:rFonts w:ascii="Calibri"/>
          <w:b/>
          <w:bCs/>
          <w:color w:val="D9822B"/>
          <w:sz w:val="24"/>
          <w:szCs w:val="24"/>
        </w:rPr>
        <w:t xml:space="preserve">7. Panqueques de avena (desayuno fit)</w:t>
      </w:r>
    </w:p>
    <w:p>
      <w:pPr>
        <w:pStyle w:val="Heading3"/>
        <w:spacing w:after="80" w:before="160" w:line="260"/>
        <w:jc w:val="left"/>
      </w:pPr>
      <w:r>
        <w:rPr>
          <w:rFonts w:ascii="Calibri"/>
          <w:b/>
          <w:bCs/>
          <w:color w:val="2B2018"/>
          <w:sz w:val="21"/>
          <w:szCs w:val="21"/>
        </w:rPr>
        <w:t xml:space="preserve">Ingredientes (para 1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taza de avena en hojuelas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huevo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plátano maduro (chancado)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taza de leche descremada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canela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vainilla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aceite de coco o de oliva (para la sartén)</w:t>
      </w:r>
    </w:p>
    <w:p>
      <w:pPr>
        <w:pStyle w:val="Heading3"/>
        <w:spacing w:after="80" w:before="160" w:line="260"/>
        <w:jc w:val="left"/>
      </w:pPr>
      <w:r>
        <w:rPr>
          <w:rFonts w:ascii="Calibri"/>
          <w:b/>
          <w:bCs/>
          <w:color w:val="2B2018"/>
          <w:sz w:val="21"/>
          <w:szCs w:val="21"/>
        </w:rPr>
        <w:t xml:space="preserve">Preparación (10 minutos)</w:t>
      </w:r>
    </w:p>
    <w:p>
      <w:pPr>
        <w:spacing w:after="60" w:line="260"/>
        <w:ind w:firstLine="0"/>
        <w:jc w:val="left"/>
      </w:pPr>
      <w:r>
        <w:rPr>
          <w:rFonts w:ascii="Calibri"/>
          <w:color w:val="2B2018"/>
          <w:sz w:val="19"/>
          <w:szCs w:val="19"/>
        </w:rPr>
        <w:t xml:space="preserve">1. Licúa todos los ingredientes (menos el aceite) hasta obtener una mezcla homogénea.</w:t>
      </w:r>
    </w:p>
    <w:p>
      <w:pPr>
        <w:spacing w:after="60" w:line="260"/>
        <w:ind w:firstLine="0"/>
        <w:jc w:val="left"/>
      </w:pPr>
      <w:r>
        <w:rPr>
          <w:rFonts w:ascii="Calibri"/>
          <w:color w:val="2B2018"/>
          <w:sz w:val="19"/>
          <w:szCs w:val="19"/>
        </w:rPr>
        <w:t xml:space="preserve">2. Calienta una sartén antiadherente con un chorrito de aceite. Vierte la mezcla en porciones pequeñas (3-4 panqueques).</w:t>
      </w:r>
    </w:p>
    <w:p>
      <w:pPr>
        <w:spacing w:after="60" w:line="260"/>
        <w:ind w:firstLine="0"/>
        <w:jc w:val="left"/>
      </w:pPr>
      <w:r>
        <w:rPr>
          <w:rFonts w:ascii="Calibri"/>
          <w:color w:val="2B2018"/>
          <w:sz w:val="19"/>
          <w:szCs w:val="19"/>
        </w:rPr>
        <w:t xml:space="preserve">3. Cocina 2 minutos por lado a fuego medio. Sirve con fruta fresca encima.</w:t>
      </w:r>
    </w:p>
    <w:p>
      <w:pPr>
        <w:spacing w:after="60" w:line="260"/>
        <w:ind w:firstLine="0"/>
        <w:jc w:val="left"/>
      </w:pPr>
      <w:r>
        <w:rPr>
          <w:rFonts w:ascii="Calibri"/>
          <w:color w:val="2B2018"/>
          <w:sz w:val="19"/>
          <w:szCs w:val="19"/>
        </w:rPr>
        <w:t xml:space="preserve">Calorías: 320 kcal (desayuno completo, sin azúcar añadida).</w:t>
      </w:r>
    </w:p>
    <w:p>
      <w:pPr>
        <w:pStyle w:val="Heading2"/>
        <w:spacing w:after="100" w:before="200" w:line="280"/>
        <w:jc w:val="left"/>
      </w:pPr>
      <w:r>
        <w:rPr>
          <w:rFonts w:ascii="Calibri"/>
          <w:b/>
          <w:bCs/>
          <w:color w:val="D9822B"/>
          <w:sz w:val="24"/>
          <w:szCs w:val="24"/>
        </w:rPr>
        <w:t xml:space="preserve">8. Sopa de verduras con huevo (para cena)</w:t>
      </w:r>
    </w:p>
    <w:p>
      <w:pPr>
        <w:pStyle w:val="Heading3"/>
        <w:spacing w:after="80" w:before="160" w:line="260"/>
        <w:jc w:val="left"/>
      </w:pPr>
      <w:r>
        <w:rPr>
          <w:rFonts w:ascii="Calibri"/>
          <w:b/>
          <w:bCs/>
          <w:color w:val="2B2018"/>
          <w:sz w:val="21"/>
          <w:szCs w:val="21"/>
        </w:rPr>
        <w:t xml:space="preserve">Ingredientes (para 2 personas)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zapallo macre en cubos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zanahoria en rodajas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rama de apio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taza de vainita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cebolla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diente de ajo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huevos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Hierbas: cilantro, huacatay</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w:t>
      </w:r>
    </w:p>
    <w:p>
      <w:pPr>
        <w:pStyle w:val="Heading3"/>
        <w:spacing w:after="80" w:before="160" w:line="260"/>
        <w:jc w:val="left"/>
      </w:pPr>
      <w:r>
        <w:rPr>
          <w:rFonts w:ascii="Calibri"/>
          <w:b/>
          <w:bCs/>
          <w:color w:val="2B2018"/>
          <w:sz w:val="21"/>
          <w:szCs w:val="21"/>
        </w:rPr>
        <w:t xml:space="preserve">Preparación (25 minutos)</w:t>
      </w:r>
    </w:p>
    <w:p>
      <w:pPr>
        <w:spacing w:after="60" w:line="260"/>
        <w:ind w:firstLine="0"/>
        <w:jc w:val="left"/>
      </w:pPr>
      <w:r>
        <w:rPr>
          <w:rFonts w:ascii="Calibri"/>
          <w:color w:val="2B2018"/>
          <w:sz w:val="19"/>
          <w:szCs w:val="19"/>
        </w:rPr>
        <w:t xml:space="preserve">1. En una olla, pon a hervir 1.5 litros de agua con la cebolla, el ajo, el apio, sal y hierbas.</w:t>
      </w:r>
    </w:p>
    <w:p>
      <w:pPr>
        <w:spacing w:after="60" w:line="260"/>
        <w:ind w:firstLine="0"/>
        <w:jc w:val="left"/>
      </w:pPr>
      <w:r>
        <w:rPr>
          <w:rFonts w:ascii="Calibri"/>
          <w:color w:val="2B2018"/>
          <w:sz w:val="19"/>
          <w:szCs w:val="19"/>
        </w:rPr>
        <w:t xml:space="preserve">2. Agrega el zapallo, la zanahoria y la vainita. Cuece 15 minutos.</w:t>
      </w:r>
    </w:p>
    <w:p>
      <w:pPr>
        <w:spacing w:after="60" w:line="260"/>
        <w:ind w:firstLine="0"/>
        <w:jc w:val="left"/>
      </w:pPr>
      <w:r>
        <w:rPr>
          <w:rFonts w:ascii="Calibri"/>
          <w:color w:val="2B2018"/>
          <w:sz w:val="19"/>
          <w:szCs w:val="19"/>
        </w:rPr>
        <w:t xml:space="preserve">3. Cuando las verduras estén suaves, casca los huevos directamente en la sartén y revuelve para que se cocinen en tiras.</w:t>
      </w:r>
    </w:p>
    <w:p>
      <w:pPr>
        <w:spacing w:after="60" w:line="260"/>
        <w:ind w:firstLine="0"/>
        <w:jc w:val="left"/>
      </w:pPr>
      <w:r>
        <w:rPr>
          <w:rFonts w:ascii="Calibri"/>
          <w:color w:val="2B2018"/>
          <w:sz w:val="19"/>
          <w:szCs w:val="19"/>
        </w:rPr>
        <w:t xml:space="preserve">4. Sirve caliente, con cilantro picado encima.</w:t>
      </w:r>
    </w:p>
    <w:p>
      <w:pPr>
        <w:spacing w:after="60" w:line="260"/>
        <w:ind w:firstLine="0"/>
        <w:jc w:val="left"/>
      </w:pPr>
      <w:r>
        <w:rPr>
          <w:rFonts w:ascii="Calibri"/>
          <w:color w:val="2B2018"/>
          <w:sz w:val="19"/>
          <w:szCs w:val="19"/>
        </w:rPr>
        <w:t xml:space="preserve">Calorías por porción: 180 kcal (cena ligera y reconfortante, sin carbohidratos densos).</w:t>
      </w:r>
    </w:p>
    <w:p>
      <w:pPr>
        <w:pStyle w:val="Heading2"/>
        <w:spacing w:after="100" w:before="200" w:line="280"/>
        <w:jc w:val="left"/>
      </w:pPr>
      <w:r>
        <w:rPr>
          <w:rFonts w:ascii="Calibri"/>
          <w:b/>
          <w:bCs/>
          <w:color w:val="D9822B"/>
          <w:sz w:val="24"/>
          <w:szCs w:val="24"/>
        </w:rPr>
        <w:t xml:space="preserve">9. Omelette de verduras</w:t>
      </w:r>
    </w:p>
    <w:p>
      <w:pPr>
        <w:pStyle w:val="Heading3"/>
        <w:spacing w:after="80" w:before="160" w:line="260"/>
        <w:jc w:val="left"/>
      </w:pPr>
      <w:r>
        <w:rPr>
          <w:rFonts w:ascii="Calibri"/>
          <w:b/>
          <w:bCs/>
          <w:color w:val="2B2018"/>
          <w:sz w:val="21"/>
          <w:szCs w:val="21"/>
        </w:rPr>
        <w:t xml:space="preserve">Ingredientes (1 persona)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2 huevos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1/2 taza de espinaca picada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1/4 taza de champiñones en rodajas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1/4 de cebolla picada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cucharadita de aceite de oliva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Sal, pimienta, orégano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1 rebanada de pan integral tostado (acompañamiento)</w:t>
      </w:r>
    </w:p>
    <w:p>
      <w:pPr>
        <w:pStyle w:val="Heading3"/>
        <w:spacing w:after="80" w:before="160" w:line="260"/>
        <w:jc w:val="left"/>
      </w:pPr>
      <w:r>
        <w:rPr>
          <w:rFonts w:ascii="Calibri"/>
          <w:b/>
          <w:bCs/>
          <w:color w:val="2B2018"/>
          <w:sz w:val="21"/>
          <w:szCs w:val="21"/>
        </w:rPr>
        <w:t xml:space="preserve">Preparación (8 minutos)</w:t>
      </w:r>
    </w:p>
    <w:p>
      <w:pPr>
        <w:spacing w:after="60" w:line="260"/>
        <w:ind w:firstLine="0"/>
        <w:jc w:val="left"/>
      </w:pPr>
      <w:r>
        <w:rPr>
          <w:rFonts w:ascii="Calibri"/>
          <w:color w:val="2B2018"/>
          <w:sz w:val="19"/>
          <w:szCs w:val="19"/>
        </w:rPr>
        <w:t xml:space="preserve">1. En un bowl, bate los huevos con sal, pimienta y orégano.</w:t>
      </w:r>
    </w:p>
    <w:p>
      <w:pPr>
        <w:spacing w:after="60" w:line="260"/>
        <w:ind w:firstLine="0"/>
        <w:jc w:val="left"/>
      </w:pPr>
      <w:r>
        <w:rPr>
          <w:rFonts w:ascii="Calibri"/>
          <w:color w:val="2B2018"/>
          <w:sz w:val="19"/>
          <w:szCs w:val="19"/>
        </w:rPr>
        <w:t xml:space="preserve">2. En una sartén antiadherente con 1/2 cdta de aceite, sofríe la cebolla, los champiñones y la espinaca por 2 minutos.</w:t>
      </w:r>
    </w:p>
    <w:p>
      <w:pPr>
        <w:spacing w:after="60" w:line="260"/>
        <w:ind w:firstLine="0"/>
        <w:jc w:val="left"/>
      </w:pPr>
      <w:r>
        <w:rPr>
          <w:rFonts w:ascii="Calibri"/>
          <w:color w:val="2B2018"/>
          <w:sz w:val="19"/>
          <w:szCs w:val="19"/>
        </w:rPr>
        <w:t xml:space="preserve">3. Vierte los huevos encima. Cocina a fuego bajo tapado 3-4 minutos hasta que cuaje.</w:t>
      </w:r>
    </w:p>
    <w:p>
      <w:pPr>
        <w:spacing w:after="60" w:line="260"/>
        <w:ind w:firstLine="0"/>
        <w:jc w:val="left"/>
      </w:pPr>
      <w:r>
        <w:rPr>
          <w:rFonts w:ascii="Calibri"/>
          <w:color w:val="2B2018"/>
          <w:sz w:val="19"/>
          <w:szCs w:val="19"/>
        </w:rPr>
        <w:t xml:space="preserve">4. Sirve con pan integral tostado.</w:t>
      </w:r>
    </w:p>
    <w:p>
      <w:pPr>
        <w:spacing w:after="60" w:line="260"/>
        <w:ind w:firstLine="0"/>
        <w:jc w:val="left"/>
      </w:pPr>
      <w:r>
        <w:rPr>
          <w:rFonts w:ascii="Calibri"/>
          <w:color w:val="2B2018"/>
          <w:sz w:val="19"/>
          <w:szCs w:val="19"/>
        </w:rPr>
        <w:t xml:space="preserve">Calorías: 280 kcal (desayuno o cena completa).</w:t>
      </w:r>
    </w:p>
    <w:p>
      <w:pPr>
        <w:pStyle w:val="Heading2"/>
        <w:spacing w:after="100" w:before="200" w:line="280"/>
        <w:jc w:val="left"/>
      </w:pPr>
      <w:r>
        <w:rPr>
          <w:rFonts w:ascii="Calibri"/>
          <w:b/>
          <w:bCs/>
          <w:color w:val="D9822B"/>
          <w:sz w:val="24"/>
          <w:szCs w:val="24"/>
        </w:rPr>
        <w:t xml:space="preserve">Tabla resumen: calorías de las recetas 'hackeadas'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gridCol w:w="100"/>
      </w:tblGrid>
      <w:tr>
        <w:trPr>
          <w:cantSplit/>
          <w:tblHeader/>
        </w:trPr>
        <w:tc>
          <w:tcPr>
            <w:tcW w:type="pct" w:w="3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Plato</w:t>
            </w:r>
          </w:p>
        </w:tc>
        <w:tc>
          <w:tcPr>
            <w:tcW w:type="pct" w:w="23%"/>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Versión tradicional</w:t>
            </w:r>
          </w:p>
        </w:tc>
        <w:tc>
          <w:tcPr>
            <w:tcW w:type="pct" w:w="23%"/>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Versión ligera</w:t>
            </w:r>
          </w:p>
        </w:tc>
        <w:tc>
          <w:tcPr>
            <w:tcW w:type="pct" w:w="24%"/>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Ahorro</w:t>
            </w:r>
          </w:p>
        </w:tc>
      </w:tr>
      <w:tr>
        <w:trPr>
          <w:cantSplit/>
        </w:trPr>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Lomo saltado</w:t>
            </w:r>
          </w:p>
        </w:tc>
        <w:tc>
          <w:tcPr>
            <w:tcW w:type="pct" w:w="2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700 kcal</w:t>
            </w:r>
          </w:p>
        </w:tc>
        <w:tc>
          <w:tcPr>
            <w:tcW w:type="pct" w:w="2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380 kcal</w:t>
            </w:r>
          </w:p>
        </w:tc>
        <w:tc>
          <w:tcPr>
            <w:tcW w:type="pct" w:w="2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320 kcal</w:t>
            </w:r>
          </w:p>
        </w:tc>
      </w:tr>
      <w:tr>
        <w:trPr>
          <w:cantSplit/>
        </w:trPr>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Ají de gallina</w:t>
            </w:r>
          </w:p>
        </w:tc>
        <w:tc>
          <w:tcPr>
            <w:tcW w:type="pct" w:w="2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580 kcal</w:t>
            </w:r>
          </w:p>
        </w:tc>
        <w:tc>
          <w:tcPr>
            <w:tcW w:type="pct" w:w="2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320 kcal</w:t>
            </w:r>
          </w:p>
        </w:tc>
        <w:tc>
          <w:tcPr>
            <w:tcW w:type="pct" w:w="2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260 kcal</w:t>
            </w:r>
          </w:p>
        </w:tc>
      </w:tr>
      <w:tr>
        <w:trPr>
          <w:cantSplit/>
        </w:trPr>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Ceviche</w:t>
            </w:r>
          </w:p>
        </w:tc>
        <w:tc>
          <w:tcPr>
            <w:tcW w:type="pct" w:w="2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320 kcal</w:t>
            </w:r>
          </w:p>
        </w:tc>
        <w:tc>
          <w:tcPr>
            <w:tcW w:type="pct" w:w="2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280 kcal</w:t>
            </w:r>
          </w:p>
        </w:tc>
        <w:tc>
          <w:tcPr>
            <w:tcW w:type="pct" w:w="2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kcal</w:t>
            </w:r>
          </w:p>
        </w:tc>
      </w:tr>
      <w:tr>
        <w:trPr>
          <w:cantSplit/>
        </w:trPr>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Causa limeña</w:t>
            </w:r>
          </w:p>
        </w:tc>
        <w:tc>
          <w:tcPr>
            <w:tcW w:type="pct" w:w="2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480 kcal</w:t>
            </w:r>
          </w:p>
        </w:tc>
        <w:tc>
          <w:tcPr>
            <w:tcW w:type="pct" w:w="2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290 kcal</w:t>
            </w:r>
          </w:p>
        </w:tc>
        <w:tc>
          <w:tcPr>
            <w:tcW w:type="pct" w:w="2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190 kcal</w:t>
            </w:r>
          </w:p>
        </w:tc>
      </w:tr>
      <w:tr>
        <w:trPr>
          <w:cantSplit/>
        </w:trPr>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Arroz con pollo</w:t>
            </w:r>
          </w:p>
        </w:tc>
        <w:tc>
          <w:tcPr>
            <w:tcW w:type="pct" w:w="2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600 kcal</w:t>
            </w:r>
          </w:p>
        </w:tc>
        <w:tc>
          <w:tcPr>
            <w:tcW w:type="pct" w:w="2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350 kcal</w:t>
            </w:r>
          </w:p>
        </w:tc>
        <w:tc>
          <w:tcPr>
            <w:tcW w:type="pct" w:w="2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250 kcal</w:t>
            </w:r>
          </w:p>
        </w:tc>
      </w:tr>
      <w:tr>
        <w:trPr>
          <w:cantSplit/>
        </w:trPr>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Seco de res</w:t>
            </w:r>
          </w:p>
        </w:tc>
        <w:tc>
          <w:tcPr>
            <w:tcW w:type="pct" w:w="2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550 kcal</w:t>
            </w:r>
          </w:p>
        </w:tc>
        <w:tc>
          <w:tcPr>
            <w:tcW w:type="pct" w:w="2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380 kcal</w:t>
            </w:r>
          </w:p>
        </w:tc>
        <w:tc>
          <w:tcPr>
            <w:tcW w:type="pct" w:w="2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170 kcal</w:t>
            </w:r>
          </w:p>
        </w:tc>
      </w:tr>
    </w:tbl>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Calcula tu propio ahorro</w:t>
            </w:r>
          </w:p>
          <w:p>
            <w:pPr>
              <w:spacing w:line="240"/>
            </w:pPr>
            <w:r>
              <w:rPr>
                <w:rFonts w:ascii="Calibri"/>
                <w:color w:val="2B2018"/>
                <w:sz w:val="19"/>
                <w:szCs w:val="19"/>
              </w:rPr>
              <w:t xml:space="preserve">Si reemplazas 1 comida tradicional por una versión ligera al día, ahorras en promedio 200-250 calorías. Eso son 1400-1750 calorías a la semana, lo que equivale a perder entre 0.2 y 0.25 kg por semana SOLO por cambiar la forma de cocinar, sin pasar hambre. Imagínate si lo combinas con caminar 30 minutos y reducir snacks chatarra.</w:t>
            </w:r>
          </w:p>
        </w:tc>
      </w:tr>
    </w:tbl>
    <w:p>
      <w:r>
        <w:br w:type="page"/>
      </w:r>
    </w:p>
    <w:p>
      <w:pPr>
        <w:pStyle w:val="Heading1"/>
        <w:spacing w:after="140" w:before="320" w:line="300"/>
        <w:jc w:val="left"/>
      </w:pPr>
      <w:r>
        <w:rPr>
          <w:rFonts w:ascii="Calibri" w:eastAsia="Microsoft YaHei"/>
          <w:b/>
          <w:bCs/>
          <w:color w:val="7A2E1F"/>
          <w:sz w:val="30"/>
          <w:szCs w:val="30"/>
        </w:rPr>
        <w:t xml:space="preserve">Capítulo 5: Estilo de vida</w:t>
      </w:r>
    </w:p>
    <w:p>
      <w:pPr>
        <w:pStyle w:val="Heading2"/>
        <w:spacing w:after="100" w:before="200" w:line="280"/>
        <w:jc w:val="left"/>
      </w:pPr>
      <w:r>
        <w:rPr>
          <w:rFonts w:ascii="Calibri"/>
          <w:b/>
          <w:bCs/>
          <w:color w:val="D9822B"/>
          <w:sz w:val="24"/>
          <w:szCs w:val="24"/>
        </w:rPr>
        <w:t xml:space="preserve">Ejercicio en casa, sueño e hidratación</w:t>
      </w:r>
    </w:p>
    <w:p>
      <w:pPr>
        <w:pBdr>
          <w:bottom w:val="single" w:color="D9822B" w:sz="6" w:space="1"/>
        </w:pBdr>
        <w:spacing w:after="60" w:before="60"/>
      </w:pPr>
      <w:r>
        <w:t xml:space="preserve"/>
      </w:r>
    </w:p>
    <w:p>
      <w:pPr>
        <w:spacing w:after="60" w:line="260"/>
        <w:ind w:firstLine="0"/>
        <w:jc w:val="left"/>
      </w:pPr>
      <w:r>
        <w:rPr>
          <w:rFonts w:ascii="Calibri"/>
          <w:color w:val="2B2018"/>
          <w:sz w:val="19"/>
          <w:szCs w:val="19"/>
        </w:rPr>
        <w:t xml:space="preserve">La comida es el 70% del éxito. El otro 30% es lo que haces con tu cuerpo durante el día: cómo te mueves, cómo descansas y cómo te hidratas. En este capítulo te voy a enseñar a optimizar estos tres pilares sin gastar un solo sol en gimnasio, sin pastillas para dormir y sin isotónicos caros. Vamos a usar lo que ya tienes: tu cuerpo, tu casa, agua del tubo y mucha disciplina.</w:t>
      </w:r>
    </w:p>
    <w:p>
      <w:pPr>
        <w:pStyle w:val="Heading2"/>
        <w:spacing w:after="100" w:before="200" w:line="280"/>
        <w:jc w:val="left"/>
      </w:pPr>
      <w:r>
        <w:rPr>
          <w:rFonts w:ascii="Calibri"/>
          <w:b/>
          <w:bCs/>
          <w:color w:val="D9822B"/>
          <w:sz w:val="24"/>
          <w:szCs w:val="24"/>
        </w:rPr>
        <w:t xml:space="preserve">5.1 Ejercicio en casa: 30 minutos, sin gimnasio, sin equipo</w:t>
      </w:r>
    </w:p>
    <w:p>
      <w:pPr>
        <w:spacing w:after="60" w:line="260"/>
        <w:ind w:firstLine="0"/>
        <w:jc w:val="left"/>
      </w:pPr>
      <w:r>
        <w:rPr>
          <w:rFonts w:ascii="Calibri"/>
          <w:color w:val="2B2018"/>
          <w:sz w:val="19"/>
          <w:szCs w:val="19"/>
        </w:rPr>
        <w:t xml:space="preserve">Te voy a ser honesta: no necesitas gimnasio para bajar de peso. El gimnasio ayuda, sí, pero la mayoría de gente que se inscribe no va. Lo que sí necesitas es moverte, todos los días, aunque sea poco. Aquí te presento una rutina de 30 minutos que puedes hacer en tu sala, tu cuarto o el patio, sin ningún equipo, en pijama si quieres. Tres niveles: principiante, intermedio y avanzado. Empieza en principiante y sube cuando sientas que ya no te cuesta.</w:t>
      </w:r>
    </w:p>
    <w:p>
      <w:pPr>
        <w:pStyle w:val="Heading3"/>
        <w:spacing w:after="80" w:before="160" w:line="260"/>
        <w:jc w:val="left"/>
      </w:pPr>
      <w:r>
        <w:rPr>
          <w:rFonts w:ascii="Calibri"/>
          <w:b/>
          <w:bCs/>
          <w:color w:val="2B2018"/>
          <w:sz w:val="21"/>
          <w:szCs w:val="21"/>
        </w:rPr>
        <w:t xml:space="preserve">Calentamiento (5 minutos) — Siempre, sin excepción</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Marcha en el lugar: 1 minuto (levanta las rodillas)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Círculos con los brazos: 30 segundos hacia adelante, 30 hacia atrás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Círculos con las caderas: 30 segundos cada dirección</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Tocar los pies sin doblar las rodillas: 1 minuto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Sentadillas sin peso (solo bajando un poco): 1 minuto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Caminata ligera en el lugar: 1 minuto</w:t>
      </w:r>
    </w:p>
    <w:p>
      <w:pPr>
        <w:pStyle w:val="Heading3"/>
        <w:spacing w:after="80" w:before="160" w:line="260"/>
        <w:jc w:val="left"/>
      </w:pPr>
      <w:r>
        <w:rPr>
          <w:rFonts w:ascii="Calibri"/>
          <w:b/>
          <w:bCs/>
          <w:color w:val="2B2018"/>
          <w:sz w:val="21"/>
          <w:szCs w:val="21"/>
        </w:rPr>
        <w:t xml:space="preserve">Rutina nivel principiante (3 veces por semana)</w:t>
      </w:r>
    </w:p>
    <w:p>
      <w:pPr>
        <w:spacing w:after="60" w:line="260"/>
        <w:ind w:firstLine="0"/>
        <w:jc w:val="left"/>
      </w:pPr>
      <w:r>
        <w:rPr>
          <w:rFonts w:ascii="Calibri"/>
          <w:color w:val="2B2018"/>
          <w:sz w:val="19"/>
          <w:szCs w:val="19"/>
        </w:rPr>
        <w:t xml:space="preserve">Duración: 20 minutos (más 5 de calentamiento + 5 de estiramiento). Si nunca has hecho ejercicio, empieza aquí. No te apresures, lo importante es crear el hábito.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Ejercicio</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Duración</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Descanso</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Sentadillas (profundidad media)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 segundos</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Flexiones de pecho contra la pared</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 segundos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 segundos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Zancadas (lunges) estáticas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 segundos</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Puente de glúteos (acostado, subir cadera)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 segundos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 segundos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Plancha (rodillas apoyadas)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 segundos</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Saltos de tijera (sin saltar, solo abrir y cerrar piernas)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 segundos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 segundos</w:t>
            </w:r>
          </w:p>
        </w:tc>
      </w:tr>
    </w:tbl>
    <w:p>
      <w:pPr>
        <w:spacing w:after="60" w:line="260"/>
        <w:ind w:firstLine="0"/>
        <w:jc w:val="left"/>
      </w:pPr>
      <w:r>
        <w:rPr>
          <w:rFonts w:ascii="Calibri"/>
          <w:color w:val="2B2018"/>
          <w:sz w:val="19"/>
          <w:szCs w:val="19"/>
        </w:rPr>
        <w:t xml:space="preserve">Repite esta serie 3 veces. Total: 18 minutos. Termina con 2 minutos de caminata suave para recuperar.</w:t>
      </w:r>
    </w:p>
    <w:p>
      <w:pPr>
        <w:pStyle w:val="Heading3"/>
        <w:spacing w:after="80" w:before="160" w:line="260"/>
        <w:jc w:val="left"/>
      </w:pPr>
      <w:r>
        <w:rPr>
          <w:rFonts w:ascii="Calibri"/>
          <w:b/>
          <w:bCs/>
          <w:color w:val="2B2018"/>
          <w:sz w:val="21"/>
          <w:szCs w:val="21"/>
        </w:rPr>
        <w:t xml:space="preserve">Rutina nivel intermedio (3-4 veces por semana)</w:t>
      </w:r>
    </w:p>
    <w:p>
      <w:pPr>
        <w:spacing w:after="60" w:line="260"/>
        <w:ind w:firstLine="0"/>
        <w:jc w:val="left"/>
      </w:pPr>
      <w:r>
        <w:rPr>
          <w:rFonts w:ascii="Calibri"/>
          <w:color w:val="2B2018"/>
          <w:sz w:val="19"/>
          <w:szCs w:val="19"/>
        </w:rPr>
        <w:t xml:space="preserve">Duración: 25 minutos. Cuando la rutina principiante te resulte fácil (en 2-3 semanas), sube a este nivel.</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Ejercicio</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Duración</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Descanso</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Sentadillas completas (bajar hasta 90°)</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Flexiones de pecho en el piso (rodillas apoyadas)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Zancadas alternadas (caminando)</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Puente de glúteos a 1 pierna</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Plancha frontal (piernas estiradas)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Mountain climbers (rodillas al pecho)</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Saltos de tijera</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segundos</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 segundos</w:t>
            </w:r>
          </w:p>
        </w:tc>
      </w:tr>
    </w:tbl>
    <w:p>
      <w:pPr>
        <w:spacing w:after="60" w:line="260"/>
        <w:ind w:firstLine="0"/>
        <w:jc w:val="left"/>
      </w:pPr>
      <w:r>
        <w:rPr>
          <w:rFonts w:ascii="Calibri"/>
          <w:color w:val="2B2018"/>
          <w:sz w:val="19"/>
          <w:szCs w:val="19"/>
        </w:rPr>
        <w:t xml:space="preserve">Repite esta serie 3 veces. Total: 21 minutos. Termina con 4 minutos de estiramiento.</w:t>
      </w:r>
    </w:p>
    <w:p>
      <w:pPr>
        <w:pStyle w:val="Heading3"/>
        <w:spacing w:after="80" w:before="160" w:line="260"/>
        <w:jc w:val="left"/>
      </w:pPr>
      <w:r>
        <w:rPr>
          <w:rFonts w:ascii="Calibri"/>
          <w:b/>
          <w:bCs/>
          <w:color w:val="2B2018"/>
          <w:sz w:val="21"/>
          <w:szCs w:val="21"/>
        </w:rPr>
        <w:t xml:space="preserve">Estiramiento (5 minutos) — Siempre, sin excepción</w:t>
      </w:r>
    </w:p>
    <w:p>
      <w:pPr>
        <w:spacing w:after="60" w:line="260"/>
        <w:ind w:firstLine="0"/>
        <w:jc w:val="left"/>
      </w:pPr>
      <w:r>
        <w:rPr>
          <w:rFonts w:ascii="Calibri"/>
          <w:color w:val="2B2018"/>
          <w:sz w:val="19"/>
          <w:szCs w:val="19"/>
        </w:rPr>
        <w:t xml:space="preserve">Estirar es lo que evita lesiones, mejora tu postura y te ayuda a recuperarte. Nunca te saltes esta parte.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Estiramiento de cuádriceps: 30 segundos por pierna (de pie, lleva el talón al glúteo)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Estiramiento de isquiotibiales: 30 segundos por pierna (sentado, estira una pierna, toca la punta del pie)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Estiramiento de espalda: 1 minuto (acostado, abraza las rodillas)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Estiramiento de pecho y hombros: 30 segundos (en la puerta, apoya los antebrazos)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Estiramiento de cuello: 30 segundos por lado (lleva la oreja al hombro)</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Caminata diaria — el ejercicio más subestimado</w:t>
            </w:r>
          </w:p>
          <w:p>
            <w:pPr>
              <w:spacing w:line="240"/>
            </w:pPr>
            <w:r>
              <w:rPr>
                <w:rFonts w:ascii="Calibri"/>
                <w:color w:val="2B2018"/>
                <w:sz w:val="19"/>
                <w:szCs w:val="19"/>
              </w:rPr>
              <w:t xml:space="preserve">Además de la rutina, camina 30 minutos al día. No necesitas ropa deportiva: puedes caminar al trabajo, al mercado, después del almuerzo. Póngase audífonos con música o podcast, y conviértelo en tu momento del día. La caminata baja el azúcar, quema calorías, aclara la mente y reduce el estrés. Si solo haces UNA cosa de todo este capítulo, que sea caminar.</w:t>
            </w:r>
          </w:p>
        </w:tc>
      </w:tr>
    </w:tbl>
    <w:p>
      <w:pPr>
        <w:pStyle w:val="Heading2"/>
        <w:spacing w:after="100" w:before="200" w:line="280"/>
        <w:jc w:val="left"/>
      </w:pPr>
      <w:r>
        <w:rPr>
          <w:rFonts w:ascii="Calibri"/>
          <w:b/>
          <w:bCs/>
          <w:color w:val="D9822B"/>
          <w:sz w:val="24"/>
          <w:szCs w:val="24"/>
        </w:rPr>
        <w:t xml:space="preserve">5.2 La importancia del sueño (mucho más de lo que crees)</w:t>
      </w:r>
    </w:p>
    <w:p>
      <w:pPr>
        <w:spacing w:after="60" w:line="260"/>
        <w:ind w:firstLine="0"/>
        <w:jc w:val="left"/>
      </w:pPr>
      <w:r>
        <w:rPr>
          <w:rFonts w:ascii="Calibri"/>
          <w:color w:val="2B2018"/>
          <w:sz w:val="19"/>
          <w:szCs w:val="19"/>
        </w:rPr>
        <w:t xml:space="preserve">Si hay un pilar del estilo de vida que la gente subestima, es el sueño. Pensamos que dormir es 'perder el tiempo' y nos quedamos hasta la 1 am viendo series. Error garrafal. Si no duermes bien, no vas a bajar de peso. Punto. Y te explico por qué.</w:t>
      </w:r>
    </w:p>
    <w:p>
      <w:pPr>
        <w:pStyle w:val="Heading3"/>
        <w:spacing w:after="80" w:before="160" w:line="260"/>
        <w:jc w:val="left"/>
      </w:pPr>
      <w:r>
        <w:rPr>
          <w:rFonts w:ascii="Calibri"/>
          <w:b/>
          <w:bCs/>
          <w:color w:val="2B2018"/>
          <w:sz w:val="21"/>
          <w:szCs w:val="21"/>
        </w:rPr>
        <w:t xml:space="preserve">Qué pasa en tu cuerpo cuando duermes poco</w:t>
      </w:r>
    </w:p>
    <w:p>
      <w:pPr>
        <w:spacing w:after="60" w:line="260"/>
        <w:ind w:firstLine="0"/>
        <w:jc w:val="left"/>
      </w:pPr>
      <w:r>
        <w:rPr>
          <w:rFonts w:ascii="Calibri"/>
          <w:color w:val="2B2018"/>
          <w:sz w:val="19"/>
          <w:szCs w:val="19"/>
        </w:rPr>
        <w:t xml:space="preserve">Cuando duermes menos de 6 horas, tu cuerpo entra en modo de estrés. Aumenta la grelina (hormona que da hambre) y disminuye la leptina (hormona que da saciedad). El resultado: al día siguiente tienes más hambre, sobre todo por alimentos dulces y grasos. Tu cerebro busca energía rápida para compensar el cansancio.</w:t>
      </w:r>
    </w:p>
    <w:p>
      <w:pPr>
        <w:spacing w:after="60" w:line="260"/>
        <w:ind w:firstLine="0"/>
        <w:jc w:val="left"/>
      </w:pPr>
      <w:r>
        <w:rPr>
          <w:rFonts w:ascii="Calibri"/>
          <w:color w:val="2B2018"/>
          <w:sz w:val="19"/>
          <w:szCs w:val="19"/>
        </w:rPr>
        <w:t xml:space="preserve">Además, la falta de sueño aumenta el cortisol (la hormona del estrés), y el cortisol alto promueve el almacenamiento de grasa, especialmente en la zona abdominal. Es decir, aunque comas bien, si duermes mal, tu cuerpo prefiere guardar la grasa en la panza. No es broma.</w:t>
      </w:r>
    </w:p>
    <w:p>
      <w:pPr>
        <w:spacing w:after="60" w:line="260"/>
        <w:ind w:firstLine="0"/>
        <w:jc w:val="left"/>
      </w:pPr>
      <w:r>
        <w:rPr>
          <w:rFonts w:ascii="Calibri"/>
          <w:color w:val="2B2018"/>
          <w:sz w:val="19"/>
          <w:szCs w:val="19"/>
        </w:rPr>
        <w:t xml:space="preserve">Y por último, cuando estás cansada(o), tu fuerza de voluntad baja. Es más difícil resistir antojos, es más difícil hacer ejercicio, es más difícil cocinar. La falta de sueño es una cadena que te lleva a comer mal y moverte poco.</w:t>
      </w:r>
    </w:p>
    <w:p>
      <w:pPr>
        <w:pStyle w:val="Heading3"/>
        <w:spacing w:after="80" w:before="160" w:line="260"/>
        <w:jc w:val="left"/>
      </w:pPr>
      <w:r>
        <w:rPr>
          <w:rFonts w:ascii="Calibri"/>
          <w:b/>
          <w:bCs/>
          <w:color w:val="2B2018"/>
          <w:sz w:val="21"/>
          <w:szCs w:val="21"/>
        </w:rPr>
        <w:t xml:space="preserve">Cuánto debes dormir</w:t>
      </w:r>
    </w:p>
    <w:p>
      <w:pPr>
        <w:spacing w:after="60" w:line="260"/>
        <w:ind w:firstLine="0"/>
        <w:jc w:val="left"/>
      </w:pPr>
      <w:r>
        <w:rPr>
          <w:rFonts w:ascii="Calibri"/>
          <w:color w:val="2B2018"/>
          <w:sz w:val="19"/>
          <w:szCs w:val="19"/>
        </w:rPr>
        <w:t xml:space="preserve">Adultos: entre 7 y 9 horas por noche. Si duermes 6 o menos, estás en déficit. Si duermes más de 10, también puede ser señal de algo (revisa tu salud). Encuentra tu número ideal: aquel donde despiertas sin alarma, sintiéndote descansada(o).</w:t>
      </w:r>
    </w:p>
    <w:p>
      <w:pPr>
        <w:pStyle w:val="Heading3"/>
        <w:spacing w:after="80" w:before="160" w:line="260"/>
        <w:jc w:val="left"/>
      </w:pPr>
      <w:r>
        <w:rPr>
          <w:rFonts w:ascii="Calibri"/>
          <w:b/>
          <w:bCs/>
          <w:color w:val="2B2018"/>
          <w:sz w:val="21"/>
          <w:szCs w:val="21"/>
        </w:rPr>
        <w:t xml:space="preserve">Higiene del sueño: 10 reglas de oro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Acuéstate y levántate a la misma hora. </w:t>
      </w:r>
      <w:r>
        <w:rPr>
          <w:rFonts w:ascii="Calibri"/>
          <w:color w:val="2B2018"/>
          <w:sz w:val="19"/>
          <w:szCs w:val="19"/>
        </w:rPr>
        <w:t xml:space="preserve">Incluso los fines de semana. Tu cuerpo tiene un reloj interno, no lo desincronices.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Apaga pantallas 30-60 minutos antes de dormir. </w:t>
      </w:r>
      <w:r>
        <w:rPr>
          <w:rFonts w:ascii="Calibri"/>
          <w:color w:val="2B2018"/>
          <w:sz w:val="19"/>
          <w:szCs w:val="19"/>
        </w:rPr>
        <w:t xml:space="preserve">La luz azul del celular, tablet y TV inhibe la melatonina y te cuesta dormir. Lee un libro, escucha un podcast, conversa con tu pareja.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comas pesado en la noche. </w:t>
      </w:r>
      <w:r>
        <w:rPr>
          <w:rFonts w:ascii="Calibri"/>
          <w:color w:val="2B2018"/>
          <w:sz w:val="19"/>
          <w:szCs w:val="19"/>
        </w:rPr>
        <w:t xml:space="preserve">La última comida debe ser al menos 2-3 horas antes de dormir. Si llegas tarde del trabajo, come algo ligero: sopa, ensalada, huevos.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tomes cafeína después de las 2 pm. </w:t>
      </w:r>
      <w:r>
        <w:rPr>
          <w:rFonts w:ascii="Calibri"/>
          <w:color w:val="2B2018"/>
          <w:sz w:val="19"/>
          <w:szCs w:val="19"/>
        </w:rPr>
        <w:t xml:space="preserve">La cafeína tiene una vida media de 5-6 horas. Un café a las 5 pm te va a dificultar dormir a las 10.</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Tu cuarto es para dormir. </w:t>
      </w:r>
      <w:r>
        <w:rPr>
          <w:rFonts w:ascii="Calibri"/>
          <w:color w:val="2B2018"/>
          <w:sz w:val="19"/>
          <w:szCs w:val="19"/>
        </w:rPr>
        <w:t xml:space="preserve">No trabajes ahí, no veas tele ahí, no comas ahí. El cerebro debe asociar 'cama' con 'dormir'.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Mantén el cuarto oscuro y fresco. </w:t>
      </w:r>
      <w:r>
        <w:rPr>
          <w:rFonts w:ascii="Calibri"/>
          <w:color w:val="2B2018"/>
          <w:sz w:val="19"/>
          <w:szCs w:val="19"/>
        </w:rPr>
        <w:t xml:space="preserve">Luz cero, temperatura entre 18-21 grados. Usa cortinas blackout si hay luz de la calle.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Haz ejercicio durante el día. </w:t>
      </w:r>
      <w:r>
        <w:rPr>
          <w:rFonts w:ascii="Calibri"/>
          <w:color w:val="2B2018"/>
          <w:sz w:val="19"/>
          <w:szCs w:val="19"/>
        </w:rPr>
        <w:t xml:space="preserve">Pero no en las 2 horas previas a dormir (te activa demasiado).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Evita alcohol en la noche. </w:t>
      </w:r>
      <w:r>
        <w:rPr>
          <w:rFonts w:ascii="Calibri"/>
          <w:color w:val="2B2018"/>
          <w:sz w:val="19"/>
          <w:szCs w:val="19"/>
        </w:rPr>
        <w:t xml:space="preserve">Aunque parezca que ayuda a dormir, en realidad fragmenta el sueño y te despiertas cansada(o).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Si no puedes dormir en 20 minutos, levántate. </w:t>
      </w:r>
      <w:r>
        <w:rPr>
          <w:rFonts w:ascii="Calibri"/>
          <w:color w:val="2B2018"/>
          <w:sz w:val="19"/>
          <w:szCs w:val="19"/>
        </w:rPr>
        <w:t xml:space="preserve">Haz algo relajante (leer, estirar) hasta que tengas sueño. Quedarte en la cama dando vueltas genera ansiedad.</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Toma un baño tibio antes de dormir. </w:t>
      </w:r>
      <w:r>
        <w:rPr>
          <w:rFonts w:ascii="Calibri"/>
          <w:color w:val="2B2018"/>
          <w:sz w:val="19"/>
          <w:szCs w:val="19"/>
        </w:rPr>
        <w:t xml:space="preserve">Baja la temperatura corporal, lo que le indica al cuerpo que es hora de dormir.</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Si roncas o te despiertas cansada(o)</w:t>
            </w:r>
          </w:p>
          <w:p>
            <w:pPr>
              <w:spacing w:line="240"/>
            </w:pPr>
            <w:r>
              <w:rPr>
                <w:rFonts w:ascii="Calibri"/>
                <w:color w:val="2B2018"/>
                <w:sz w:val="19"/>
                <w:szCs w:val="19"/>
              </w:rPr>
              <w:t xml:space="preserve">Podrías tener apnea del sueño, un trastorno muy común en personas con sobrepeso. Consiste en pausas en la respiración durante el sueño que fragmentan el descanso. Si roncas fuerte, te despiertas con dolor de cabeza o tu pareja nota que dejas de respirar, consulta a un médico. La apnea se trata y mejora muchísimo la calidad de vida y el metabolismo.</w:t>
            </w:r>
          </w:p>
        </w:tc>
      </w:tr>
    </w:tbl>
    <w:p>
      <w:pPr>
        <w:pStyle w:val="Heading2"/>
        <w:spacing w:after="100" w:before="200" w:line="280"/>
        <w:jc w:val="left"/>
      </w:pPr>
      <w:r>
        <w:rPr>
          <w:rFonts w:ascii="Calibri"/>
          <w:b/>
          <w:bCs/>
          <w:color w:val="D9822B"/>
          <w:sz w:val="24"/>
          <w:szCs w:val="24"/>
        </w:rPr>
        <w:t xml:space="preserve">5.3 Hidratación: el pilar olvidado</w:t>
      </w:r>
    </w:p>
    <w:p>
      <w:pPr>
        <w:spacing w:after="60" w:line="260"/>
        <w:ind w:firstLine="0"/>
        <w:jc w:val="left"/>
      </w:pPr>
      <w:r>
        <w:rPr>
          <w:rFonts w:ascii="Calibri"/>
          <w:color w:val="2B2018"/>
          <w:sz w:val="19"/>
          <w:szCs w:val="19"/>
        </w:rPr>
        <w:t xml:space="preserve">El cuerpo humano es 60% agua. Tu cerebro es 75% agua. Tu sangre es 90% agua. Y sin embargo, la mayoría de gente camina deshidratada todo el día. La deshidratación causa cansancio, dolor de cabeza, mala digestión, piel seca, y se confunde con hambre. Muchas veces que crees tener hambre, en realidad tienes sed.</w:t>
      </w:r>
    </w:p>
    <w:p>
      <w:pPr>
        <w:pStyle w:val="Heading3"/>
        <w:spacing w:after="80" w:before="160" w:line="260"/>
        <w:jc w:val="left"/>
      </w:pPr>
      <w:r>
        <w:rPr>
          <w:rFonts w:ascii="Calibri"/>
          <w:b/>
          <w:bCs/>
          <w:color w:val="2B2018"/>
          <w:sz w:val="21"/>
          <w:szCs w:val="21"/>
        </w:rPr>
        <w:t xml:space="preserve">Cuánta agua debes tomar</w:t>
      </w:r>
    </w:p>
    <w:p>
      <w:pPr>
        <w:spacing w:after="60" w:line="260"/>
        <w:ind w:firstLine="0"/>
        <w:jc w:val="left"/>
      </w:pPr>
      <w:r>
        <w:rPr>
          <w:rFonts w:ascii="Calibri"/>
          <w:color w:val="2B2018"/>
          <w:sz w:val="19"/>
          <w:szCs w:val="19"/>
        </w:rPr>
        <w:t xml:space="preserve">La regla general: 35-40 ml por kilo de peso al día. Para una persona de 70 kg, son entre 2.5 y 2.8 litros. Pero no todo tiene que ser agua pura: las frutas, verduras, sopas, infusiones también cuentan. Ajusta según tu actividad física y el clima: si hace calor o haces ejercicio, bebe más.</w:t>
      </w:r>
    </w:p>
    <w:p>
      <w:pPr>
        <w:pStyle w:val="Heading3"/>
        <w:spacing w:after="80" w:before="160" w:line="260"/>
        <w:jc w:val="left"/>
      </w:pPr>
      <w:r>
        <w:rPr>
          <w:rFonts w:ascii="Calibri"/>
          <w:b/>
          <w:bCs/>
          <w:color w:val="2B2018"/>
          <w:sz w:val="21"/>
          <w:szCs w:val="21"/>
        </w:rPr>
        <w:t xml:space="preserve">Señales de que no estás tomando suficiente agua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Orina amarilla oscura (debería ser amarillo muy claro o casi transparente)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Boca y labios secos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Cansancio o somnolencia a media tarde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Dolor de cabeza, especialmente en la frente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Piel seca o descamada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Estreñimiento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Dificultad para concentrarte</w:t>
      </w:r>
    </w:p>
    <w:p>
      <w:pPr>
        <w:pStyle w:val="Heading3"/>
        <w:spacing w:after="80" w:before="160" w:line="260"/>
        <w:jc w:val="left"/>
      </w:pPr>
      <w:r>
        <w:rPr>
          <w:rFonts w:ascii="Calibri"/>
          <w:b/>
          <w:bCs/>
          <w:color w:val="2B2018"/>
          <w:sz w:val="21"/>
          <w:szCs w:val="21"/>
        </w:rPr>
        <w:t xml:space="preserve">Cómo tomar más agua (sin tener que pensar)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Empieza el día con un vaso. </w:t>
      </w:r>
      <w:r>
        <w:rPr>
          <w:rFonts w:ascii="Calibri"/>
          <w:color w:val="2B2018"/>
          <w:sz w:val="19"/>
          <w:szCs w:val="19"/>
        </w:rPr>
        <w:t xml:space="preserve">Antes del café, antes de desayunar. Agua tibia con limón es ideal.</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Lleva una botella siempre contigo. </w:t>
      </w:r>
      <w:r>
        <w:rPr>
          <w:rFonts w:ascii="Calibri"/>
          <w:color w:val="2B2018"/>
          <w:sz w:val="19"/>
          <w:szCs w:val="19"/>
        </w:rPr>
        <w:t xml:space="preserve">En la cartera, en el escritorio, en el carro. Si la ves, te acuerdas.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Toma un vaso antes de cada comida. </w:t>
      </w:r>
      <w:r>
        <w:rPr>
          <w:rFonts w:ascii="Calibri"/>
          <w:color w:val="2B2018"/>
          <w:sz w:val="19"/>
          <w:szCs w:val="19"/>
        </w:rPr>
        <w:t xml:space="preserve">Tres comidas, tres vasos. Ya son 750 ml sin esfuerzo.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Pon alarmas si necesitas. </w:t>
      </w:r>
      <w:r>
        <w:rPr>
          <w:rFonts w:ascii="Calibri"/>
          <w:color w:val="2B2018"/>
          <w:sz w:val="19"/>
          <w:szCs w:val="19"/>
        </w:rPr>
        <w:t xml:space="preserve">Cada 2 horas, suena y te tomas un vaso.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Variación: aguas saborizadas naturales. </w:t>
      </w:r>
      <w:r>
        <w:rPr>
          <w:rFonts w:ascii="Calibri"/>
          <w:color w:val="2B2018"/>
          <w:sz w:val="19"/>
          <w:szCs w:val="19"/>
        </w:rPr>
        <w:t xml:space="preserve">Agua con pepino y menta, agua con rodajas de naranja, agua con hierbabuena. Sin azúcar, sin endulzar.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Emoliente sin azúcar. </w:t>
      </w:r>
      <w:r>
        <w:rPr>
          <w:rFonts w:ascii="Calibri"/>
          <w:color w:val="2B2018"/>
          <w:sz w:val="19"/>
          <w:szCs w:val="19"/>
        </w:rPr>
        <w:t xml:space="preserve">Es peruano, es rico y te hidrata. Cebada, linaza, hierbas. Pídelo sin azúcar o hazlo en casa.</w:t>
      </w:r>
    </w:p>
    <w:p>
      <w:pPr>
        <w:pStyle w:val="Heading3"/>
        <w:spacing w:after="80" w:before="160" w:line="260"/>
        <w:jc w:val="left"/>
      </w:pPr>
      <w:r>
        <w:rPr>
          <w:rFonts w:ascii="Calibri"/>
          <w:b/>
          <w:bCs/>
          <w:color w:val="2B2018"/>
          <w:sz w:val="21"/>
          <w:szCs w:val="21"/>
        </w:rPr>
        <w:t xml:space="preserve">Bebidas que SÍ puedes tomar</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tblGrid>
      <w:tr>
        <w:trPr>
          <w:cantSplit/>
          <w:tblHeader/>
        </w:trPr>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Bebida</w:t>
            </w:r>
          </w:p>
        </w:tc>
        <w:tc>
          <w:tcPr>
            <w:tcW w:type="pct" w:w="5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Frecuencia recomendada</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Agua natural</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Libre — todo el día</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Café solo o con leche (sin azúcar)</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1-2 tazas al día, antes de las 2 pm</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Té verde, té negro, infusiones</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Libre — sin azúcar</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Emoliente sin azúcar</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vaso al día</w:t>
            </w:r>
          </w:p>
        </w:tc>
      </w:tr>
      <w:tr>
        <w:trPr>
          <w:cantSplit/>
        </w:trPr>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Agua de frutas (sin azúcar añadido)</w:t>
            </w:r>
          </w:p>
        </w:tc>
        <w:tc>
          <w:tcPr>
            <w:tcW w:type="pct" w:w="5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 vaso al día</w:t>
            </w:r>
          </w:p>
        </w:tc>
      </w:tr>
      <w:tr>
        <w:trPr>
          <w:cantSplit/>
        </w:trPr>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Agua saborizada con hierbas</w:t>
            </w:r>
          </w:p>
        </w:tc>
        <w:tc>
          <w:tcPr>
            <w:tcW w:type="pct" w:w="5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Libre</w:t>
            </w:r>
          </w:p>
        </w:tc>
      </w:tr>
    </w:tbl>
    <w:p>
      <w:pPr>
        <w:pStyle w:val="Heading3"/>
        <w:spacing w:after="80" w:before="160" w:line="260"/>
        <w:jc w:val="left"/>
      </w:pPr>
      <w:r>
        <w:rPr>
          <w:rFonts w:ascii="Calibri"/>
          <w:b/>
          <w:bCs/>
          <w:color w:val="2B2018"/>
          <w:sz w:val="21"/>
          <w:szCs w:val="21"/>
        </w:rPr>
        <w:t xml:space="preserve">Bebidas que debes EVITAR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Gaseosas (incluso las versiones 'diet' o 'zero' — los edulcorantes artificiales engañan al cerebro y mantienen el antojo por dulces)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Jugos envasados (incluso los que dicen '100% fruta' — tienen muchísimo azúcar concentrado sin la fibra de la fruta)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Bebidas energéticas (Red Bull, Monster, etc.)</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Bebidas deportivas (Gatorade, Powerade — solo si haces más de 1 hora de ejercicio intenso)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Chicha morada azucarada (la casera tiene muchísimo azúcar — hazla en casa con stevia o con muy poco azúcar)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Café frapuchino, moca, caramel macchiato (son postres líquidos, no café)</w:t>
      </w:r>
    </w:p>
    <w:p>
      <w:r>
        <w:br w:type="page"/>
      </w:r>
    </w:p>
    <w:p>
      <w:pPr>
        <w:pStyle w:val="Heading1"/>
        <w:spacing w:after="140" w:before="320" w:line="300"/>
        <w:jc w:val="left"/>
      </w:pPr>
      <w:r>
        <w:rPr>
          <w:rFonts w:ascii="Calibri" w:eastAsia="Microsoft YaHei"/>
          <w:b/>
          <w:bCs/>
          <w:color w:val="7A2E1F"/>
          <w:sz w:val="30"/>
          <w:szCs w:val="30"/>
        </w:rPr>
        <w:t xml:space="preserve">Capítulo 6: Cómo manejar antojos y sobrevivir fiestas</w:t>
      </w:r>
    </w:p>
    <w:p>
      <w:pPr>
        <w:pBdr>
          <w:bottom w:val="single" w:color="D9822B" w:sz="6" w:space="1"/>
        </w:pBdr>
        <w:spacing w:after="60" w:before="60"/>
      </w:pPr>
      <w:r>
        <w:t xml:space="preserve"/>
      </w:r>
    </w:p>
    <w:p>
      <w:pPr>
        <w:spacing w:after="60" w:line="260"/>
        <w:ind w:firstLine="0"/>
        <w:jc w:val="left"/>
      </w:pPr>
      <w:r>
        <w:rPr>
          <w:rFonts w:ascii="Calibri"/>
          <w:color w:val="2B2018"/>
          <w:sz w:val="19"/>
          <w:szCs w:val="19"/>
        </w:rPr>
        <w:t xml:space="preserve">Aquí viene la parte donde la mayoría cae. La parte donde la dieta se rompe. No porque no sepas qué comer, sino porque la vida real es así: hay cumpleaños, hay reuniones de familia, hay casamientos, hay semanas malas, hay noches donde lo único que quieres es comerte el refrigerador entero. Y está bien. Lo importante no es no fallar, lo importante es saber qué hacer cuando fallas.</w:t>
      </w:r>
    </w:p>
    <w:p>
      <w:pPr>
        <w:pStyle w:val="Heading2"/>
        <w:spacing w:after="100" w:before="200" w:line="280"/>
        <w:jc w:val="left"/>
      </w:pPr>
      <w:r>
        <w:rPr>
          <w:rFonts w:ascii="Calibri"/>
          <w:b/>
          <w:bCs/>
          <w:color w:val="D9822B"/>
          <w:sz w:val="24"/>
          <w:szCs w:val="24"/>
        </w:rPr>
        <w:t xml:space="preserve">6.1 Entendiendo los antojos</w:t>
      </w:r>
    </w:p>
    <w:p>
      <w:pPr>
        <w:spacing w:after="60" w:line="260"/>
        <w:ind w:firstLine="0"/>
        <w:jc w:val="left"/>
      </w:pPr>
      <w:r>
        <w:rPr>
          <w:rFonts w:ascii="Calibri"/>
          <w:color w:val="2B2018"/>
          <w:sz w:val="19"/>
          <w:szCs w:val="19"/>
        </w:rPr>
        <w:t xml:space="preserve">Los antojos no son debilidad. Son señales. Tu cuerpo te pide algo por una razón, y si entiendes esa razón, puedes manejarlos mejor. Los antojos suelen caer en 3 categorías:</w:t>
      </w:r>
    </w:p>
    <w:p>
      <w:pPr>
        <w:pStyle w:val="Heading3"/>
        <w:spacing w:after="80" w:before="160" w:line="260"/>
        <w:jc w:val="left"/>
      </w:pPr>
      <w:r>
        <w:rPr>
          <w:rFonts w:ascii="Calibri"/>
          <w:b/>
          <w:bCs/>
          <w:color w:val="2B2018"/>
          <w:sz w:val="21"/>
          <w:szCs w:val="21"/>
        </w:rPr>
        <w:t xml:space="preserve">1. Antojos emocionales</w:t>
      </w:r>
    </w:p>
    <w:p>
      <w:pPr>
        <w:spacing w:after="60" w:line="260"/>
        <w:ind w:firstLine="0"/>
        <w:jc w:val="left"/>
      </w:pPr>
      <w:r>
        <w:rPr>
          <w:rFonts w:ascii="Calibri"/>
          <w:color w:val="2B2018"/>
          <w:sz w:val="19"/>
          <w:szCs w:val="19"/>
        </w:rPr>
        <w:t xml:space="preserve">Comes porque estás estresada(o), triste, aburrida(o), feliz, enojada(o). La comida se convierte en un mecanismo de regulación emocional. Es muy común y muy humano. El problema es que el alivio dura 5 minutos y la culpa dura horas.</w:t>
      </w:r>
    </w:p>
    <w:p>
      <w:pPr>
        <w:spacing w:after="60" w:line="260"/>
        <w:ind w:firstLine="0"/>
        <w:jc w:val="left"/>
      </w:pPr>
      <w:r>
        <w:rPr>
          <w:rFonts w:ascii="Calibri"/>
          <w:color w:val="2B2018"/>
          <w:sz w:val="19"/>
          <w:szCs w:val="19"/>
        </w:rPr>
        <w:t xml:space="preserve">Cómo manejarlo: antes de comer, pregúntate '¿tengo hambre real o estoy sintiendo algo?'. Si es hambre, come. Si es emoción, busca otra forma de regular: sal a caminar 10 minutos, llama a una amiga, date una ducha, escribe en un cuaderno, escucha música. Tu cuerpo no necesita comida, necesita otra cosa.</w:t>
      </w:r>
    </w:p>
    <w:p>
      <w:pPr>
        <w:pStyle w:val="Heading3"/>
        <w:spacing w:after="80" w:before="160" w:line="260"/>
        <w:jc w:val="left"/>
      </w:pPr>
      <w:r>
        <w:rPr>
          <w:rFonts w:ascii="Calibri"/>
          <w:b/>
          <w:bCs/>
          <w:color w:val="2B2018"/>
          <w:sz w:val="21"/>
          <w:szCs w:val="21"/>
        </w:rPr>
        <w:t xml:space="preserve">2. Antojos físicos</w:t>
      </w:r>
    </w:p>
    <w:p>
      <w:pPr>
        <w:spacing w:after="60" w:line="260"/>
        <w:ind w:firstLine="0"/>
        <w:jc w:val="left"/>
      </w:pPr>
      <w:r>
        <w:rPr>
          <w:rFonts w:ascii="Calibri"/>
          <w:color w:val="2B2018"/>
          <w:sz w:val="19"/>
          <w:szCs w:val="19"/>
        </w:rPr>
        <w:t xml:space="preserve">Tu cuerpo te pide algo específico porque le falta algo. Antojo de chocolate puede significar falta de magnesio. Antojo de sal puede significar deshidratación o falta de electrolitos. Antojo de dulce suele ser una bajada de azúcar en sangre por comer carbohidratos simples sin proteína.</w:t>
      </w:r>
    </w:p>
    <w:p>
      <w:pPr>
        <w:spacing w:after="60" w:line="260"/>
        <w:ind w:firstLine="0"/>
        <w:jc w:val="left"/>
      </w:pPr>
      <w:r>
        <w:rPr>
          <w:rFonts w:ascii="Calibri"/>
          <w:color w:val="2B2018"/>
          <w:sz w:val="19"/>
          <w:szCs w:val="19"/>
        </w:rPr>
        <w:t xml:space="preserve">Cómo manejarlo: come una comida balanceada (proteína + vegetal + carbohidrato complejo) en lugar de picar algo dulce. Si tienes antojo de chocolate, come chocolate amargo (70%+ cacao) en porción pequeña. Si tienes antojo de sal, come aceitunas o un puñado de frutos secos.</w:t>
      </w:r>
    </w:p>
    <w:p>
      <w:pPr>
        <w:pStyle w:val="Heading3"/>
        <w:spacing w:after="80" w:before="160" w:line="260"/>
        <w:jc w:val="left"/>
      </w:pPr>
      <w:r>
        <w:rPr>
          <w:rFonts w:ascii="Calibri"/>
          <w:b/>
          <w:bCs/>
          <w:color w:val="2B2018"/>
          <w:sz w:val="21"/>
          <w:szCs w:val="21"/>
        </w:rPr>
        <w:t xml:space="preserve">3. Antojos habituales</w:t>
      </w:r>
    </w:p>
    <w:p>
      <w:pPr>
        <w:spacing w:after="60" w:line="260"/>
        <w:ind w:firstLine="0"/>
        <w:jc w:val="left"/>
      </w:pPr>
      <w:r>
        <w:rPr>
          <w:rFonts w:ascii="Calibri"/>
          <w:color w:val="2B2018"/>
          <w:sz w:val="19"/>
          <w:szCs w:val="19"/>
        </w:rPr>
        <w:t xml:space="preserve">Comes porque siempre comes a esa hora, en ese lugar, en esa situación. No es hambre real, es costumbre. El clásico: 'mirar tele = comer galletas'. El cerebro asocia contextos con comida.</w:t>
      </w:r>
    </w:p>
    <w:p>
      <w:pPr>
        <w:spacing w:after="60" w:line="260"/>
        <w:ind w:firstLine="0"/>
        <w:jc w:val="left"/>
      </w:pPr>
      <w:r>
        <w:rPr>
          <w:rFonts w:ascii="Calibri"/>
          <w:color w:val="2B2018"/>
          <w:sz w:val="19"/>
          <w:szCs w:val="19"/>
        </w:rPr>
        <w:t xml:space="preserve">Cómo manejarlo: rompe la asociación. Si siempre comes en el sofá, no comas ahí nunca más. Si siempre picas a las 4 pm, sal a caminar a las 4 pm. Cambia el hábito por uno nuevo. En 2-3 semanas, el antojo desaparece.</w:t>
      </w:r>
    </w:p>
    <w:p>
      <w:pPr>
        <w:pStyle w:val="Heading2"/>
        <w:spacing w:after="100" w:before="200" w:line="280"/>
        <w:jc w:val="left"/>
      </w:pPr>
      <w:r>
        <w:rPr>
          <w:rFonts w:ascii="Calibri"/>
          <w:b/>
          <w:bCs/>
          <w:color w:val="D9822B"/>
          <w:sz w:val="24"/>
          <w:szCs w:val="24"/>
        </w:rPr>
        <w:t xml:space="preserve">6.2 Estrategias para antojos específicos</w:t>
      </w:r>
    </w:p>
    <w:p>
      <w:pPr>
        <w:pStyle w:val="Heading3"/>
        <w:spacing w:after="80" w:before="160" w:line="260"/>
        <w:jc w:val="left"/>
      </w:pPr>
      <w:r>
        <w:rPr>
          <w:rFonts w:ascii="Calibri"/>
          <w:b/>
          <w:bCs/>
          <w:color w:val="2B2018"/>
          <w:sz w:val="21"/>
          <w:szCs w:val="21"/>
        </w:rPr>
        <w:t xml:space="preserve">Antojo de dulce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Toma agua primero. </w:t>
      </w:r>
      <w:r>
        <w:rPr>
          <w:rFonts w:ascii="Calibri"/>
          <w:color w:val="2B2018"/>
          <w:sz w:val="19"/>
          <w:szCs w:val="19"/>
        </w:rPr>
        <w:t xml:space="preserve">Muchas veces la sed se disfraza de antojo de dulce.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Come fruta. </w:t>
      </w:r>
      <w:r>
        <w:rPr>
          <w:rFonts w:ascii="Calibri"/>
          <w:color w:val="2B2018"/>
          <w:sz w:val="19"/>
          <w:szCs w:val="19"/>
        </w:rPr>
        <w:t xml:space="preserve">1 manzana, 1 banana, 1 porción de papaya. La fruta tiene azúcar natural + fibra que estabiliza el azúcar en sangre.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Chocolate amargo. </w:t>
      </w:r>
      <w:r>
        <w:rPr>
          <w:rFonts w:ascii="Calibri"/>
          <w:color w:val="2B2018"/>
          <w:sz w:val="19"/>
          <w:szCs w:val="19"/>
        </w:rPr>
        <w:t xml:space="preserve">1-2 cuadritos de chocolate 70%+ cacao. Tiene antioxidantes y sacia.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Dátiles con maní. </w:t>
      </w:r>
      <w:r>
        <w:rPr>
          <w:rFonts w:ascii="Calibri"/>
          <w:color w:val="2B2018"/>
          <w:sz w:val="19"/>
          <w:szCs w:val="19"/>
        </w:rPr>
        <w:t xml:space="preserve">2-3 dátiles rellenos con maní. Dulces, nutritivos y llenan.</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Espera 15 minutos. </w:t>
      </w:r>
      <w:r>
        <w:rPr>
          <w:rFonts w:ascii="Calibri"/>
          <w:color w:val="2B2018"/>
          <w:sz w:val="19"/>
          <w:szCs w:val="19"/>
        </w:rPr>
        <w:t xml:space="preserve">Si después de 15 minutos todavía quieres dulce, come una porción pequeña y consciente. Sin culpa.</w:t>
      </w:r>
    </w:p>
    <w:p>
      <w:pPr>
        <w:pStyle w:val="Heading3"/>
        <w:spacing w:after="80" w:before="160" w:line="260"/>
        <w:jc w:val="left"/>
      </w:pPr>
      <w:r>
        <w:rPr>
          <w:rFonts w:ascii="Calibri"/>
          <w:b/>
          <w:bCs/>
          <w:color w:val="2B2018"/>
          <w:sz w:val="21"/>
          <w:szCs w:val="21"/>
        </w:rPr>
        <w:t xml:space="preserve">Antojo de salado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Aceitunas. </w:t>
      </w:r>
      <w:r>
        <w:rPr>
          <w:rFonts w:ascii="Calibri"/>
          <w:color w:val="2B2018"/>
          <w:sz w:val="19"/>
          <w:szCs w:val="19"/>
        </w:rPr>
        <w:t xml:space="preserve">5-6 aceitunas negras. Grasas buenas y sal.</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Frutos secos. </w:t>
      </w:r>
      <w:r>
        <w:rPr>
          <w:rFonts w:ascii="Calibri"/>
          <w:color w:val="2B2018"/>
          <w:sz w:val="19"/>
          <w:szCs w:val="19"/>
        </w:rPr>
        <w:t xml:space="preserve">1 puñado de maní, almendras o pecanas.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Huevo cocido con sal. </w:t>
      </w:r>
      <w:r>
        <w:rPr>
          <w:rFonts w:ascii="Calibri"/>
          <w:color w:val="2B2018"/>
          <w:sz w:val="19"/>
          <w:szCs w:val="19"/>
        </w:rPr>
        <w:t xml:space="preserve">70 calorías, muchísima proteína.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Queso fresco con tomate. </w:t>
      </w:r>
      <w:r>
        <w:rPr>
          <w:rFonts w:ascii="Calibri"/>
          <w:color w:val="2B2018"/>
          <w:sz w:val="19"/>
          <w:szCs w:val="19"/>
        </w:rPr>
        <w:t xml:space="preserve">Sal natural de queso + agua del tomate.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Palomitas hechas en casa. </w:t>
      </w:r>
      <w:r>
        <w:rPr>
          <w:rFonts w:ascii="Calibri"/>
          <w:color w:val="2B2018"/>
          <w:sz w:val="19"/>
          <w:szCs w:val="19"/>
        </w:rPr>
        <w:t xml:space="preserve">Sin mantequilla, con un chorrito de aceite y sal. Volumen grande, pocas calorías.</w:t>
      </w:r>
    </w:p>
    <w:p>
      <w:pPr>
        <w:pStyle w:val="Heading3"/>
        <w:spacing w:after="80" w:before="160" w:line="260"/>
        <w:jc w:val="left"/>
      </w:pPr>
      <w:r>
        <w:rPr>
          <w:rFonts w:ascii="Calibri"/>
          <w:b/>
          <w:bCs/>
          <w:color w:val="2B2018"/>
          <w:sz w:val="21"/>
          <w:szCs w:val="21"/>
        </w:rPr>
        <w:t xml:space="preserve">Antojo nocturno (el más peligroso)</w:t>
      </w:r>
    </w:p>
    <w:p>
      <w:pPr>
        <w:spacing w:after="60" w:line="260"/>
        <w:ind w:firstLine="0"/>
        <w:jc w:val="left"/>
      </w:pPr>
      <w:r>
        <w:rPr>
          <w:rFonts w:ascii="Calibri"/>
          <w:color w:val="2B2018"/>
          <w:sz w:val="19"/>
          <w:szCs w:val="19"/>
        </w:rPr>
        <w:t xml:space="preserve">El antojo nocturno es el más difícil de manejar porque tu fuerza de voluntad ya está agotada del día. La mejor estrategia es la prevención: cena bien (proteína + vegetal + grasa buena) y cepíllate los dientes inmediatamente después de cenar. La sensación de limpieza en la boca reduce el antojo de comer.</w:t>
      </w:r>
    </w:p>
    <w:p>
      <w:pPr>
        <w:spacing w:after="60" w:line="260"/>
        <w:ind w:firstLine="0"/>
        <w:jc w:val="left"/>
      </w:pPr>
      <w:r>
        <w:rPr>
          <w:rFonts w:ascii="Calibri"/>
          <w:color w:val="2B2018"/>
          <w:sz w:val="19"/>
          <w:szCs w:val="19"/>
        </w:rPr>
        <w:t xml:space="preserve">Si después de eso sigues con hambre, toma una infusión caliente (manzanilla, anís, hierba luisa) sin azúcar. El calor del líquido da sensación de saciedad. Y si nada de eso funciona, come algo ligero y proteico: un huevo cocido, una lonja de queso fresco, un puñado de almendras. NO carbohidratos en la noche.</w:t>
      </w:r>
    </w:p>
    <w:p>
      <w:pPr>
        <w:pStyle w:val="Heading2"/>
        <w:spacing w:after="100" w:before="200" w:line="280"/>
        <w:jc w:val="left"/>
      </w:pPr>
      <w:r>
        <w:rPr>
          <w:rFonts w:ascii="Calibri"/>
          <w:b/>
          <w:bCs/>
          <w:color w:val="D9822B"/>
          <w:sz w:val="24"/>
          <w:szCs w:val="24"/>
        </w:rPr>
        <w:t xml:space="preserve">6.3 Cómo sobrevivir a fiestas y reuniones</w:t>
      </w:r>
    </w:p>
    <w:p>
      <w:pPr>
        <w:spacing w:after="60" w:line="260"/>
        <w:ind w:firstLine="0"/>
        <w:jc w:val="left"/>
      </w:pPr>
      <w:r>
        <w:rPr>
          <w:rFonts w:ascii="Calibri"/>
          <w:color w:val="2B2018"/>
          <w:sz w:val="19"/>
          <w:szCs w:val="19"/>
        </w:rPr>
        <w:t xml:space="preserve">En el Perú, todo es pretexto para comer: cumpleaños, bautizos, matrimonios, baby shower, despedidas, quinceañeros, fiestas patrias, día del padre, día de la madre, día del amigo, día del cuy, día de lo que sea. Y no vas a dejar de ir. Y no debes dejar de ir. La vida social es importante para la salud mental. Lo importante es ir preparada(o).</w:t>
      </w:r>
    </w:p>
    <w:p>
      <w:pPr>
        <w:pStyle w:val="Heading3"/>
        <w:spacing w:after="80" w:before="160" w:line="260"/>
        <w:jc w:val="left"/>
      </w:pPr>
      <w:r>
        <w:rPr>
          <w:rFonts w:ascii="Calibri"/>
          <w:b/>
          <w:bCs/>
          <w:color w:val="2B2018"/>
          <w:sz w:val="21"/>
          <w:szCs w:val="21"/>
        </w:rPr>
        <w:t xml:space="preserve">Antes de la fiesta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llegues con hambre. </w:t>
      </w:r>
      <w:r>
        <w:rPr>
          <w:rFonts w:ascii="Calibri"/>
          <w:color w:val="2B2018"/>
          <w:sz w:val="19"/>
          <w:szCs w:val="19"/>
        </w:rPr>
        <w:t xml:space="preserve">Come algo ligero antes de salir: una fruta, un huevo cocido, un puñado de frutos secos. Si llegas con hambre, te comes todo lo que veas.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Lleva algo saludable. </w:t>
      </w:r>
      <w:r>
        <w:rPr>
          <w:rFonts w:ascii="Calibri"/>
          <w:color w:val="2B2018"/>
          <w:sz w:val="19"/>
          <w:szCs w:val="19"/>
        </w:rPr>
        <w:t xml:space="preserve">Si es un potluck (cada quien lleva algo), lleva una ensalada grande, una causa ligera, un ceviche. Así te aseguras de tener al menos una opción sana.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Planifica cuánto vas a tomar. </w:t>
      </w:r>
      <w:r>
        <w:rPr>
          <w:rFonts w:ascii="Calibri"/>
          <w:color w:val="2B2018"/>
          <w:sz w:val="19"/>
          <w:szCs w:val="19"/>
        </w:rPr>
        <w:t xml:space="preserve">El alcohol tiene muchísimas calorías y baja las inhibiciones. Decide antes de salir: 'voy a tomar 2 copas' o 'no voy a tomar nada'. Cumple.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Visualiza tu noche. </w:t>
      </w:r>
      <w:r>
        <w:rPr>
          <w:rFonts w:ascii="Calibri"/>
          <w:color w:val="2B2018"/>
          <w:sz w:val="19"/>
          <w:szCs w:val="19"/>
        </w:rPr>
        <w:t xml:space="preserve">Imagina la fiesta, imagínate eligiendo bien, conversando, bailando. Tu cerebro se prepara para eso.</w:t>
      </w:r>
    </w:p>
    <w:p>
      <w:pPr>
        <w:pStyle w:val="Heading3"/>
        <w:spacing w:after="80" w:before="160" w:line="260"/>
        <w:jc w:val="left"/>
      </w:pPr>
      <w:r>
        <w:rPr>
          <w:rFonts w:ascii="Calibri"/>
          <w:b/>
          <w:bCs/>
          <w:color w:val="2B2018"/>
          <w:sz w:val="21"/>
          <w:szCs w:val="21"/>
        </w:rPr>
        <w:t xml:space="preserve">Durante la fiesta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Servir una sola vez. </w:t>
      </w:r>
      <w:r>
        <w:rPr>
          <w:rFonts w:ascii="Calibri"/>
          <w:color w:val="2B2018"/>
          <w:sz w:val="19"/>
          <w:szCs w:val="19"/>
        </w:rPr>
        <w:t xml:space="preserve">No vuelvas a la mesa del buffet. Una sola vuelta, con un plato. Elige con criterio: proteína, ensalada, un poco de carbohidrato.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Alejate de la mesa de comida. </w:t>
      </w:r>
      <w:r>
        <w:rPr>
          <w:rFonts w:ascii="Calibri"/>
          <w:color w:val="2B2018"/>
          <w:sz w:val="19"/>
          <w:szCs w:val="19"/>
        </w:rPr>
        <w:t xml:space="preserve">Si estás conversando al lado del buffet, vas a picar todo el rato sin darte cuenta. Llévate el plato a otra sala.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Bebe agua entre copas. </w:t>
      </w:r>
      <w:r>
        <w:rPr>
          <w:rFonts w:ascii="Calibri"/>
          <w:color w:val="2B2018"/>
          <w:sz w:val="19"/>
          <w:szCs w:val="19"/>
        </w:rPr>
        <w:t xml:space="preserve">1 vaso de agua por cada copa de alcohol. Te mantiene hidratada(o), bebes menos y al día siguiente no tienes resaca.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Elige bien tus tragos. </w:t>
      </w:r>
      <w:r>
        <w:rPr>
          <w:rFonts w:ascii="Calibri"/>
          <w:color w:val="2B2018"/>
          <w:sz w:val="19"/>
          <w:szCs w:val="19"/>
        </w:rPr>
        <w:t xml:space="preserve">Vino tinto o cerveza ligera son mejores que tragos dulces (pisco sour, daiquiri, chilcano con muchísimo jarabe). 1 copa de vino = 120 kcal, 1 pisco sour = 250 kcal.</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Baila. </w:t>
      </w:r>
      <w:r>
        <w:rPr>
          <w:rFonts w:ascii="Calibri"/>
          <w:color w:val="2B2018"/>
          <w:sz w:val="19"/>
          <w:szCs w:val="19"/>
        </w:rPr>
        <w:t xml:space="preserve">Bailar quema calorías, te mantiene alejada(o) de la mesa y es divertido.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Come despacio. </w:t>
      </w:r>
      <w:r>
        <w:rPr>
          <w:rFonts w:ascii="Calibri"/>
          <w:color w:val="2B2018"/>
          <w:sz w:val="19"/>
          <w:szCs w:val="19"/>
        </w:rPr>
        <w:t xml:space="preserve">Saborea. Disfruta. Si te vas a comer el pedazo de keke, hazlo con consciencia, no con culpa.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pruebes de todo. </w:t>
      </w:r>
      <w:r>
        <w:rPr>
          <w:rFonts w:ascii="Calibri"/>
          <w:color w:val="2B2018"/>
          <w:sz w:val="19"/>
          <w:szCs w:val="19"/>
        </w:rPr>
        <w:t xml:space="preserve">Elige 2-3 cosas que realmente te gusten y disfrútalas. No pruebes 'un poquito de todo' porque terminas comiendo más.</w:t>
      </w:r>
    </w:p>
    <w:p>
      <w:pPr>
        <w:pStyle w:val="Heading3"/>
        <w:spacing w:after="80" w:before="160" w:line="260"/>
        <w:jc w:val="left"/>
      </w:pPr>
      <w:r>
        <w:rPr>
          <w:rFonts w:ascii="Calibri"/>
          <w:b/>
          <w:bCs/>
          <w:color w:val="2B2018"/>
          <w:sz w:val="21"/>
          <w:szCs w:val="21"/>
        </w:rPr>
        <w:t xml:space="preserve">Después de la fiesta</w:t>
      </w:r>
    </w:p>
    <w:p>
      <w:pPr>
        <w:spacing w:after="60" w:line="260"/>
        <w:ind w:firstLine="0"/>
        <w:jc w:val="left"/>
      </w:pPr>
      <w:r>
        <w:rPr>
          <w:rFonts w:ascii="Calibri"/>
          <w:color w:val="2B2018"/>
          <w:sz w:val="19"/>
          <w:szCs w:val="19"/>
        </w:rPr>
        <w:t xml:space="preserve">Si te pasaste, no te castigues. Una noche no arruina 21 días de esfuerzo. Lo importante es lo que haces al día siguiente. NO ayunes (eso te va a hacer comer más al final del día). Desayuna liviano pero completo: huevos con tomate y pan integral. Toma mucha agua. Come fruta. Camina 30-45 minutos. Cena temprano y ligero. Para el segundo día, ya estás de vuelta en el plan. Sin culpa, sin drama.</w:t>
      </w:r>
    </w:p>
    <w:p>
      <w:pPr>
        <w:pStyle w:val="Heading2"/>
        <w:spacing w:after="100" w:before="200" w:line="280"/>
        <w:jc w:val="left"/>
      </w:pPr>
      <w:r>
        <w:rPr>
          <w:rFonts w:ascii="Calibri"/>
          <w:b/>
          <w:bCs/>
          <w:color w:val="D9822B"/>
          <w:sz w:val="24"/>
          <w:szCs w:val="24"/>
        </w:rPr>
        <w:t xml:space="preserve">6.4 Comiendo fuera: en restaurantes, pollerías y menús</w:t>
      </w:r>
    </w:p>
    <w:p>
      <w:pPr>
        <w:spacing w:after="60" w:line="260"/>
        <w:ind w:firstLine="0"/>
        <w:jc w:val="left"/>
      </w:pPr>
      <w:r>
        <w:rPr>
          <w:rFonts w:ascii="Calibri"/>
          <w:color w:val="2B2018"/>
          <w:sz w:val="19"/>
          <w:szCs w:val="19"/>
        </w:rPr>
        <w:t xml:space="preserve">En Lima tenemos el privilegio de tener comida rica en todas partes: menús de S/ 10, pollerías, chifas, cevicherías, huariques. La cuestión no es no ir, es saber elegir.</w:t>
      </w:r>
    </w:p>
    <w:p>
      <w:pPr>
        <w:pStyle w:val="Heading3"/>
        <w:spacing w:after="80" w:before="160" w:line="260"/>
        <w:jc w:val="left"/>
      </w:pPr>
      <w:r>
        <w:rPr>
          <w:rFonts w:ascii="Calibri"/>
          <w:b/>
          <w:bCs/>
          <w:color w:val="2B2018"/>
          <w:sz w:val="21"/>
          <w:szCs w:val="21"/>
        </w:rPr>
        <w:t xml:space="preserve">En una pollería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Pide 1/4 de pollo sin piel. </w:t>
      </w:r>
      <w:r>
        <w:rPr>
          <w:rFonts w:ascii="Calibri"/>
          <w:color w:val="2B2018"/>
          <w:sz w:val="19"/>
          <w:szCs w:val="19"/>
        </w:rPr>
        <w:t xml:space="preserve">La piel es pura grasa. Mejor la pechuga.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Reemplaza las papas fritas. </w:t>
      </w:r>
      <w:r>
        <w:rPr>
          <w:rFonts w:ascii="Calibri"/>
          <w:color w:val="2B2018"/>
          <w:sz w:val="19"/>
          <w:szCs w:val="19"/>
        </w:rPr>
        <w:t xml:space="preserve">Pide ensalada en lugar de papas. O pide 1 porción de papas y compártela entre 3-4 personas.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Salsas con cuidado. </w:t>
      </w:r>
      <w:r>
        <w:rPr>
          <w:rFonts w:ascii="Calibri"/>
          <w:color w:val="2B2018"/>
          <w:sz w:val="19"/>
          <w:szCs w:val="19"/>
        </w:rPr>
        <w:t xml:space="preserve">La crema de ají es deliciosa pero es mayonesa. Poca cantidad. La mostaza y el ketchup también tienen azúcar. Mejor ají molido o mostaza sin azúcar.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Toma agua o chicha sin azúcar. </w:t>
      </w:r>
      <w:r>
        <w:rPr>
          <w:rFonts w:ascii="Calibri"/>
          <w:color w:val="2B2018"/>
          <w:sz w:val="19"/>
          <w:szCs w:val="19"/>
        </w:rPr>
        <w:t xml:space="preserve">No gaseosa.</w:t>
      </w:r>
    </w:p>
    <w:p>
      <w:pPr>
        <w:pStyle w:val="Heading3"/>
        <w:spacing w:after="80" w:before="160" w:line="260"/>
        <w:jc w:val="left"/>
      </w:pPr>
      <w:r>
        <w:rPr>
          <w:rFonts w:ascii="Calibri"/>
          <w:b/>
          <w:bCs/>
          <w:color w:val="2B2018"/>
          <w:sz w:val="21"/>
          <w:szCs w:val="21"/>
        </w:rPr>
        <w:t xml:space="preserve">En un chifa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Pide arroz chaufa sin jamón. </w:t>
      </w:r>
      <w:r>
        <w:rPr>
          <w:rFonts w:ascii="Calibri"/>
          <w:color w:val="2B2018"/>
          <w:sz w:val="19"/>
          <w:szCs w:val="19"/>
        </w:rPr>
        <w:t xml:space="preserve">El jamón de chifa es malo. Pide con pollo o mariscos.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Pide porción pequeña de arroz. </w:t>
      </w:r>
      <w:r>
        <w:rPr>
          <w:rFonts w:ascii="Calibri"/>
          <w:color w:val="2B2018"/>
          <w:sz w:val="19"/>
          <w:szCs w:val="19"/>
        </w:rPr>
        <w:t xml:space="preserve">El arroz chaufa tiene muchísimo arroz. Comparte una porción entre 2.</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Acompaña con wantán o sopa. </w:t>
      </w:r>
      <w:r>
        <w:rPr>
          <w:rFonts w:ascii="Calibri"/>
          <w:color w:val="2B2018"/>
          <w:sz w:val="19"/>
          <w:szCs w:val="19"/>
        </w:rPr>
        <w:t xml:space="preserve">La sopa wantán es buena entrada (llena un poco) y el wantán frito es mejor que un plato de arroz gigante.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Evita el chi jau kay. </w:t>
      </w:r>
      <w:r>
        <w:rPr>
          <w:rFonts w:ascii="Calibri"/>
          <w:color w:val="2B2018"/>
          <w:sz w:val="19"/>
          <w:szCs w:val="19"/>
        </w:rPr>
        <w:t xml:space="preserve">Es pollo frito con salsa de tamarindo (azúcar).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tomes la bebida de cortesía. </w:t>
      </w:r>
      <w:r>
        <w:rPr>
          <w:rFonts w:ascii="Calibri"/>
          <w:color w:val="2B2018"/>
          <w:sz w:val="19"/>
          <w:szCs w:val="19"/>
        </w:rPr>
        <w:t xml:space="preserve">Suele ser chicha morada azucarada. Pide agua.</w:t>
      </w:r>
    </w:p>
    <w:p>
      <w:pPr>
        <w:pStyle w:val="Heading3"/>
        <w:spacing w:after="80" w:before="160" w:line="260"/>
        <w:jc w:val="left"/>
      </w:pPr>
      <w:r>
        <w:rPr>
          <w:rFonts w:ascii="Calibri"/>
          <w:b/>
          <w:bCs/>
          <w:color w:val="2B2018"/>
          <w:sz w:val="21"/>
          <w:szCs w:val="21"/>
        </w:rPr>
        <w:t xml:space="preserve">En un menú de S/ 10</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Entrada: sopa. </w:t>
      </w:r>
      <w:r>
        <w:rPr>
          <w:rFonts w:ascii="Calibri"/>
          <w:color w:val="2B2018"/>
          <w:sz w:val="19"/>
          <w:szCs w:val="19"/>
        </w:rPr>
        <w:t xml:space="preserve">Mejor sopa que ensalada con mayonesa. La sopa es casera, llena y tiene pocas calorías.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Segundo: elige pollo o pescado a la plancha. </w:t>
      </w:r>
      <w:r>
        <w:rPr>
          <w:rFonts w:ascii="Calibri"/>
          <w:color w:val="2B2018"/>
          <w:sz w:val="19"/>
          <w:szCs w:val="19"/>
        </w:rPr>
        <w:t xml:space="preserve">Evita los fritos, los apanados, los estofados con mucha salsa.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Acompañamiento: 1/2 porción de arroz, ensalada extra. </w:t>
      </w:r>
      <w:r>
        <w:rPr>
          <w:rFonts w:ascii="Calibri"/>
          <w:color w:val="2B2018"/>
          <w:sz w:val="19"/>
          <w:szCs w:val="19"/>
        </w:rPr>
        <w:t xml:space="preserve">Pide que te pongan menos arroz y más ensalada. La mayoria de menús aceptan.</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Postre: NO. </w:t>
      </w:r>
      <w:r>
        <w:rPr>
          <w:rFonts w:ascii="Calibri"/>
          <w:color w:val="2B2018"/>
          <w:sz w:val="19"/>
          <w:szCs w:val="19"/>
        </w:rPr>
        <w:t xml:space="preserve">El postre del menú es gelatina o mazamorra con muchísimo azúcar. Si quieres dulce, lleva una fruta.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Bebida: agua o infusión. </w:t>
      </w:r>
      <w:r>
        <w:rPr>
          <w:rFonts w:ascii="Calibri"/>
          <w:color w:val="2B2018"/>
          <w:sz w:val="19"/>
          <w:szCs w:val="19"/>
        </w:rPr>
        <w:t xml:space="preserve">La refresco del menú es agua con azúcar.</w:t>
      </w:r>
    </w:p>
    <w:p>
      <w:pPr>
        <w:pStyle w:val="Heading3"/>
        <w:spacing w:after="80" w:before="160" w:line="260"/>
        <w:jc w:val="left"/>
      </w:pPr>
      <w:r>
        <w:rPr>
          <w:rFonts w:ascii="Calibri"/>
          <w:b/>
          <w:bCs/>
          <w:color w:val="2B2018"/>
          <w:sz w:val="21"/>
          <w:szCs w:val="21"/>
        </w:rPr>
        <w:t xml:space="preserve">En una cevichería</w:t>
      </w:r>
    </w:p>
    <w:p>
      <w:pPr>
        <w:spacing w:after="60" w:line="260"/>
        <w:ind w:firstLine="0"/>
        <w:jc w:val="left"/>
      </w:pPr>
      <w:r>
        <w:rPr>
          <w:rFonts w:ascii="Calibri"/>
          <w:color w:val="2B2018"/>
          <w:sz w:val="19"/>
          <w:szCs w:val="19"/>
        </w:rPr>
        <w:t xml:space="preserve">Esta es la mejor opción para comer fuera. El ceviche es uno de los platos más sanos del mundo. Solo cuida los acompañamientos.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Pide ceviche simple (no mixto, que tiene más calorías)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Acompañamientos: 1 rodaja delgada de camote, 2 cucharadas de choclo, lechuga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No pidas chicharrón de calamar ni jalea (son fritos)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Si quieres entrada: pulpo al olivo (moderación) o conchas falsas (sin salsa rosada)</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Bebida: chicha morada sin azúcar o agua</w:t>
      </w:r>
    </w:p>
    <w:p>
      <w:pPr>
        <w:pStyle w:val="Heading2"/>
        <w:spacing w:after="100" w:before="200" w:line="280"/>
        <w:jc w:val="left"/>
      </w:pPr>
      <w:r>
        <w:rPr>
          <w:rFonts w:ascii="Calibri"/>
          <w:b/>
          <w:bCs/>
          <w:color w:val="D9822B"/>
          <w:sz w:val="24"/>
          <w:szCs w:val="24"/>
        </w:rPr>
        <w:t xml:space="preserve">6.5 Estrategias para las semanas malas</w:t>
      </w:r>
    </w:p>
    <w:p>
      <w:pPr>
        <w:spacing w:after="60" w:line="260"/>
        <w:ind w:firstLine="0"/>
        <w:jc w:val="left"/>
      </w:pPr>
      <w:r>
        <w:rPr>
          <w:rFonts w:ascii="Calibri"/>
          <w:color w:val="2B2018"/>
          <w:sz w:val="19"/>
          <w:szCs w:val="19"/>
        </w:rPr>
        <w:t xml:space="preserve">Va a haber semanas malas. Una semana donde todo sale al revés: problemas en el trabajo, una pelea con tu pareja, te enfermas, tienes tu período, te visita familia. Y no te sale cumplir el plan. Y eso está bien. La vida real no es un Instagram de fitness. Aquí te dejo cómo manejar una semana mala: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abandones todo. </w:t>
      </w:r>
      <w:r>
        <w:rPr>
          <w:rFonts w:ascii="Calibri"/>
          <w:color w:val="2B2018"/>
          <w:sz w:val="19"/>
          <w:szCs w:val="19"/>
        </w:rPr>
        <w:t xml:space="preserve">Si no puedes cumplir el 100% del plan, cumple el 50%. Es mejor que el 0%.</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Mantén al menos un hábito. </w:t>
      </w:r>
      <w:r>
        <w:rPr>
          <w:rFonts w:ascii="Calibri"/>
          <w:color w:val="2B2018"/>
          <w:sz w:val="19"/>
          <w:szCs w:val="19"/>
        </w:rPr>
        <w:t xml:space="preserve">Elige uno — el que más fácil te resulte — y cúmplelo. Aunque solo sea tomar agua o caminar 10 minutos.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No te peses en mala racha. </w:t>
      </w:r>
      <w:r>
        <w:rPr>
          <w:rFonts w:ascii="Calibri"/>
          <w:color w:val="2B2018"/>
          <w:sz w:val="19"/>
          <w:szCs w:val="19"/>
        </w:rPr>
        <w:t xml:space="preserve">Si te subes a la balanza en una semana mala, te vas a desanimar más. Espera a estar mejor.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Busca la causa, no el síntoma. </w:t>
      </w:r>
      <w:r>
        <w:rPr>
          <w:rFonts w:ascii="Calibri"/>
          <w:color w:val="2B2018"/>
          <w:sz w:val="19"/>
          <w:szCs w:val="19"/>
        </w:rPr>
        <w:t xml:space="preserve">¿Por qué fue mala la semana? ¿Trabajo? ¿Estrés? ¿Mala planificación? Si identificas la causa, puedes prevenir la próxima.</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Reinicia sin culpa. </w:t>
      </w:r>
      <w:r>
        <w:rPr>
          <w:rFonts w:ascii="Calibri"/>
          <w:color w:val="2B2018"/>
          <w:sz w:val="19"/>
          <w:szCs w:val="19"/>
        </w:rPr>
        <w:t xml:space="preserve">El lunes siguiente (o cuando te sientas mejor), empieza de nuevo. Sin castigarte por lo que pasó. El pasado ya no se puede cambiar.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Habla con alguien. </w:t>
      </w:r>
      <w:r>
        <w:rPr>
          <w:rFonts w:ascii="Calibri"/>
          <w:color w:val="2B2018"/>
          <w:sz w:val="19"/>
          <w:szCs w:val="19"/>
        </w:rPr>
        <w:t xml:space="preserve">Si te está costando mucho, busca apoyo: una amiga, tu pareja, un grupo de WhatsApp, un nutricionista. No tienes que hacerlo sola(o).</w:t>
      </w:r>
    </w:p>
    <w:p>
      <w:pPr>
        <w:pBdr>
          <w:left w:val="single" w:color="D9822B" w:sz="24" w:space="12"/>
        </w:pBdr>
        <w:spacing w:after="120" w:before="120" w:line="260"/>
        <w:ind w:left="360"/>
        <w:jc w:val="center"/>
      </w:pPr>
      <w:r>
        <w:rPr>
          <w:rFonts w:ascii="Calibri"/>
          <w:i/>
          <w:iCs/>
          <w:color w:val="7A2E1F"/>
          <w:sz w:val="21"/>
          <w:szCs w:val="21"/>
        </w:rPr>
        <w:t xml:space="preserve">"La constancia es más importante que la perfección. Una semana mala no define tu proceso. Lo que define tu proceso es que sigues adelante."</w:t>
      </w:r>
    </w:p>
    <w:p>
      <w:r>
        <w:br w:type="page"/>
      </w:r>
    </w:p>
    <w:p>
      <w:pPr>
        <w:pStyle w:val="Heading1"/>
        <w:spacing w:after="140" w:before="320" w:line="300"/>
        <w:jc w:val="left"/>
      </w:pPr>
      <w:r>
        <w:rPr>
          <w:rFonts w:ascii="Calibri" w:eastAsia="Microsoft YaHei"/>
          <w:b/>
          <w:bCs/>
          <w:color w:val="7A2E1F"/>
          <w:sz w:val="30"/>
          <w:szCs w:val="30"/>
        </w:rPr>
        <w:t xml:space="preserve">Bonus: Tracking de progreso y medidor de IMC</w:t>
      </w:r>
    </w:p>
    <w:p>
      <w:pPr>
        <w:pBdr>
          <w:bottom w:val="single" w:color="D9822B" w:sz="6" w:space="1"/>
        </w:pBdr>
        <w:spacing w:after="60" w:before="60"/>
      </w:pPr>
      <w:r>
        <w:t xml:space="preserve"/>
      </w:r>
    </w:p>
    <w:p>
      <w:pPr>
        <w:spacing w:after="60" w:line="260"/>
        <w:ind w:firstLine="0"/>
        <w:jc w:val="left"/>
      </w:pPr>
      <w:r>
        <w:rPr>
          <w:rFonts w:ascii="Calibri"/>
          <w:color w:val="2B2018"/>
          <w:sz w:val="19"/>
          <w:szCs w:val="19"/>
        </w:rPr>
        <w:t xml:space="preserve">Lo que no se mide, no se mejora. Si quieres saber si estás avanzando, necesitas medir. Pero medir bien, sin obsesionarte. Aquí te voy a enseñar a registrar tu progreso de forma realista, y te doy las herramientas para calcular tu IMC y tus calorías objetivo. Esta es la parte técnica, pero te la explico simple.</w:t>
      </w:r>
    </w:p>
    <w:p>
      <w:pPr>
        <w:pStyle w:val="Heading2"/>
        <w:spacing w:after="100" w:before="200" w:line="280"/>
        <w:jc w:val="left"/>
      </w:pPr>
      <w:r>
        <w:rPr>
          <w:rFonts w:ascii="Calibri"/>
          <w:b/>
          <w:bCs/>
          <w:color w:val="D9822B"/>
          <w:sz w:val="24"/>
          <w:szCs w:val="24"/>
        </w:rPr>
        <w:t xml:space="preserve">B.1 Calculadora de IMC (Índice de Masa Corporal)</w:t>
      </w:r>
    </w:p>
    <w:p>
      <w:pPr>
        <w:spacing w:after="60" w:line="260"/>
        <w:ind w:firstLine="0"/>
        <w:jc w:val="left"/>
      </w:pPr>
      <w:r>
        <w:rPr>
          <w:rFonts w:ascii="Calibri"/>
          <w:color w:val="2B2018"/>
          <w:sz w:val="19"/>
          <w:szCs w:val="19"/>
        </w:rPr>
        <w:t xml:space="preserve">El IMC es una fórmula que relaciona tu peso con tu estatura. No es perfecta (no distingue entre músculo y grasa), pero es útil como punto de partida. Te dice en qué rango estás.</w:t>
      </w:r>
    </w:p>
    <w:p>
      <w:pPr>
        <w:pStyle w:val="Heading3"/>
        <w:spacing w:after="80" w:before="160" w:line="260"/>
        <w:jc w:val="left"/>
      </w:pPr>
      <w:r>
        <w:rPr>
          <w:rFonts w:ascii="Calibri"/>
          <w:b/>
          <w:bCs/>
          <w:color w:val="2B2018"/>
          <w:sz w:val="21"/>
          <w:szCs w:val="21"/>
        </w:rPr>
        <w:t xml:space="preserve">Cómo calcularlo</w:t>
      </w:r>
    </w:p>
    <w:p>
      <w:pPr>
        <w:spacing w:after="60" w:line="260"/>
        <w:ind w:firstLine="0"/>
        <w:jc w:val="left"/>
      </w:pPr>
      <w:r>
        <w:rPr>
          <w:rFonts w:ascii="Calibri"/>
          <w:color w:val="2B2018"/>
          <w:sz w:val="19"/>
          <w:szCs w:val="19"/>
        </w:rPr>
        <w:t xml:space="preserve">Fórmula: IMC = peso (kg) ÷ [estatura (m)]²</w:t>
      </w:r>
    </w:p>
    <w:p>
      <w:pPr>
        <w:spacing w:after="60" w:line="260"/>
        <w:ind w:firstLine="0"/>
        <w:jc w:val="left"/>
      </w:pPr>
      <w:r>
        <w:rPr>
          <w:rFonts w:ascii="Calibri"/>
          <w:color w:val="2B2018"/>
          <w:sz w:val="19"/>
          <w:szCs w:val="19"/>
        </w:rPr>
        <w:t xml:space="preserve">Ejemplo: si pesas 75 kg y mides 1.65 m:</w:t>
      </w:r>
    </w:p>
    <w:p>
      <w:pPr>
        <w:spacing w:after="60" w:line="260"/>
        <w:ind w:firstLine="0"/>
        <w:jc w:val="left"/>
      </w:pPr>
      <w:r>
        <w:rPr>
          <w:rFonts w:ascii="Calibri"/>
          <w:color w:val="2B2018"/>
          <w:sz w:val="19"/>
          <w:szCs w:val="19"/>
        </w:rPr>
        <w:t xml:space="preserve">1.65 × 1.65 = 2.7225</w:t>
      </w:r>
    </w:p>
    <w:p>
      <w:pPr>
        <w:spacing w:after="60" w:line="260"/>
        <w:ind w:firstLine="0"/>
        <w:jc w:val="left"/>
      </w:pPr>
      <w:r>
        <w:rPr>
          <w:rFonts w:ascii="Calibri"/>
          <w:color w:val="2B2018"/>
          <w:sz w:val="19"/>
          <w:szCs w:val="19"/>
        </w:rPr>
        <w:t xml:space="preserve">75 ÷ 2.7225 = 27.5</w:t>
      </w:r>
    </w:p>
    <w:p>
      <w:pPr>
        <w:spacing w:after="60" w:line="260"/>
        <w:ind w:firstLine="0"/>
        <w:jc w:val="left"/>
      </w:pPr>
      <w:r>
        <w:rPr>
          <w:rFonts w:ascii="Calibri"/>
          <w:color w:val="2B2018"/>
          <w:sz w:val="19"/>
          <w:szCs w:val="19"/>
        </w:rPr>
        <w:t xml:space="preserve">Tu IMC es 27.5 — está en sobrepeso.</w:t>
      </w:r>
    </w:p>
    <w:p>
      <w:pPr>
        <w:pStyle w:val="Heading3"/>
        <w:spacing w:after="80" w:before="160" w:line="260"/>
        <w:jc w:val="left"/>
      </w:pPr>
      <w:r>
        <w:rPr>
          <w:rFonts w:ascii="Calibri"/>
          <w:b/>
          <w:bCs/>
          <w:color w:val="2B2018"/>
          <w:sz w:val="21"/>
          <w:szCs w:val="21"/>
        </w:rPr>
        <w:t xml:space="preserve">Tabla de clasificación (adultos)</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2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IMC</w:t>
            </w:r>
          </w:p>
        </w:tc>
        <w:tc>
          <w:tcPr>
            <w:tcW w:type="pct" w:w="2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Clasificación</w:t>
            </w:r>
          </w:p>
        </w:tc>
        <w:tc>
          <w:tcPr>
            <w:tcW w:type="pct" w:w="5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Qué significa</w:t>
            </w:r>
          </w:p>
        </w:tc>
      </w:tr>
      <w:tr>
        <w:trPr>
          <w:cantSplit/>
        </w:trPr>
        <w:tc>
          <w:tcPr>
            <w:tcW w:type="pct" w:w="2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Menos de 18.5</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Bajo peso</w:t>
            </w:r>
          </w:p>
        </w:tc>
        <w:tc>
          <w:tcPr>
            <w:tcW w:type="pct" w:w="5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Necesitas ganar peso. Consulta un nutricionista.</w:t>
            </w:r>
          </w:p>
        </w:tc>
      </w:tr>
      <w:tr>
        <w:trPr>
          <w:cantSplit/>
        </w:trPr>
        <w:tc>
          <w:tcPr>
            <w:tcW w:type="pct" w:w="2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18.5 - 24.9</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Peso normal</w:t>
            </w:r>
          </w:p>
        </w:tc>
        <w:tc>
          <w:tcPr>
            <w:tcW w:type="pct" w:w="5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Estás en el rango saludable. Mantente.</w:t>
            </w:r>
          </w:p>
        </w:tc>
      </w:tr>
      <w:tr>
        <w:trPr>
          <w:cantSplit/>
        </w:trPr>
        <w:tc>
          <w:tcPr>
            <w:tcW w:type="pct" w:w="2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25.0 - 29.9</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Sobrepeso</w:t>
            </w:r>
          </w:p>
        </w:tc>
        <w:tc>
          <w:tcPr>
            <w:tcW w:type="pct" w:w="5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Riesgo moderado. Buen momento para bajar.</w:t>
            </w:r>
          </w:p>
        </w:tc>
      </w:tr>
      <w:tr>
        <w:trPr>
          <w:cantSplit/>
        </w:trPr>
        <w:tc>
          <w:tcPr>
            <w:tcW w:type="pct" w:w="2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30.0 - 34.9</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Obesidad grado I</w:t>
            </w:r>
          </w:p>
        </w:tc>
        <w:tc>
          <w:tcPr>
            <w:tcW w:type="pct" w:w="5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Riesgo alto. IMPORTANTE bajar con plan estructurado.</w:t>
            </w:r>
          </w:p>
        </w:tc>
      </w:tr>
      <w:tr>
        <w:trPr>
          <w:cantSplit/>
        </w:trPr>
        <w:tc>
          <w:tcPr>
            <w:tcW w:type="pct" w:w="2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35.0 - 39.9</w:t>
            </w:r>
          </w:p>
        </w:tc>
        <w:tc>
          <w:tcPr>
            <w:tcW w:type="pct" w:w="2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Obesidad grado II</w:t>
            </w:r>
          </w:p>
        </w:tc>
        <w:tc>
          <w:tcPr>
            <w:tcW w:type="pct" w:w="5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Riesgo muy alto. Necesitas acompañamiento médico.</w:t>
            </w:r>
          </w:p>
        </w:tc>
      </w:tr>
      <w:tr>
        <w:trPr>
          <w:cantSplit/>
        </w:trPr>
        <w:tc>
          <w:tcPr>
            <w:tcW w:type="pct" w:w="2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 o más</w:t>
            </w:r>
          </w:p>
        </w:tc>
        <w:tc>
          <w:tcPr>
            <w:tcW w:type="pct" w:w="2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Obesidad grado III</w:t>
            </w:r>
          </w:p>
        </w:tc>
        <w:tc>
          <w:tcPr>
            <w:tcW w:type="pct" w:w="5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Riesgo extremo. Manejo multidisciplinario.</w:t>
            </w:r>
          </w:p>
        </w:tc>
      </w:tr>
    </w:tbl>
    <w:p>
      <w:pPr>
        <w:spacing w:after="160"/>
      </w:pPr>
      <w:r>
        <w:t xml:space="preserve"/>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Tabla para calcular tu IMC sin fórmula</w:t>
            </w:r>
          </w:p>
          <w:p>
            <w:pPr>
              <w:spacing w:line="240"/>
            </w:pPr>
            <w:r>
              <w:rPr>
                <w:rFonts w:ascii="Calibri"/>
                <w:color w:val="2B2018"/>
                <w:sz w:val="19"/>
                <w:szCs w:val="19"/>
              </w:rPr>
              <w:t xml:space="preserve">Busca tu estatura en la primera columna y tu peso en la primera fila. Donde se cruzan, está tu IMC. Si estás entre dos números, interpola.</w:t>
            </w:r>
          </w:p>
        </w:tc>
      </w:tr>
    </w:tbl>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gridCol w:w="100"/>
        <w:gridCol w:w="100"/>
        <w:gridCol w:w="100"/>
        <w:gridCol w:w="100"/>
        <w:gridCol w:w="100"/>
        <w:gridCol w:w="100"/>
      </w:tblGrid>
      <w:tr>
        <w:trPr>
          <w:cantSplit/>
          <w:tblHeader/>
        </w:trPr>
        <w:tc>
          <w:tcPr>
            <w:tcW w:type="pct" w:w="22%"/>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Estatura \ Peso</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55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60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65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70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75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80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85 kg</w:t>
            </w:r>
          </w:p>
        </w:tc>
        <w:tc>
          <w:tcPr>
            <w:tcW w:type="pct" w:w="9.7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90 kg</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1.50 m</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24.4</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26.7</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28.9</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31.1</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33.3</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35.6</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37.8</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40.0</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1.55 m</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22.9</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25.0</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27.0</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29.1</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31.2</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33.3</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35.4</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37.5</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1.60 m</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21.5</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23.4</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25.4</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27.3</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29.3</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31.3</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33.2</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35.2</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1.65 m</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20.2</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22.0</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23.9</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25.7</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27.5</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29.4</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31.2</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33.1</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1.70 m</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19.0</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20.8</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22.5</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24.2</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26.0</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27.7</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29.4</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31.1</w:t>
            </w:r>
          </w:p>
        </w:tc>
      </w:tr>
      <w:tr>
        <w:trPr>
          <w:cantSplit/>
        </w:trPr>
        <w:tc>
          <w:tcPr>
            <w:tcW w:type="pct" w:w="2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1.75 m</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18.0</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19.6</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21.2</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22.9</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24.5</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26.1</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27.8</w:t>
            </w:r>
          </w:p>
        </w:tc>
        <w:tc>
          <w:tcPr>
            <w:tcW w:type="pct" w:w="9.7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29.4</w:t>
            </w:r>
          </w:p>
        </w:tc>
      </w:tr>
      <w:tr>
        <w:trPr>
          <w:cantSplit/>
        </w:trPr>
        <w:tc>
          <w:tcPr>
            <w:tcW w:type="pct" w:w="2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1.80 m</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17.0</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18.5</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20.1</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21.6</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23.1</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24.7</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26.2</w:t>
            </w:r>
          </w:p>
        </w:tc>
        <w:tc>
          <w:tcPr>
            <w:tcW w:type="pct" w:w="9.7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27.8</w:t>
            </w:r>
          </w:p>
        </w:tc>
      </w:tr>
    </w:tbl>
    <w:p>
      <w:pPr>
        <w:pStyle w:val="Heading2"/>
        <w:spacing w:after="100" w:before="200" w:line="280"/>
        <w:jc w:val="left"/>
      </w:pPr>
      <w:r>
        <w:rPr>
          <w:rFonts w:ascii="Calibri"/>
          <w:b/>
          <w:bCs/>
          <w:color w:val="D9822B"/>
          <w:sz w:val="24"/>
          <w:szCs w:val="24"/>
        </w:rPr>
        <w:t xml:space="preserve">B.2 Cómo medirte correctamente</w:t>
      </w:r>
    </w:p>
    <w:p>
      <w:pPr>
        <w:spacing w:after="60" w:line="260"/>
        <w:ind w:firstLine="0"/>
        <w:jc w:val="left"/>
      </w:pPr>
      <w:r>
        <w:rPr>
          <w:rFonts w:ascii="Calibri"/>
          <w:color w:val="2B2018"/>
          <w:sz w:val="19"/>
          <w:szCs w:val="19"/>
        </w:rPr>
        <w:t xml:space="preserve">El peso en la balanza es solo una medida. Hay otras formas más útiles de medir tu progreso, sobre todo cuando haces ejercicio (porque el músculo pesa más que la grasa y a veces no bajas de peso pero sí de medidas). Aquí te enseño a medirte como un profesional:</w:t>
      </w:r>
    </w:p>
    <w:p>
      <w:pPr>
        <w:pStyle w:val="Heading3"/>
        <w:spacing w:after="80" w:before="160" w:line="260"/>
        <w:jc w:val="left"/>
      </w:pPr>
      <w:r>
        <w:rPr>
          <w:rFonts w:ascii="Calibri"/>
          <w:b/>
          <w:bCs/>
          <w:color w:val="2B2018"/>
          <w:sz w:val="21"/>
          <w:szCs w:val="21"/>
        </w:rPr>
        <w:t xml:space="preserve">Mide estas 5 zonas cada 2 semanas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Cintura (a la altura del ombligo). </w:t>
      </w:r>
      <w:r>
        <w:rPr>
          <w:rFonts w:ascii="Calibri"/>
          <w:color w:val="2B2018"/>
          <w:sz w:val="19"/>
          <w:szCs w:val="19"/>
        </w:rPr>
        <w:t xml:space="preserve">Mide sin ropa, después de exhalar. La cinta debe estar paralela al piso, sin apretar.</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Cadera (la parte más ancha). </w:t>
      </w:r>
      <w:r>
        <w:rPr>
          <w:rFonts w:ascii="Calibri"/>
          <w:color w:val="2B2018"/>
          <w:sz w:val="19"/>
          <w:szCs w:val="19"/>
        </w:rPr>
        <w:t xml:space="preserve">Párate derecha, mide la parte más ancha de los glúteos.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Brazo (parte media). </w:t>
      </w:r>
      <w:r>
        <w:rPr>
          <w:rFonts w:ascii="Calibri"/>
          <w:color w:val="2B2018"/>
          <w:sz w:val="19"/>
          <w:szCs w:val="19"/>
        </w:rPr>
        <w:t xml:space="preserve">Brazo relajado, mide la parte media del bíceps.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Muslo (parte media). </w:t>
      </w:r>
      <w:r>
        <w:rPr>
          <w:rFonts w:ascii="Calibri"/>
          <w:color w:val="2B2018"/>
          <w:sz w:val="19"/>
          <w:szCs w:val="19"/>
        </w:rPr>
        <w:t xml:space="preserve">Sentada o de pie, mide la parte media del muslo.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Pecho (a la altura de los pezones). </w:t>
      </w:r>
      <w:r>
        <w:rPr>
          <w:rFonts w:ascii="Calibri"/>
          <w:color w:val="2B2018"/>
          <w:sz w:val="19"/>
          <w:szCs w:val="19"/>
        </w:rPr>
        <w:t xml:space="preserve">Para hombres: miden directo. Para mujeres: encima del pecho.</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Por qué las medidas importan más que el peso</w:t>
            </w:r>
          </w:p>
          <w:p>
            <w:pPr>
              <w:spacing w:line="240"/>
            </w:pPr>
            <w:r>
              <w:rPr>
                <w:rFonts w:ascii="Calibri"/>
                <w:color w:val="2B2018"/>
                <w:sz w:val="19"/>
                <w:szCs w:val="19"/>
              </w:rPr>
              <w:t xml:space="preserve">Si empiezas a hacer ejercicio y comes bien, puedes no bajar ni 1 kilo en la balanza pero perder 2-3 cm de cintura. Eso significa que estás perdiendo grasa y ganando músculo. El músculo es más denso que la grasa: pesa más pero ocupa menos espacio. Por eso, una persona de 70 kg con músculo se ve más delgada que una de 70 kg sin músculo.</w:t>
            </w:r>
          </w:p>
        </w:tc>
      </w:tr>
    </w:tbl>
    <w:p>
      <w:pPr>
        <w:pStyle w:val="Heading2"/>
        <w:spacing w:after="100" w:before="200" w:line="280"/>
        <w:jc w:val="left"/>
      </w:pPr>
      <w:r>
        <w:rPr>
          <w:rFonts w:ascii="Calibri"/>
          <w:b/>
          <w:bCs/>
          <w:color w:val="D9822B"/>
          <w:sz w:val="24"/>
          <w:szCs w:val="24"/>
        </w:rPr>
        <w:t xml:space="preserve">B.3 Calcula tus calorías objetivo</w:t>
      </w:r>
    </w:p>
    <w:p>
      <w:pPr>
        <w:spacing w:after="60" w:line="260"/>
        <w:ind w:firstLine="0"/>
        <w:jc w:val="left"/>
      </w:pPr>
      <w:r>
        <w:rPr>
          <w:rFonts w:ascii="Calibri"/>
          <w:color w:val="2B2018"/>
          <w:sz w:val="19"/>
          <w:szCs w:val="19"/>
        </w:rPr>
        <w:t xml:space="preserve">Para bajar de peso necesitas un déficit calórico: comer menos calorías de las que tu cuerpo gasta. Aquí te enseño a calcularlo en 3 pasos.</w:t>
      </w:r>
    </w:p>
    <w:p>
      <w:pPr>
        <w:pStyle w:val="Heading3"/>
        <w:spacing w:after="80" w:before="160" w:line="260"/>
        <w:jc w:val="left"/>
      </w:pPr>
      <w:r>
        <w:rPr>
          <w:rFonts w:ascii="Calibri"/>
          <w:b/>
          <w:bCs/>
          <w:color w:val="2B2018"/>
          <w:sz w:val="21"/>
          <w:szCs w:val="21"/>
        </w:rPr>
        <w:t xml:space="preserve">Paso 1: Calcula tu TMB (Tasa Metabólica Basal)</w:t>
      </w:r>
    </w:p>
    <w:p>
      <w:pPr>
        <w:spacing w:after="60" w:line="260"/>
        <w:ind w:firstLine="0"/>
        <w:jc w:val="left"/>
      </w:pPr>
      <w:r>
        <w:rPr>
          <w:rFonts w:ascii="Calibri"/>
          <w:color w:val="2B2018"/>
          <w:sz w:val="19"/>
          <w:szCs w:val="19"/>
        </w:rPr>
        <w:t xml:space="preserve">Es la energía que tu cuerpo gasta solo por existir (respirar, bombear sangre, mantener temperatura).</w:t>
      </w:r>
    </w:p>
    <w:p>
      <w:pPr>
        <w:spacing w:after="60" w:line="260"/>
        <w:ind w:firstLine="0"/>
        <w:jc w:val="left"/>
      </w:pPr>
      <w:r>
        <w:rPr>
          <w:rFonts w:ascii="Calibri"/>
          <w:color w:val="2B2018"/>
          <w:sz w:val="19"/>
          <w:szCs w:val="19"/>
        </w:rPr>
        <w:t xml:space="preserve">Fórmula para mujeres: TMB = 447.6 + (9.25 × peso en kg) + (3.10 × estatura en cm) − (4.33 × edad)</w:t>
      </w:r>
    </w:p>
    <w:p>
      <w:pPr>
        <w:spacing w:after="60" w:line="260"/>
        <w:ind w:firstLine="0"/>
        <w:jc w:val="left"/>
      </w:pPr>
      <w:r>
        <w:rPr>
          <w:rFonts w:ascii="Calibri"/>
          <w:color w:val="2B2018"/>
          <w:sz w:val="19"/>
          <w:szCs w:val="19"/>
        </w:rPr>
        <w:t xml:space="preserve">Fórmula para hombres: TMB = 88.36 + (13.40 × peso en kg) + (4.80 × estatura en cm) − (5.68 × edad)</w:t>
      </w:r>
    </w:p>
    <w:p>
      <w:pPr>
        <w:spacing w:after="60" w:line="260"/>
        <w:ind w:firstLine="0"/>
        <w:jc w:val="left"/>
      </w:pPr>
      <w:r>
        <w:rPr>
          <w:rFonts w:ascii="Calibri"/>
          <w:color w:val="2B2018"/>
          <w:sz w:val="19"/>
          <w:szCs w:val="19"/>
        </w:rPr>
        <w:t xml:space="preserve">Ejemplo mujer, 30 años, 75 kg, 1.65 m: TMB = 447.6 + (9.25 × 75) + (3.10 × 165) − (4.33 × 30) = 447.6 + 693.75 + 511.5 − 129.9 = 1523 kcal</w:t>
      </w:r>
    </w:p>
    <w:p>
      <w:pPr>
        <w:pStyle w:val="Heading3"/>
        <w:spacing w:after="80" w:before="160" w:line="260"/>
        <w:jc w:val="left"/>
      </w:pPr>
      <w:r>
        <w:rPr>
          <w:rFonts w:ascii="Calibri"/>
          <w:b/>
          <w:bCs/>
          <w:color w:val="2B2018"/>
          <w:sz w:val="21"/>
          <w:szCs w:val="21"/>
        </w:rPr>
        <w:t xml:space="preserve">Paso 2: Multiplica por tu nivel de actividad</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tblGrid>
      <w:tr>
        <w:trPr>
          <w:cantSplit/>
          <w:tblHeader/>
        </w:trPr>
        <w:tc>
          <w:tcPr>
            <w:tcW w:type="pct" w:w="3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Nivel de actividad</w:t>
            </w:r>
          </w:p>
        </w:tc>
        <w:tc>
          <w:tcPr>
            <w:tcW w:type="pct" w:w="1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Factor</w:t>
            </w:r>
          </w:p>
        </w:tc>
        <w:tc>
          <w:tcPr>
            <w:tcW w:type="pct" w:w="55%"/>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Descripción</w:t>
            </w:r>
          </w:p>
        </w:tc>
      </w:tr>
      <w:tr>
        <w:trPr>
          <w:cantSplit/>
        </w:trPr>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Sedentario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1.2</w:t>
            </w:r>
          </w:p>
        </w:tc>
        <w:tc>
          <w:tcPr>
            <w:tcW w:type="pct" w:w="5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Trabajo de oficina, sin ejercicio, casi no caminas</w:t>
            </w:r>
          </w:p>
        </w:tc>
      </w:tr>
      <w:tr>
        <w:trPr>
          <w:cantSplit/>
        </w:trPr>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Ligero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1.375</w:t>
            </w:r>
          </w:p>
        </w:tc>
        <w:tc>
          <w:tcPr>
            <w:tcW w:type="pct" w:w="5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Caminas 30 min/día o ejercicio ligero 1-3 veces/semana</w:t>
            </w:r>
          </w:p>
        </w:tc>
      </w:tr>
      <w:tr>
        <w:trPr>
          <w:cantSplit/>
        </w:trPr>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Moderado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1.55</w:t>
            </w:r>
          </w:p>
        </w:tc>
        <w:tc>
          <w:tcPr>
            <w:tcW w:type="pct" w:w="5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Ejercicio moderado 3-5 veces/semana o trabajo activo</w:t>
            </w:r>
          </w:p>
        </w:tc>
      </w:tr>
      <w:tr>
        <w:trPr>
          <w:cantSplit/>
        </w:trPr>
        <w:tc>
          <w:tcPr>
            <w:tcW w:type="pct" w:w="3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Activo</w:t>
            </w:r>
          </w:p>
        </w:tc>
        <w:tc>
          <w:tcPr>
            <w:tcW w:type="pct" w:w="1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1.725</w:t>
            </w:r>
          </w:p>
        </w:tc>
        <w:tc>
          <w:tcPr>
            <w:tcW w:type="pct" w:w="55%"/>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Ejercicio intenso 6-7 veces/semana o trabajo físico</w:t>
            </w:r>
          </w:p>
        </w:tc>
      </w:tr>
      <w:tr>
        <w:trPr>
          <w:cantSplit/>
        </w:trPr>
        <w:tc>
          <w:tcPr>
            <w:tcW w:type="pct" w:w="3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Muy activo</w:t>
            </w:r>
          </w:p>
        </w:tc>
        <w:tc>
          <w:tcPr>
            <w:tcW w:type="pct" w:w="1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1.9</w:t>
            </w:r>
          </w:p>
        </w:tc>
        <w:tc>
          <w:tcPr>
            <w:tcW w:type="pct" w:w="55%"/>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Atleta, entrenamiento dos veces al día</w:t>
            </w:r>
          </w:p>
        </w:tc>
      </w:tr>
    </w:tbl>
    <w:p>
      <w:pPr>
        <w:spacing w:after="60" w:line="260"/>
        <w:ind w:firstLine="0"/>
        <w:jc w:val="left"/>
      </w:pPr>
      <w:r>
        <w:rPr>
          <w:rFonts w:ascii="Calibri"/>
          <w:color w:val="2B2018"/>
          <w:sz w:val="19"/>
          <w:szCs w:val="19"/>
        </w:rPr>
        <w:t xml:space="preserve">Ejemplo: nuestra mujer de 1523 kcal de TMB, con actividad ligera (1.375): 1523 × 1.375 = 2094 kcal/día. Esto es lo que gasta su cuerpo en un día normal.</w:t>
      </w:r>
    </w:p>
    <w:p>
      <w:pPr>
        <w:pStyle w:val="Heading3"/>
        <w:spacing w:after="80" w:before="160" w:line="260"/>
        <w:jc w:val="left"/>
      </w:pPr>
      <w:r>
        <w:rPr>
          <w:rFonts w:ascii="Calibri"/>
          <w:b/>
          <w:bCs/>
          <w:color w:val="2B2018"/>
          <w:sz w:val="21"/>
          <w:szCs w:val="21"/>
        </w:rPr>
        <w:t xml:space="preserve">Paso 3: Aplica el déficit</w:t>
      </w:r>
    </w:p>
    <w:p>
      <w:pPr>
        <w:spacing w:after="60" w:line="260"/>
        <w:ind w:firstLine="0"/>
        <w:jc w:val="left"/>
      </w:pPr>
      <w:r>
        <w:rPr>
          <w:rFonts w:ascii="Calibri"/>
          <w:color w:val="2B2018"/>
          <w:sz w:val="19"/>
          <w:szCs w:val="19"/>
        </w:rPr>
        <w:t xml:space="preserve">Para perder 0.5 kg por semana (ritmo saludable), necesitas un déficit de 500 kcal al día.</w:t>
      </w:r>
    </w:p>
    <w:p>
      <w:pPr>
        <w:spacing w:after="60" w:line="260"/>
        <w:ind w:firstLine="0"/>
        <w:jc w:val="left"/>
      </w:pPr>
      <w:r>
        <w:rPr>
          <w:rFonts w:ascii="Calibri"/>
          <w:color w:val="2B2018"/>
          <w:sz w:val="19"/>
          <w:szCs w:val="19"/>
        </w:rPr>
        <w:t xml:space="preserve">Calorías objetivo = gasto diario − 500</w:t>
      </w:r>
    </w:p>
    <w:p>
      <w:pPr>
        <w:spacing w:after="60" w:line="260"/>
        <w:ind w:firstLine="0"/>
        <w:jc w:val="left"/>
      </w:pPr>
      <w:r>
        <w:rPr>
          <w:rFonts w:ascii="Calibri"/>
          <w:color w:val="2B2018"/>
          <w:sz w:val="19"/>
          <w:szCs w:val="19"/>
        </w:rPr>
        <w:t xml:space="preserve">Ejemplo: 2094 − 500 = 1594 kcal/día. Esta es la cantidad de calorías que debe comer al día para bajar de peso.</w:t>
      </w:r>
    </w:p>
    <w:tbl>
      <w:tblPr>
        <w:tblW w:type="pct" w:w="100%"/>
        <w:tblBorders>
          <w:top w:val="single" w:color="D9822B" w:sz="8"/>
          <w:left w:val="single" w:color="D9822B" w:sz="24"/>
          <w:bottom w:val="single" w:color="D9822B" w:sz="8"/>
          <w:right w:val="single" w:color="D9822B" w:sz="4"/>
          <w:insideH w:val="none" w:color="FFFFFF" w:sz="0"/>
          <w:insideV w:val="none" w:color="FFFFFF" w:sz="0"/>
        </w:tblBorders>
      </w:tblPr>
      <w:tblGrid>
        <w:gridCol w:w="100"/>
      </w:tblGrid>
      <w:tr>
        <w:trPr>
          <w:cantSplit/>
        </w:trPr>
        <w:tc>
          <w:tcPr>
            <w:tcW w:type="pct" w:w="100%"/>
            <w:shd w:fill="FFF4E6" w:val="clear"/>
            <w:tcMar>
              <w:top w:type="dxa" w:w="120"/>
              <w:left w:type="dxa" w:w="200"/>
              <w:bottom w:type="dxa" w:w="120"/>
              <w:right w:type="dxa" w:w="200"/>
            </w:tcMar>
          </w:tcPr>
          <w:p>
            <w:pPr>
              <w:spacing w:after="60" w:line="240"/>
            </w:pPr>
            <w:r>
              <w:rPr>
                <w:rFonts w:ascii="Calibri"/>
                <w:b/>
                <w:bCs/>
                <w:color w:val="7A2E1F"/>
                <w:sz w:val="21"/>
                <w:szCs w:val="21"/>
              </w:rPr>
              <w:t xml:space="preserve">💡 Advertencia importante</w:t>
            </w:r>
          </w:p>
          <w:p>
            <w:pPr>
              <w:spacing w:line="240"/>
            </w:pPr>
            <w:r>
              <w:rPr>
                <w:rFonts w:ascii="Calibri"/>
                <w:color w:val="2B2018"/>
                <w:sz w:val="19"/>
                <w:szCs w:val="19"/>
              </w:rPr>
              <w:t xml:space="preserve">NUNCA comas menos de 1200 kcal al día (mujeres) o 1500 kcal al día (hombres) sin supervisión médica. Dietas muy bajas en calorías hacen perder músculo, no solo grasa, y disparan el efecto rebote. Mejor bajar más lento y sostenible, que rápido y recuperar todo.</w:t>
            </w:r>
          </w:p>
        </w:tc>
      </w:tr>
    </w:tbl>
    <w:p>
      <w:pPr>
        <w:pStyle w:val="Heading2"/>
        <w:spacing w:after="100" w:before="200" w:line="280"/>
        <w:jc w:val="left"/>
      </w:pPr>
      <w:r>
        <w:rPr>
          <w:rFonts w:ascii="Calibri"/>
          <w:b/>
          <w:bCs/>
          <w:color w:val="D9822B"/>
          <w:sz w:val="24"/>
          <w:szCs w:val="24"/>
        </w:rPr>
        <w:t xml:space="preserve">B.4 Tabla de tracking — 21 días</w:t>
      </w:r>
    </w:p>
    <w:p>
      <w:pPr>
        <w:spacing w:after="60" w:line="260"/>
        <w:ind w:firstLine="0"/>
        <w:jc w:val="left"/>
      </w:pPr>
      <w:r>
        <w:rPr>
          <w:rFonts w:ascii="Calibri"/>
          <w:color w:val="2B2018"/>
          <w:sz w:val="19"/>
          <w:szCs w:val="19"/>
        </w:rPr>
        <w:t xml:space="preserve">Esta es tu tabla de seguimiento. Imprímela o cópiala en un cuaderno. Cada semana, anota tus datos. Ver el progreso en papel es motivador.</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gridCol w:w="100"/>
        <w:gridCol w:w="100"/>
        <w:gridCol w:w="100"/>
        <w:gridCol w:w="100"/>
      </w:tblGrid>
      <w:tr>
        <w:trPr>
          <w:cantSplit/>
          <w:tblHeader/>
        </w:trPr>
        <w:tc>
          <w:tcPr>
            <w:tcW w:type="pct" w:w="16%"/>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Semana</w:t>
            </w:r>
          </w:p>
        </w:tc>
        <w:tc>
          <w:tcPr>
            <w:tcW w:type="pct" w:w="13%"/>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Peso (kg)</w:t>
            </w:r>
          </w:p>
        </w:tc>
        <w:tc>
          <w:tcPr>
            <w:tcW w:type="pct" w:w="14%"/>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Cintura (cm)</w:t>
            </w:r>
          </w:p>
        </w:tc>
        <w:tc>
          <w:tcPr>
            <w:tcW w:type="pct" w:w="14%"/>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Cadera (cm)</w:t>
            </w:r>
          </w:p>
        </w:tc>
        <w:tc>
          <w:tcPr>
            <w:tcW w:type="pct" w:w="13%"/>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Brazo (cm)</w:t>
            </w:r>
          </w:p>
        </w:tc>
        <w:tc>
          <w:tcPr>
            <w:tcW w:type="pct" w:w="13%"/>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Muslo (cm)</w:t>
            </w:r>
          </w:p>
        </w:tc>
        <w:tc>
          <w:tcPr>
            <w:tcW w:type="pct" w:w="1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Cómo te sientes</w:t>
            </w:r>
          </w:p>
        </w:tc>
      </w:tr>
      <w:tr>
        <w:trPr>
          <w:cantSplit/>
        </w:trPr>
        <w:tc>
          <w:tcPr>
            <w:tcW w:type="pct" w:w="16%"/>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Inicio (Día 0)</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r>
        <w:trPr>
          <w:cantSplit/>
        </w:trPr>
        <w:tc>
          <w:tcPr>
            <w:tcW w:type="pct" w:w="16%"/>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Día 7</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r>
        <w:trPr>
          <w:cantSplit/>
        </w:trPr>
        <w:tc>
          <w:tcPr>
            <w:tcW w:type="pct" w:w="16%"/>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Día 14</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r>
        <w:trPr>
          <w:cantSplit/>
        </w:trPr>
        <w:tc>
          <w:tcPr>
            <w:tcW w:type="pct" w:w="16%"/>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Día 21</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r>
        <w:trPr>
          <w:cantSplit/>
        </w:trPr>
        <w:tc>
          <w:tcPr>
            <w:tcW w:type="pct" w:w="16%"/>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Día 30</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r>
        <w:trPr>
          <w:cantSplit/>
        </w:trPr>
        <w:tc>
          <w:tcPr>
            <w:tcW w:type="pct" w:w="16%"/>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Día 60</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r>
        <w:trPr>
          <w:cantSplit/>
        </w:trPr>
        <w:tc>
          <w:tcPr>
            <w:tcW w:type="pct" w:w="16%"/>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Día 90</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4%"/>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3%"/>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____________</w:t>
            </w:r>
          </w:p>
        </w:tc>
      </w:tr>
    </w:tbl>
    <w:p>
      <w:pPr>
        <w:pStyle w:val="Heading2"/>
        <w:spacing w:after="100" w:before="200" w:line="280"/>
        <w:jc w:val="left"/>
      </w:pPr>
      <w:r>
        <w:rPr>
          <w:rFonts w:ascii="Calibri"/>
          <w:b/>
          <w:bCs/>
          <w:color w:val="D9822B"/>
          <w:sz w:val="24"/>
          <w:szCs w:val="24"/>
        </w:rPr>
        <w:t xml:space="preserve">B.5 Hábitos diarios — Tracker</w:t>
      </w:r>
    </w:p>
    <w:p>
      <w:pPr>
        <w:spacing w:after="60" w:line="260"/>
        <w:ind w:firstLine="0"/>
        <w:jc w:val="left"/>
      </w:pPr>
      <w:r>
        <w:rPr>
          <w:rFonts w:ascii="Calibri"/>
          <w:color w:val="2B2018"/>
          <w:sz w:val="19"/>
          <w:szCs w:val="19"/>
        </w:rPr>
        <w:t xml:space="preserve">Marca cada día que cumplas cada hábito. Ver tu progreso te motiva a no romper la cadena. Copia esta tabla en un cuaderno.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gridCol w:w="100"/>
        <w:gridCol w:w="100"/>
        <w:gridCol w:w="100"/>
        <w:gridCol w:w="100"/>
        <w:gridCol w:w="100"/>
      </w:tblGrid>
      <w:tr>
        <w:trPr>
          <w:cantSplit/>
          <w:tblHeader/>
        </w:trPr>
        <w:tc>
          <w:tcPr>
            <w:tcW w:type="pct" w:w="40%"/>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Hábito</w:t>
            </w:r>
          </w:p>
        </w:tc>
        <w:tc>
          <w:tcPr>
            <w:tcW w:type="pct" w:w="8.5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L</w:t>
            </w:r>
          </w:p>
        </w:tc>
        <w:tc>
          <w:tcPr>
            <w:tcW w:type="pct" w:w="8.5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M</w:t>
            </w:r>
          </w:p>
        </w:tc>
        <w:tc>
          <w:tcPr>
            <w:tcW w:type="pct" w:w="8.5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X</w:t>
            </w:r>
          </w:p>
        </w:tc>
        <w:tc>
          <w:tcPr>
            <w:tcW w:type="pct" w:w="8.5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J</w:t>
            </w:r>
          </w:p>
        </w:tc>
        <w:tc>
          <w:tcPr>
            <w:tcW w:type="pct" w:w="8.5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V</w:t>
            </w:r>
          </w:p>
        </w:tc>
        <w:tc>
          <w:tcPr>
            <w:tcW w:type="pct" w:w="8.57%"/>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S</w:t>
            </w:r>
          </w:p>
        </w:tc>
        <w:tc>
          <w:tcPr>
            <w:tcW w:type="pct" w:w="8.5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D</w:t>
            </w:r>
          </w:p>
        </w:tc>
      </w:tr>
      <w:tr>
        <w:trPr>
          <w:cantSplit/>
        </w:trPr>
        <w:tc>
          <w:tcPr>
            <w:tcW w:type="pct" w:w="4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Tomé agua al despertar</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Desayuné proteína</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Llené ½ plato con verduras</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Comí sin celular</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Caminé 30 minutos</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Dormí 7+ horas</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Sin gaseosa</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Sin comida chatarra</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Tomé 2L de agua</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r>
        <w:trPr>
          <w:cantSplit/>
        </w:trPr>
        <w:tc>
          <w:tcPr>
            <w:tcW w:type="pct" w:w="40%"/>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Sé amable conmigo mismo</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7%"/>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c>
          <w:tcPr>
            <w:tcW w:type="pct" w:w="8.5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w:t>
            </w:r>
          </w:p>
        </w:tc>
      </w:tr>
    </w:tbl>
    <w:p>
      <w:pPr>
        <w:pStyle w:val="Heading2"/>
        <w:spacing w:after="100" w:before="200" w:line="280"/>
        <w:jc w:val="left"/>
      </w:pPr>
      <w:r>
        <w:rPr>
          <w:rFonts w:ascii="Calibri"/>
          <w:b/>
          <w:bCs/>
          <w:color w:val="D9822B"/>
          <w:sz w:val="24"/>
          <w:szCs w:val="24"/>
        </w:rPr>
        <w:t xml:space="preserve">B.6 Diario de emociones y comida (opcional pero poderoso)</w:t>
      </w:r>
    </w:p>
    <w:p>
      <w:pPr>
        <w:spacing w:after="60" w:line="260"/>
        <w:ind w:firstLine="0"/>
        <w:jc w:val="left"/>
      </w:pPr>
      <w:r>
        <w:rPr>
          <w:rFonts w:ascii="Calibri"/>
          <w:color w:val="2B2018"/>
          <w:sz w:val="19"/>
          <w:szCs w:val="19"/>
        </w:rPr>
        <w:t xml:space="preserve">Si comes por emoción, un diario es tu mejor herramienta. Anota lo que comiste, a qué hora, y cómo te sentías antes y después. En 2 semanas vas a ver patrones: 'ah, siempre picaba galletas a las 4 pm cuando el jefe me retaba'. Identificado el patrón, puedes cambiarlo.</w:t>
      </w:r>
    </w:p>
    <w:tbl>
      <w:tblPr>
        <w:tblW w:type="pct" w:w="100%"/>
        <w:tblBorders>
          <w:top w:val="single" w:color="6B5847" w:sz="4"/>
          <w:left w:val="single" w:color="6B5847" w:sz="4"/>
          <w:bottom w:val="single" w:color="6B5847" w:sz="4"/>
          <w:right w:val="single" w:color="6B5847" w:sz="4"/>
          <w:insideH w:val="single" w:color="6B5847" w:sz="4"/>
          <w:insideV w:val="single" w:color="6B5847" w:sz="4"/>
        </w:tblBorders>
      </w:tblPr>
      <w:tblGrid>
        <w:gridCol w:w="100"/>
        <w:gridCol w:w="100"/>
        <w:gridCol w:w="100"/>
        <w:gridCol w:w="100"/>
        <w:gridCol w:w="100"/>
      </w:tblGrid>
      <w:tr>
        <w:trPr>
          <w:cantSplit/>
          <w:tblHeader/>
        </w:trPr>
        <w:tc>
          <w:tcPr>
            <w:tcW w:type="pct" w:w="12%"/>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Hora</w:t>
            </w:r>
          </w:p>
        </w:tc>
        <w:tc>
          <w:tcPr>
            <w:tcW w:type="pct" w:w="2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Qué comí</w:t>
            </w:r>
          </w:p>
        </w:tc>
        <w:tc>
          <w:tcPr>
            <w:tcW w:type="pct" w:w="18%"/>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Tenía hambre real?</w:t>
            </w:r>
          </w:p>
        </w:tc>
        <w:tc>
          <w:tcPr>
            <w:tcW w:type="pct" w:w="21%"/>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Emoción antes</w:t>
            </w:r>
          </w:p>
        </w:tc>
        <w:tc>
          <w:tcPr>
            <w:tcW w:type="pct" w:w="21%"/>
            <w:shd w:fill="7A2E1F" w:val="clear"/>
            <w:tcMar>
              <w:top w:type="dxa" w:w="60"/>
              <w:left w:type="dxa" w:w="120"/>
              <w:bottom w:type="dxa" w:w="60"/>
              <w:right w:type="dxa" w:w="120"/>
            </w:tcMar>
            <w:vAlign w:val="center"/>
          </w:tcPr>
          <w:p>
            <w:pPr>
              <w:spacing w:line="240"/>
              <w:jc w:val="center"/>
            </w:pPr>
            <w:r>
              <w:rPr>
                <w:rFonts w:ascii="Calibri"/>
                <w:b/>
                <w:bCs/>
                <w:color w:val="FFFFFF"/>
                <w:sz w:val="19"/>
                <w:szCs w:val="19"/>
              </w:rPr>
              <w:t xml:space="preserve">Emoción después</w:t>
            </w:r>
          </w:p>
        </w:tc>
      </w:tr>
      <w:tr>
        <w:trPr>
          <w:cantSplit/>
        </w:trPr>
        <w:tc>
          <w:tcPr>
            <w:tcW w:type="pct" w:w="1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Sí / No</w:t>
            </w:r>
          </w:p>
        </w:tc>
        <w:tc>
          <w:tcPr>
            <w:tcW w:type="pct" w:w="21%"/>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1%"/>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r>
      <w:tr>
        <w:trPr>
          <w:cantSplit/>
        </w:trPr>
        <w:tc>
          <w:tcPr>
            <w:tcW w:type="pct" w:w="1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Sí / No</w:t>
            </w:r>
          </w:p>
        </w:tc>
        <w:tc>
          <w:tcPr>
            <w:tcW w:type="pct" w:w="21%"/>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1%"/>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r>
      <w:tr>
        <w:trPr>
          <w:cantSplit/>
        </w:trPr>
        <w:tc>
          <w:tcPr>
            <w:tcW w:type="pct" w:w="1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Sí / No</w:t>
            </w:r>
          </w:p>
        </w:tc>
        <w:tc>
          <w:tcPr>
            <w:tcW w:type="pct" w:w="21%"/>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1%"/>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r>
      <w:tr>
        <w:trPr>
          <w:cantSplit/>
        </w:trPr>
        <w:tc>
          <w:tcPr>
            <w:tcW w:type="pct" w:w="12%"/>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8%"/>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Sí / No</w:t>
            </w:r>
          </w:p>
        </w:tc>
        <w:tc>
          <w:tcPr>
            <w:tcW w:type="pct" w:w="21%"/>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1%"/>
            <w:shd w:fill="FFF4E6"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r>
      <w:tr>
        <w:trPr>
          <w:cantSplit/>
        </w:trPr>
        <w:tc>
          <w:tcPr>
            <w:tcW w:type="pct" w:w="12%"/>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18%"/>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Sí / No</w:t>
            </w:r>
          </w:p>
        </w:tc>
        <w:tc>
          <w:tcPr>
            <w:tcW w:type="pct" w:w="21%"/>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c>
          <w:tcPr>
            <w:tcW w:type="pct" w:w="21%"/>
            <w:shd w:fill="FFFFFF" w:val="clear"/>
            <w:tcMar>
              <w:top w:type="dxa" w:w="60"/>
              <w:left w:type="dxa" w:w="120"/>
              <w:bottom w:type="dxa" w:w="60"/>
              <w:right w:type="dxa" w:w="120"/>
            </w:tcMar>
            <w:vAlign w:val="center"/>
          </w:tcPr>
          <w:p>
            <w:pPr>
              <w:spacing w:line="240"/>
              <w:jc w:val="left"/>
            </w:pPr>
            <w:r>
              <w:rPr>
                <w:rFonts w:ascii="Calibri"/>
                <w:b w:val="false"/>
                <w:bCs w:val="false"/>
                <w:color w:val="2B2018"/>
                <w:sz w:val="17"/>
                <w:szCs w:val="17"/>
              </w:rPr>
              <w:t xml:space="preserve">_____</w:t>
            </w:r>
          </w:p>
        </w:tc>
      </w:tr>
    </w:tbl>
    <w:p>
      <w:pPr>
        <w:pStyle w:val="Heading2"/>
        <w:spacing w:after="100" w:before="200" w:line="280"/>
        <w:jc w:val="left"/>
      </w:pPr>
      <w:r>
        <w:rPr>
          <w:rFonts w:ascii="Calibri"/>
          <w:b/>
          <w:bCs/>
          <w:color w:val="D9822B"/>
          <w:sz w:val="24"/>
          <w:szCs w:val="24"/>
        </w:rPr>
        <w:t xml:space="preserve">B.7 Fotos de progreso</w:t>
      </w:r>
    </w:p>
    <w:p>
      <w:pPr>
        <w:spacing w:after="60" w:line="260"/>
        <w:ind w:firstLine="0"/>
        <w:jc w:val="left"/>
      </w:pPr>
      <w:r>
        <w:rPr>
          <w:rFonts w:ascii="Calibri"/>
          <w:color w:val="2B2018"/>
          <w:sz w:val="19"/>
          <w:szCs w:val="19"/>
        </w:rPr>
        <w:t xml:space="preserve">La mejor forma de ver tu progreso es con fotos. La balanza miente. Las medidas mienten. Las fotos no. Tómate 3 fotos: de frente, de perfil (giro a la izquierda), y de espalda. Con poca ropa (ropa interior, traje de baño). Hazlo cada 2 semanas, misma hora, misma luz, misma pose. Cuando veas las fotos del día 0 vs el día 90, vas a entender por qué vale la pena.</w:t>
      </w:r>
    </w:p>
    <w:tbl>
      <w:tblPr>
        <w:tblW w:type="pct" w:w="100%"/>
        <w:tblBorders>
          <w:top w:val="dashed" w:color="6B5847" w:sz="8"/>
          <w:left w:val="dashed" w:color="6B5847" w:sz="8"/>
          <w:bottom w:val="dashed" w:color="6B5847" w:sz="8"/>
          <w:right w:val="dashed" w:color="6B5847" w:sz="8"/>
          <w:insideH w:val="none" w:color="FFFFFF" w:sz="0"/>
          <w:insideV w:val="none" w:color="FFFFFF" w:sz="0"/>
        </w:tblBorders>
      </w:tblPr>
      <w:tblGrid>
        <w:gridCol w:w="100"/>
      </w:tblGrid>
      <w:tr>
        <w:trPr>
          <w:cantSplit/>
          <w:trHeight w:val="2400" w:hRule="atLeast"/>
        </w:trPr>
        <w:tc>
          <w:tcPr>
            <w:tcW w:type="pct" w:w="100%"/>
            <w:shd w:fill="F5F0E8" w:val="clear"/>
            <w:tcMar>
              <w:top w:type="dxa" w:w="120"/>
              <w:left w:type="dxa" w:w="200"/>
              <w:bottom w:type="dxa" w:w="120"/>
              <w:right w:type="dxa" w:w="200"/>
            </w:tcMar>
            <w:vAlign w:val="center"/>
          </w:tcPr>
          <w:p>
            <w:pPr>
              <w:spacing w:after="40" w:line="240"/>
              <w:jc w:val="center"/>
            </w:pPr>
            <w:r>
              <w:rPr>
                <w:rFonts w:ascii="Calibri"/>
                <w:b/>
                <w:bCs/>
                <w:color w:val="6B5847"/>
                <w:sz w:val="19"/>
                <w:szCs w:val="19"/>
              </w:rPr>
              <w:t xml:space="preserve">📸 ESPACIO PARA IMAGEN</w:t>
            </w:r>
          </w:p>
          <w:p>
            <w:pPr>
              <w:spacing w:line="240"/>
              <w:jc w:val="center"/>
            </w:pPr>
            <w:r>
              <w:rPr>
                <w:rFonts w:ascii="Calibri"/>
                <w:i/>
                <w:iCs/>
                <w:color w:val="6B5847"/>
                <w:sz w:val="18"/>
                <w:szCs w:val="18"/>
              </w:rPr>
              <w:t xml:space="preserve">Espacio para pegar o imprimir tus fotos de progreso: Día 0, Día 30, Día 60, Día 90</w:t>
            </w:r>
          </w:p>
        </w:tc>
      </w:tr>
    </w:tbl>
    <w:p>
      <w:r>
        <w:br w:type="page"/>
      </w:r>
    </w:p>
    <w:p>
      <w:pPr>
        <w:pStyle w:val="Heading1"/>
        <w:spacing w:after="140" w:before="320" w:line="300"/>
        <w:jc w:val="left"/>
      </w:pPr>
      <w:r>
        <w:rPr>
          <w:rFonts w:ascii="Calibri" w:eastAsia="Microsoft YaHei"/>
          <w:b/>
          <w:bCs/>
          <w:color w:val="7A2E1F"/>
          <w:sz w:val="30"/>
          <w:szCs w:val="30"/>
        </w:rPr>
        <w:t xml:space="preserve">Conclusión: Este es solo el comienzo</w:t>
      </w:r>
    </w:p>
    <w:p>
      <w:pPr>
        <w:pBdr>
          <w:bottom w:val="single" w:color="D9822B" w:sz="6" w:space="1"/>
        </w:pBdr>
        <w:spacing w:after="60" w:before="60"/>
      </w:pPr>
      <w:r>
        <w:t xml:space="preserve"/>
      </w:r>
    </w:p>
    <w:p>
      <w:pPr>
        <w:pBdr>
          <w:left w:val="single" w:color="D9822B" w:sz="24" w:space="12"/>
        </w:pBdr>
        <w:spacing w:after="120" w:before="120" w:line="260"/>
        <w:ind w:left="360"/>
        <w:jc w:val="center"/>
      </w:pPr>
      <w:r>
        <w:rPr>
          <w:rFonts w:ascii="Calibri"/>
          <w:i/>
          <w:iCs/>
          <w:color w:val="7A2E1F"/>
          <w:sz w:val="21"/>
          <w:szCs w:val="21"/>
        </w:rPr>
        <w:t xml:space="preserve">"No estás empezando una dieta. Estás cambiando tu vida. Y eso no termina en 21 días."</w:t>
      </w:r>
    </w:p>
    <w:p>
      <w:pPr>
        <w:spacing w:after="60" w:line="260"/>
        <w:ind w:firstLine="0"/>
        <w:jc w:val="left"/>
      </w:pPr>
      <w:r>
        <w:rPr>
          <w:rFonts w:ascii="Calibri"/>
          <w:color w:val="2B2018"/>
          <w:sz w:val="19"/>
          <w:szCs w:val="19"/>
        </w:rPr>
        <w:t xml:space="preserve">Si llegaste hasta aquí, te felicito de verdad. No por leer esta guía, sino por decidir que mereces algo mejor. Mereces sentirte bien. Mereces tener energía. Mereces no terminar cansada(o) después de subir una escalera. Mereces no tener miedo a la balanza. Mereces no sentir culpa cada vez que comes. Y eso, mi amiga(o), empieza aquí.</w:t>
      </w:r>
    </w:p>
    <w:p>
      <w:pPr>
        <w:spacing w:after="60" w:line="260"/>
        <w:ind w:firstLine="0"/>
        <w:jc w:val="left"/>
      </w:pPr>
      <w:r>
        <w:rPr>
          <w:rFonts w:ascii="Calibri"/>
          <w:color w:val="2B2018"/>
          <w:sz w:val="19"/>
          <w:szCs w:val="19"/>
        </w:rPr>
        <w:t xml:space="preserve">Quiero que recuerdes algo importante: estos 21 días no son 'la dieta'. Son el comienzo. El comienzo de una nueva forma de relacionarte con la comida, con tu cuerpo, contigo misma(o). Lo que sigue no es volver a cómo comías antes, porque si vuelves a como comías antes, volverás a pesar lo que pesabas antes. Lo que sigue es seguir. Seguir cocinando rico. Seguir moviéndote. Seguir durmiendo bien. Seguir siendo amable contigo cuando te equivoques.</w:t>
      </w:r>
    </w:p>
    <w:p>
      <w:pPr>
        <w:spacing w:after="60" w:line="260"/>
        <w:ind w:firstLine="0"/>
        <w:jc w:val="left"/>
      </w:pPr>
      <w:r>
        <w:rPr>
          <w:rFonts w:ascii="Calibri"/>
          <w:color w:val="2B2018"/>
          <w:sz w:val="19"/>
          <w:szCs w:val="19"/>
        </w:rPr>
        <w:t xml:space="preserve">Y te equivocarás. Vas a comerte la pizza un sábado. Vas a saltarte la caminata un miércoles lluvioso. Vas a tomar 3 cervezas un viernes con los amigos. Y no pasa nada. Lo único que te pido es que al día siguiente, te levantes, tomes tu vaso de agua, desayunes bien, y sigas. Sin culpa. Sin 'ya da lo mismo'. Sin abandonar todo. Una comida no te hace engordar, así como una ensalada no te hace adelgazar. Lo que cuenta es el promedio.</w:t>
      </w:r>
    </w:p>
    <w:p>
      <w:pPr>
        <w:pStyle w:val="Heading2"/>
        <w:spacing w:after="100" w:before="200" w:line="280"/>
        <w:jc w:val="left"/>
      </w:pPr>
      <w:r>
        <w:rPr>
          <w:rFonts w:ascii="Calibri"/>
          <w:b/>
          <w:bCs/>
          <w:color w:val="D9822B"/>
          <w:sz w:val="24"/>
          <w:szCs w:val="24"/>
        </w:rPr>
        <w:t xml:space="preserve">Lo que ya lograste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elegir mejor en el mercado, gastando poco.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preparar tus platos peruanos favoritos en versiones más livianas.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planificar tus comidas, sin tener que pensar todos los días qué cocinar.</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moverte en casa, sin gastar en gimnasio.</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dormir mejor, a hidratarte, a manejar tus antojos.</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sobrevivir fiestas y reuniones sin sentirte culpable.</w:t>
      </w:r>
    </w:p>
    <w:p>
      <w:pPr>
        <w:spacing w:after="40" w:line="240"/>
        <w:ind w:left="360" w:hanging="240"/>
      </w:pPr>
      <w:r>
        <w:rPr>
          <w:rFonts w:ascii="Calibri"/>
          <w:b/>
          <w:bCs/>
          <w:color w:val="D9822B"/>
          <w:sz w:val="19"/>
          <w:szCs w:val="19"/>
        </w:rPr>
        <w:t xml:space="preserve">• </w:t>
      </w:r>
      <w:r>
        <w:rPr>
          <w:rFonts w:ascii="Calibri"/>
          <w:color w:val="2B2018"/>
          <w:sz w:val="19"/>
          <w:szCs w:val="19"/>
        </w:rPr>
        <w:t xml:space="preserve">Aprendiste a medir tu progreso, no solo con la balanza, sino con medidas, fotos y cómo te sientes.</w:t>
      </w:r>
    </w:p>
    <w:p>
      <w:pPr>
        <w:spacing w:after="60" w:line="260"/>
        <w:ind w:firstLine="0"/>
        <w:jc w:val="left"/>
      </w:pPr>
      <w:r>
        <w:rPr>
          <w:rFonts w:ascii="Calibri"/>
          <w:color w:val="2B2018"/>
          <w:sz w:val="19"/>
          <w:szCs w:val="19"/>
        </w:rPr>
        <w:t xml:space="preserve">Eso no es poco. Eso es muchísimo. Eso es más de lo que la mayoría de la gente logra en años de intentarlo. Siéntete orgullosa(o).</w:t>
      </w:r>
    </w:p>
    <w:p>
      <w:pPr>
        <w:pStyle w:val="Heading2"/>
        <w:spacing w:after="100" w:before="200" w:line="280"/>
        <w:jc w:val="left"/>
      </w:pPr>
      <w:r>
        <w:rPr>
          <w:rFonts w:ascii="Calibri"/>
          <w:b/>
          <w:bCs/>
          <w:color w:val="D9822B"/>
          <w:sz w:val="24"/>
          <w:szCs w:val="24"/>
        </w:rPr>
        <w:t xml:space="preserve">Lo que viene</w:t>
      </w:r>
    </w:p>
    <w:p>
      <w:pPr>
        <w:spacing w:after="60" w:line="260"/>
        <w:ind w:firstLine="0"/>
        <w:jc w:val="left"/>
      </w:pPr>
      <w:r>
        <w:rPr>
          <w:rFonts w:ascii="Calibri"/>
          <w:color w:val="2B2018"/>
          <w:sz w:val="19"/>
          <w:szCs w:val="19"/>
        </w:rPr>
        <w:t xml:space="preserve">Ahora vienen los siguientes 21 días. Y los siguientes. Y los siguientes. No necesitas un plan nuevo cada mes. Lo que aprendiste aquí te sirve para toda la vida. Lo que necesitas es seguir aplicándolo, ajustando, mejorando. Aquí te dejo algunas ideas para cuando termines los 21 días: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Repite el plan. </w:t>
      </w:r>
      <w:r>
        <w:rPr>
          <w:rFonts w:ascii="Calibri"/>
          <w:color w:val="2B2018"/>
          <w:sz w:val="19"/>
          <w:szCs w:val="19"/>
        </w:rPr>
        <w:t xml:space="preserve">Si te funcionó, repítelo. No necesitas inventar nada nuevo. La constancia es la clave.</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Personalízalo. </w:t>
      </w:r>
      <w:r>
        <w:rPr>
          <w:rFonts w:ascii="Calibri"/>
          <w:color w:val="2B2018"/>
          <w:sz w:val="19"/>
          <w:szCs w:val="19"/>
        </w:rPr>
        <w:t xml:space="preserve">Ya sabes qué comidas te gustan más y cuáles no. Adapta el plan a tu gusto.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Sube el nivel de ejercicio. </w:t>
      </w:r>
      <w:r>
        <w:rPr>
          <w:rFonts w:ascii="Calibri"/>
          <w:color w:val="2B2018"/>
          <w:sz w:val="19"/>
          <w:szCs w:val="19"/>
        </w:rPr>
        <w:t xml:space="preserve">Si ya caminas 30 minutos, sube a 45. Si haces la rutina principiante, sube a intermedio. Desafía a tu cuerpo.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Comprométete con un amigo. </w:t>
      </w:r>
      <w:r>
        <w:rPr>
          <w:rFonts w:ascii="Calibri"/>
          <w:color w:val="2B2018"/>
          <w:sz w:val="19"/>
          <w:szCs w:val="19"/>
        </w:rPr>
        <w:t xml:space="preserve">Hacerlo en pareja o con un grupo es más fácil que solo. Busca a alguien que quiera hacer el viaje contigo.</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Revisa tus metas. </w:t>
      </w:r>
      <w:r>
        <w:rPr>
          <w:rFonts w:ascii="Calibri"/>
          <w:color w:val="2B2018"/>
          <w:sz w:val="19"/>
          <w:szCs w:val="19"/>
        </w:rPr>
        <w:t xml:space="preserve">¿Llegaste a tu peso objetivo? ¿Necesitas ajustar? ¿Quieres ganar músculo? Revisa cada mes.</w:t>
      </w:r>
    </w:p>
    <w:p>
      <w:pPr>
        <w:spacing w:after="40" w:line="240"/>
        <w:ind w:left="360" w:hanging="240"/>
      </w:pPr>
      <w:r>
        <w:rPr>
          <w:rFonts w:ascii="Calibri"/>
          <w:b/>
          <w:bCs/>
          <w:color w:val="D9822B"/>
          <w:sz w:val="19"/>
          <w:szCs w:val="19"/>
        </w:rPr>
        <w:t xml:space="preserve">• </w:t>
      </w:r>
      <w:r>
        <w:rPr>
          <w:rFonts w:ascii="Calibri"/>
          <w:b/>
          <w:bCs/>
          <w:color w:val="7A2E1F"/>
          <w:sz w:val="19"/>
          <w:szCs w:val="19"/>
        </w:rPr>
        <w:t xml:space="preserve">Celebra los pequeños logros. </w:t>
      </w:r>
      <w:r>
        <w:rPr>
          <w:rFonts w:ascii="Calibri"/>
          <w:color w:val="2B2018"/>
          <w:sz w:val="19"/>
          <w:szCs w:val="19"/>
        </w:rPr>
        <w:t xml:space="preserve">Cada kilo, cada centímetro, cada día que cumples. Esos pequeños logros suman.</w:t>
      </w:r>
    </w:p>
    <w:p>
      <w:pPr>
        <w:pStyle w:val="Heading2"/>
        <w:spacing w:after="100" w:before="200" w:line="280"/>
        <w:jc w:val="left"/>
      </w:pPr>
      <w:r>
        <w:rPr>
          <w:rFonts w:ascii="Calibri"/>
          <w:b/>
          <w:bCs/>
          <w:color w:val="D9822B"/>
          <w:sz w:val="24"/>
          <w:szCs w:val="24"/>
        </w:rPr>
        <w:t xml:space="preserve">Una última palabra</w:t>
      </w:r>
    </w:p>
    <w:p>
      <w:pPr>
        <w:spacing w:after="60" w:line="260"/>
        <w:ind w:firstLine="0"/>
        <w:jc w:val="left"/>
      </w:pPr>
      <w:r>
        <w:rPr>
          <w:rFonts w:ascii="Calibri"/>
          <w:color w:val="2B2018"/>
          <w:sz w:val="19"/>
          <w:szCs w:val="19"/>
        </w:rPr>
        <w:t xml:space="preserve">Tu cuerpo es el único lugar donde tienes que vivir toda la vida. Trátalo bien. No lo castigues con dietas extremas. No lo odies porque no se ve como el de Instagram. Ámalo, cuídalo, aliméntalo bien, muévelo, déjalo descansar. Tu cuerpo hace cosas increíbles por ti todos los días. Lo mínimo que puedes hacer es cuidarlo de vuelta.</w:t>
      </w:r>
    </w:p>
    <w:p>
      <w:pPr>
        <w:spacing w:after="60" w:line="260"/>
        <w:ind w:firstLine="0"/>
        <w:jc w:val="left"/>
      </w:pPr>
      <w:r>
        <w:rPr>
          <w:rFonts w:ascii="Calibri"/>
          <w:color w:val="2B2018"/>
          <w:sz w:val="19"/>
          <w:szCs w:val="19"/>
        </w:rPr>
        <w:t xml:space="preserve">Y recuerda: bajar de peso no es lo más importante. Lo más importante es estar saludable. Sentirte bien. Tener energía. Poder jugar con tus hijos. No enfermarte. Vivir mucho tiempo y vivir bien. El peso es solo un número. La salud es lo que cuenta.</w:t>
      </w:r>
    </w:p>
    <w:p>
      <w:pPr>
        <w:spacing w:after="60" w:line="260"/>
        <w:ind w:firstLine="0"/>
        <w:jc w:val="left"/>
      </w:pPr>
      <w:r>
        <w:rPr>
          <w:rFonts w:ascii="Calibri"/>
          <w:color w:val="2B2018"/>
          <w:sz w:val="19"/>
          <w:szCs w:val="19"/>
        </w:rPr>
        <w:t xml:space="preserve">Si tienes dudas, si te cuesta, si sientes que no puedes solo, busca ayuda. Un nutricionista, un médico, un grupo de apoyo, tu familia. No tienes que hacerlo sola(o). Y no tienes que hacerlo perfecto. Solo tienes que hacerlo.</w:t>
      </w:r>
    </w:p>
    <w:p>
      <w:pPr>
        <w:pBdr>
          <w:left w:val="single" w:color="D9822B" w:sz="24" w:space="12"/>
        </w:pBdr>
        <w:spacing w:after="120" w:before="120" w:line="260"/>
        <w:ind w:left="360"/>
        <w:jc w:val="center"/>
      </w:pPr>
      <w:r>
        <w:rPr>
          <w:rFonts w:ascii="Calibri"/>
          <w:i/>
          <w:iCs/>
          <w:color w:val="7A2E1F"/>
          <w:sz w:val="21"/>
          <w:szCs w:val="21"/>
        </w:rPr>
        <w:t xml:space="preserve">"El mejor momento para empezar fue ayer. El segundo mejor momento es ahora. — Proverbio"</w:t>
      </w:r>
    </w:p>
    <w:p>
      <w:pPr>
        <w:spacing w:after="60" w:line="260"/>
        <w:ind w:firstLine="0"/>
        <w:jc w:val="left"/>
      </w:pPr>
      <w:r>
        <w:rPr>
          <w:rFonts w:ascii="Calibri"/>
          <w:color w:val="2B2018"/>
          <w:sz w:val="19"/>
          <w:szCs w:val="19"/>
        </w:rPr>
        <w:t xml:space="preserve">Gracias por confiar en esta guía. Gracias por apostar por ti. Nos vemos del otro lado, en tu mejor versión.</w:t>
      </w:r>
    </w:p>
    <w:p>
      <w:pPr>
        <w:spacing w:after="240"/>
      </w:pPr>
      <w:r>
        <w:t xml:space="preserve"/>
      </w:r>
    </w:p>
    <w:p>
      <w:pPr>
        <w:spacing w:after="200" w:before="400"/>
        <w:jc w:val="center"/>
      </w:pPr>
      <w:r>
        <w:rPr>
          <w:rFonts w:ascii="Calibri"/>
          <w:b/>
          <w:bCs/>
          <w:color w:val="7A2E1F"/>
          <w:sz w:val="32"/>
          <w:szCs w:val="32"/>
        </w:rPr>
        <w:t xml:space="preserve">🇵🇪  ¡Tú puedes!  🇵🇪</w:t>
      </w:r>
    </w:p>
    <w:p>
      <w:pPr>
        <w:spacing w:after="200"/>
        <w:jc w:val="center"/>
      </w:pPr>
      <w:r>
        <w:rPr>
          <w:rFonts w:ascii="Calibri"/>
          <w:i/>
          <w:iCs/>
          <w:color w:val="6B5847"/>
          <w:sz w:val="24"/>
          <w:szCs w:val="24"/>
        </w:rPr>
        <w:t xml:space="preserve">Con cariño,</w:t>
      </w:r>
    </w:p>
    <w:p>
      <w:pPr>
        <w:spacing w:after="120"/>
        <w:jc w:val="center"/>
      </w:pPr>
      <w:r>
        <w:rPr>
          <w:rFonts w:ascii="Calibri"/>
          <w:b/>
          <w:bCs/>
          <w:color w:val="7A2E1F"/>
          <w:sz w:val="24"/>
          <w:szCs w:val="24"/>
        </w:rPr>
        <w:t xml:space="preserve">El equipo de Nutrición Peruana Saludable</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i/>
        <w:iCs/>
        <w:color w:val="6B5847"/>
        <w:sz w:val="18"/>
        <w:szCs w:val="18"/>
      </w:rPr>
      <w:t xml:space="preserve">Saber Peruano, Cuerpo Saludable  ·  </w:t>
    </w:r>
    <w:r>
      <w:rPr>
        <w:rFonts w:ascii="Calibri"/>
        <w:b/>
        <w:bCs/>
        <w:color w:val="6B584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B2018"/>
        <w:sz w:val="19"/>
        <w:szCs w:val="19"/>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line="300"/>
    </w:pPr>
    <w:rPr>
      <w:rFonts w:ascii="Calibri"/>
      <w:b/>
      <w:bCs/>
      <w:color w:val="7A2E1F"/>
      <w:sz w:val="30"/>
      <w:szCs w:val="30"/>
    </w:rPr>
  </w:style>
  <w:style w:type="paragraph" w:styleId="Heading2">
    <w:name w:val="Heading 2"/>
    <w:basedOn w:val="Normal"/>
    <w:next w:val="Normal"/>
    <w:qFormat/>
    <w:pPr>
      <w:spacing w:after="100" w:before="200" w:line="280"/>
    </w:pPr>
    <w:rPr>
      <w:rFonts w:ascii="Calibri"/>
      <w:b/>
      <w:bCs/>
      <w:color w:val="D9822B"/>
      <w:sz w:val="24"/>
      <w:szCs w:val="24"/>
    </w:rPr>
  </w:style>
  <w:style w:type="paragraph" w:styleId="Heading3">
    <w:name w:val="Heading 3"/>
    <w:basedOn w:val="Normal"/>
    <w:next w:val="Normal"/>
    <w:qFormat/>
    <w:pPr>
      <w:spacing w:after="80" w:before="160" w:line="260"/>
    </w:pPr>
    <w:rPr>
      <w:rFonts w:ascii="Calibri"/>
      <w:b/>
      <w:bCs/>
      <w:color w:val="2B201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Saber Peruano, Cuerpo Saludable</dc:title>
  <dc:creator>Nutrición Peruana Saludable</dc:creator>
  <dc:description>Guía de 21 días para bajar de peso con comida peruana</dc:description>
  <cp:lastModifiedBy>Un-named</cp:lastModifiedBy>
  <cp:revision>1</cp:revision>
  <dcterms:created xsi:type="dcterms:W3CDTF">2026-07-23T06:09:18.255Z</dcterms:created>
  <dcterms:modified xsi:type="dcterms:W3CDTF">2026-07-23T06:09:18.255Z</dcterms:modified>
</cp:coreProperties>
</file>

<file path=docProps/custom.xml><?xml version="1.0" encoding="utf-8"?>
<Properties xmlns="http://schemas.openxmlformats.org/officeDocument/2006/custom-properties" xmlns:vt="http://schemas.openxmlformats.org/officeDocument/2006/docPropsVTypes"/>
</file>