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Override PartName="/word/header.xml" ContentType="application/vnd.openxmlformats-officedocument.wordprocessingml.header+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14="http://schemas.microsoft.com/office/word/2010/wordml" w14:paraId="2D9A3458" wp14:textId="77777777">
      <w:pPr>
        <w:pStyle w:val="Heading2"/>
        <w:bidi w:val="0"/>
        <w:jc w:val="center"/>
        <w:rPr/>
      </w:pPr>
      <w:r>
        <w:rPr/>
        <w:t>CONTRATO DE PRESTAÇÃO DE SERVIÇOS</w:t>
      </w:r>
    </w:p>
    <w:p xmlns:wp14="http://schemas.microsoft.com/office/word/2010/wordml" w14:paraId="2DD4B93D" wp14:textId="77777777">
      <w:pPr>
        <w:pStyle w:val="Heading2"/>
        <w:bidi w:val="0"/>
        <w:jc w:val="both"/>
        <w:rPr>
          <w:b/>
        </w:rPr>
      </w:pPr>
      <w:r>
        <w:rPr>
          <w:b/>
        </w:rPr>
        <w:t>DAS PARTES</w:t>
      </w:r>
    </w:p>
    <w:p xmlns:wp14="http://schemas.microsoft.com/office/word/2010/wordml" w14:paraId="714DC918" wp14:textId="2E9041A2">
      <w:pPr>
        <w:pStyle w:val="TextBody"/>
        <w:bidi w:val="0"/>
        <w:spacing w:before="397" w:after="397" w:line="360" w:lineRule="auto"/>
        <w:jc w:val="both"/>
      </w:pPr>
      <w:r w:rsidRPr="5EFA3871" w:rsidR="5F5DD5D5">
        <w:rPr>
          <w:b w:val="1"/>
          <w:bCs w:val="1"/>
        </w:rPr>
        <w:t>CONTRATADA:</w:t>
      </w:r>
      <w:r w:rsidR="5F5DD5D5">
        <w:rPr/>
        <w:t xml:space="preserve"> </w:t>
      </w:r>
      <w:r w:rsidRPr="5EFA3871" w:rsidR="5F5DD5D5">
        <w:rPr>
          <w:rFonts w:ascii="Consolas" w:hAnsi="Consolas" w:eastAsia="Consolas" w:cs="Consolas"/>
        </w:rPr>
        <w:t xml:space="preserve">NOME </w:t>
      </w:r>
      <w:r w:rsidRPr="5EFA3871" w:rsidR="5461C10E">
        <w:rPr>
          <w:rFonts w:ascii="Consolas" w:hAnsi="Consolas" w:eastAsia="Consolas" w:cs="Consolas"/>
        </w:rPr>
        <w:t xml:space="preserve">OU RAZÃO SOCIAL </w:t>
      </w:r>
      <w:r w:rsidRPr="5EFA3871" w:rsidR="5F5DD5D5">
        <w:rPr>
          <w:rFonts w:ascii="Consolas" w:hAnsi="Consolas" w:eastAsia="Consolas" w:cs="Consolas"/>
        </w:rPr>
        <w:t>DA PESSOA QUE VAI PRESTAR O SERVIÇO</w:t>
      </w:r>
      <w:r w:rsidR="5F5DD5D5">
        <w:rPr/>
        <w:t xml:space="preserve">, pessoa jurídica de direito privado, inscrita no CNPJ n° </w:t>
      </w:r>
      <w:r w:rsidRPr="5EFA3871" w:rsidR="0856B2EC">
        <w:rPr>
          <w:rFonts w:ascii="Consolas" w:hAnsi="Consolas" w:eastAsia="Consolas" w:cs="Consolas"/>
        </w:rPr>
        <w:t>PREENCHER AUTOMÁTICO COM O SISTEMA</w:t>
      </w:r>
      <w:r w:rsidR="5F5DD5D5">
        <w:rPr/>
        <w:t xml:space="preserve">, com sede em </w:t>
      </w:r>
      <w:r w:rsidRPr="5EFA3871" w:rsidR="692B79D1">
        <w:rPr>
          <w:rFonts w:ascii="Consolas" w:hAnsi="Consolas" w:eastAsia="Consolas" w:cs="Consolas"/>
        </w:rPr>
        <w:t>PREENCHER AUTOMÁTICO COM O SISTEMA</w:t>
      </w:r>
      <w:r w:rsidR="5F5DD5D5">
        <w:rPr/>
        <w:t xml:space="preserve">, doravante denominado </w:t>
      </w:r>
      <w:r w:rsidRPr="5EFA3871" w:rsidR="5F5DD5D5">
        <w:rPr>
          <w:b w:val="1"/>
          <w:bCs w:val="1"/>
        </w:rPr>
        <w:t xml:space="preserve">CONTRATADA </w:t>
      </w:r>
      <w:r w:rsidR="5F5DD5D5">
        <w:rPr/>
        <w:t xml:space="preserve">e neste ato representada na forma de seus atos constitutivos, por seu representante legal </w:t>
      </w:r>
      <w:r w:rsidRPr="5EFA3871" w:rsidR="5849D7EE">
        <w:rPr>
          <w:rFonts w:ascii="Consolas" w:hAnsi="Consolas" w:eastAsia="Consolas" w:cs="Consolas"/>
        </w:rPr>
        <w:t>NOME COMPLETO DA PESSOA RESPONSÁVEL PELO CNPJ</w:t>
      </w:r>
      <w:r w:rsidRPr="5EFA3871" w:rsidR="5F5DD5D5">
        <w:rPr>
          <w:rFonts w:ascii="Consolas" w:hAnsi="Consolas" w:eastAsia="Consolas" w:cs="Consolas"/>
        </w:rPr>
        <w:t xml:space="preserve">, </w:t>
      </w:r>
      <w:r w:rsidRPr="5EFA3871" w:rsidR="570E46E9">
        <w:rPr>
          <w:rFonts w:ascii="Consolas" w:hAnsi="Consolas" w:eastAsia="Consolas" w:cs="Consolas"/>
        </w:rPr>
        <w:t>NACIONALIDADE DA PESSOA</w:t>
      </w:r>
      <w:r w:rsidRPr="5EFA3871" w:rsidR="5F5DD5D5">
        <w:rPr>
          <w:rFonts w:ascii="Consolas" w:hAnsi="Consolas" w:eastAsia="Consolas" w:cs="Consolas"/>
        </w:rPr>
        <w:t>,</w:t>
      </w:r>
      <w:r w:rsidRPr="5EFA3871" w:rsidR="5F5DD5D5">
        <w:rPr>
          <w:rFonts w:ascii="Consolas" w:hAnsi="Consolas" w:eastAsia="Consolas" w:cs="Consolas"/>
        </w:rPr>
        <w:t xml:space="preserve"> </w:t>
      </w:r>
      <w:r w:rsidRPr="5EFA3871" w:rsidR="4222E39F">
        <w:rPr>
          <w:rFonts w:ascii="Consolas" w:hAnsi="Consolas" w:eastAsia="Consolas" w:cs="Consolas"/>
        </w:rPr>
        <w:t>ESTADO CIVIL</w:t>
      </w:r>
      <w:r w:rsidRPr="5EFA3871" w:rsidR="5F5DD5D5">
        <w:rPr>
          <w:rFonts w:ascii="Consolas" w:hAnsi="Consolas" w:eastAsia="Consolas" w:cs="Consolas"/>
        </w:rPr>
        <w:t>,</w:t>
      </w:r>
      <w:r w:rsidRPr="5EFA3871" w:rsidR="5F5DD5D5">
        <w:rPr>
          <w:rFonts w:ascii="Consolas" w:hAnsi="Consolas" w:eastAsia="Consolas" w:cs="Consolas"/>
        </w:rPr>
        <w:t xml:space="preserve"> </w:t>
      </w:r>
      <w:r w:rsidRPr="5EFA3871" w:rsidR="255D3336">
        <w:rPr>
          <w:rFonts w:ascii="Consolas" w:hAnsi="Consolas" w:eastAsia="Consolas" w:cs="Consolas"/>
        </w:rPr>
        <w:t>PROFISSÃO (DE ACORDO COM O CNAE)</w:t>
      </w:r>
      <w:r w:rsidRPr="5EFA3871" w:rsidR="5F5DD5D5">
        <w:rPr>
          <w:rFonts w:ascii="Consolas" w:hAnsi="Consolas" w:eastAsia="Consolas" w:cs="Consolas"/>
        </w:rPr>
        <w:t xml:space="preserve">, </w:t>
      </w:r>
      <w:r w:rsidR="5F5DD5D5">
        <w:rPr/>
        <w:t>portador do Documento de Identidade RG nº.</w:t>
      </w:r>
      <w:r w:rsidR="4A5C78C9">
        <w:rPr/>
        <w:t xml:space="preserve"> </w:t>
      </w:r>
      <w:r w:rsidRPr="5EFA3871" w:rsidR="4A5C78C9">
        <w:rPr>
          <w:rFonts w:ascii="Consolas" w:hAnsi="Consolas" w:eastAsia="Consolas" w:cs="Consolas"/>
        </w:rPr>
        <w:t>PREENCHER AUTOMÁTICO COM O SISTEMA</w:t>
      </w:r>
      <w:r w:rsidR="5F5DD5D5">
        <w:rPr/>
        <w:t xml:space="preserve">, inscrito no CPF sob o nº. </w:t>
      </w:r>
      <w:r w:rsidRPr="5EFA3871" w:rsidR="4D69D214">
        <w:rPr>
          <w:rFonts w:ascii="Consolas" w:hAnsi="Consolas" w:eastAsia="Consolas" w:cs="Consolas"/>
        </w:rPr>
        <w:t>PREENCHER AUTOMÁTICO COM O SISTEMA</w:t>
      </w:r>
      <w:r w:rsidR="5F5DD5D5">
        <w:rPr/>
        <w:t xml:space="preserve">, residente e domiciliado em </w:t>
      </w:r>
      <w:r w:rsidRPr="5EFA3871" w:rsidR="641D3788">
        <w:rPr>
          <w:rFonts w:ascii="Consolas" w:hAnsi="Consolas" w:eastAsia="Consolas" w:cs="Consolas"/>
        </w:rPr>
        <w:t>ENDEREÇO DA PESSOA QUE IRÁ PRESTAR O SERVIÇO</w:t>
      </w:r>
      <w:r w:rsidR="5F5DD5D5">
        <w:rPr/>
        <w:t>, e;</w:t>
      </w:r>
    </w:p>
    <w:p xmlns:wp14="http://schemas.microsoft.com/office/word/2010/wordml" w:rsidP="5EFA3871" w14:paraId="4B7CD5EA" wp14:textId="716B9251">
      <w:pPr>
        <w:pStyle w:val="TextBody"/>
        <w:bidi w:val="0"/>
        <w:spacing w:before="397" w:after="397" w:line="360" w:lineRule="auto"/>
        <w:jc w:val="both"/>
      </w:pPr>
      <w:r w:rsidRPr="5EFA3871" w:rsidR="5EFA3871">
        <w:rPr>
          <w:b w:val="1"/>
          <w:bCs w:val="1"/>
        </w:rPr>
        <w:t>CONTRATANTE:</w:t>
      </w:r>
      <w:r w:rsidR="5EFA3871">
        <w:rPr/>
        <w:t xml:space="preserve"> </w:t>
      </w:r>
      <w:r w:rsidRPr="5EFA3871" w:rsidR="70C62ECB">
        <w:rPr>
          <w:rFonts w:ascii="Consolas" w:hAnsi="Consolas" w:eastAsia="Consolas" w:cs="Consolas"/>
        </w:rPr>
        <w:t>NOME DA PESSOAL VAI QUE CONTRATAR O SERVIÇO</w:t>
      </w:r>
      <w:r w:rsidRPr="5EFA3871" w:rsidR="5EFA3871">
        <w:rPr>
          <w:rFonts w:ascii="Consolas" w:hAnsi="Consolas" w:eastAsia="Consolas" w:cs="Consolas"/>
        </w:rPr>
        <w:t xml:space="preserve">, </w:t>
      </w:r>
      <w:r w:rsidRPr="5EFA3871" w:rsidR="3E55A73D">
        <w:rPr>
          <w:rFonts w:ascii="Consolas" w:hAnsi="Consolas" w:eastAsia="Consolas" w:cs="Consolas"/>
        </w:rPr>
        <w:t>NACIONALIDADE, PROFISSÃO, ESTADO CIVI</w:t>
      </w:r>
      <w:r w:rsidRPr="5EFA3871" w:rsidR="497769E9">
        <w:rPr>
          <w:rFonts w:ascii="Consolas" w:hAnsi="Consolas" w:eastAsia="Consolas" w:cs="Consolas"/>
        </w:rPr>
        <w:t>L</w:t>
      </w:r>
      <w:r w:rsidRPr="5EFA3871" w:rsidR="711C52C1">
        <w:rPr>
          <w:rFonts w:ascii="Consolas" w:hAnsi="Consolas" w:eastAsia="Consolas" w:cs="Consolas"/>
        </w:rPr>
        <w:t xml:space="preserve"> (SE FOR CASADO PREENCHER O NOME, NACIONALIDADE, PROFISSÃO DO CONJUGE)</w:t>
      </w:r>
      <w:r w:rsidRPr="5EFA3871" w:rsidR="5EFA3871">
        <w:rPr>
          <w:rFonts w:ascii="Consolas" w:hAnsi="Consolas" w:eastAsia="Consolas" w:cs="Consolas"/>
        </w:rPr>
        <w:t xml:space="preserve">, </w:t>
      </w:r>
      <w:r w:rsidR="53D9147D">
        <w:rPr/>
        <w:t xml:space="preserve">portador do Documento de Identidade RG nº. </w:t>
      </w:r>
      <w:r w:rsidRPr="5EFA3871" w:rsidR="25FC1767">
        <w:rPr>
          <w:rFonts w:ascii="Consolas" w:hAnsi="Consolas" w:eastAsia="Consolas" w:cs="Consolas"/>
        </w:rPr>
        <w:t>PREENCHER AUTOMÁTICO COM O SISTEMA</w:t>
      </w:r>
      <w:r w:rsidR="53D9147D">
        <w:rPr/>
        <w:t xml:space="preserve">, inscrito no CPF sob o nº. </w:t>
      </w:r>
      <w:r w:rsidRPr="5EFA3871" w:rsidR="3D2F1241">
        <w:rPr>
          <w:rFonts w:ascii="Consolas" w:hAnsi="Consolas" w:eastAsia="Consolas" w:cs="Consolas"/>
        </w:rPr>
        <w:t>PREENCHER AUTOMÁTICO COM O SISTEMA</w:t>
      </w:r>
      <w:r w:rsidR="53D9147D">
        <w:rPr/>
        <w:t xml:space="preserve">, residente e domiciliado em </w:t>
      </w:r>
      <w:r w:rsidRPr="5EFA3871" w:rsidR="29A3C5B7">
        <w:rPr>
          <w:rFonts w:ascii="Consolas" w:hAnsi="Consolas" w:eastAsia="Consolas" w:cs="Consolas"/>
        </w:rPr>
        <w:t>PREENCHER AUTOMÁTICO COM O SISTEMA</w:t>
      </w:r>
      <w:r w:rsidR="53D9147D">
        <w:rPr/>
        <w:t xml:space="preserve">, </w:t>
      </w:r>
      <w:r w:rsidR="5EFA3871">
        <w:rPr/>
        <w:t xml:space="preserve">doravante denominado </w:t>
      </w:r>
      <w:r w:rsidRPr="5EFA3871" w:rsidR="5EFA3871">
        <w:rPr>
          <w:b w:val="1"/>
          <w:bCs w:val="1"/>
        </w:rPr>
        <w:t>CONTRATANTE</w:t>
      </w:r>
      <w:r w:rsidRPr="5EFA3871" w:rsidR="03F7F225">
        <w:rPr>
          <w:b w:val="1"/>
          <w:bCs w:val="1"/>
        </w:rPr>
        <w:t>.</w:t>
      </w:r>
      <w:r w:rsidRPr="5EFA3871" w:rsidR="5EFA3871">
        <w:rPr>
          <w:b w:val="1"/>
          <w:bCs w:val="1"/>
        </w:rPr>
        <w:t xml:space="preserve"> </w:t>
      </w:r>
    </w:p>
    <w:p xmlns:wp14="http://schemas.microsoft.com/office/word/2010/wordml" w:rsidP="5EFA3871" w14:paraId="2E5676FA" wp14:textId="048416A2">
      <w:pPr>
        <w:pStyle w:val="TextBody"/>
        <w:bidi w:val="0"/>
        <w:spacing w:before="397" w:after="397" w:line="360" w:lineRule="auto"/>
        <w:jc w:val="both"/>
      </w:pPr>
      <w:r w:rsidR="5EFA3871">
        <w:rPr/>
        <w:t xml:space="preserve">Decidem as partes, na melhor forma de direito, celebrar o presente </w:t>
      </w:r>
      <w:r w:rsidRPr="5EFA3871" w:rsidR="5EFA3871">
        <w:rPr>
          <w:b w:val="1"/>
          <w:bCs w:val="1"/>
        </w:rPr>
        <w:t>CONTRATO DE PRESTAÇÃO DE SERVIÇOS,</w:t>
      </w:r>
      <w:r w:rsidR="5EFA3871">
        <w:rPr/>
        <w:t xml:space="preserve"> que reger-se-á mediante as cláusulas e condições adiante estipuladas. </w:t>
      </w:r>
    </w:p>
    <w:p xmlns:wp14="http://schemas.microsoft.com/office/word/2010/wordml" w14:paraId="534363C4" wp14:textId="77777777">
      <w:pPr>
        <w:pStyle w:val="Heading2"/>
        <w:bidi w:val="0"/>
        <w:rPr>
          <w:b/>
        </w:rPr>
      </w:pPr>
      <w:r>
        <w:rPr>
          <w:b/>
        </w:rPr>
        <w:t>CLÁUSULA PRIMEIRA - DO OBJETO</w:t>
      </w:r>
    </w:p>
    <w:p xmlns:wp14="http://schemas.microsoft.com/office/word/2010/wordml" w:rsidP="5EFA3871" w14:paraId="513F7477" wp14:textId="3D8D1BD0">
      <w:pPr>
        <w:pStyle w:val="Normal"/>
      </w:pPr>
      <w:r w:rsidR="5EFA3871">
        <w:rPr/>
        <w:t>1.1</w:t>
      </w:r>
      <w:r w:rsidR="5EFA3871">
        <w:rPr/>
        <w:t xml:space="preserve"> O presente contrato tem por objeto a prestação de serviços profissionais especializados em </w:t>
      </w:r>
      <w:r w:rsidR="4BABE078">
        <w:rPr/>
        <w:t>p</w:t>
      </w:r>
      <w:r w:rsidRPr="5EFA3871" w:rsidR="4BABE078">
        <w:rPr>
          <w:rFonts w:ascii="Consolas" w:hAnsi="Consolas" w:eastAsia="Consolas" w:cs="Consolas"/>
          <w:noProof w:val="0"/>
          <w:lang w:val="pt-BR"/>
        </w:rPr>
        <w:t xml:space="preserve">roporcionar um plano de cuidados individualizado e abrangente para atender às necessidades físicas, emocionais e sociais do idoso, promovendo sua autonomia, bem-estar e qualidade de vida </w:t>
      </w:r>
      <w:r w:rsidR="5EFA3871">
        <w:rPr/>
        <w:t>por parte da CONTRATADA de acordo com os termos e condições detalhados neste contrato.</w:t>
      </w:r>
    </w:p>
    <w:p xmlns:wp14="http://schemas.microsoft.com/office/word/2010/wordml" w14:paraId="3DC423A8" wp14:textId="77777777">
      <w:pPr>
        <w:pStyle w:val="Heading2"/>
        <w:bidi w:val="0"/>
        <w:rPr/>
      </w:pPr>
      <w:r>
        <w:rPr/>
        <w:t xml:space="preserve">CLÁUSULA SEGUNDA - </w:t>
      </w:r>
      <w:r>
        <w:rPr>
          <w:b/>
        </w:rPr>
        <w:t>OBRIGAÇÕES DA CONTRATANTE</w:t>
      </w:r>
    </w:p>
    <w:p xmlns:wp14="http://schemas.microsoft.com/office/word/2010/wordml" w14:paraId="73228A16" wp14:textId="77777777">
      <w:pPr>
        <w:pStyle w:val="TextBody"/>
        <w:bidi w:val="0"/>
        <w:spacing w:before="397" w:after="397" w:line="360" w:lineRule="auto"/>
        <w:jc w:val="both"/>
        <w:rPr/>
      </w:pPr>
      <w:r>
        <w:rPr>
          <w:b/>
        </w:rPr>
        <w:t xml:space="preserve">2.1 </w:t>
      </w:r>
      <w:r>
        <w:rPr/>
        <w:t>A CONTRATANTE deverá fornecer à CONTRATADA todas as informações necessárias à realização do serviço, devendo especificar os detalhes necessários à perfeita consecução do mesmo.</w:t>
      </w:r>
    </w:p>
    <w:p xmlns:wp14="http://schemas.microsoft.com/office/word/2010/wordml" w14:paraId="03AF62C6" wp14:textId="306905AB">
      <w:pPr>
        <w:pStyle w:val="TextBody"/>
        <w:bidi w:val="0"/>
        <w:spacing w:before="397" w:after="397" w:line="360" w:lineRule="auto"/>
        <w:jc w:val="both"/>
      </w:pPr>
      <w:r w:rsidRPr="5EFA3871" w:rsidR="5EFA3871">
        <w:rPr>
          <w:b w:val="1"/>
          <w:bCs w:val="1"/>
        </w:rPr>
        <w:t xml:space="preserve">2.2 </w:t>
      </w:r>
      <w:r w:rsidR="5EFA3871">
        <w:rPr/>
        <w:t>A CONTRATANTE deverá efetuar o pagamento na forma e condições estabelecidas na cláusula quinta.</w:t>
      </w:r>
    </w:p>
    <w:p xmlns:wp14="http://schemas.microsoft.com/office/word/2010/wordml" w14:paraId="5B478C06" wp14:textId="77777777">
      <w:pPr>
        <w:pStyle w:val="Heading2"/>
        <w:bidi w:val="0"/>
        <w:rPr>
          <w:b/>
        </w:rPr>
      </w:pPr>
      <w:r>
        <w:rPr>
          <w:b/>
        </w:rPr>
        <w:t>CLÁUSULA TERCEIRA - OBRIGAÇÕES DA CONTRATADA</w:t>
      </w:r>
    </w:p>
    <w:p xmlns:wp14="http://schemas.microsoft.com/office/word/2010/wordml" w:rsidP="5EFA3871" w14:paraId="79FF84D7" wp14:textId="4E5495B0">
      <w:pPr>
        <w:pStyle w:val="Normal"/>
        <w:bidi w:val="0"/>
        <w:spacing w:before="240" w:beforeAutospacing="off" w:after="240" w:afterAutospacing="off" w:line="360" w:lineRule="auto"/>
      </w:pPr>
      <w:r w:rsidRPr="5EFA3871" w:rsidR="5EFA3871">
        <w:rPr>
          <w:b w:val="1"/>
          <w:bCs w:val="1"/>
        </w:rPr>
        <w:t>3.1</w:t>
      </w:r>
      <w:r w:rsidR="5EFA3871">
        <w:rPr/>
        <w:t xml:space="preserve"> A CONTRATADA deverá prestar os serviços solicitados pela CONTRATANTE </w:t>
      </w:r>
      <w:r w:rsidRPr="5EFA3871" w:rsidR="0CD7BAD8">
        <w:rPr>
          <w:b w:val="0"/>
          <w:bCs w:val="0"/>
          <w:noProof w:val="0"/>
          <w:lang w:val="pt-BR"/>
        </w:rPr>
        <w:t>os serviços de acordo com o descrito no presente contrato</w:t>
      </w:r>
      <w:r w:rsidRPr="5EFA3871" w:rsidR="0CD7BAD8">
        <w:rPr>
          <w:b w:val="1"/>
          <w:bCs w:val="1"/>
          <w:noProof w:val="0"/>
          <w:lang w:val="pt-BR"/>
        </w:rPr>
        <w:t>,</w:t>
      </w:r>
      <w:r w:rsidRPr="5EFA3871" w:rsidR="0CD7BAD8">
        <w:rPr>
          <w:noProof w:val="0"/>
          <w:lang w:val="pt-BR"/>
        </w:rPr>
        <w:t xml:space="preserve"> com profissionalismo, ética e responsabilidade, zelando pela qualidade dos serviços prestados e pelo bem-estar do IDOSO</w:t>
      </w:r>
      <w:r w:rsidR="5EFA3871">
        <w:rPr/>
        <w:t>.</w:t>
      </w:r>
    </w:p>
    <w:p xmlns:wp14="http://schemas.microsoft.com/office/word/2010/wordml" w14:paraId="4448B6E7" wp14:textId="77777777">
      <w:pPr>
        <w:pStyle w:val="TextBody"/>
        <w:bidi w:val="0"/>
        <w:spacing w:before="397" w:after="397" w:line="360" w:lineRule="auto"/>
        <w:jc w:val="both"/>
        <w:rPr/>
      </w:pPr>
      <w:r>
        <w:rPr>
          <w:b/>
        </w:rPr>
        <w:t xml:space="preserve">3.2 </w:t>
      </w:r>
      <w:r>
        <w:rPr/>
        <w:t>A CONTRATADA se obriga a manter absoluto sigilo sobre as operações, dados, estratégias, materiais, informações e documentos da CONTRATANTE, mesmo após a conclusão dos serviços ou do término da relação contratual.</w:t>
      </w:r>
    </w:p>
    <w:p xmlns:wp14="http://schemas.microsoft.com/office/word/2010/wordml" w14:paraId="4A1A086E" wp14:textId="3097B75B">
      <w:pPr>
        <w:pStyle w:val="TextBody"/>
        <w:bidi w:val="0"/>
        <w:spacing w:before="397" w:after="397" w:line="360" w:lineRule="auto"/>
        <w:jc w:val="both"/>
      </w:pPr>
      <w:r w:rsidRPr="5EFA3871" w:rsidR="5EFA3871">
        <w:rPr>
          <w:b w:val="1"/>
          <w:bCs w:val="1"/>
        </w:rPr>
        <w:t>3.3</w:t>
      </w:r>
      <w:r w:rsidR="5EFA3871">
        <w:rPr/>
        <w:t xml:space="preserve"> Os contratos, informações, dados, materiais e documentos inerentes à CONTRATANTE ou a seus clientes deverão ser utilizados, pela CONTRATADA, estritamente para cumprimento dos serviços solicitados pela CONTRATANTE, sendo VEDADO a comercialização ou utilização para outros fins. </w:t>
      </w:r>
    </w:p>
    <w:p xmlns:wp14="http://schemas.microsoft.com/office/word/2010/wordml" w14:paraId="7D292E6B" wp14:textId="77777777">
      <w:pPr>
        <w:pStyle w:val="TextBody"/>
        <w:bidi w:val="0"/>
        <w:spacing w:before="397" w:after="397" w:line="360" w:lineRule="auto"/>
        <w:jc w:val="both"/>
        <w:rPr/>
      </w:pPr>
      <w:r>
        <w:rPr>
          <w:b/>
        </w:rPr>
        <w:t>3.4</w:t>
      </w:r>
      <w:r>
        <w:rPr/>
        <w:t xml:space="preserve"> Será de responsabilidade da CONTRATADA todo o ônus trabalhista ou tributário referente aos funcionários utilizados para a prestação do serviço objeto deste instrumento, ficando a CONTRATANTE isenta de qualquer obrigação em relação a eles.</w:t>
      </w:r>
    </w:p>
    <w:p xmlns:wp14="http://schemas.microsoft.com/office/word/2010/wordml" w14:paraId="0B7C558A" wp14:textId="77777777">
      <w:pPr>
        <w:pStyle w:val="TextBody"/>
        <w:bidi w:val="0"/>
        <w:jc w:val="both"/>
        <w:rPr/>
      </w:pPr>
      <w:r>
        <w:rPr>
          <w:b/>
        </w:rPr>
        <w:t xml:space="preserve">3.5 </w:t>
      </w:r>
      <w:r>
        <w:rPr/>
        <w:t>A CONTRATADA deverá fornecer os respectivos documentos fiscais, referente ao(s) pagamento(s) do presente instrumento.</w:t>
      </w:r>
    </w:p>
    <w:p xmlns:wp14="http://schemas.microsoft.com/office/word/2010/wordml" w14:paraId="2B370DD7" wp14:textId="77777777">
      <w:pPr>
        <w:pStyle w:val="TextBody"/>
        <w:bidi w:val="0"/>
        <w:rPr>
          <w:b/>
        </w:rPr>
      </w:pPr>
      <w:r>
        <w:rPr>
          <w:b/>
        </w:rPr>
        <w:t>CLÁUSULA QUARTA - DOS SERVIÇOS</w:t>
      </w:r>
    </w:p>
    <w:p xmlns:wp14="http://schemas.microsoft.com/office/word/2010/wordml" w14:paraId="4CF02F98" wp14:textId="77777777">
      <w:pPr>
        <w:pStyle w:val="TextBody"/>
        <w:bidi w:val="0"/>
        <w:jc w:val="both"/>
        <w:rPr/>
      </w:pPr>
      <w:r>
        <w:rPr>
          <w:b/>
        </w:rPr>
        <w:t>4.1</w:t>
      </w:r>
      <w:r>
        <w:rPr/>
        <w:t xml:space="preserve"> A CONTRATADA atuará nos serviços contratados de acordo com as especificações descritas no ANEXO I, que passa ser parte integrante do presente contrato.</w:t>
      </w:r>
    </w:p>
    <w:p xmlns:wp14="http://schemas.microsoft.com/office/word/2010/wordml" w14:paraId="535AC328" wp14:textId="6D7BA4C1">
      <w:pPr>
        <w:pStyle w:val="TextBody"/>
        <w:bidi w:val="0"/>
        <w:spacing w:before="397" w:after="397" w:line="360" w:lineRule="auto"/>
        <w:jc w:val="both"/>
      </w:pPr>
      <w:r w:rsidRPr="5EFA3871" w:rsidR="5EFA3871">
        <w:rPr>
          <w:b w:val="1"/>
          <w:bCs w:val="1"/>
        </w:rPr>
        <w:t>4.2</w:t>
      </w:r>
      <w:r w:rsidR="5EFA3871">
        <w:rPr/>
        <w:t xml:space="preserve"> Os serviços terão início em </w:t>
      </w:r>
      <w:r w:rsidRPr="5EFA3871" w:rsidR="41C46DE3">
        <w:rPr>
          <w:rFonts w:ascii="Consolas" w:hAnsi="Consolas" w:eastAsia="Consolas" w:cs="Consolas"/>
        </w:rPr>
        <w:t>PREENCHER AUTOMÁTICO COM O SISTEMA (PODE SER FEITO UM CONTRATO PARA PRESTAR SERVIÇOS EM DATA POSTERIOR A ASSINATURA DO CONTRATO)</w:t>
      </w:r>
      <w:r w:rsidRPr="5EFA3871" w:rsidR="5EFA3871">
        <w:rPr>
          <w:rFonts w:ascii="Consolas" w:hAnsi="Consolas" w:eastAsia="Consolas" w:cs="Consolas"/>
        </w:rPr>
        <w:t xml:space="preserve"> </w:t>
      </w:r>
      <w:r w:rsidR="5EFA3871">
        <w:rPr/>
        <w:t>dias corridos da assinatura do presente contrato.</w:t>
      </w:r>
    </w:p>
    <w:p xmlns:wp14="http://schemas.microsoft.com/office/word/2010/wordml" w14:paraId="1223F8E0" wp14:textId="77777777">
      <w:pPr>
        <w:pStyle w:val="TextBody"/>
        <w:bidi w:val="0"/>
        <w:rPr>
          <w:b/>
        </w:rPr>
      </w:pPr>
      <w:r w:rsidRPr="5EFA3871" w:rsidR="5EFA3871">
        <w:rPr>
          <w:b w:val="1"/>
          <w:bCs w:val="1"/>
        </w:rPr>
        <w:t>CLÁUSULA SÉTIMA - DO PREÇO E DAS CONDIÇÕES DE PAGAMENTO</w:t>
      </w:r>
    </w:p>
    <w:p w:rsidR="0E7BD9D3" w:rsidP="5EFA3871" w:rsidRDefault="0E7BD9D3" w14:paraId="70D23B5E" w14:textId="1C37DF52">
      <w:pPr>
        <w:pStyle w:val="Normal"/>
        <w:suppressLineNumbers w:val="0"/>
        <w:bidi w:val="0"/>
        <w:spacing w:before="240" w:beforeAutospacing="off" w:after="240" w:afterAutospacing="off"/>
        <w:rPr>
          <w:b w:val="1"/>
          <w:bCs w:val="1"/>
        </w:rPr>
      </w:pPr>
      <w:r w:rsidRPr="5EFA3871" w:rsidR="0E7BD9D3">
        <w:rPr>
          <w:b w:val="1"/>
          <w:bCs w:val="1"/>
        </w:rPr>
        <w:t>7.1</w:t>
      </w:r>
      <w:r w:rsidRPr="5EFA3871" w:rsidR="10799D78">
        <w:rPr>
          <w:b w:val="1"/>
          <w:bCs w:val="1"/>
          <w:noProof w:val="0"/>
          <w:lang w:val="pt-BR"/>
        </w:rPr>
        <w:t xml:space="preserve"> </w:t>
      </w:r>
      <w:r w:rsidRPr="5EFA3871" w:rsidR="10799D78">
        <w:rPr>
          <w:noProof w:val="0"/>
          <w:lang w:val="pt-BR"/>
        </w:rPr>
        <w:t>Os serviços OBJETO deste contrato serão remunerados pela quantia total de VALOR EM REAIS E DEPOIS ESCRITA POR EXTENSO ENTRE PAREN</w:t>
      </w:r>
      <w:r w:rsidRPr="5EFA3871" w:rsidR="33932033">
        <w:rPr>
          <w:noProof w:val="0"/>
          <w:lang w:val="pt-BR"/>
        </w:rPr>
        <w:t>TESES</w:t>
      </w:r>
      <w:r w:rsidRPr="5EFA3871" w:rsidR="10799D78">
        <w:rPr>
          <w:noProof w:val="0"/>
          <w:lang w:val="pt-BR"/>
        </w:rPr>
        <w:t xml:space="preserve">, a serem divididos em </w:t>
      </w:r>
      <w:r w:rsidRPr="5EFA3871" w:rsidR="01BD2D39">
        <w:rPr>
          <w:rFonts w:ascii="Consolas" w:hAnsi="Consolas" w:eastAsia="Consolas" w:cs="Consolas"/>
        </w:rPr>
        <w:t>PREENCHER AUTOMÁTICO COM O SISTEMA</w:t>
      </w:r>
      <w:r w:rsidRPr="5EFA3871" w:rsidR="01BD2D39">
        <w:rPr>
          <w:noProof w:val="0"/>
          <w:lang w:val="pt-BR"/>
        </w:rPr>
        <w:t xml:space="preserve"> </w:t>
      </w:r>
      <w:r w:rsidRPr="5EFA3871" w:rsidR="10799D78">
        <w:rPr>
          <w:noProof w:val="0"/>
          <w:lang w:val="pt-BR"/>
        </w:rPr>
        <w:t>pagamentos, da seguinte</w:t>
      </w:r>
      <w:r w:rsidRPr="5EFA3871" w:rsidR="74FD6AC4">
        <w:rPr>
          <w:noProof w:val="0"/>
          <w:lang w:val="pt-BR"/>
        </w:rPr>
        <w:t xml:space="preserve"> </w:t>
      </w:r>
      <w:r w:rsidRPr="5EFA3871" w:rsidR="10799D78">
        <w:rPr>
          <w:noProof w:val="0"/>
          <w:lang w:val="pt-BR"/>
        </w:rPr>
        <w:t>forma:</w:t>
      </w:r>
    </w:p>
    <w:p w:rsidR="10799D78" w:rsidP="5EFA3871" w:rsidRDefault="10799D78" w14:paraId="40E72C37" w14:textId="4BB4E9F4">
      <w:pPr>
        <w:bidi w:val="0"/>
        <w:spacing w:before="240" w:beforeAutospacing="off" w:after="240" w:afterAutospacing="off"/>
        <w:ind w:left="4512" w:right="0"/>
      </w:pPr>
      <w:r w:rsidRPr="5EFA3871" w:rsidR="10799D78">
        <w:rPr>
          <w:noProof w:val="0"/>
          <w:lang w:val="pt-BR"/>
        </w:rPr>
        <w:t>1ª parcela: R$ ________ ( ________ reais), a ser efetuado no dia ________ ;</w:t>
      </w:r>
    </w:p>
    <w:p w:rsidR="10799D78" w:rsidP="5EFA3871" w:rsidRDefault="10799D78" w14:paraId="04C7E74A" w14:textId="1176EF0F">
      <w:pPr>
        <w:bidi w:val="0"/>
        <w:spacing w:before="240" w:beforeAutospacing="off" w:after="240" w:afterAutospacing="off"/>
        <w:ind w:left="4512" w:right="0"/>
      </w:pPr>
      <w:r w:rsidRPr="5EFA3871" w:rsidR="10799D78">
        <w:rPr>
          <w:noProof w:val="0"/>
          <w:lang w:val="pt-BR"/>
        </w:rPr>
        <w:t>2ª parcela: R$ ________ ( ________ reais), a ser efetuado no dia ________ ;</w:t>
      </w:r>
    </w:p>
    <w:p w:rsidR="10799D78" w:rsidP="5EFA3871" w:rsidRDefault="10799D78" w14:paraId="2D712299" w14:textId="47BBB059">
      <w:pPr>
        <w:bidi w:val="0"/>
        <w:spacing w:before="240" w:beforeAutospacing="off" w:after="240" w:afterAutospacing="off"/>
        <w:ind w:left="4512" w:right="0"/>
        <w:rPr>
          <w:noProof w:val="0"/>
          <w:lang w:val="pt-BR"/>
        </w:rPr>
      </w:pPr>
      <w:r w:rsidRPr="5EFA3871" w:rsidR="10799D78">
        <w:rPr>
          <w:noProof w:val="0"/>
          <w:lang w:val="pt-BR"/>
        </w:rPr>
        <w:t xml:space="preserve">3ª parcela: R$ ________ </w:t>
      </w:r>
      <w:r w:rsidRPr="5EFA3871" w:rsidR="10799D78">
        <w:rPr>
          <w:noProof w:val="0"/>
          <w:lang w:val="pt-BR"/>
        </w:rPr>
        <w:t>( _</w:t>
      </w:r>
      <w:r w:rsidRPr="5EFA3871" w:rsidR="10799D78">
        <w:rPr>
          <w:noProof w:val="0"/>
          <w:lang w:val="pt-BR"/>
        </w:rPr>
        <w:t>_______ reais), a ser efetuado no dia _______</w:t>
      </w:r>
      <w:r w:rsidRPr="5EFA3871" w:rsidR="10799D78">
        <w:rPr>
          <w:noProof w:val="0"/>
          <w:lang w:val="pt-BR"/>
        </w:rPr>
        <w:t>_ .</w:t>
      </w:r>
    </w:p>
    <w:p w:rsidR="6D32FD42" w:rsidP="5EFA3871" w:rsidRDefault="6D32FD42" w14:paraId="7A07D7A7" w14:textId="33C14ABF">
      <w:pPr>
        <w:pStyle w:val="Normal"/>
        <w:bidi w:val="0"/>
        <w:spacing w:before="240" w:beforeAutospacing="off" w:after="240" w:afterAutospacing="off"/>
        <w:ind w:left="4512" w:right="0"/>
        <w:rPr>
          <w:noProof w:val="0"/>
          <w:lang w:val="pt-BR"/>
        </w:rPr>
      </w:pPr>
      <w:r w:rsidRPr="5EFA3871" w:rsidR="6D32FD42">
        <w:rPr>
          <w:noProof w:val="0"/>
          <w:lang w:val="pt-BR"/>
        </w:rPr>
        <w:t>PREENCHER AUTOMÁTICO DE ACORDO COM O TEMPO DE SERVIÇO, PODE SER POR DIA, SEMANA OU MÊS.</w:t>
      </w:r>
    </w:p>
    <w:p xmlns:wp14="http://schemas.microsoft.com/office/word/2010/wordml" w:rsidP="5EFA3871" w14:paraId="4DFF634B" wp14:textId="7A16AFB4">
      <w:pPr>
        <w:pStyle w:val="TextBody"/>
        <w:suppressLineNumbers w:val="0"/>
        <w:spacing w:before="397" w:beforeAutospacing="off" w:after="397" w:afterAutospacing="off" w:line="360" w:lineRule="auto"/>
        <w:ind w:left="0" w:right="0"/>
        <w:jc w:val="both"/>
      </w:pPr>
      <w:r w:rsidRPr="5EFA3871" w:rsidR="5EFA3871">
        <w:rPr>
          <w:b w:val="1"/>
          <w:bCs w:val="1"/>
        </w:rPr>
        <w:t xml:space="preserve">7.2 </w:t>
      </w:r>
      <w:r w:rsidR="5EFA3871">
        <w:rPr/>
        <w:t xml:space="preserve">No caso de atraso no pagamento superior a 10 dias, será devida multa moratória no valor de </w:t>
      </w:r>
      <w:r w:rsidRPr="5EFA3871" w:rsidR="27457FF4">
        <w:rPr>
          <w:rFonts w:ascii="Consolas" w:hAnsi="Consolas" w:eastAsia="Consolas" w:cs="Consolas"/>
        </w:rPr>
        <w:t>AS PARTES VÃO DEFINIR O VALOR DA MULTA, GERALMENTE É 10 A 20%</w:t>
      </w:r>
      <w:r w:rsidRPr="5EFA3871" w:rsidR="5EFA3871">
        <w:rPr>
          <w:rFonts w:ascii="Consolas" w:hAnsi="Consolas" w:eastAsia="Consolas" w:cs="Consolas"/>
        </w:rPr>
        <w:t xml:space="preserve"> </w:t>
      </w:r>
      <w:r w:rsidR="5EFA3871">
        <w:rPr/>
        <w:t xml:space="preserve">sobre a parcela não adimplida, além da atualização do valor pelo </w:t>
      </w:r>
      <w:r w:rsidRPr="5EFA3871" w:rsidR="5915EDE1">
        <w:rPr>
          <w:rFonts w:ascii="Consolas" w:hAnsi="Consolas" w:eastAsia="Consolas" w:cs="Consolas"/>
        </w:rPr>
        <w:t>IGPM</w:t>
      </w:r>
      <w:r w:rsidRPr="5EFA3871" w:rsidR="5EEFE713">
        <w:rPr>
          <w:rFonts w:ascii="Consolas" w:hAnsi="Consolas" w:eastAsia="Consolas" w:cs="Consolas"/>
        </w:rPr>
        <w:t xml:space="preserve"> </w:t>
      </w:r>
      <w:r w:rsidRPr="5EFA3871" w:rsidR="5915EDE1">
        <w:rPr>
          <w:rFonts w:ascii="Consolas" w:hAnsi="Consolas" w:eastAsia="Consolas" w:cs="Consolas"/>
        </w:rPr>
        <w:t>(</w:t>
      </w:r>
      <w:r w:rsidRPr="5EFA3871" w:rsidR="5915EDE1">
        <w:rPr>
          <w:rFonts w:ascii="Consolas" w:hAnsi="Consolas" w:eastAsia="Consolas" w:cs="Consolas"/>
        </w:rPr>
        <w:t>VER POSSIBILIDADE DE TER UMA API PARA PUXAR A TAXA TODO MÊS)</w:t>
      </w:r>
      <w:r w:rsidRPr="5EFA3871" w:rsidR="5EFA3871">
        <w:rPr>
          <w:rFonts w:ascii="Consolas" w:hAnsi="Consolas" w:eastAsia="Consolas" w:cs="Consolas"/>
        </w:rPr>
        <w:t>.</w:t>
      </w:r>
    </w:p>
    <w:p xmlns:wp14="http://schemas.microsoft.com/office/word/2010/wordml" w14:paraId="71E26C03" wp14:textId="77777777">
      <w:pPr>
        <w:pStyle w:val="TextBody"/>
        <w:bidi w:val="0"/>
        <w:jc w:val="both"/>
        <w:rPr/>
      </w:pPr>
      <w:r>
        <w:rPr>
          <w:b/>
        </w:rPr>
        <w:t xml:space="preserve">7.3 </w:t>
      </w:r>
      <w:r>
        <w:rPr/>
        <w:t>Considera-se o cumprimento integral do contrato o momento em que todos os serviços especificados no ANEXO I tenham sido concluídos, mediante aprovação e revisão final da CONTRATANTE ou outra forma de entrega especificada no ANEXO I.</w:t>
      </w:r>
    </w:p>
    <w:p xmlns:wp14="http://schemas.microsoft.com/office/word/2010/wordml" w14:paraId="5374682A" wp14:textId="77777777">
      <w:pPr>
        <w:pStyle w:val="TextBody"/>
        <w:bidi w:val="0"/>
        <w:rPr>
          <w:b/>
        </w:rPr>
      </w:pPr>
      <w:r>
        <w:rPr>
          <w:b/>
        </w:rPr>
        <w:t>CLÁUSULA OITAVA - DO DESCUMPRIMENTO</w:t>
      </w:r>
    </w:p>
    <w:p xmlns:wp14="http://schemas.microsoft.com/office/word/2010/wordml" w14:paraId="227E3BF0" wp14:textId="77777777">
      <w:pPr>
        <w:pStyle w:val="TextBody"/>
        <w:bidi w:val="0"/>
        <w:spacing w:before="397" w:after="397" w:line="360" w:lineRule="auto"/>
        <w:jc w:val="both"/>
        <w:rPr/>
      </w:pPr>
      <w:r>
        <w:rPr>
          <w:b/>
        </w:rPr>
        <w:t xml:space="preserve">8.1 </w:t>
      </w:r>
      <w:r>
        <w:rPr/>
        <w:t>O descumprimento de qualquer uma das cláusulas por qualquer parte, implicará na rescisão imediata deste contrato, não isentando a CONTRATADA de suas responsabilidades referentes ao zelo com informações e dados da CONTRATANTE.</w:t>
      </w:r>
    </w:p>
    <w:p xmlns:wp14="http://schemas.microsoft.com/office/word/2010/wordml" w14:paraId="0C996633" wp14:textId="3E1D3849">
      <w:pPr>
        <w:pStyle w:val="TextBody"/>
        <w:bidi w:val="0"/>
        <w:spacing w:before="397" w:after="397" w:line="360" w:lineRule="auto"/>
        <w:jc w:val="both"/>
      </w:pPr>
      <w:r w:rsidRPr="5EFA3871" w:rsidR="5EFA3871">
        <w:rPr>
          <w:b w:val="1"/>
          <w:bCs w:val="1"/>
        </w:rPr>
        <w:t xml:space="preserve">8.2 </w:t>
      </w:r>
      <w:r w:rsidR="5EFA3871">
        <w:rPr/>
        <w:t xml:space="preserve">Havendo descumprimento deste contrato, será devida multa de </w:t>
      </w:r>
      <w:r w:rsidRPr="5EFA3871" w:rsidR="6CCC6B3D">
        <w:rPr>
          <w:rFonts w:ascii="Consolas" w:hAnsi="Consolas" w:eastAsia="Consolas" w:cs="Consolas"/>
        </w:rPr>
        <w:t xml:space="preserve">AQUI GERALMENTE É 50% DO VALOR, PARECE UM POUCO ABUSIVO, MAS O SISTEMA DE VOCÊS PODE ESTIPULAR O BANIMENTO TEMPORÁRIO TAMBÉM </w:t>
      </w:r>
      <w:r w:rsidR="5EFA3871">
        <w:rPr/>
        <w:t>sobre o valor do contrato.</w:t>
      </w:r>
    </w:p>
    <w:p xmlns:wp14="http://schemas.microsoft.com/office/word/2010/wordml" w14:paraId="3B0ED284" wp14:textId="77777777">
      <w:pPr>
        <w:pStyle w:val="TextBody"/>
        <w:bidi w:val="0"/>
        <w:rPr>
          <w:b/>
        </w:rPr>
      </w:pPr>
      <w:r>
        <w:rPr>
          <w:b/>
        </w:rPr>
        <w:t>CLÁUSULA NONA - DO PRAZO E VALIDADE</w:t>
      </w:r>
    </w:p>
    <w:p xmlns:wp14="http://schemas.microsoft.com/office/word/2010/wordml" w14:paraId="30122889" wp14:textId="77777777">
      <w:pPr>
        <w:pStyle w:val="TextBody"/>
        <w:bidi w:val="0"/>
        <w:jc w:val="both"/>
        <w:rPr/>
      </w:pPr>
      <w:r>
        <w:rPr>
          <w:b/>
        </w:rPr>
        <w:t xml:space="preserve">9.1 </w:t>
      </w:r>
      <w:r>
        <w:rPr/>
        <w:t>A CONTRATADA deverá realizar os serviços dentro dos prazos determinados no cronograma previsto no ANEXO I, sendo sua responsabilidade comunicar a impossibilidade de cumprimento, bem como os motivos para tal e o novo prazo previsto, estando em sua competência a capacidade para tal avaliação.</w:t>
      </w:r>
    </w:p>
    <w:p xmlns:wp14="http://schemas.microsoft.com/office/word/2010/wordml" w14:paraId="5DE304E8" wp14:textId="77777777">
      <w:pPr>
        <w:pStyle w:val="TextBody"/>
        <w:bidi w:val="0"/>
        <w:jc w:val="both"/>
        <w:rPr/>
      </w:pPr>
      <w:r>
        <w:rPr>
          <w:b/>
        </w:rPr>
        <w:t xml:space="preserve">9.2 </w:t>
      </w:r>
      <w:r>
        <w:rPr/>
        <w:t xml:space="preserve">Este instrumento é </w:t>
      </w:r>
      <w:r>
        <w:rPr>
          <w:b w:val="false"/>
        </w:rPr>
        <w:t>válido por prazo indeterminado, vigendo</w:t>
      </w:r>
      <w:r>
        <w:rPr/>
        <w:t xml:space="preserve"> até a finalização do serviço, ora contratado, ou encerramento do contrato, não ficando as partes isentas de seus compromissos éticos após invalidação do mesmo.</w:t>
      </w:r>
    </w:p>
    <w:p xmlns:wp14="http://schemas.microsoft.com/office/word/2010/wordml" w14:paraId="55952166" wp14:textId="77777777">
      <w:pPr>
        <w:pStyle w:val="TextBody"/>
        <w:bidi w:val="0"/>
        <w:rPr>
          <w:b/>
        </w:rPr>
      </w:pPr>
      <w:r>
        <w:rPr>
          <w:b/>
        </w:rPr>
        <w:t>CLÁUSULA DÉCIMA - DA RESCISÃO IMOTIVADA</w:t>
      </w:r>
    </w:p>
    <w:p xmlns:wp14="http://schemas.microsoft.com/office/word/2010/wordml" w14:paraId="698A2FC5" wp14:textId="08FA4A78">
      <w:pPr>
        <w:pStyle w:val="TextBody"/>
        <w:bidi w:val="0"/>
        <w:spacing w:before="397" w:after="397" w:line="360" w:lineRule="auto"/>
        <w:jc w:val="both"/>
      </w:pPr>
      <w:r w:rsidRPr="5EFA3871" w:rsidR="5EFA3871">
        <w:rPr>
          <w:b w:val="1"/>
          <w:bCs w:val="1"/>
        </w:rPr>
        <w:t xml:space="preserve">10.1 </w:t>
      </w:r>
      <w:r w:rsidR="5EFA3871">
        <w:rPr/>
        <w:t xml:space="preserve">Poderá o presente instrumento ser rescindido por qualquer das partes, em qualquer momento, sem que haja qualquer tipo de motivo relevante, respeitando-se um período mínimo de </w:t>
      </w:r>
      <w:r w:rsidRPr="5EFA3871" w:rsidR="0432DC78">
        <w:rPr>
          <w:rFonts w:ascii="Consolas" w:hAnsi="Consolas" w:eastAsia="Consolas" w:cs="Consolas"/>
        </w:rPr>
        <w:t>ELES DEVEM DECIDIR EM COMUM ACORDO, GERALMENTE DE 3 A 5 DIAS ÚTEIS</w:t>
      </w:r>
      <w:r w:rsidRPr="5EFA3871" w:rsidR="5EFA3871">
        <w:rPr>
          <w:rFonts w:ascii="Consolas" w:hAnsi="Consolas" w:eastAsia="Consolas" w:cs="Consolas"/>
        </w:rPr>
        <w:t xml:space="preserve"> </w:t>
      </w:r>
      <w:r w:rsidR="5EFA3871">
        <w:rPr/>
        <w:t>dias, devendo então somente ser finalizadas e pagas as etapas que já estiverem em andamento.</w:t>
      </w:r>
    </w:p>
    <w:p xmlns:wp14="http://schemas.microsoft.com/office/word/2010/wordml" w14:paraId="31416196" wp14:textId="77777777">
      <w:pPr>
        <w:pStyle w:val="TextBody"/>
        <w:bidi w:val="0"/>
        <w:rPr>
          <w:b/>
        </w:rPr>
      </w:pPr>
      <w:r>
        <w:rPr>
          <w:b/>
        </w:rPr>
        <w:t>CLÁUSULA DÉCIMA PRIMEIRA - DA OBSERVÂNCIA À LGPD</w:t>
      </w:r>
    </w:p>
    <w:p xmlns:wp14="http://schemas.microsoft.com/office/word/2010/wordml" w14:paraId="5E29D856" wp14:textId="77777777">
      <w:pPr>
        <w:pStyle w:val="TextBody"/>
        <w:bidi w:val="0"/>
        <w:spacing w:before="397" w:after="397" w:line="360" w:lineRule="auto"/>
        <w:jc w:val="both"/>
        <w:rPr/>
      </w:pPr>
      <w:r>
        <w:rPr>
          <w:b/>
        </w:rPr>
        <w:t xml:space="preserve">11.1 </w:t>
      </w:r>
      <w:r>
        <w:rPr/>
        <w:t>O CONTRATANTE declara expresso CONSENTIMENTO que a CONTRATADA irá coletar, tratar e compartilhar os dados necessários ao cumprimento do contrato, nos termos do Art. 7º, inc. V da LGPD, os dados necessários para cumprimento de obrigações legais, nos termos do Art. 7º, inc. II da LGPD, bem como os dados, se necessários para proteção ao crédito, conforme autorizado pelo Art. 7º, inc. V da LGPD.</w:t>
      </w:r>
    </w:p>
    <w:p xmlns:wp14="http://schemas.microsoft.com/office/word/2010/wordml" w14:paraId="35F8EB6A" wp14:textId="77777777">
      <w:pPr>
        <w:pStyle w:val="TextBody"/>
        <w:bidi w:val="0"/>
        <w:spacing w:before="397" w:after="397" w:line="360" w:lineRule="auto"/>
        <w:jc w:val="both"/>
        <w:rPr/>
      </w:pPr>
      <w:r>
        <w:rPr>
          <w:b/>
        </w:rPr>
        <w:t>11.2</w:t>
      </w:r>
      <w:r>
        <w:rPr/>
        <w:t xml:space="preserve"> Outros dados poderão ser coletados, conforme termo de consentimento específico.</w:t>
      </w:r>
    </w:p>
    <w:p xmlns:wp14="http://schemas.microsoft.com/office/word/2010/wordml" w14:paraId="219A402E" wp14:textId="77777777">
      <w:pPr>
        <w:pStyle w:val="TextBody"/>
        <w:bidi w:val="0"/>
        <w:rPr>
          <w:b/>
        </w:rPr>
      </w:pPr>
      <w:r>
        <w:rPr>
          <w:b/>
        </w:rPr>
        <w:t>CLÁUSULA DÉCIMA SEGUNDA - DAS DISPOSIÇÕES GERAIS</w:t>
      </w:r>
    </w:p>
    <w:p xmlns:wp14="http://schemas.microsoft.com/office/word/2010/wordml" w14:paraId="42B92384" wp14:textId="77777777">
      <w:pPr>
        <w:pStyle w:val="TextBody"/>
        <w:bidi w:val="0"/>
        <w:spacing w:before="397" w:after="397" w:line="360" w:lineRule="auto"/>
        <w:jc w:val="both"/>
        <w:rPr/>
      </w:pPr>
      <w:r>
        <w:rPr>
          <w:b/>
        </w:rPr>
        <w:t xml:space="preserve">12.1 </w:t>
      </w:r>
      <w:r>
        <w:rPr/>
        <w:t xml:space="preserve">Fica pactuada a total inexistência de vínculo trabalhista entre as partes, excluindo as obrigações previdenciárias e os encargos sociais, não havendo entre CONTRATADA e CONTRATANTE qualquer tipo de relação de subordinação. </w:t>
      </w:r>
    </w:p>
    <w:p xmlns:wp14="http://schemas.microsoft.com/office/word/2010/wordml" w14:paraId="21C37C3B" wp14:textId="77777777">
      <w:pPr>
        <w:pStyle w:val="TextBody"/>
        <w:bidi w:val="0"/>
        <w:jc w:val="both"/>
        <w:rPr/>
      </w:pPr>
      <w:r>
        <w:rPr>
          <w:b/>
        </w:rPr>
        <w:t>12.2</w:t>
      </w:r>
      <w:r>
        <w:rPr/>
        <w:t xml:space="preserve"> </w:t>
      </w:r>
      <w:r>
        <w:rPr>
          <w:b w:val="false"/>
        </w:rPr>
        <w:t xml:space="preserve">A contratação da CONTRATADA, cumpridas todas as formalidades legais, com ou sem exclusividade, de forma contínua ou não, afasta a qualidade de empregado prevista no art. 3º da CLT, nos termos do art. 442-B da CLT. </w:t>
      </w:r>
    </w:p>
    <w:p xmlns:wp14="http://schemas.microsoft.com/office/word/2010/wordml" w14:paraId="420F8CCE" wp14:textId="77777777">
      <w:pPr>
        <w:pStyle w:val="TextBody"/>
        <w:bidi w:val="0"/>
        <w:jc w:val="both"/>
        <w:rPr/>
      </w:pPr>
      <w:r>
        <w:rPr>
          <w:b/>
        </w:rPr>
        <w:t>12.3</w:t>
      </w:r>
      <w:r>
        <w:rPr/>
        <w:t xml:space="preserve"> A tolerância, por qualquer das partes, com relação ao descumprimento de qualquer termo ou condição aqui ajustado, não será considerada como desistência em exigir o cumprimento de disposição nele contida, nem representará novação com relação à obrigação passada, presente ou futura, no tocante ao termo ou condição cujo descumprimento foi tolerado.</w:t>
      </w:r>
    </w:p>
    <w:p xmlns:wp14="http://schemas.microsoft.com/office/word/2010/wordml" w14:paraId="544D0620" wp14:textId="77777777">
      <w:pPr>
        <w:pStyle w:val="TextBody"/>
        <w:bidi w:val="0"/>
        <w:jc w:val="both"/>
        <w:rPr>
          <w:b/>
        </w:rPr>
      </w:pPr>
      <w:r>
        <w:rPr>
          <w:b/>
        </w:rPr>
        <w:t>CLÁUSULA DÉCIMA TERCEIRA - DO FORO</w:t>
      </w:r>
    </w:p>
    <w:p xmlns:wp14="http://schemas.microsoft.com/office/word/2010/wordml" w:rsidP="5EFA3871" w14:paraId="72191955" wp14:textId="11F9CEDC">
      <w:pPr>
        <w:pStyle w:val="TextBody"/>
        <w:bidi w:val="0"/>
        <w:jc w:val="both"/>
        <w:rPr>
          <w:rFonts w:ascii="Consolas" w:hAnsi="Consolas" w:eastAsia="Consolas" w:cs="Consolas"/>
        </w:rPr>
      </w:pPr>
      <w:r w:rsidRPr="5EFA3871" w:rsidR="5EFA3871">
        <w:rPr>
          <w:b w:val="1"/>
          <w:bCs w:val="1"/>
        </w:rPr>
        <w:t xml:space="preserve">13.1 </w:t>
      </w:r>
      <w:r w:rsidR="5EFA3871">
        <w:rPr/>
        <w:t xml:space="preserve">Para dirimir quaisquer controvérsias oriundas do presente contrato, as partes elegem o foro da Comarca de </w:t>
      </w:r>
      <w:r w:rsidRPr="5EFA3871" w:rsidR="44A21121">
        <w:rPr>
          <w:rFonts w:ascii="Consolas" w:hAnsi="Consolas" w:eastAsia="Consolas" w:cs="Consolas"/>
        </w:rPr>
        <w:t xml:space="preserve">CIDADE QUE OCORREU O ACORDO OU CIDADE QUE SERÁ FEITO O SERVIÇO </w:t>
      </w:r>
      <w:r w:rsidR="5EFA3871">
        <w:rPr/>
        <w:t xml:space="preserve">do Estado de </w:t>
      </w:r>
      <w:r w:rsidRPr="5EFA3871" w:rsidR="09C86A7C">
        <w:rPr>
          <w:rFonts w:ascii="Consolas" w:hAnsi="Consolas" w:eastAsia="Consolas" w:cs="Consolas"/>
        </w:rPr>
        <w:t>ESTADO ONDE FOI FEITO O SERVIÇO</w:t>
      </w:r>
      <w:r w:rsidRPr="5EFA3871" w:rsidR="5EFA3871">
        <w:rPr>
          <w:rFonts w:ascii="Consolas" w:hAnsi="Consolas" w:eastAsia="Consolas" w:cs="Consolas"/>
        </w:rPr>
        <w:t>.</w:t>
      </w:r>
    </w:p>
    <w:p xmlns:wp14="http://schemas.microsoft.com/office/word/2010/wordml" w14:paraId="46F28360" wp14:textId="77777777">
      <w:pPr>
        <w:pStyle w:val="TextBody"/>
        <w:bidi w:val="0"/>
        <w:jc w:val="both"/>
        <w:rPr/>
      </w:pPr>
      <w:r>
        <w:rPr/>
        <w:t>Por estarem assim justos e de acordo, firmam o presente instrumento, em duas vias de igual teor, juntamente com 2 (duas) testemunhas.</w:t>
      </w:r>
    </w:p>
    <w:p xmlns:wp14="http://schemas.microsoft.com/office/word/2010/wordml" w:rsidP="5EFA3871" w14:paraId="37CB6615" wp14:textId="39E30EE7">
      <w:pPr>
        <w:pStyle w:val="TextBody"/>
        <w:bidi w:val="0"/>
        <w:spacing w:before="397" w:after="397" w:line="360" w:lineRule="auto"/>
        <w:jc w:val="both"/>
        <w:rPr>
          <w:rFonts w:ascii="Consolas" w:hAnsi="Consolas" w:eastAsia="Consolas" w:cs="Consolas"/>
        </w:rPr>
      </w:pPr>
      <w:r w:rsidRPr="5EFA3871" w:rsidR="60624859">
        <w:rPr>
          <w:rFonts w:ascii="Consolas" w:hAnsi="Consolas" w:eastAsia="Consolas" w:cs="Consolas"/>
        </w:rPr>
        <w:t>DATA DO CONTRATO (PREENCHER AUTOMÁTICO COM O SISTEMA)</w:t>
      </w:r>
      <w:r w:rsidRPr="5EFA3871" w:rsidR="5EFA3871">
        <w:rPr>
          <w:rFonts w:ascii="Consolas" w:hAnsi="Consolas" w:eastAsia="Consolas" w:cs="Consolas"/>
        </w:rPr>
        <w:t>,</w:t>
      </w:r>
      <w:r w:rsidRPr="5EFA3871" w:rsidR="07D5999D">
        <w:rPr>
          <w:rFonts w:ascii="Consolas" w:hAnsi="Consolas" w:eastAsia="Consolas" w:cs="Consolas"/>
        </w:rPr>
        <w:t xml:space="preserve"> </w:t>
      </w:r>
      <w:r w:rsidRPr="5EFA3871" w:rsidR="587510A0">
        <w:rPr>
          <w:rFonts w:ascii="Consolas" w:hAnsi="Consolas" w:eastAsia="Consolas" w:cs="Consolas"/>
        </w:rPr>
        <w:t>DATA DA ASSINATURA DO CONTRATO</w:t>
      </w:r>
      <w:r w:rsidRPr="5EFA3871" w:rsidR="5EFA3871">
        <w:rPr>
          <w:rFonts w:ascii="Consolas" w:hAnsi="Consolas" w:eastAsia="Consolas" w:cs="Consolas"/>
        </w:rPr>
        <w:t>.</w:t>
      </w:r>
    </w:p>
    <w:p xmlns:wp14="http://schemas.microsoft.com/office/word/2010/wordml" w:rsidP="5EFA3871" w14:paraId="0A37501D" wp14:textId="77777777">
      <w:pPr>
        <w:pStyle w:val="TextBody"/>
        <w:bidi w:val="0"/>
        <w:spacing w:before="397" w:after="397" w:line="360" w:lineRule="auto"/>
        <w:jc w:val="both"/>
        <w:rPr>
          <w:rFonts w:ascii="Consolas" w:hAnsi="Consolas" w:eastAsia="Consolas" w:cs="Consolas"/>
        </w:rPr>
      </w:pPr>
    </w:p>
    <w:p xmlns:wp14="http://schemas.microsoft.com/office/word/2010/wordml" w14:paraId="76394538" wp14:textId="77777777">
      <w:pPr>
        <w:pStyle w:val="TextBody"/>
        <w:bidi w:val="0"/>
        <w:jc w:val="center"/>
        <w:rPr/>
      </w:pPr>
      <w:r>
        <w:rPr/>
        <w:t>___________________</w:t>
      </w:r>
    </w:p>
    <w:p xmlns:wp14="http://schemas.microsoft.com/office/word/2010/wordml" w14:paraId="3B49452A" wp14:textId="77777777">
      <w:pPr>
        <w:pStyle w:val="TextBody"/>
        <w:bidi w:val="0"/>
        <w:jc w:val="center"/>
        <w:rPr/>
      </w:pPr>
      <w:r>
        <w:rPr/>
        <w:t xml:space="preserve">________ </w:t>
      </w:r>
    </w:p>
    <w:p xmlns:wp14="http://schemas.microsoft.com/office/word/2010/wordml" w14:paraId="5DAB6C7B" wp14:textId="77777777">
      <w:pPr>
        <w:pStyle w:val="TextBody"/>
        <w:bidi w:val="0"/>
        <w:jc w:val="center"/>
        <w:rPr/>
      </w:pPr>
      <w:r>
        <w:rPr/>
      </w:r>
    </w:p>
    <w:p xmlns:wp14="http://schemas.microsoft.com/office/word/2010/wordml" w14:paraId="32C37631" wp14:textId="77777777">
      <w:pPr>
        <w:pStyle w:val="TextBody"/>
        <w:bidi w:val="0"/>
        <w:jc w:val="center"/>
        <w:rPr/>
      </w:pPr>
      <w:r>
        <w:rPr/>
        <w:t>_____________________</w:t>
      </w:r>
    </w:p>
    <w:p xmlns:wp14="http://schemas.microsoft.com/office/word/2010/wordml" w14:paraId="249DF5A3" wp14:textId="77777777">
      <w:pPr>
        <w:pStyle w:val="TextBody"/>
        <w:bidi w:val="0"/>
        <w:jc w:val="center"/>
        <w:rPr/>
      </w:pPr>
      <w:r>
        <w:rPr/>
        <w:t xml:space="preserve">________ </w:t>
      </w:r>
    </w:p>
    <w:p xmlns:wp14="http://schemas.microsoft.com/office/word/2010/wordml" w14:paraId="02EB378F" wp14:textId="77777777">
      <w:pPr>
        <w:pStyle w:val="TextBody"/>
        <w:bidi w:val="0"/>
        <w:spacing w:before="397" w:after="397" w:line="360" w:lineRule="auto"/>
        <w:jc w:val="both"/>
        <w:rPr/>
      </w:pPr>
      <w:r>
        <w:rPr/>
      </w:r>
    </w:p>
    <w:p xmlns:wp14="http://schemas.microsoft.com/office/word/2010/wordml" w14:paraId="4C34FDA0" wp14:textId="77777777">
      <w:pPr>
        <w:pStyle w:val="TextBody"/>
        <w:bidi w:val="0"/>
        <w:spacing w:before="397" w:after="397" w:line="360" w:lineRule="auto"/>
        <w:jc w:val="both"/>
        <w:rPr/>
      </w:pPr>
      <w:r>
        <w:rPr/>
        <w:t>TESTEMUNHAS:</w:t>
      </w:r>
    </w:p>
    <w:p xmlns:wp14="http://schemas.microsoft.com/office/word/2010/wordml" w14:paraId="27F2AD2E" wp14:textId="77777777">
      <w:pPr>
        <w:pStyle w:val="TextBody"/>
        <w:bidi w:val="0"/>
        <w:spacing w:before="397" w:after="397" w:line="360" w:lineRule="auto"/>
        <w:jc w:val="both"/>
        <w:rPr/>
      </w:pPr>
      <w:r>
        <w:rPr/>
        <w:t xml:space="preserve">________ </w:t>
      </w:r>
    </w:p>
    <w:p xmlns:wp14="http://schemas.microsoft.com/office/word/2010/wordml" w14:paraId="1B5E9850" wp14:textId="77777777">
      <w:pPr>
        <w:pStyle w:val="TextBody"/>
        <w:bidi w:val="0"/>
        <w:spacing w:before="397" w:after="397" w:line="360" w:lineRule="auto"/>
        <w:jc w:val="both"/>
        <w:rPr/>
      </w:pPr>
      <w:r>
        <w:rPr/>
        <w:t xml:space="preserve">________ </w:t>
      </w:r>
    </w:p>
    <w:p xmlns:wp14="http://schemas.microsoft.com/office/word/2010/wordml" w14:paraId="6A05A809" wp14:textId="77777777">
      <w:pPr>
        <w:pStyle w:val="TextBody"/>
        <w:bidi w:val="0"/>
        <w:spacing w:before="397" w:after="397" w:line="360" w:lineRule="auto"/>
        <w:jc w:val="both"/>
        <w:rPr/>
      </w:pPr>
      <w:r>
        <w:rPr/>
      </w:r>
    </w:p>
    <w:p w:rsidR="5EFA3871" w:rsidP="5EFA3871" w:rsidRDefault="5EFA3871" w14:paraId="5D4B7527" w14:textId="2D323D37">
      <w:pPr>
        <w:pStyle w:val="TextBody"/>
        <w:spacing w:before="397" w:after="397" w:line="360" w:lineRule="auto"/>
        <w:jc w:val="both"/>
      </w:pPr>
      <w:r w:rsidR="5EFA3871">
        <w:rPr/>
        <w:t>ANEXOS:</w:t>
      </w:r>
    </w:p>
    <w:p xmlns:wp14="http://schemas.microsoft.com/office/word/2010/wordml" w14:paraId="670249EE" wp14:textId="77777777">
      <w:pPr>
        <w:pStyle w:val="TextBody"/>
        <w:bidi w:val="0"/>
        <w:spacing w:before="397" w:after="397" w:line="360" w:lineRule="auto"/>
        <w:jc w:val="both"/>
        <w:rPr/>
      </w:pPr>
      <w:r w:rsidR="5EFA3871">
        <w:rPr/>
        <w:t>ANEXO I - Descritivo, cronograma e especificações dos serviços</w:t>
      </w:r>
    </w:p>
    <w:p w:rsidR="4AF5D3B6" w:rsidP="5EFA3871" w:rsidRDefault="4AF5D3B6" w14:paraId="554894D0" w14:textId="18CC714A">
      <w:pPr>
        <w:bidi w:val="0"/>
        <w:spacing w:before="240" w:beforeAutospacing="off" w:after="240" w:afterAutospacing="off" w:line="420" w:lineRule="auto"/>
      </w:pPr>
      <w:r w:rsidRPr="5EFA3871" w:rsidR="4AF5D3B6">
        <w:rPr>
          <w:b w:val="1"/>
          <w:bCs w:val="1"/>
          <w:i w:val="0"/>
          <w:iCs w:val="0"/>
          <w:noProof w:val="0"/>
          <w:color w:val="1F1F1F"/>
          <w:sz w:val="24"/>
          <w:szCs w:val="24"/>
          <w:lang w:val="pt-BR"/>
        </w:rPr>
        <w:t>Objetivo:</w:t>
      </w:r>
    </w:p>
    <w:p w:rsidR="4AF5D3B6" w:rsidP="5EFA3871" w:rsidRDefault="4AF5D3B6" w14:paraId="2DA1493C" w14:textId="17B6B1AB">
      <w:pPr>
        <w:bidi w:val="0"/>
        <w:spacing w:before="240" w:beforeAutospacing="off" w:after="240" w:afterAutospacing="off" w:line="420" w:lineRule="auto"/>
      </w:pPr>
      <w:r w:rsidRPr="5EFA3871" w:rsidR="4AF5D3B6">
        <w:rPr>
          <w:b w:val="0"/>
          <w:bCs w:val="0"/>
          <w:i w:val="0"/>
          <w:iCs w:val="0"/>
          <w:noProof w:val="0"/>
          <w:color w:val="1F1F1F"/>
          <w:sz w:val="24"/>
          <w:szCs w:val="24"/>
          <w:lang w:val="pt-BR"/>
        </w:rPr>
        <w:t>Proporcionar um plano de cuidados individualizado e abrangente para atender às necessidades físicas, emocionais e sociais do idoso, promovendo sua autonomia, bem-estar e qualidade de vida.</w:t>
      </w:r>
    </w:p>
    <w:p w:rsidR="4AF5D3B6" w:rsidP="5EFA3871" w:rsidRDefault="4AF5D3B6" w14:paraId="32CFA05F" w14:textId="68E92FE8">
      <w:pPr>
        <w:bidi w:val="0"/>
        <w:spacing w:before="240" w:beforeAutospacing="off" w:after="240" w:afterAutospacing="off" w:line="420" w:lineRule="auto"/>
      </w:pPr>
      <w:r w:rsidRPr="5EFA3871" w:rsidR="4AF5D3B6">
        <w:rPr>
          <w:b w:val="1"/>
          <w:bCs w:val="1"/>
          <w:i w:val="0"/>
          <w:iCs w:val="0"/>
          <w:noProof w:val="0"/>
          <w:color w:val="1F1F1F"/>
          <w:sz w:val="24"/>
          <w:szCs w:val="24"/>
          <w:lang w:val="pt-BR"/>
        </w:rPr>
        <w:t>Serviços Prestados:</w:t>
      </w:r>
    </w:p>
    <w:p w:rsidR="4AF5D3B6" w:rsidP="5EFA3871" w:rsidRDefault="4AF5D3B6" w14:paraId="3480FBBA" w14:textId="65029F64">
      <w:pPr>
        <w:pStyle w:val="ListParagraph"/>
        <w:numPr>
          <w:ilvl w:val="0"/>
          <w:numId w:val="1"/>
        </w:numPr>
        <w:bidi w:val="0"/>
        <w:spacing w:before="0" w:beforeAutospacing="off" w:after="0" w:afterAutospacing="off" w:line="420" w:lineRule="auto"/>
        <w:rPr>
          <w:b w:val="1"/>
          <w:bCs w:val="1"/>
          <w:i w:val="0"/>
          <w:iCs w:val="0"/>
          <w:noProof w:val="0"/>
          <w:color w:val="1F1F1F"/>
          <w:sz w:val="24"/>
          <w:szCs w:val="24"/>
          <w:lang w:val="pt-BR"/>
        </w:rPr>
      </w:pPr>
      <w:r w:rsidRPr="5EFA3871" w:rsidR="4AF5D3B6">
        <w:rPr>
          <w:b w:val="1"/>
          <w:bCs w:val="1"/>
          <w:i w:val="0"/>
          <w:iCs w:val="0"/>
          <w:noProof w:val="0"/>
          <w:color w:val="1F1F1F"/>
          <w:sz w:val="24"/>
          <w:szCs w:val="24"/>
          <w:lang w:val="pt-BR"/>
        </w:rPr>
        <w:t>Cuidados Pessoais:</w:t>
      </w:r>
    </w:p>
    <w:p w:rsidR="4AF5D3B6" w:rsidP="5EFA3871" w:rsidRDefault="4AF5D3B6" w14:paraId="4B08A1AF" w14:textId="47C0CABC">
      <w:pPr>
        <w:pStyle w:val="ListParagraph"/>
        <w:numPr>
          <w:ilvl w:val="1"/>
          <w:numId w:val="1"/>
        </w:numPr>
        <w:bidi w:val="0"/>
        <w:spacing w:before="0" w:beforeAutospacing="off" w:after="0" w:afterAutospacing="off" w:line="420" w:lineRule="auto"/>
        <w:rPr>
          <w:b w:val="0"/>
          <w:bCs w:val="0"/>
          <w:i w:val="0"/>
          <w:iCs w:val="0"/>
          <w:noProof w:val="0"/>
          <w:color w:val="1F1F1F"/>
          <w:sz w:val="24"/>
          <w:szCs w:val="24"/>
          <w:lang w:val="pt-BR"/>
        </w:rPr>
      </w:pPr>
      <w:r w:rsidRPr="5EFA3871" w:rsidR="4AF5D3B6">
        <w:rPr>
          <w:b w:val="0"/>
          <w:bCs w:val="0"/>
          <w:i w:val="0"/>
          <w:iCs w:val="0"/>
          <w:noProof w:val="0"/>
          <w:color w:val="1F1F1F"/>
          <w:sz w:val="24"/>
          <w:szCs w:val="24"/>
          <w:lang w:val="pt-BR"/>
        </w:rPr>
        <w:t>Auxílio no banho, vestir e despir</w:t>
      </w:r>
    </w:p>
    <w:p w:rsidR="4AF5D3B6" w:rsidP="5EFA3871" w:rsidRDefault="4AF5D3B6" w14:paraId="264B14C2" w14:textId="2FAA782B">
      <w:pPr>
        <w:pStyle w:val="ListParagraph"/>
        <w:numPr>
          <w:ilvl w:val="1"/>
          <w:numId w:val="1"/>
        </w:numPr>
        <w:bidi w:val="0"/>
        <w:spacing w:before="0" w:beforeAutospacing="off" w:after="0" w:afterAutospacing="off" w:line="420" w:lineRule="auto"/>
        <w:rPr>
          <w:b w:val="0"/>
          <w:bCs w:val="0"/>
          <w:i w:val="0"/>
          <w:iCs w:val="0"/>
          <w:noProof w:val="0"/>
          <w:color w:val="1F1F1F"/>
          <w:sz w:val="24"/>
          <w:szCs w:val="24"/>
          <w:lang w:val="pt-BR"/>
        </w:rPr>
      </w:pPr>
      <w:r w:rsidRPr="5EFA3871" w:rsidR="4AF5D3B6">
        <w:rPr>
          <w:b w:val="0"/>
          <w:bCs w:val="0"/>
          <w:i w:val="0"/>
          <w:iCs w:val="0"/>
          <w:noProof w:val="0"/>
          <w:color w:val="1F1F1F"/>
          <w:sz w:val="24"/>
          <w:szCs w:val="24"/>
          <w:lang w:val="pt-BR"/>
        </w:rPr>
        <w:t>Cuidados com a higiene pessoal e bucal</w:t>
      </w:r>
    </w:p>
    <w:p w:rsidR="4AF5D3B6" w:rsidP="5EFA3871" w:rsidRDefault="4AF5D3B6" w14:paraId="5D77B43F" w14:textId="2F1FB498">
      <w:pPr>
        <w:pStyle w:val="ListParagraph"/>
        <w:numPr>
          <w:ilvl w:val="1"/>
          <w:numId w:val="1"/>
        </w:numPr>
        <w:bidi w:val="0"/>
        <w:spacing w:before="0" w:beforeAutospacing="off" w:after="0" w:afterAutospacing="off" w:line="420" w:lineRule="auto"/>
        <w:rPr>
          <w:b w:val="0"/>
          <w:bCs w:val="0"/>
          <w:i w:val="0"/>
          <w:iCs w:val="0"/>
          <w:noProof w:val="0"/>
          <w:color w:val="1F1F1F"/>
          <w:sz w:val="24"/>
          <w:szCs w:val="24"/>
          <w:lang w:val="pt-BR"/>
        </w:rPr>
      </w:pPr>
      <w:r w:rsidRPr="5EFA3871" w:rsidR="4AF5D3B6">
        <w:rPr>
          <w:b w:val="0"/>
          <w:bCs w:val="0"/>
          <w:i w:val="0"/>
          <w:iCs w:val="0"/>
          <w:noProof w:val="0"/>
          <w:color w:val="1F1F1F"/>
          <w:sz w:val="24"/>
          <w:szCs w:val="24"/>
          <w:lang w:val="pt-BR"/>
        </w:rPr>
        <w:t>Troca de fraldas e roupas íntimas</w:t>
      </w:r>
    </w:p>
    <w:p w:rsidR="4AF5D3B6" w:rsidP="5EFA3871" w:rsidRDefault="4AF5D3B6" w14:paraId="79B8D621" w14:textId="29F8E6A5">
      <w:pPr>
        <w:pStyle w:val="ListParagraph"/>
        <w:numPr>
          <w:ilvl w:val="1"/>
          <w:numId w:val="1"/>
        </w:numPr>
        <w:bidi w:val="0"/>
        <w:spacing w:before="0" w:beforeAutospacing="off" w:after="0" w:afterAutospacing="off" w:line="420" w:lineRule="auto"/>
        <w:rPr>
          <w:b w:val="0"/>
          <w:bCs w:val="0"/>
          <w:i w:val="0"/>
          <w:iCs w:val="0"/>
          <w:noProof w:val="0"/>
          <w:color w:val="1F1F1F"/>
          <w:sz w:val="24"/>
          <w:szCs w:val="24"/>
          <w:lang w:val="pt-BR"/>
        </w:rPr>
      </w:pPr>
      <w:r w:rsidRPr="5EFA3871" w:rsidR="4AF5D3B6">
        <w:rPr>
          <w:b w:val="0"/>
          <w:bCs w:val="0"/>
          <w:i w:val="0"/>
          <w:iCs w:val="0"/>
          <w:noProof w:val="0"/>
          <w:color w:val="1F1F1F"/>
          <w:sz w:val="24"/>
          <w:szCs w:val="24"/>
          <w:lang w:val="pt-BR"/>
        </w:rPr>
        <w:t>Manicure e pedicure</w:t>
      </w:r>
    </w:p>
    <w:p w:rsidR="4AF5D3B6" w:rsidP="5EFA3871" w:rsidRDefault="4AF5D3B6" w14:paraId="0AAEE936" w14:textId="510F1FC2">
      <w:pPr>
        <w:pStyle w:val="ListParagraph"/>
        <w:numPr>
          <w:ilvl w:val="1"/>
          <w:numId w:val="1"/>
        </w:numPr>
        <w:bidi w:val="0"/>
        <w:spacing w:before="0" w:beforeAutospacing="off" w:after="0" w:afterAutospacing="off" w:line="420" w:lineRule="auto"/>
        <w:rPr>
          <w:b w:val="0"/>
          <w:bCs w:val="0"/>
          <w:i w:val="0"/>
          <w:iCs w:val="0"/>
          <w:noProof w:val="0"/>
          <w:color w:val="1F1F1F"/>
          <w:sz w:val="24"/>
          <w:szCs w:val="24"/>
          <w:lang w:val="pt-BR"/>
        </w:rPr>
      </w:pPr>
      <w:r w:rsidRPr="5EFA3871" w:rsidR="4AF5D3B6">
        <w:rPr>
          <w:b w:val="0"/>
          <w:bCs w:val="0"/>
          <w:i w:val="0"/>
          <w:iCs w:val="0"/>
          <w:noProof w:val="0"/>
          <w:color w:val="1F1F1F"/>
          <w:sz w:val="24"/>
          <w:szCs w:val="24"/>
          <w:lang w:val="pt-BR"/>
        </w:rPr>
        <w:t>Auxílio na locomoção (cadeiras de rodas, andadores)</w:t>
      </w:r>
    </w:p>
    <w:p w:rsidR="4AF5D3B6" w:rsidP="5EFA3871" w:rsidRDefault="4AF5D3B6" w14:paraId="5CE1C29D" w14:textId="001279DE">
      <w:pPr>
        <w:pStyle w:val="ListParagraph"/>
        <w:numPr>
          <w:ilvl w:val="0"/>
          <w:numId w:val="1"/>
        </w:numPr>
        <w:bidi w:val="0"/>
        <w:spacing w:before="0" w:beforeAutospacing="off" w:after="0" w:afterAutospacing="off" w:line="420" w:lineRule="auto"/>
        <w:rPr>
          <w:b w:val="1"/>
          <w:bCs w:val="1"/>
          <w:i w:val="0"/>
          <w:iCs w:val="0"/>
          <w:noProof w:val="0"/>
          <w:color w:val="1F1F1F"/>
          <w:sz w:val="24"/>
          <w:szCs w:val="24"/>
          <w:lang w:val="pt-BR"/>
        </w:rPr>
      </w:pPr>
      <w:r w:rsidRPr="5EFA3871" w:rsidR="4AF5D3B6">
        <w:rPr>
          <w:b w:val="1"/>
          <w:bCs w:val="1"/>
          <w:i w:val="0"/>
          <w:iCs w:val="0"/>
          <w:noProof w:val="0"/>
          <w:color w:val="1F1F1F"/>
          <w:sz w:val="24"/>
          <w:szCs w:val="24"/>
          <w:lang w:val="pt-BR"/>
        </w:rPr>
        <w:t>Atividades Domésticas:</w:t>
      </w:r>
    </w:p>
    <w:p w:rsidR="4AF5D3B6" w:rsidP="5EFA3871" w:rsidRDefault="4AF5D3B6" w14:paraId="31E442A3" w14:textId="12A5FE84">
      <w:pPr>
        <w:pStyle w:val="ListParagraph"/>
        <w:numPr>
          <w:ilvl w:val="1"/>
          <w:numId w:val="1"/>
        </w:numPr>
        <w:bidi w:val="0"/>
        <w:spacing w:before="0" w:beforeAutospacing="off" w:after="0" w:afterAutospacing="off" w:line="420" w:lineRule="auto"/>
        <w:rPr>
          <w:b w:val="0"/>
          <w:bCs w:val="0"/>
          <w:i w:val="0"/>
          <w:iCs w:val="0"/>
          <w:noProof w:val="0"/>
          <w:color w:val="1F1F1F"/>
          <w:sz w:val="24"/>
          <w:szCs w:val="24"/>
          <w:lang w:val="pt-BR"/>
        </w:rPr>
      </w:pPr>
      <w:r w:rsidRPr="5EFA3871" w:rsidR="4AF5D3B6">
        <w:rPr>
          <w:b w:val="0"/>
          <w:bCs w:val="0"/>
          <w:i w:val="0"/>
          <w:iCs w:val="0"/>
          <w:noProof w:val="0"/>
          <w:color w:val="1F1F1F"/>
          <w:sz w:val="24"/>
          <w:szCs w:val="24"/>
          <w:lang w:val="pt-BR"/>
        </w:rPr>
        <w:t>Limpeza e organização do quarto e banheiro</w:t>
      </w:r>
    </w:p>
    <w:p w:rsidR="4AF5D3B6" w:rsidP="5EFA3871" w:rsidRDefault="4AF5D3B6" w14:paraId="39F255D3" w14:textId="6A7102AE">
      <w:pPr>
        <w:pStyle w:val="ListParagraph"/>
        <w:numPr>
          <w:ilvl w:val="1"/>
          <w:numId w:val="1"/>
        </w:numPr>
        <w:bidi w:val="0"/>
        <w:spacing w:before="0" w:beforeAutospacing="off" w:after="0" w:afterAutospacing="off" w:line="420" w:lineRule="auto"/>
        <w:rPr>
          <w:b w:val="0"/>
          <w:bCs w:val="0"/>
          <w:i w:val="0"/>
          <w:iCs w:val="0"/>
          <w:noProof w:val="0"/>
          <w:color w:val="1F1F1F"/>
          <w:sz w:val="24"/>
          <w:szCs w:val="24"/>
          <w:lang w:val="pt-BR"/>
        </w:rPr>
      </w:pPr>
      <w:r w:rsidRPr="5EFA3871" w:rsidR="4AF5D3B6">
        <w:rPr>
          <w:b w:val="0"/>
          <w:bCs w:val="0"/>
          <w:i w:val="0"/>
          <w:iCs w:val="0"/>
          <w:noProof w:val="0"/>
          <w:color w:val="1F1F1F"/>
          <w:sz w:val="24"/>
          <w:szCs w:val="24"/>
          <w:lang w:val="pt-BR"/>
        </w:rPr>
        <w:t>Lavar roupas</w:t>
      </w:r>
    </w:p>
    <w:p w:rsidR="4AF5D3B6" w:rsidP="5EFA3871" w:rsidRDefault="4AF5D3B6" w14:paraId="189758C2" w14:textId="2A9BC352">
      <w:pPr>
        <w:pStyle w:val="ListParagraph"/>
        <w:numPr>
          <w:ilvl w:val="1"/>
          <w:numId w:val="1"/>
        </w:numPr>
        <w:bidi w:val="0"/>
        <w:spacing w:before="0" w:beforeAutospacing="off" w:after="0" w:afterAutospacing="off" w:line="420" w:lineRule="auto"/>
        <w:rPr>
          <w:b w:val="0"/>
          <w:bCs w:val="0"/>
          <w:i w:val="0"/>
          <w:iCs w:val="0"/>
          <w:noProof w:val="0"/>
          <w:color w:val="1F1F1F"/>
          <w:sz w:val="24"/>
          <w:szCs w:val="24"/>
          <w:lang w:val="pt-BR"/>
        </w:rPr>
      </w:pPr>
      <w:r w:rsidRPr="5EFA3871" w:rsidR="4AF5D3B6">
        <w:rPr>
          <w:b w:val="0"/>
          <w:bCs w:val="0"/>
          <w:i w:val="0"/>
          <w:iCs w:val="0"/>
          <w:noProof w:val="0"/>
          <w:color w:val="1F1F1F"/>
          <w:sz w:val="24"/>
          <w:szCs w:val="24"/>
          <w:lang w:val="pt-BR"/>
        </w:rPr>
        <w:t>Fazer compras</w:t>
      </w:r>
    </w:p>
    <w:p w:rsidR="4AF5D3B6" w:rsidP="5EFA3871" w:rsidRDefault="4AF5D3B6" w14:paraId="4E6F91CB" w14:textId="538456CF">
      <w:pPr>
        <w:pStyle w:val="ListParagraph"/>
        <w:numPr>
          <w:ilvl w:val="1"/>
          <w:numId w:val="1"/>
        </w:numPr>
        <w:bidi w:val="0"/>
        <w:spacing w:before="0" w:beforeAutospacing="off" w:after="0" w:afterAutospacing="off" w:line="420" w:lineRule="auto"/>
        <w:rPr>
          <w:b w:val="0"/>
          <w:bCs w:val="0"/>
          <w:i w:val="0"/>
          <w:iCs w:val="0"/>
          <w:noProof w:val="0"/>
          <w:color w:val="1F1F1F"/>
          <w:sz w:val="24"/>
          <w:szCs w:val="24"/>
          <w:lang w:val="pt-BR"/>
        </w:rPr>
      </w:pPr>
      <w:r w:rsidRPr="5EFA3871" w:rsidR="4AF5D3B6">
        <w:rPr>
          <w:b w:val="0"/>
          <w:bCs w:val="0"/>
          <w:i w:val="0"/>
          <w:iCs w:val="0"/>
          <w:noProof w:val="0"/>
          <w:color w:val="1F1F1F"/>
          <w:sz w:val="24"/>
          <w:szCs w:val="24"/>
          <w:lang w:val="pt-BR"/>
        </w:rPr>
        <w:t>Preparar refeições e auxiliar na alimentação</w:t>
      </w:r>
    </w:p>
    <w:p w:rsidR="4AF5D3B6" w:rsidP="5EFA3871" w:rsidRDefault="4AF5D3B6" w14:paraId="077D81F1" w14:textId="66DF3B13">
      <w:pPr>
        <w:pStyle w:val="ListParagraph"/>
        <w:numPr>
          <w:ilvl w:val="1"/>
          <w:numId w:val="1"/>
        </w:numPr>
        <w:bidi w:val="0"/>
        <w:spacing w:before="0" w:beforeAutospacing="off" w:after="0" w:afterAutospacing="off" w:line="420" w:lineRule="auto"/>
        <w:rPr>
          <w:b w:val="0"/>
          <w:bCs w:val="0"/>
          <w:i w:val="0"/>
          <w:iCs w:val="0"/>
          <w:noProof w:val="0"/>
          <w:color w:val="1F1F1F"/>
          <w:sz w:val="24"/>
          <w:szCs w:val="24"/>
          <w:lang w:val="pt-BR"/>
        </w:rPr>
      </w:pPr>
      <w:r w:rsidRPr="5EFA3871" w:rsidR="4AF5D3B6">
        <w:rPr>
          <w:b w:val="0"/>
          <w:bCs w:val="0"/>
          <w:i w:val="0"/>
          <w:iCs w:val="0"/>
          <w:noProof w:val="0"/>
          <w:color w:val="1F1F1F"/>
          <w:sz w:val="24"/>
          <w:szCs w:val="24"/>
          <w:lang w:val="pt-BR"/>
        </w:rPr>
        <w:t>Auxílio na administração de medicamentos</w:t>
      </w:r>
    </w:p>
    <w:p w:rsidR="4AF5D3B6" w:rsidP="5EFA3871" w:rsidRDefault="4AF5D3B6" w14:paraId="6C4D5A3D" w14:textId="4AC4D9E9">
      <w:pPr>
        <w:pStyle w:val="ListParagraph"/>
        <w:numPr>
          <w:ilvl w:val="0"/>
          <w:numId w:val="1"/>
        </w:numPr>
        <w:bidi w:val="0"/>
        <w:spacing w:before="0" w:beforeAutospacing="off" w:after="0" w:afterAutospacing="off" w:line="420" w:lineRule="auto"/>
        <w:rPr>
          <w:b w:val="1"/>
          <w:bCs w:val="1"/>
          <w:i w:val="0"/>
          <w:iCs w:val="0"/>
          <w:noProof w:val="0"/>
          <w:color w:val="1F1F1F"/>
          <w:sz w:val="24"/>
          <w:szCs w:val="24"/>
          <w:lang w:val="pt-BR"/>
        </w:rPr>
      </w:pPr>
      <w:r w:rsidRPr="5EFA3871" w:rsidR="4AF5D3B6">
        <w:rPr>
          <w:b w:val="1"/>
          <w:bCs w:val="1"/>
          <w:i w:val="0"/>
          <w:iCs w:val="0"/>
          <w:noProof w:val="0"/>
          <w:color w:val="1F1F1F"/>
          <w:sz w:val="24"/>
          <w:szCs w:val="24"/>
          <w:lang w:val="pt-BR"/>
        </w:rPr>
        <w:t>Companhia e Apoio Emocional:</w:t>
      </w:r>
    </w:p>
    <w:p w:rsidR="4AF5D3B6" w:rsidP="5EFA3871" w:rsidRDefault="4AF5D3B6" w14:paraId="7626CF94" w14:textId="0317BACE">
      <w:pPr>
        <w:pStyle w:val="ListParagraph"/>
        <w:numPr>
          <w:ilvl w:val="1"/>
          <w:numId w:val="1"/>
        </w:numPr>
        <w:bidi w:val="0"/>
        <w:spacing w:before="0" w:beforeAutospacing="off" w:after="0" w:afterAutospacing="off" w:line="420" w:lineRule="auto"/>
        <w:rPr>
          <w:b w:val="0"/>
          <w:bCs w:val="0"/>
          <w:i w:val="0"/>
          <w:iCs w:val="0"/>
          <w:noProof w:val="0"/>
          <w:color w:val="1F1F1F"/>
          <w:sz w:val="24"/>
          <w:szCs w:val="24"/>
          <w:lang w:val="pt-BR"/>
        </w:rPr>
      </w:pPr>
      <w:r w:rsidRPr="5EFA3871" w:rsidR="4AF5D3B6">
        <w:rPr>
          <w:b w:val="0"/>
          <w:bCs w:val="0"/>
          <w:i w:val="0"/>
          <w:iCs w:val="0"/>
          <w:noProof w:val="0"/>
          <w:color w:val="1F1F1F"/>
          <w:sz w:val="24"/>
          <w:szCs w:val="24"/>
          <w:lang w:val="pt-BR"/>
        </w:rPr>
        <w:t>Conversação e atividades de lazer</w:t>
      </w:r>
    </w:p>
    <w:p w:rsidR="4AF5D3B6" w:rsidP="5EFA3871" w:rsidRDefault="4AF5D3B6" w14:paraId="0B4F5C0D" w14:textId="3042A038">
      <w:pPr>
        <w:pStyle w:val="ListParagraph"/>
        <w:numPr>
          <w:ilvl w:val="1"/>
          <w:numId w:val="1"/>
        </w:numPr>
        <w:bidi w:val="0"/>
        <w:spacing w:before="0" w:beforeAutospacing="off" w:after="0" w:afterAutospacing="off" w:line="420" w:lineRule="auto"/>
        <w:rPr>
          <w:b w:val="0"/>
          <w:bCs w:val="0"/>
          <w:i w:val="0"/>
          <w:iCs w:val="0"/>
          <w:noProof w:val="0"/>
          <w:color w:val="1F1F1F"/>
          <w:sz w:val="24"/>
          <w:szCs w:val="24"/>
          <w:lang w:val="pt-BR"/>
        </w:rPr>
      </w:pPr>
      <w:r w:rsidRPr="5EFA3871" w:rsidR="4AF5D3B6">
        <w:rPr>
          <w:b w:val="0"/>
          <w:bCs w:val="0"/>
          <w:i w:val="0"/>
          <w:iCs w:val="0"/>
          <w:noProof w:val="0"/>
          <w:color w:val="1F1F1F"/>
          <w:sz w:val="24"/>
          <w:szCs w:val="24"/>
          <w:lang w:val="pt-BR"/>
        </w:rPr>
        <w:t>Leitura, jogos e hobbies</w:t>
      </w:r>
    </w:p>
    <w:p w:rsidR="4AF5D3B6" w:rsidP="5EFA3871" w:rsidRDefault="4AF5D3B6" w14:paraId="2C1FDA9A" w14:textId="39C25F10">
      <w:pPr>
        <w:pStyle w:val="ListParagraph"/>
        <w:numPr>
          <w:ilvl w:val="1"/>
          <w:numId w:val="1"/>
        </w:numPr>
        <w:bidi w:val="0"/>
        <w:spacing w:before="0" w:beforeAutospacing="off" w:after="0" w:afterAutospacing="off" w:line="420" w:lineRule="auto"/>
        <w:rPr>
          <w:b w:val="0"/>
          <w:bCs w:val="0"/>
          <w:i w:val="0"/>
          <w:iCs w:val="0"/>
          <w:noProof w:val="0"/>
          <w:color w:val="1F1F1F"/>
          <w:sz w:val="24"/>
          <w:szCs w:val="24"/>
          <w:lang w:val="pt-BR"/>
        </w:rPr>
      </w:pPr>
      <w:r w:rsidRPr="5EFA3871" w:rsidR="4AF5D3B6">
        <w:rPr>
          <w:b w:val="0"/>
          <w:bCs w:val="0"/>
          <w:i w:val="0"/>
          <w:iCs w:val="0"/>
          <w:noProof w:val="0"/>
          <w:color w:val="1F1F1F"/>
          <w:sz w:val="24"/>
          <w:szCs w:val="24"/>
          <w:lang w:val="pt-BR"/>
        </w:rPr>
        <w:t>Acompanhamento em consultas médicas e passeios</w:t>
      </w:r>
    </w:p>
    <w:p w:rsidR="4AF5D3B6" w:rsidP="5EFA3871" w:rsidRDefault="4AF5D3B6" w14:paraId="6AAB1596" w14:textId="46EACEAD">
      <w:pPr>
        <w:pStyle w:val="ListParagraph"/>
        <w:numPr>
          <w:ilvl w:val="1"/>
          <w:numId w:val="1"/>
        </w:numPr>
        <w:bidi w:val="0"/>
        <w:spacing w:before="0" w:beforeAutospacing="off" w:after="0" w:afterAutospacing="off" w:line="420" w:lineRule="auto"/>
        <w:rPr>
          <w:b w:val="0"/>
          <w:bCs w:val="0"/>
          <w:i w:val="0"/>
          <w:iCs w:val="0"/>
          <w:noProof w:val="0"/>
          <w:color w:val="1F1F1F"/>
          <w:sz w:val="24"/>
          <w:szCs w:val="24"/>
          <w:lang w:val="pt-BR"/>
        </w:rPr>
      </w:pPr>
      <w:r w:rsidRPr="5EFA3871" w:rsidR="4AF5D3B6">
        <w:rPr>
          <w:b w:val="0"/>
          <w:bCs w:val="0"/>
          <w:i w:val="0"/>
          <w:iCs w:val="0"/>
          <w:noProof w:val="0"/>
          <w:color w:val="1F1F1F"/>
          <w:sz w:val="24"/>
          <w:szCs w:val="24"/>
          <w:lang w:val="pt-BR"/>
        </w:rPr>
        <w:t>Apoio emocional e escuta ativa</w:t>
      </w:r>
    </w:p>
    <w:p w:rsidR="4AF5D3B6" w:rsidP="5EFA3871" w:rsidRDefault="4AF5D3B6" w14:paraId="489A2FC5" w14:textId="4A976625">
      <w:pPr>
        <w:pStyle w:val="ListParagraph"/>
        <w:numPr>
          <w:ilvl w:val="0"/>
          <w:numId w:val="1"/>
        </w:numPr>
        <w:bidi w:val="0"/>
        <w:spacing w:before="0" w:beforeAutospacing="off" w:after="0" w:afterAutospacing="off" w:line="420" w:lineRule="auto"/>
        <w:rPr>
          <w:b w:val="1"/>
          <w:bCs w:val="1"/>
          <w:i w:val="0"/>
          <w:iCs w:val="0"/>
          <w:noProof w:val="0"/>
          <w:color w:val="1F1F1F"/>
          <w:sz w:val="24"/>
          <w:szCs w:val="24"/>
          <w:lang w:val="pt-BR"/>
        </w:rPr>
      </w:pPr>
      <w:r w:rsidRPr="5EFA3871" w:rsidR="4AF5D3B6">
        <w:rPr>
          <w:b w:val="1"/>
          <w:bCs w:val="1"/>
          <w:i w:val="0"/>
          <w:iCs w:val="0"/>
          <w:noProof w:val="0"/>
          <w:color w:val="1F1F1F"/>
          <w:sz w:val="24"/>
          <w:szCs w:val="24"/>
          <w:lang w:val="pt-BR"/>
        </w:rPr>
        <w:t>Cuidados com a Saúde:</w:t>
      </w:r>
    </w:p>
    <w:p w:rsidR="4AF5D3B6" w:rsidP="5EFA3871" w:rsidRDefault="4AF5D3B6" w14:paraId="1311EF99" w14:textId="737BA420">
      <w:pPr>
        <w:pStyle w:val="ListParagraph"/>
        <w:numPr>
          <w:ilvl w:val="1"/>
          <w:numId w:val="1"/>
        </w:numPr>
        <w:bidi w:val="0"/>
        <w:spacing w:before="0" w:beforeAutospacing="off" w:after="0" w:afterAutospacing="off" w:line="420" w:lineRule="auto"/>
        <w:rPr>
          <w:b w:val="0"/>
          <w:bCs w:val="0"/>
          <w:i w:val="0"/>
          <w:iCs w:val="0"/>
          <w:noProof w:val="0"/>
          <w:color w:val="1F1F1F"/>
          <w:sz w:val="24"/>
          <w:szCs w:val="24"/>
          <w:lang w:val="pt-BR"/>
        </w:rPr>
      </w:pPr>
      <w:r w:rsidRPr="5EFA3871" w:rsidR="4AF5D3B6">
        <w:rPr>
          <w:b w:val="0"/>
          <w:bCs w:val="0"/>
          <w:i w:val="0"/>
          <w:iCs w:val="0"/>
          <w:noProof w:val="0"/>
          <w:color w:val="1F1F1F"/>
          <w:sz w:val="24"/>
          <w:szCs w:val="24"/>
          <w:lang w:val="pt-BR"/>
        </w:rPr>
        <w:t>Monitoramento de sinais vitais</w:t>
      </w:r>
    </w:p>
    <w:p w:rsidR="4AF5D3B6" w:rsidP="5EFA3871" w:rsidRDefault="4AF5D3B6" w14:paraId="2D3F966F" w14:textId="785842BB">
      <w:pPr>
        <w:pStyle w:val="ListParagraph"/>
        <w:numPr>
          <w:ilvl w:val="1"/>
          <w:numId w:val="1"/>
        </w:numPr>
        <w:bidi w:val="0"/>
        <w:spacing w:before="0" w:beforeAutospacing="off" w:after="0" w:afterAutospacing="off" w:line="420" w:lineRule="auto"/>
        <w:rPr>
          <w:b w:val="0"/>
          <w:bCs w:val="0"/>
          <w:i w:val="0"/>
          <w:iCs w:val="0"/>
          <w:noProof w:val="0"/>
          <w:color w:val="1F1F1F"/>
          <w:sz w:val="24"/>
          <w:szCs w:val="24"/>
          <w:lang w:val="pt-BR"/>
        </w:rPr>
      </w:pPr>
      <w:r w:rsidRPr="5EFA3871" w:rsidR="4AF5D3B6">
        <w:rPr>
          <w:b w:val="0"/>
          <w:bCs w:val="0"/>
          <w:i w:val="0"/>
          <w:iCs w:val="0"/>
          <w:noProof w:val="0"/>
          <w:color w:val="1F1F1F"/>
          <w:sz w:val="24"/>
          <w:szCs w:val="24"/>
          <w:lang w:val="pt-BR"/>
        </w:rPr>
        <w:t>Controle de glicemia e pressão arterial</w:t>
      </w:r>
    </w:p>
    <w:p w:rsidR="4AF5D3B6" w:rsidP="5EFA3871" w:rsidRDefault="4AF5D3B6" w14:paraId="5C3368A8" w14:textId="1D05C0D0">
      <w:pPr>
        <w:pStyle w:val="ListParagraph"/>
        <w:numPr>
          <w:ilvl w:val="1"/>
          <w:numId w:val="1"/>
        </w:numPr>
        <w:bidi w:val="0"/>
        <w:spacing w:before="0" w:beforeAutospacing="off" w:after="0" w:afterAutospacing="off" w:line="420" w:lineRule="auto"/>
        <w:rPr>
          <w:b w:val="0"/>
          <w:bCs w:val="0"/>
          <w:i w:val="0"/>
          <w:iCs w:val="0"/>
          <w:noProof w:val="0"/>
          <w:color w:val="1F1F1F"/>
          <w:sz w:val="24"/>
          <w:szCs w:val="24"/>
          <w:lang w:val="pt-BR"/>
        </w:rPr>
      </w:pPr>
      <w:r w:rsidRPr="5EFA3871" w:rsidR="4AF5D3B6">
        <w:rPr>
          <w:b w:val="0"/>
          <w:bCs w:val="0"/>
          <w:i w:val="0"/>
          <w:iCs w:val="0"/>
          <w:noProof w:val="0"/>
          <w:color w:val="1F1F1F"/>
          <w:sz w:val="24"/>
          <w:szCs w:val="24"/>
          <w:lang w:val="pt-BR"/>
        </w:rPr>
        <w:t>Administração de medicamentos prescritos</w:t>
      </w:r>
    </w:p>
    <w:p w:rsidR="4AF5D3B6" w:rsidP="5EFA3871" w:rsidRDefault="4AF5D3B6" w14:paraId="20DE7818" w14:textId="0516C24F">
      <w:pPr>
        <w:pStyle w:val="ListParagraph"/>
        <w:numPr>
          <w:ilvl w:val="1"/>
          <w:numId w:val="1"/>
        </w:numPr>
        <w:bidi w:val="0"/>
        <w:spacing w:before="0" w:beforeAutospacing="off" w:after="0" w:afterAutospacing="off" w:line="420" w:lineRule="auto"/>
        <w:rPr>
          <w:b w:val="0"/>
          <w:bCs w:val="0"/>
          <w:i w:val="0"/>
          <w:iCs w:val="0"/>
          <w:noProof w:val="0"/>
          <w:color w:val="1F1F1F"/>
          <w:sz w:val="24"/>
          <w:szCs w:val="24"/>
          <w:lang w:val="pt-BR"/>
        </w:rPr>
      </w:pPr>
      <w:r w:rsidRPr="5EFA3871" w:rsidR="4AF5D3B6">
        <w:rPr>
          <w:b w:val="0"/>
          <w:bCs w:val="0"/>
          <w:i w:val="0"/>
          <w:iCs w:val="0"/>
          <w:noProof w:val="0"/>
          <w:color w:val="1F1F1F"/>
          <w:sz w:val="24"/>
          <w:szCs w:val="24"/>
          <w:lang w:val="pt-BR"/>
        </w:rPr>
        <w:t>Acompanhamento em consultas médicas e exames</w:t>
      </w:r>
    </w:p>
    <w:p w:rsidR="4AF5D3B6" w:rsidP="5EFA3871" w:rsidRDefault="4AF5D3B6" w14:paraId="41E4C1C2" w14:textId="2674718E">
      <w:pPr>
        <w:pStyle w:val="ListParagraph"/>
        <w:numPr>
          <w:ilvl w:val="1"/>
          <w:numId w:val="1"/>
        </w:numPr>
        <w:bidi w:val="0"/>
        <w:spacing w:before="0" w:beforeAutospacing="off" w:after="0" w:afterAutospacing="off" w:line="420" w:lineRule="auto"/>
        <w:rPr>
          <w:b w:val="0"/>
          <w:bCs w:val="0"/>
          <w:i w:val="0"/>
          <w:iCs w:val="0"/>
          <w:noProof w:val="0"/>
          <w:color w:val="1F1F1F"/>
          <w:sz w:val="24"/>
          <w:szCs w:val="24"/>
          <w:lang w:val="pt-BR"/>
        </w:rPr>
      </w:pPr>
      <w:r w:rsidRPr="5EFA3871" w:rsidR="4AF5D3B6">
        <w:rPr>
          <w:b w:val="0"/>
          <w:bCs w:val="0"/>
          <w:i w:val="0"/>
          <w:iCs w:val="0"/>
          <w:noProof w:val="0"/>
          <w:color w:val="1F1F1F"/>
          <w:sz w:val="24"/>
          <w:szCs w:val="24"/>
          <w:lang w:val="pt-BR"/>
        </w:rPr>
        <w:t>Orientação sobre hábitos saudáveis</w:t>
      </w:r>
    </w:p>
    <w:p w:rsidR="4AF5D3B6" w:rsidP="5EFA3871" w:rsidRDefault="4AF5D3B6" w14:paraId="096B8371" w14:textId="17AAB970">
      <w:pPr>
        <w:bidi w:val="0"/>
        <w:spacing w:before="240" w:beforeAutospacing="off" w:after="240" w:afterAutospacing="off" w:line="420" w:lineRule="auto"/>
      </w:pPr>
      <w:r w:rsidRPr="5EFA3871" w:rsidR="4AF5D3B6">
        <w:rPr>
          <w:b w:val="1"/>
          <w:bCs w:val="1"/>
          <w:i w:val="0"/>
          <w:iCs w:val="0"/>
          <w:noProof w:val="0"/>
          <w:color w:val="1F1F1F"/>
          <w:sz w:val="24"/>
          <w:szCs w:val="24"/>
          <w:lang w:val="pt-BR"/>
        </w:rPr>
        <w:t>Especificações dos Serviços:</w:t>
      </w:r>
    </w:p>
    <w:p w:rsidR="4AF5D3B6" w:rsidP="5EFA3871" w:rsidRDefault="4AF5D3B6" w14:paraId="515F888F" w14:textId="709477EF">
      <w:pPr>
        <w:pStyle w:val="ListParagraph"/>
        <w:numPr>
          <w:ilvl w:val="0"/>
          <w:numId w:val="1"/>
        </w:numPr>
        <w:bidi w:val="0"/>
        <w:spacing w:before="0" w:beforeAutospacing="off" w:after="0" w:afterAutospacing="off" w:line="420" w:lineRule="auto"/>
        <w:rPr>
          <w:b w:val="0"/>
          <w:bCs w:val="0"/>
          <w:i w:val="0"/>
          <w:iCs w:val="0"/>
          <w:noProof w:val="0"/>
          <w:color w:val="1F1F1F"/>
          <w:sz w:val="24"/>
          <w:szCs w:val="24"/>
          <w:lang w:val="pt-BR"/>
        </w:rPr>
      </w:pPr>
      <w:r w:rsidRPr="5EFA3871" w:rsidR="4AF5D3B6">
        <w:rPr>
          <w:b w:val="1"/>
          <w:bCs w:val="1"/>
          <w:i w:val="0"/>
          <w:iCs w:val="0"/>
          <w:noProof w:val="0"/>
          <w:color w:val="1F1F1F"/>
          <w:sz w:val="24"/>
          <w:szCs w:val="24"/>
          <w:lang w:val="pt-BR"/>
        </w:rPr>
        <w:t>Carga horária:</w:t>
      </w:r>
      <w:r w:rsidRPr="5EFA3871" w:rsidR="4AF5D3B6">
        <w:rPr>
          <w:b w:val="0"/>
          <w:bCs w:val="0"/>
          <w:i w:val="0"/>
          <w:iCs w:val="0"/>
          <w:noProof w:val="0"/>
          <w:color w:val="1F1F1F"/>
          <w:sz w:val="24"/>
          <w:szCs w:val="24"/>
          <w:lang w:val="pt-BR"/>
        </w:rPr>
        <w:t xml:space="preserve"> A combinar, de acordo com a necessidade do cliente.</w:t>
      </w:r>
    </w:p>
    <w:p w:rsidR="4AF5D3B6" w:rsidP="5EFA3871" w:rsidRDefault="4AF5D3B6" w14:paraId="22E4D63D" w14:textId="61FB1EC4">
      <w:pPr>
        <w:pStyle w:val="ListParagraph"/>
        <w:numPr>
          <w:ilvl w:val="0"/>
          <w:numId w:val="1"/>
        </w:numPr>
        <w:bidi w:val="0"/>
        <w:spacing w:before="0" w:beforeAutospacing="off" w:after="0" w:afterAutospacing="off" w:line="420" w:lineRule="auto"/>
        <w:rPr>
          <w:b w:val="0"/>
          <w:bCs w:val="0"/>
          <w:i w:val="0"/>
          <w:iCs w:val="0"/>
          <w:noProof w:val="0"/>
          <w:color w:val="1F1F1F"/>
          <w:sz w:val="24"/>
          <w:szCs w:val="24"/>
          <w:lang w:val="pt-BR"/>
        </w:rPr>
      </w:pPr>
      <w:r w:rsidRPr="5EFA3871" w:rsidR="4AF5D3B6">
        <w:rPr>
          <w:b w:val="1"/>
          <w:bCs w:val="1"/>
          <w:i w:val="0"/>
          <w:iCs w:val="0"/>
          <w:noProof w:val="0"/>
          <w:color w:val="1F1F1F"/>
          <w:sz w:val="24"/>
          <w:szCs w:val="24"/>
          <w:lang w:val="pt-BR"/>
        </w:rPr>
        <w:t>Local de atendimento:</w:t>
      </w:r>
      <w:r w:rsidRPr="5EFA3871" w:rsidR="4AF5D3B6">
        <w:rPr>
          <w:b w:val="0"/>
          <w:bCs w:val="0"/>
          <w:i w:val="0"/>
          <w:iCs w:val="0"/>
          <w:noProof w:val="0"/>
          <w:color w:val="1F1F1F"/>
          <w:sz w:val="24"/>
          <w:szCs w:val="24"/>
          <w:lang w:val="pt-BR"/>
        </w:rPr>
        <w:t xml:space="preserve"> No domicílio do idoso.</w:t>
      </w:r>
    </w:p>
    <w:p w:rsidR="4AF5D3B6" w:rsidP="5EFA3871" w:rsidRDefault="4AF5D3B6" w14:paraId="1316A242" w14:textId="393C95E3">
      <w:pPr>
        <w:pStyle w:val="ListParagraph"/>
        <w:numPr>
          <w:ilvl w:val="0"/>
          <w:numId w:val="1"/>
        </w:numPr>
        <w:bidi w:val="0"/>
        <w:spacing w:before="0" w:beforeAutospacing="off" w:after="0" w:afterAutospacing="off" w:line="420" w:lineRule="auto"/>
        <w:rPr>
          <w:b w:val="0"/>
          <w:bCs w:val="0"/>
          <w:i w:val="0"/>
          <w:iCs w:val="0"/>
          <w:noProof w:val="0"/>
          <w:color w:val="1F1F1F"/>
          <w:sz w:val="24"/>
          <w:szCs w:val="24"/>
          <w:lang w:val="pt-BR"/>
        </w:rPr>
      </w:pPr>
      <w:r w:rsidRPr="5EFA3871" w:rsidR="4AF5D3B6">
        <w:rPr>
          <w:b w:val="1"/>
          <w:bCs w:val="1"/>
          <w:i w:val="0"/>
          <w:iCs w:val="0"/>
          <w:noProof w:val="0"/>
          <w:color w:val="1F1F1F"/>
          <w:sz w:val="24"/>
          <w:szCs w:val="24"/>
          <w:lang w:val="pt-BR"/>
        </w:rPr>
        <w:t>Comunicação:</w:t>
      </w:r>
      <w:r w:rsidRPr="5EFA3871" w:rsidR="4AF5D3B6">
        <w:rPr>
          <w:b w:val="0"/>
          <w:bCs w:val="0"/>
          <w:i w:val="0"/>
          <w:iCs w:val="0"/>
          <w:noProof w:val="0"/>
          <w:color w:val="1F1F1F"/>
          <w:sz w:val="24"/>
          <w:szCs w:val="24"/>
          <w:lang w:val="pt-BR"/>
        </w:rPr>
        <w:t xml:space="preserve"> Comunicação constante com a família sobre o estado de saúde e bem-estar do idoso.</w:t>
      </w:r>
    </w:p>
    <w:sectPr>
      <w:footerReference w:type="default" r:id="rId3"/>
      <w:type w:val="nextPage"/>
      <w:pgSz w:w="12240" w:h="15840" w:orient="portrait"/>
      <w:pgMar w:top="720" w:right="720" w:bottom="720" w:left="720" w:header="0" w:footer="283" w:gutter="0"/>
      <w:pgNumType w:fmt="decimal"/>
      <w:formProt w:val="false"/>
      <w:textDirection w:val="lrTb"/>
      <w:docGrid w:type="default" w:linePitch="600" w:charSpace="32768"/>
      <w:cols w:num="1"/>
      <w:headerReference w:type="default" r:id="R7c877767b54645b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auto"/>
    <w:pitch w:val="default"/>
  </w:font>
  <w:font w:name="Liberation Sans Unicode MS">
    <w:charset w:val="01"/>
    <w:family w:val="auto"/>
    <w:pitch w:val="variable"/>
  </w:font>
  <w:font w:name="Liberation Sans">
    <w:altName w:val="Arial"/>
    <w:charset w:val="01"/>
    <w:family w:val="swiss"/>
    <w:pitch w:val="variable"/>
  </w:font>
  <w:font w:name="Hervetica">
    <w:altName w:val="Arial"/>
    <w:charset w:val="01"/>
    <w:family w:val="auto"/>
    <w:pitch w:val="default"/>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25782586" wp14:textId="77777777">
    <w:pPr>
      <w:pStyle w:val="TextBody"/>
      <w:bidi w:val="0"/>
      <w:spacing w:before="397" w:after="397"/>
      <w:rPr>
        <w:color w:val="FFFFFF"/>
        <w:sz w:val="9"/>
      </w:rPr>
    </w:pPr>
    <w:r>
      <w:rPr>
        <w:color w:val="FFFFFF"/>
        <w:sz w:val="9"/>
      </w:rPr>
      <w:t>#4067385 Wed Jun 5 11:08:20 2024</w:t>
    </w: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945"/>
      <w:gridCol w:w="2945"/>
      <w:gridCol w:w="2945"/>
    </w:tblGrid>
    <w:tr w:rsidR="5EFA3871" w:rsidTr="5EFA3871" w14:paraId="40FF00FF">
      <w:trPr>
        <w:trHeight w:val="300"/>
      </w:trPr>
      <w:tc>
        <w:tcPr>
          <w:tcW w:w="2945" w:type="dxa"/>
          <w:tcMar/>
        </w:tcPr>
        <w:p w:rsidR="5EFA3871" w:rsidP="5EFA3871" w:rsidRDefault="5EFA3871" w14:paraId="66A0E22C" w14:textId="0CE1B256">
          <w:pPr>
            <w:pStyle w:val="Header"/>
            <w:bidi w:val="0"/>
            <w:ind w:left="-115"/>
            <w:jc w:val="left"/>
          </w:pPr>
        </w:p>
      </w:tc>
      <w:tc>
        <w:tcPr>
          <w:tcW w:w="2945" w:type="dxa"/>
          <w:tcMar/>
        </w:tcPr>
        <w:p w:rsidR="5EFA3871" w:rsidP="5EFA3871" w:rsidRDefault="5EFA3871" w14:paraId="2BA0EC2D" w14:textId="55E7FE9F">
          <w:pPr>
            <w:pStyle w:val="Header"/>
            <w:bidi w:val="0"/>
            <w:jc w:val="center"/>
          </w:pPr>
        </w:p>
      </w:tc>
      <w:tc>
        <w:tcPr>
          <w:tcW w:w="2945" w:type="dxa"/>
          <w:tcMar/>
        </w:tcPr>
        <w:p w:rsidR="5EFA3871" w:rsidP="5EFA3871" w:rsidRDefault="5EFA3871" w14:paraId="6E9AB188" w14:textId="5D05EA99">
          <w:pPr>
            <w:pStyle w:val="Header"/>
            <w:bidi w:val="0"/>
            <w:ind w:right="-115"/>
            <w:jc w:val="right"/>
          </w:pPr>
        </w:p>
      </w:tc>
    </w:tr>
  </w:tbl>
  <w:p w:rsidR="5EFA3871" w:rsidP="5EFA3871" w:rsidRDefault="5EFA3871" w14:paraId="218184F1" w14:textId="0D00A951">
    <w:pPr>
      <w:pStyle w:val="Header"/>
      <w:bidi w:val="0"/>
    </w:pPr>
  </w:p>
</w:hdr>
</file>

<file path=word/numbering.xml><?xml version="1.0" encoding="utf-8"?>
<w:numbering xmlns:w="http://schemas.openxmlformats.org/wordprocessingml/2006/main">
  <w:abstractNum xmlns:w="http://schemas.openxmlformats.org/wordprocessingml/2006/main" w:abstractNumId="1">
    <w:nsid w:val="796a58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view w:val="web"/>
  <w:zoom w:percent="100"/>
  <w:trackRevisions w:val="false"/>
  <w:defaultTabStop w:val="1134"/>
  <w:autoHyphenation w:val="true"/>
  <w:rsids>
    <w:rsidRoot w:val="2EDA322E"/>
    <w:rsid w:val="01BD2D39"/>
    <w:rsid w:val="029AAF69"/>
    <w:rsid w:val="03F7F225"/>
    <w:rsid w:val="0432DC78"/>
    <w:rsid w:val="07D5999D"/>
    <w:rsid w:val="0856B2EC"/>
    <w:rsid w:val="09C86A7C"/>
    <w:rsid w:val="0AE8D0A7"/>
    <w:rsid w:val="0BFFE199"/>
    <w:rsid w:val="0CAC73B6"/>
    <w:rsid w:val="0CD7BAD8"/>
    <w:rsid w:val="0E7BD9D3"/>
    <w:rsid w:val="10799D78"/>
    <w:rsid w:val="110AA90A"/>
    <w:rsid w:val="127AC5F0"/>
    <w:rsid w:val="14CA1BB2"/>
    <w:rsid w:val="16475ACB"/>
    <w:rsid w:val="1BC1CB7F"/>
    <w:rsid w:val="1BC1CB7F"/>
    <w:rsid w:val="1EA89CAD"/>
    <w:rsid w:val="2270C8D0"/>
    <w:rsid w:val="24974DAF"/>
    <w:rsid w:val="24974DAF"/>
    <w:rsid w:val="255D3336"/>
    <w:rsid w:val="25FC1767"/>
    <w:rsid w:val="27457FF4"/>
    <w:rsid w:val="2925ADCC"/>
    <w:rsid w:val="29A3C5B7"/>
    <w:rsid w:val="2AC42956"/>
    <w:rsid w:val="2AE6098F"/>
    <w:rsid w:val="2E1036B6"/>
    <w:rsid w:val="2E9057CE"/>
    <w:rsid w:val="2E9057CE"/>
    <w:rsid w:val="2EDA322E"/>
    <w:rsid w:val="30522553"/>
    <w:rsid w:val="31C28BC5"/>
    <w:rsid w:val="31C28BC5"/>
    <w:rsid w:val="33932033"/>
    <w:rsid w:val="37005A6B"/>
    <w:rsid w:val="382B42B2"/>
    <w:rsid w:val="384A3ABD"/>
    <w:rsid w:val="3D2F1241"/>
    <w:rsid w:val="3E48488A"/>
    <w:rsid w:val="3E55A73D"/>
    <w:rsid w:val="3EB68347"/>
    <w:rsid w:val="3EF556A1"/>
    <w:rsid w:val="3F6CCE72"/>
    <w:rsid w:val="3FC4392D"/>
    <w:rsid w:val="4032AF55"/>
    <w:rsid w:val="404D8ADA"/>
    <w:rsid w:val="40B10A16"/>
    <w:rsid w:val="40B53007"/>
    <w:rsid w:val="40B53007"/>
    <w:rsid w:val="41C46DE3"/>
    <w:rsid w:val="4222E39F"/>
    <w:rsid w:val="44A21121"/>
    <w:rsid w:val="4552BD88"/>
    <w:rsid w:val="4712BA28"/>
    <w:rsid w:val="4712BA28"/>
    <w:rsid w:val="497769E9"/>
    <w:rsid w:val="4A5C78C9"/>
    <w:rsid w:val="4AF5D3B6"/>
    <w:rsid w:val="4BABE078"/>
    <w:rsid w:val="4BC75429"/>
    <w:rsid w:val="4CD0A7E9"/>
    <w:rsid w:val="4CDC279D"/>
    <w:rsid w:val="4D672FD4"/>
    <w:rsid w:val="4D69D214"/>
    <w:rsid w:val="4E3AEC4D"/>
    <w:rsid w:val="4FEB8635"/>
    <w:rsid w:val="53D9147D"/>
    <w:rsid w:val="5461C10E"/>
    <w:rsid w:val="54B6EB47"/>
    <w:rsid w:val="54B6EB47"/>
    <w:rsid w:val="570E46E9"/>
    <w:rsid w:val="57BBA3C5"/>
    <w:rsid w:val="5849D7EE"/>
    <w:rsid w:val="587510A0"/>
    <w:rsid w:val="59082780"/>
    <w:rsid w:val="59082780"/>
    <w:rsid w:val="5915EDE1"/>
    <w:rsid w:val="5BB1DB23"/>
    <w:rsid w:val="5BB1DB23"/>
    <w:rsid w:val="5CCD7946"/>
    <w:rsid w:val="5EB2485D"/>
    <w:rsid w:val="5EEFE713"/>
    <w:rsid w:val="5EFA3871"/>
    <w:rsid w:val="5F5DD5D5"/>
    <w:rsid w:val="60624859"/>
    <w:rsid w:val="63FE79A0"/>
    <w:rsid w:val="641D3788"/>
    <w:rsid w:val="692B79D1"/>
    <w:rsid w:val="697A29A3"/>
    <w:rsid w:val="697A29A3"/>
    <w:rsid w:val="69E64799"/>
    <w:rsid w:val="69E64799"/>
    <w:rsid w:val="69EDA901"/>
    <w:rsid w:val="6CCC6B3D"/>
    <w:rsid w:val="6D32FD42"/>
    <w:rsid w:val="6DEB6A37"/>
    <w:rsid w:val="6F1CED00"/>
    <w:rsid w:val="70C62ECB"/>
    <w:rsid w:val="711C52C1"/>
    <w:rsid w:val="725E1EC4"/>
    <w:rsid w:val="73B67A7B"/>
    <w:rsid w:val="73EB3839"/>
    <w:rsid w:val="74FD6AC4"/>
    <w:rsid w:val="75115AD0"/>
    <w:rsid w:val="75C125A0"/>
    <w:rsid w:val="779174C6"/>
    <w:rsid w:val="7B2F7448"/>
    <w:rsid w:val="7B2F7448"/>
    <w:rsid w:val="7B85337F"/>
    <w:rsid w:val="7D593E3A"/>
  </w:rsids>
  <w14:docId w14:val="1F188069"/>
  <w15:docId w15:val="{B805FE86-4502-4156-A558-144962991DE1}"/>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Liberation Serif" w:hAnsi="Liberation Serif" w:eastAsia="Droid Sans Fallback" w:cs="Droid Sans Devanagari"/>
        <w:szCs w:val="24"/>
        <w:lang w:val="pt-BR" w:eastAsia="zh-CN" w:bidi="hi-IN"/>
      </w:rPr>
    </w:rPrDefault>
    <w:pPrDefault>
      <w:pPr>
        <w:suppressAutoHyphens w:val="true"/>
      </w:pPr>
    </w:pPrDefault>
  </w:docDefaults>
  <w:style w:type="paragraph" w:styleId="Normal">
    <w:name w:val="Normal"/>
    <w:qFormat/>
    <w:pPr>
      <w:widowControl w:val="false"/>
      <w:bidi w:val="0"/>
      <w:spacing w:before="0" w:after="150" w:line="360" w:lineRule="auto"/>
      <w:jc w:val="both"/>
    </w:pPr>
    <w:rPr>
      <w:rFonts w:ascii="Times New Roman" w:hAnsi="Times New Roman" w:eastAsia="Times New Roman" w:cs="Times New Roman"/>
      <w:color w:val="auto"/>
      <w:sz w:val="24"/>
      <w:szCs w:val="24"/>
      <w:lang w:val="pt-BR"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paragraph" w:styleId="Heading2">
    <w:name w:val="heading 2"/>
    <w:basedOn w:val="Heading"/>
    <w:next w:val="TextBody"/>
    <w:qFormat/>
    <w:pPr>
      <w:spacing w:before="397" w:after="397" w:line="360" w:lineRule="auto"/>
      <w:jc w:val="both"/>
      <w:outlineLvl w:val="1"/>
    </w:pPr>
    <w:rPr>
      <w:rFonts w:ascii="Times New Roman" w:hAnsi="Times New Roman" w:eastAsia="Times New Roman" w:cs="Times New Roman"/>
      <w:b/>
      <w:bCs/>
      <w:sz w:val="24"/>
      <w:szCs w:val="24"/>
    </w:rPr>
  </w:style>
  <w:style w:type="paragraph" w:styleId="Heading3">
    <w:name w:val="heading 3"/>
    <w:basedOn w:val="Heading"/>
    <w:next w:val="TextBody"/>
    <w:qFormat/>
    <w:pPr>
      <w:spacing w:before="140" w:after="120"/>
      <w:outlineLvl w:val="2"/>
    </w:pPr>
    <w:rPr>
      <w:rFonts w:ascii="Liberation Serif" w:hAnsi="Liberation Serif" w:eastAsia="Droid Sans Fallback" w:cs="Droid Sans Devanagari"/>
      <w:b/>
      <w:bCs/>
      <w:sz w:val="28"/>
      <w:szCs w:val="28"/>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paragraph" w:styleId="HorizontalLine">
    <w:name w:val="Horizontal Line"/>
    <w:basedOn w:val="Normal"/>
    <w:next w:val="TextBody"/>
    <w:qFormat/>
    <w:pPr>
      <w:pBdr>
        <w:bottom w:val="double" w:color="808080" w:sz="2" w:space="0"/>
      </w:pBdr>
      <w:spacing w:before="0" w:after="283"/>
    </w:pPr>
    <w:rPr>
      <w:sz w:val="12"/>
    </w:rPr>
  </w:style>
  <w:style w:type="paragraph" w:styleId="Sender">
    <w:name w:val="Envelope Return"/>
    <w:basedOn w:val="Normal"/>
    <w:pPr/>
    <w:rPr>
      <w:i/>
    </w:rPr>
  </w:style>
  <w:style w:type="paragraph" w:styleId="TableContents">
    <w:name w:val="Table Contents"/>
    <w:basedOn w:val="TextBody"/>
    <w:qFormat/>
    <w:pPr/>
    <w:rPr/>
  </w:style>
  <w:style w:type="paragraph" w:styleId="Footer">
    <w:name w:val="footer"/>
    <w:basedOn w:val="Normal"/>
    <w:pPr>
      <w:suppressLineNumbers/>
      <w:tabs>
        <w:tab w:val="clear" w:pos="1134"/>
        <w:tab w:val="center" w:leader="none" w:pos="4818"/>
        <w:tab w:val="right" w:leader="none" w:pos="9637"/>
      </w:tabs>
    </w:pPr>
    <w:rPr/>
  </w:style>
  <w:style w:type="paragraph" w:styleId="Header">
    <w:name w:val="header"/>
    <w:basedOn w:val="Normal"/>
    <w:pPr>
      <w:suppressLineNumbers/>
      <w:tabs>
        <w:tab w:val="clear" w:pos="1134"/>
        <w:tab w:val="center" w:leader="none" w:pos="4818"/>
        <w:tab w:val="right" w:leader="none" w:pos="9637"/>
      </w:tabs>
    </w:pPr>
    <w:rPr/>
  </w:style>
  <w:style w:type="paragraph" w:styleId="HeaderandFooter">
    <w:name w:val="Header and Footer"/>
    <w:basedOn w:val="Normal"/>
    <w:qFormat/>
    <w:pPr>
      <w:suppressLineNumbers/>
      <w:tabs>
        <w:tab w:val="clear" w:pos="1134"/>
        <w:tab w:val="center" w:leader="none" w:pos="4986"/>
        <w:tab w:val="right" w:leader="none" w:pos="9972"/>
      </w:tabs>
    </w:pPr>
    <w:rPr/>
  </w:style>
  <w:style w:type="paragraph" w:styleId="Index">
    <w:name w:val="Index"/>
    <w:basedOn w:val="Normal"/>
    <w:qFormat/>
    <w:pPr>
      <w:suppressLineNumbers/>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List">
    <w:name w:val="List"/>
    <w:basedOn w:val="TextBody"/>
    <w:pPr/>
    <w:rPr>
      <w:rFonts w:cs="Droid Sans Devanagari"/>
    </w:rPr>
  </w:style>
  <w:style w:type="paragraph" w:styleId="TextBody">
    <w:name w:val="Body Text"/>
    <w:basedOn w:val="Normal"/>
    <w:pPr>
      <w:spacing w:before="397" w:after="397" w:line="360" w:lineRule="auto"/>
      <w:jc w:val="both"/>
    </w:pPr>
    <w:rPr>
      <w:rFonts w:ascii="Times New Roman" w:hAnsi="Times New Roman" w:eastAsia="Times New Roman" w:cs="Times New Roman"/>
      <w:sz w:val="24"/>
      <w:szCs w:val="24"/>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Quotations">
    <w:name w:val="Quotations"/>
    <w:basedOn w:val="Normal"/>
    <w:qFormat/>
    <w:pPr>
      <w:spacing w:before="397" w:after="397"/>
      <w:ind w:left="567" w:right="567" w:hanging="0"/>
    </w:pPr>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Normal" w:default="1">
    <w:name xmlns:w="http://schemas.openxmlformats.org/wordprocessingml/2006/main" w:val="Normal Table"/>
    <w:uiPriority xmlns:w="http://schemas.openxmlformats.org/wordprocessingml/2006/main" w:val="99"/>
    <w:semiHidden xmlns:w="http://schemas.openxmlformats.org/wordprocessingml/2006/main"/>
    <w:unhideWhenUsed xmlns:w="http://schemas.openxmlformats.org/wordprocessingml/2006/main"/>
    <w:qFormat xmlns:w="http://schemas.openxmlformats.org/wordprocessingml/2006/main"/>
    <w:tblPr xmlns:w="http://schemas.openxmlformats.org/wordprocessingml/2006/main">
      <w:tblInd w:w="0" w:type="dxa"/>
      <w:tblCellMar>
        <w:top w:w="0" w:type="dxa"/>
        <w:left w:w="108" w:type="dxa"/>
        <w:bottom w:w="0" w:type="dxa"/>
        <w:right w:w="108" w:type="dxa"/>
      </w:tblCellMar>
    </w:tbl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oter" Target="footer1.xml" Id="rId3" /><Relationship Type="http://schemas.openxmlformats.org/officeDocument/2006/relationships/fontTable" Target="fontTable.xml" Id="rId4" /><Relationship Type="http://schemas.openxmlformats.org/officeDocument/2006/relationships/settings" Target="settings.xml" Id="rId5" /><Relationship Type="http://schemas.openxmlformats.org/officeDocument/2006/relationships/header" Target="header.xml" Id="R7c877767b54645b0" /><Relationship Type="http://schemas.openxmlformats.org/officeDocument/2006/relationships/numbering" Target="numbering.xml" Id="R71f86081ac1e425c" /></Relationships>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Modelo Inicial</dc:creator>
  <dc:description>Copyright ModeloInicial.com.br - Todos os direitos reservados. O conteúdo de decumento não poderá ser cedido, trocado, vendido, revendido ou publicado (com ou sem fins lucrativos) sem a autorização expressa do detentor dos direitos. Consultar licença de uso e distribuição em: 'https://modeloinicial.com.br/conteudo/termos-de-uso-e-privacidade'.</dc:description>
  <keywords>modeloinicial.com.br</keywords>
  <dc:language>en-US</dc:language>
  <lastModifiedBy>JACQUES SIMÕES DA SILVA JUNIOR</lastModifiedBy>
  <revision>2</revision>
  <dc:subject/>
  <dc:title>Contrato de Prestação de Serviços</dc:title>
  <dcterms:modified xsi:type="dcterms:W3CDTF">2024-06-06T04:20:27.0346090Z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3" name="Copyright">
    <vt:lpwstr>2024 ModeloInicial.com.br - Simple Labs TI Ltda. - Todos os direitos reservados</vt:lpwstr>
  </property>
  <property fmtid="{D5CDD505-2E9C-101B-9397-08002B2CF9AE}" pid="4" name="Licenciado em">
    <vt:lpwstr>Wed Jun  5 11:08:20 2024</vt:lpwstr>
  </property>
  <property fmtid="{D5CDD505-2E9C-101B-9397-08002B2CF9AE}" pid="5" name="Licenciado para">
    <vt:lpwstr>Este modelo foi licenciado para uso exclusivo do usuário código #4067385</vt:lpwstr>
  </property>
  <property fmtid="{D5CDD505-2E9C-101B-9397-08002B2CF9AE}" pid="6" name="Limita??es da licen?a">
    <vt:lpwstr>Este modelo não poderá ser cedido, trocado, vendido, revendido ou publicado (com ou sem fins lucrativos) sem a autorização expressa do detentor dos direitos.</vt:lpwstr>
  </property>
  <property fmtid="{D5CDD505-2E9C-101B-9397-08002B2CF9AE}" pid="7" name="Modelo original">
    <vt:lpwstr>Título: Contrato de Prestação de Serviços; Código: 11006969; Criado em: 2017-06-26 23:26:20.</vt:lpwstr>
  </property>
  <property fmtid="{D5CDD505-2E9C-101B-9397-08002B2CF9AE}" pid="8" name="Termos de uso e privacidade">
    <vt:lpwstr>https://modeloinicial.com.br/conteudo/termos-de-uso-e-privacidade</vt:lpwstr>
  </property>
</Properties>
</file>