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4116" w:rsidRDefault="009435DD">
      <w:pPr>
        <w:spacing w:after="182" w:line="259" w:lineRule="auto"/>
        <w:ind w:left="360" w:right="0"/>
        <w:jc w:val="center"/>
        <w:rPr>
          <w:b/>
        </w:rPr>
      </w:pPr>
      <w:r>
        <w:rPr>
          <w:b/>
        </w:rPr>
        <w:t>ETEC ANTÔNIO FURLAN</w:t>
      </w:r>
    </w:p>
    <w:p w:rsidR="00F34116" w:rsidRDefault="009435DD">
      <w:pPr>
        <w:pStyle w:val="Ttulo3"/>
        <w:ind w:right="212"/>
      </w:pPr>
      <w:r>
        <w:t>3° INFORMÁTICA PARA INTERNET</w:t>
      </w:r>
    </w:p>
    <w:p w:rsidR="00F34116" w:rsidRDefault="009435DD">
      <w:pPr>
        <w:spacing w:after="210" w:line="259" w:lineRule="auto"/>
        <w:ind w:left="270" w:right="0"/>
        <w:jc w:val="center"/>
      </w:pPr>
      <w:r>
        <w:rPr>
          <w:b/>
        </w:rPr>
        <w:t xml:space="preserve"> </w:t>
      </w:r>
      <w:r>
        <w:t xml:space="preserve">  </w:t>
      </w:r>
    </w:p>
    <w:p w:rsidR="00F34116" w:rsidRDefault="009435DD">
      <w:pPr>
        <w:spacing w:after="206" w:line="259" w:lineRule="auto"/>
        <w:ind w:left="270" w:right="0"/>
        <w:jc w:val="center"/>
      </w:pPr>
      <w:r>
        <w:rPr>
          <w:b/>
        </w:rPr>
        <w:t xml:space="preserve"> </w:t>
      </w:r>
      <w:r>
        <w:t xml:space="preserve">  </w:t>
      </w:r>
    </w:p>
    <w:p w:rsidR="00F34116" w:rsidRDefault="009435DD">
      <w:pPr>
        <w:spacing w:after="248" w:line="259" w:lineRule="auto"/>
        <w:ind w:left="270" w:right="0"/>
        <w:jc w:val="center"/>
      </w:pPr>
      <w:r>
        <w:rPr>
          <w:b/>
        </w:rPr>
        <w:t xml:space="preserve"> </w:t>
      </w:r>
      <w:r>
        <w:t xml:space="preserve">  </w:t>
      </w:r>
    </w:p>
    <w:p w:rsidR="00F34116" w:rsidRDefault="009435DD">
      <w:pPr>
        <w:spacing w:after="244" w:line="259" w:lineRule="auto"/>
        <w:ind w:left="80" w:right="130"/>
        <w:jc w:val="center"/>
      </w:pPr>
      <w:r>
        <w:t xml:space="preserve">ALICE GIULY  </w:t>
      </w:r>
    </w:p>
    <w:p w:rsidR="00F34116" w:rsidRDefault="009435DD">
      <w:pPr>
        <w:spacing w:after="244" w:line="259" w:lineRule="auto"/>
        <w:ind w:left="80" w:right="140"/>
        <w:jc w:val="center"/>
      </w:pPr>
      <w:r>
        <w:t xml:space="preserve">CAMILA MARQUES  </w:t>
      </w:r>
    </w:p>
    <w:p w:rsidR="00F34116" w:rsidRDefault="009435DD">
      <w:pPr>
        <w:spacing w:after="244" w:line="259" w:lineRule="auto"/>
        <w:ind w:left="80" w:right="130"/>
        <w:jc w:val="center"/>
      </w:pPr>
      <w:r>
        <w:t xml:space="preserve">ERICK HENRIQUE   </w:t>
      </w:r>
    </w:p>
    <w:p w:rsidR="00F34116" w:rsidRDefault="009435DD">
      <w:pPr>
        <w:spacing w:after="211" w:line="259" w:lineRule="auto"/>
        <w:ind w:left="80" w:right="140"/>
        <w:jc w:val="center"/>
      </w:pPr>
      <w:r>
        <w:t xml:space="preserve">EVELY GUSMÃO  </w:t>
      </w:r>
    </w:p>
    <w:p w:rsidR="00F34116" w:rsidRDefault="009435DD">
      <w:pPr>
        <w:spacing w:after="211" w:line="259" w:lineRule="auto"/>
        <w:ind w:left="80" w:right="140"/>
        <w:jc w:val="center"/>
      </w:pPr>
      <w:r>
        <w:t>VITÓRIA FERNANDES</w:t>
      </w:r>
    </w:p>
    <w:p w:rsidR="00F34116" w:rsidRDefault="009435DD">
      <w:pPr>
        <w:spacing w:after="206" w:line="259" w:lineRule="auto"/>
        <w:ind w:left="270" w:right="0"/>
        <w:jc w:val="center"/>
      </w:pPr>
      <w:r>
        <w:rPr>
          <w:b/>
        </w:rPr>
        <w:t xml:space="preserve"> </w:t>
      </w:r>
      <w:r>
        <w:t xml:space="preserve">  </w:t>
      </w:r>
    </w:p>
    <w:p w:rsidR="00F34116" w:rsidRDefault="009435DD">
      <w:pPr>
        <w:spacing w:after="213" w:line="259" w:lineRule="auto"/>
        <w:ind w:left="270" w:right="0"/>
        <w:jc w:val="center"/>
      </w:pPr>
      <w:r>
        <w:rPr>
          <w:b/>
        </w:rPr>
        <w:t xml:space="preserve"> </w:t>
      </w:r>
      <w:r>
        <w:t xml:space="preserve">  </w:t>
      </w:r>
    </w:p>
    <w:p w:rsidR="00F34116" w:rsidRDefault="009435DD">
      <w:pPr>
        <w:spacing w:after="210" w:line="259" w:lineRule="auto"/>
        <w:ind w:left="270" w:right="0"/>
        <w:jc w:val="center"/>
      </w:pPr>
      <w:r>
        <w:rPr>
          <w:b/>
        </w:rPr>
        <w:t xml:space="preserve"> </w:t>
      </w:r>
      <w:r>
        <w:t xml:space="preserve">  </w:t>
      </w:r>
    </w:p>
    <w:p w:rsidR="00F34116" w:rsidRDefault="009435DD">
      <w:pPr>
        <w:spacing w:after="208" w:line="259" w:lineRule="auto"/>
        <w:ind w:left="270" w:right="0"/>
        <w:jc w:val="center"/>
      </w:pPr>
      <w:r>
        <w:rPr>
          <w:b/>
        </w:rPr>
        <w:t xml:space="preserve"> </w:t>
      </w:r>
      <w:r>
        <w:t xml:space="preserve">  </w:t>
      </w:r>
    </w:p>
    <w:p w:rsidR="00F34116" w:rsidRDefault="009435DD">
      <w:pPr>
        <w:spacing w:after="213" w:line="259" w:lineRule="auto"/>
        <w:ind w:left="270" w:right="0"/>
        <w:jc w:val="center"/>
      </w:pPr>
      <w:r>
        <w:rPr>
          <w:b/>
        </w:rPr>
        <w:t xml:space="preserve"> </w:t>
      </w:r>
      <w:r>
        <w:t xml:space="preserve">  </w:t>
      </w:r>
    </w:p>
    <w:p w:rsidR="00F34116" w:rsidRDefault="009435DD">
      <w:pPr>
        <w:spacing w:after="206" w:line="259" w:lineRule="auto"/>
        <w:ind w:left="270" w:right="0"/>
        <w:jc w:val="center"/>
      </w:pPr>
      <w:r>
        <w:rPr>
          <w:b/>
        </w:rPr>
        <w:t xml:space="preserve"> </w:t>
      </w:r>
      <w:r>
        <w:t xml:space="preserve">  </w:t>
      </w:r>
    </w:p>
    <w:p w:rsidR="00F34116" w:rsidRDefault="009435DD">
      <w:pPr>
        <w:spacing w:after="210" w:line="259" w:lineRule="auto"/>
        <w:ind w:left="270" w:right="0"/>
        <w:jc w:val="center"/>
      </w:pPr>
      <w:r>
        <w:rPr>
          <w:b/>
        </w:rPr>
        <w:t xml:space="preserve"> </w:t>
      </w:r>
      <w:r>
        <w:t xml:space="preserve">  </w:t>
      </w:r>
    </w:p>
    <w:p w:rsidR="00F34116" w:rsidRDefault="009435DD">
      <w:pPr>
        <w:spacing w:after="200" w:line="259" w:lineRule="auto"/>
        <w:ind w:left="270" w:right="0"/>
        <w:jc w:val="center"/>
      </w:pPr>
      <w:r>
        <w:rPr>
          <w:b/>
        </w:rPr>
        <w:t xml:space="preserve"> </w:t>
      </w:r>
      <w:r>
        <w:t xml:space="preserve">  </w:t>
      </w:r>
    </w:p>
    <w:p w:rsidR="00F34116" w:rsidRDefault="009435DD">
      <w:pPr>
        <w:spacing w:after="200" w:line="259" w:lineRule="auto"/>
        <w:ind w:left="270" w:right="0"/>
        <w:jc w:val="center"/>
      </w:pPr>
      <w:r>
        <w:rPr>
          <w:b/>
        </w:rPr>
        <w:t xml:space="preserve">PROJETO ACESSIBILIDADE DIGITAL  </w:t>
      </w:r>
      <w:r>
        <w:t xml:space="preserve">  </w:t>
      </w:r>
    </w:p>
    <w:p w:rsidR="00F34116" w:rsidRDefault="009435DD">
      <w:pPr>
        <w:spacing w:after="213" w:line="259" w:lineRule="auto"/>
        <w:ind w:left="270" w:right="0"/>
        <w:jc w:val="center"/>
      </w:pPr>
      <w:r>
        <w:rPr>
          <w:b/>
        </w:rPr>
        <w:t xml:space="preserve"> </w:t>
      </w:r>
      <w:r>
        <w:t xml:space="preserve">  </w:t>
      </w:r>
    </w:p>
    <w:p w:rsidR="00F34116" w:rsidRDefault="009435DD">
      <w:pPr>
        <w:spacing w:after="206" w:line="259" w:lineRule="auto"/>
        <w:ind w:left="270" w:right="0"/>
        <w:jc w:val="center"/>
      </w:pPr>
      <w:r>
        <w:rPr>
          <w:b/>
        </w:rPr>
        <w:t xml:space="preserve"> </w:t>
      </w:r>
      <w:r>
        <w:t xml:space="preserve">  </w:t>
      </w:r>
    </w:p>
    <w:p w:rsidR="00F34116" w:rsidRDefault="009435DD">
      <w:pPr>
        <w:spacing w:after="213" w:line="259" w:lineRule="auto"/>
        <w:ind w:left="270" w:right="0"/>
        <w:jc w:val="center"/>
      </w:pPr>
      <w:r>
        <w:rPr>
          <w:b/>
        </w:rPr>
        <w:t xml:space="preserve"> </w:t>
      </w:r>
      <w:r>
        <w:t xml:space="preserve">  </w:t>
      </w:r>
    </w:p>
    <w:p w:rsidR="00F34116" w:rsidRDefault="009435DD">
      <w:pPr>
        <w:spacing w:after="206" w:line="259" w:lineRule="auto"/>
        <w:ind w:left="270" w:right="0"/>
        <w:jc w:val="center"/>
        <w:rPr>
          <w:b/>
        </w:rPr>
      </w:pPr>
      <w:r>
        <w:rPr>
          <w:b/>
        </w:rPr>
        <w:t xml:space="preserve"> </w:t>
      </w:r>
      <w:r>
        <w:t xml:space="preserve">  </w:t>
      </w:r>
      <w:r>
        <w:rPr>
          <w:b/>
        </w:rPr>
        <w:t xml:space="preserve">BARUERI </w:t>
      </w:r>
    </w:p>
    <w:p w:rsidR="00F34116" w:rsidRDefault="009435DD">
      <w:pPr>
        <w:spacing w:after="206" w:line="259" w:lineRule="auto"/>
        <w:ind w:left="270" w:right="0"/>
        <w:jc w:val="center"/>
        <w:rPr>
          <w:b/>
        </w:rPr>
      </w:pPr>
      <w:r>
        <w:t xml:space="preserve"> </w:t>
      </w:r>
      <w:r>
        <w:rPr>
          <w:b/>
        </w:rPr>
        <w:t xml:space="preserve">2024  </w:t>
      </w:r>
    </w:p>
    <w:p w:rsidR="00F34116" w:rsidRDefault="00F34116">
      <w:pPr>
        <w:spacing w:after="206" w:line="259" w:lineRule="auto"/>
        <w:ind w:left="0" w:right="0"/>
        <w:jc w:val="center"/>
      </w:pPr>
    </w:p>
    <w:p w:rsidR="00F34116" w:rsidRDefault="009435DD">
      <w:pPr>
        <w:spacing w:after="206" w:line="259" w:lineRule="auto"/>
        <w:ind w:left="0" w:right="0"/>
        <w:jc w:val="center"/>
      </w:pPr>
      <w:r>
        <w:t>ALICE GIULY</w:t>
      </w:r>
    </w:p>
    <w:p w:rsidR="00F34116" w:rsidRDefault="009435DD">
      <w:pPr>
        <w:spacing w:after="244" w:line="259" w:lineRule="auto"/>
        <w:ind w:left="80" w:right="140"/>
        <w:jc w:val="center"/>
      </w:pPr>
      <w:r>
        <w:t xml:space="preserve">CAMILA MARQUES  </w:t>
      </w:r>
    </w:p>
    <w:p w:rsidR="00F34116" w:rsidRDefault="009435DD">
      <w:pPr>
        <w:spacing w:after="244" w:line="259" w:lineRule="auto"/>
        <w:ind w:left="80" w:right="130"/>
        <w:jc w:val="center"/>
      </w:pPr>
      <w:r>
        <w:t xml:space="preserve">ERICK HENRIQUE   </w:t>
      </w:r>
    </w:p>
    <w:p w:rsidR="00F34116" w:rsidRDefault="009435DD">
      <w:pPr>
        <w:spacing w:after="211" w:line="259" w:lineRule="auto"/>
        <w:ind w:left="80" w:right="140"/>
        <w:jc w:val="center"/>
      </w:pPr>
      <w:r>
        <w:t xml:space="preserve">EVELY GUSMÃO  </w:t>
      </w:r>
    </w:p>
    <w:p w:rsidR="00F34116" w:rsidRDefault="009435DD">
      <w:pPr>
        <w:spacing w:after="211" w:line="259" w:lineRule="auto"/>
        <w:ind w:left="80" w:right="140"/>
        <w:jc w:val="center"/>
      </w:pPr>
      <w:r>
        <w:t>VITÓRIA FERNANDES</w:t>
      </w:r>
    </w:p>
    <w:p w:rsidR="00F34116" w:rsidRDefault="009435DD">
      <w:pPr>
        <w:spacing w:after="213" w:line="259" w:lineRule="auto"/>
        <w:ind w:left="270" w:right="0"/>
        <w:jc w:val="center"/>
      </w:pPr>
      <w:r>
        <w:rPr>
          <w:b/>
        </w:rPr>
        <w:t xml:space="preserve"> </w:t>
      </w:r>
      <w:r>
        <w:t xml:space="preserve">  </w:t>
      </w:r>
    </w:p>
    <w:p w:rsidR="00F34116" w:rsidRDefault="009435DD">
      <w:pPr>
        <w:spacing w:after="208" w:line="259" w:lineRule="auto"/>
        <w:ind w:left="270" w:right="0"/>
        <w:jc w:val="center"/>
      </w:pPr>
      <w:r>
        <w:rPr>
          <w:b/>
        </w:rPr>
        <w:t xml:space="preserve"> </w:t>
      </w:r>
      <w:r>
        <w:t xml:space="preserve">  </w:t>
      </w:r>
    </w:p>
    <w:p w:rsidR="00F34116" w:rsidRDefault="009435DD">
      <w:pPr>
        <w:spacing w:after="210" w:line="259" w:lineRule="auto"/>
        <w:ind w:left="270" w:right="0"/>
        <w:jc w:val="center"/>
      </w:pPr>
      <w:r>
        <w:rPr>
          <w:b/>
        </w:rPr>
        <w:t xml:space="preserve"> </w:t>
      </w:r>
      <w:r>
        <w:t xml:space="preserve">  </w:t>
      </w:r>
    </w:p>
    <w:p w:rsidR="00F34116" w:rsidRDefault="009435DD">
      <w:pPr>
        <w:spacing w:after="206" w:line="259" w:lineRule="auto"/>
        <w:ind w:left="270" w:right="0"/>
        <w:jc w:val="center"/>
      </w:pPr>
      <w:r>
        <w:rPr>
          <w:b/>
        </w:rPr>
        <w:t xml:space="preserve"> </w:t>
      </w:r>
      <w:r>
        <w:t xml:space="preserve">  </w:t>
      </w:r>
      <w:r>
        <w:rPr>
          <w:b/>
        </w:rPr>
        <w:t xml:space="preserve"> </w:t>
      </w:r>
      <w:r>
        <w:t xml:space="preserve">  </w:t>
      </w:r>
    </w:p>
    <w:p w:rsidR="00F34116" w:rsidRDefault="009435DD">
      <w:pPr>
        <w:spacing w:after="227" w:line="259" w:lineRule="auto"/>
        <w:ind w:left="0" w:right="144"/>
        <w:jc w:val="right"/>
      </w:pPr>
      <w:r>
        <w:rPr>
          <w:b/>
        </w:rPr>
        <w:t>PROJETO ACESSIBILIDADE DIGITAL</w:t>
      </w:r>
    </w:p>
    <w:p w:rsidR="00F34116" w:rsidRDefault="009435DD">
      <w:pPr>
        <w:spacing w:after="227" w:line="259" w:lineRule="auto"/>
        <w:ind w:left="0" w:right="144"/>
        <w:jc w:val="right"/>
      </w:pPr>
      <w:r>
        <w:t xml:space="preserve">   </w:t>
      </w:r>
    </w:p>
    <w:p w:rsidR="00F34116" w:rsidRDefault="009435DD">
      <w:pPr>
        <w:spacing w:after="213" w:line="259" w:lineRule="auto"/>
        <w:ind w:left="270" w:right="0"/>
        <w:jc w:val="center"/>
      </w:pPr>
      <w:r>
        <w:rPr>
          <w:b/>
        </w:rPr>
        <w:t xml:space="preserve"> </w:t>
      </w:r>
      <w:r>
        <w:t xml:space="preserve">  </w:t>
      </w:r>
    </w:p>
    <w:p w:rsidR="00F34116" w:rsidRDefault="009435DD">
      <w:pPr>
        <w:spacing w:after="206" w:line="259" w:lineRule="auto"/>
        <w:ind w:left="270" w:right="0"/>
        <w:jc w:val="center"/>
      </w:pPr>
      <w:r>
        <w:rPr>
          <w:b/>
        </w:rPr>
        <w:t xml:space="preserve"> </w:t>
      </w:r>
      <w:r>
        <w:t xml:space="preserve">  </w:t>
      </w:r>
    </w:p>
    <w:p w:rsidR="00F34116" w:rsidRDefault="00F34116">
      <w:pPr>
        <w:jc w:val="center"/>
        <w:rPr>
          <w:color w:val="000000"/>
        </w:rPr>
      </w:pPr>
    </w:p>
    <w:p w:rsidR="00F34116" w:rsidRDefault="009435DD">
      <w:pPr>
        <w:jc w:val="center"/>
        <w:rPr>
          <w:color w:val="000000"/>
        </w:rPr>
      </w:pPr>
      <w:r>
        <w:rPr>
          <w:rFonts w:ascii="Calibri" w:eastAsia="Calibri" w:hAnsi="Calibri" w:cs="Calibri"/>
          <w:color w:val="000000"/>
          <w:sz w:val="22"/>
          <w:szCs w:val="22"/>
        </w:rPr>
        <w:t xml:space="preserve">                                                                                     </w:t>
      </w:r>
      <w:r>
        <w:rPr>
          <w:noProof/>
        </w:rPr>
        <w:drawing>
          <wp:inline distT="0" distB="0" distL="0" distR="0">
            <wp:extent cx="2390775" cy="771525"/>
            <wp:effectExtent l="0" t="0" r="0" b="0"/>
            <wp:docPr id="1" name="image7.png" descr="Text Box"/>
            <wp:cNvGraphicFramePr/>
            <a:graphic xmlns:a="http://schemas.openxmlformats.org/drawingml/2006/main">
              <a:graphicData uri="http://schemas.openxmlformats.org/drawingml/2006/picture">
                <pic:pic xmlns:pic="http://schemas.openxmlformats.org/drawingml/2006/picture">
                  <pic:nvPicPr>
                    <pic:cNvPr id="0" name="image7.png" descr="Text Box"/>
                    <pic:cNvPicPr preferRelativeResize="0"/>
                  </pic:nvPicPr>
                  <pic:blipFill>
                    <a:blip r:embed="rId7"/>
                    <a:srcRect/>
                    <a:stretch>
                      <a:fillRect/>
                    </a:stretch>
                  </pic:blipFill>
                  <pic:spPr>
                    <a:xfrm>
                      <a:off x="0" y="0"/>
                      <a:ext cx="2390775" cy="771525"/>
                    </a:xfrm>
                    <a:prstGeom prst="rect">
                      <a:avLst/>
                    </a:prstGeom>
                    <a:ln/>
                  </pic:spPr>
                </pic:pic>
              </a:graphicData>
            </a:graphic>
          </wp:inline>
        </w:drawing>
      </w:r>
    </w:p>
    <w:p w:rsidR="00F34116" w:rsidRDefault="00F34116">
      <w:pPr>
        <w:jc w:val="center"/>
        <w:rPr>
          <w:color w:val="000000"/>
        </w:rPr>
      </w:pPr>
    </w:p>
    <w:p w:rsidR="00F34116" w:rsidRDefault="00F34116">
      <w:pPr>
        <w:spacing w:after="221"/>
        <w:ind w:left="176" w:right="0"/>
      </w:pPr>
    </w:p>
    <w:p w:rsidR="00F34116" w:rsidRDefault="009435DD">
      <w:pPr>
        <w:spacing w:after="209" w:line="259" w:lineRule="auto"/>
        <w:ind w:left="0" w:right="150"/>
        <w:jc w:val="right"/>
      </w:pPr>
      <w:r>
        <w:rPr>
          <w:sz w:val="21"/>
          <w:szCs w:val="21"/>
          <w:shd w:val="clear" w:color="auto" w:fill="FAF9F8"/>
        </w:rPr>
        <w:t>Orientadora: Professora Ma. Debora Batista Paulo</w:t>
      </w:r>
      <w:r>
        <w:rPr>
          <w:b/>
        </w:rPr>
        <w:t xml:space="preserve"> </w:t>
      </w:r>
      <w:r>
        <w:t xml:space="preserve">  </w:t>
      </w:r>
    </w:p>
    <w:p w:rsidR="00F34116" w:rsidRDefault="009435DD">
      <w:pPr>
        <w:spacing w:after="209" w:line="259" w:lineRule="auto"/>
        <w:ind w:left="270" w:right="0"/>
        <w:jc w:val="center"/>
      </w:pPr>
      <w:r>
        <w:rPr>
          <w:b/>
        </w:rPr>
        <w:t xml:space="preserve"> </w:t>
      </w:r>
      <w:r>
        <w:t xml:space="preserve">  </w:t>
      </w:r>
    </w:p>
    <w:p w:rsidR="00F34116" w:rsidRDefault="009435DD">
      <w:pPr>
        <w:spacing w:after="210" w:line="259" w:lineRule="auto"/>
        <w:ind w:left="270" w:right="0"/>
        <w:jc w:val="center"/>
      </w:pPr>
      <w:r>
        <w:rPr>
          <w:b/>
        </w:rPr>
        <w:t>BARUERI</w:t>
      </w:r>
      <w:r>
        <w:t xml:space="preserve"> </w:t>
      </w:r>
    </w:p>
    <w:p w:rsidR="00F34116" w:rsidRDefault="009435DD">
      <w:pPr>
        <w:spacing w:after="210" w:line="259" w:lineRule="auto"/>
        <w:ind w:left="270" w:right="0"/>
        <w:jc w:val="center"/>
      </w:pPr>
      <w:r>
        <w:rPr>
          <w:b/>
        </w:rPr>
        <w:lastRenderedPageBreak/>
        <w:t>2024</w:t>
      </w:r>
    </w:p>
    <w:p w:rsidR="00F34116" w:rsidRDefault="009435DD">
      <w:pPr>
        <w:pStyle w:val="Ttulo3"/>
        <w:ind w:left="75" w:right="209" w:firstLine="0"/>
      </w:pPr>
      <w:r>
        <w:t xml:space="preserve">SUMÁRIO </w:t>
      </w:r>
      <w:r>
        <w:rPr>
          <w:b w:val="0"/>
        </w:rPr>
        <w:t xml:space="preserve"> </w:t>
      </w:r>
      <w:r>
        <w:t xml:space="preserve"> </w:t>
      </w:r>
    </w:p>
    <w:p w:rsidR="00F34116" w:rsidRDefault="009435DD">
      <w:pPr>
        <w:numPr>
          <w:ilvl w:val="0"/>
          <w:numId w:val="1"/>
        </w:numPr>
        <w:spacing w:after="242" w:line="259" w:lineRule="auto"/>
        <w:ind w:right="0"/>
        <w:jc w:val="left"/>
      </w:pPr>
      <w:r>
        <w:rPr>
          <w:b/>
        </w:rPr>
        <w:t xml:space="preserve">INTRODUÇÃO .......................................................................................... </w:t>
      </w:r>
      <w:r w:rsidR="00122D9A">
        <w:rPr>
          <w:b/>
        </w:rPr>
        <w:t>3</w:t>
      </w:r>
      <w:r>
        <w:t xml:space="preserve">  </w:t>
      </w:r>
    </w:p>
    <w:p w:rsidR="00F34116" w:rsidRDefault="009435DD">
      <w:pPr>
        <w:numPr>
          <w:ilvl w:val="0"/>
          <w:numId w:val="1"/>
        </w:numPr>
        <w:spacing w:after="242" w:line="259" w:lineRule="auto"/>
        <w:ind w:right="0"/>
        <w:jc w:val="left"/>
      </w:pPr>
      <w:r>
        <w:rPr>
          <w:b/>
        </w:rPr>
        <w:t>PROBLEMÁTICA .......................................................</w:t>
      </w:r>
      <w:r>
        <w:rPr>
          <w:b/>
        </w:rPr>
        <w:t xml:space="preserve">............................... </w:t>
      </w:r>
      <w:r w:rsidR="00122D9A">
        <w:rPr>
          <w:b/>
        </w:rPr>
        <w:t>4</w:t>
      </w:r>
      <w:r>
        <w:rPr>
          <w:b/>
        </w:rPr>
        <w:t xml:space="preserve"> </w:t>
      </w:r>
      <w:r>
        <w:t xml:space="preserve">  </w:t>
      </w:r>
    </w:p>
    <w:p w:rsidR="00F90E64" w:rsidRDefault="00F90E64">
      <w:pPr>
        <w:numPr>
          <w:ilvl w:val="0"/>
          <w:numId w:val="1"/>
        </w:numPr>
        <w:spacing w:after="242" w:line="259" w:lineRule="auto"/>
        <w:ind w:right="0"/>
        <w:jc w:val="left"/>
        <w:rPr>
          <w:b/>
        </w:rPr>
      </w:pPr>
      <w:r w:rsidRPr="00F90E64">
        <w:rPr>
          <w:b/>
        </w:rPr>
        <w:t>HIPÓTESE</w:t>
      </w:r>
      <w:r>
        <w:rPr>
          <w:b/>
        </w:rPr>
        <w:t>..................................................................................................</w:t>
      </w:r>
      <w:r w:rsidR="00122D9A">
        <w:rPr>
          <w:b/>
        </w:rPr>
        <w:t xml:space="preserve"> 5</w:t>
      </w:r>
    </w:p>
    <w:p w:rsidR="00F90E64" w:rsidRPr="00F90E64" w:rsidRDefault="00F90E64" w:rsidP="00F90E64">
      <w:pPr>
        <w:numPr>
          <w:ilvl w:val="0"/>
          <w:numId w:val="1"/>
        </w:numPr>
        <w:spacing w:after="242" w:line="259" w:lineRule="auto"/>
        <w:ind w:right="0"/>
        <w:jc w:val="left"/>
      </w:pPr>
      <w:r>
        <w:rPr>
          <w:b/>
        </w:rPr>
        <w:t xml:space="preserve">SOLUÇÃO ................................................................................................. </w:t>
      </w:r>
      <w:r w:rsidR="00122D9A">
        <w:rPr>
          <w:b/>
        </w:rPr>
        <w:t>5</w:t>
      </w:r>
      <w:r>
        <w:t xml:space="preserve">   </w:t>
      </w:r>
    </w:p>
    <w:p w:rsidR="00F34116" w:rsidRDefault="009435DD">
      <w:pPr>
        <w:numPr>
          <w:ilvl w:val="0"/>
          <w:numId w:val="1"/>
        </w:numPr>
        <w:spacing w:after="242" w:line="259" w:lineRule="auto"/>
        <w:ind w:right="0"/>
        <w:jc w:val="left"/>
      </w:pPr>
      <w:r>
        <w:rPr>
          <w:b/>
        </w:rPr>
        <w:t>OBJETIVO</w:t>
      </w:r>
      <w:r>
        <w:t xml:space="preserve"> </w:t>
      </w:r>
      <w:r>
        <w:rPr>
          <w:b/>
        </w:rPr>
        <w:t>.................................................................................................</w:t>
      </w:r>
      <w:r>
        <w:t xml:space="preserve"> </w:t>
      </w:r>
      <w:r w:rsidR="00122D9A">
        <w:rPr>
          <w:b/>
        </w:rPr>
        <w:t>6</w:t>
      </w:r>
      <w:r>
        <w:rPr>
          <w:b/>
        </w:rPr>
        <w:t xml:space="preserve"> </w:t>
      </w:r>
      <w:r>
        <w:t xml:space="preserve">  </w:t>
      </w:r>
    </w:p>
    <w:p w:rsidR="00F34116" w:rsidRDefault="009435DD">
      <w:pPr>
        <w:numPr>
          <w:ilvl w:val="0"/>
          <w:numId w:val="1"/>
        </w:numPr>
        <w:spacing w:after="242" w:line="259" w:lineRule="auto"/>
        <w:ind w:right="0"/>
        <w:jc w:val="left"/>
      </w:pPr>
      <w:r>
        <w:rPr>
          <w:b/>
        </w:rPr>
        <w:t>JUSTIFICATIVA .........................................................................................</w:t>
      </w:r>
      <w:r>
        <w:t xml:space="preserve"> </w:t>
      </w:r>
      <w:r w:rsidR="00122D9A">
        <w:rPr>
          <w:b/>
        </w:rPr>
        <w:t>7</w:t>
      </w:r>
      <w:r>
        <w:rPr>
          <w:b/>
        </w:rPr>
        <w:t xml:space="preserve"> </w:t>
      </w:r>
      <w:r>
        <w:t xml:space="preserve">  </w:t>
      </w:r>
    </w:p>
    <w:p w:rsidR="00122D9A" w:rsidRPr="00122D9A" w:rsidRDefault="00122D9A">
      <w:pPr>
        <w:numPr>
          <w:ilvl w:val="0"/>
          <w:numId w:val="1"/>
        </w:numPr>
        <w:spacing w:after="242" w:line="259" w:lineRule="auto"/>
        <w:ind w:right="0"/>
        <w:jc w:val="left"/>
        <w:rPr>
          <w:b/>
        </w:rPr>
      </w:pPr>
      <w:r w:rsidRPr="00122D9A">
        <w:rPr>
          <w:b/>
        </w:rPr>
        <w:t>METODOLOGIA</w:t>
      </w:r>
      <w:r>
        <w:rPr>
          <w:b/>
        </w:rPr>
        <w:t>.........................................................................................</w:t>
      </w:r>
      <w:r>
        <w:rPr>
          <w:b/>
        </w:rPr>
        <w:t xml:space="preserve"> 8 a 10</w:t>
      </w:r>
    </w:p>
    <w:p w:rsidR="00F34116" w:rsidRDefault="009435DD">
      <w:pPr>
        <w:numPr>
          <w:ilvl w:val="0"/>
          <w:numId w:val="1"/>
        </w:numPr>
        <w:spacing w:after="87" w:line="259" w:lineRule="auto"/>
        <w:ind w:right="0"/>
        <w:jc w:val="left"/>
      </w:pPr>
      <w:r>
        <w:rPr>
          <w:b/>
        </w:rPr>
        <w:t>POSSIVEIS TECNOLOGIAS A SEREM ULTILIZADAS NO PROJETO...........................................................................................</w:t>
      </w:r>
      <w:r>
        <w:rPr>
          <w:b/>
        </w:rPr>
        <w:t>.......</w:t>
      </w:r>
      <w:r w:rsidR="00A96427">
        <w:rPr>
          <w:b/>
        </w:rPr>
        <w:t xml:space="preserve"> </w:t>
      </w:r>
      <w:r w:rsidR="00122D9A">
        <w:rPr>
          <w:b/>
        </w:rPr>
        <w:t>11</w:t>
      </w:r>
    </w:p>
    <w:p w:rsidR="00F34116" w:rsidRDefault="009435DD">
      <w:pPr>
        <w:numPr>
          <w:ilvl w:val="0"/>
          <w:numId w:val="1"/>
        </w:numPr>
        <w:spacing w:after="242" w:line="259" w:lineRule="auto"/>
        <w:ind w:right="0"/>
        <w:jc w:val="left"/>
      </w:pPr>
      <w:r>
        <w:rPr>
          <w:b/>
        </w:rPr>
        <w:t>PÚBLICO-ALVO .......................................................................................</w:t>
      </w:r>
      <w:r>
        <w:rPr>
          <w:b/>
        </w:rPr>
        <w:t>.</w:t>
      </w:r>
      <w:r w:rsidR="00122D9A">
        <w:rPr>
          <w:b/>
        </w:rPr>
        <w:t>11</w:t>
      </w:r>
    </w:p>
    <w:p w:rsidR="00F34116" w:rsidRDefault="009435DD">
      <w:pPr>
        <w:numPr>
          <w:ilvl w:val="0"/>
          <w:numId w:val="1"/>
        </w:numPr>
        <w:spacing w:after="242" w:line="259" w:lineRule="auto"/>
        <w:ind w:right="0"/>
        <w:jc w:val="left"/>
      </w:pPr>
      <w:r>
        <w:rPr>
          <w:b/>
        </w:rPr>
        <w:t>PIENO......................................................................................................</w:t>
      </w:r>
      <w:r w:rsidR="00A96427">
        <w:rPr>
          <w:b/>
        </w:rPr>
        <w:t>..</w:t>
      </w:r>
      <w:r w:rsidR="00A96427">
        <w:rPr>
          <w:b/>
        </w:rPr>
        <w:t xml:space="preserve"> </w:t>
      </w:r>
      <w:r w:rsidR="00122D9A">
        <w:rPr>
          <w:b/>
        </w:rPr>
        <w:t>12 a 14</w:t>
      </w:r>
    </w:p>
    <w:p w:rsidR="00F34116" w:rsidRDefault="009435DD">
      <w:pPr>
        <w:numPr>
          <w:ilvl w:val="0"/>
          <w:numId w:val="1"/>
        </w:numPr>
        <w:spacing w:after="242" w:line="259" w:lineRule="auto"/>
        <w:ind w:right="0"/>
        <w:jc w:val="left"/>
      </w:pPr>
      <w:r>
        <w:rPr>
          <w:b/>
        </w:rPr>
        <w:t>ETAPAS</w:t>
      </w:r>
      <w:r>
        <w:t xml:space="preserve"> </w:t>
      </w:r>
      <w:r>
        <w:rPr>
          <w:b/>
        </w:rPr>
        <w:t>..................................................................................................</w:t>
      </w:r>
      <w:r w:rsidR="00A96427">
        <w:rPr>
          <w:b/>
        </w:rPr>
        <w:t>..</w:t>
      </w:r>
      <w:r w:rsidR="00A96427">
        <w:rPr>
          <w:b/>
        </w:rPr>
        <w:t xml:space="preserve"> </w:t>
      </w:r>
      <w:r>
        <w:rPr>
          <w:b/>
        </w:rPr>
        <w:t>1</w:t>
      </w:r>
      <w:r w:rsidR="00122D9A">
        <w:rPr>
          <w:b/>
        </w:rPr>
        <w:t>5</w:t>
      </w:r>
      <w:r>
        <w:t xml:space="preserve"> </w:t>
      </w:r>
    </w:p>
    <w:p w:rsidR="00F34116" w:rsidRDefault="009435DD">
      <w:pPr>
        <w:numPr>
          <w:ilvl w:val="0"/>
          <w:numId w:val="1"/>
        </w:numPr>
        <w:spacing w:after="242" w:line="259" w:lineRule="auto"/>
        <w:ind w:right="0"/>
        <w:jc w:val="left"/>
      </w:pPr>
      <w:r>
        <w:rPr>
          <w:b/>
        </w:rPr>
        <w:t>PERSONA................................................................................................</w:t>
      </w:r>
      <w:r w:rsidR="00A96427">
        <w:rPr>
          <w:b/>
        </w:rPr>
        <w:t>..</w:t>
      </w:r>
      <w:r w:rsidR="00A96427">
        <w:rPr>
          <w:b/>
        </w:rPr>
        <w:t xml:space="preserve"> </w:t>
      </w:r>
      <w:r>
        <w:rPr>
          <w:b/>
        </w:rPr>
        <w:t>1</w:t>
      </w:r>
      <w:r w:rsidR="00122D9A">
        <w:rPr>
          <w:b/>
        </w:rPr>
        <w:t>6 e 17</w:t>
      </w:r>
      <w:r>
        <w:rPr>
          <w:b/>
        </w:rPr>
        <w:t xml:space="preserve"> </w:t>
      </w:r>
    </w:p>
    <w:p w:rsidR="00F34116" w:rsidRPr="00122D9A" w:rsidRDefault="009435DD">
      <w:pPr>
        <w:numPr>
          <w:ilvl w:val="0"/>
          <w:numId w:val="1"/>
        </w:numPr>
        <w:spacing w:after="242" w:line="259" w:lineRule="auto"/>
        <w:ind w:right="0"/>
        <w:jc w:val="left"/>
      </w:pPr>
      <w:r>
        <w:rPr>
          <w:b/>
        </w:rPr>
        <w:t>DEFINIÇÃO E ESPECIFICAÇÃO DE REQUISITOS.</w:t>
      </w:r>
      <w:r>
        <w:rPr>
          <w:b/>
        </w:rPr>
        <w:t>......................................................................................</w:t>
      </w:r>
      <w:r w:rsidR="00A96427">
        <w:rPr>
          <w:b/>
        </w:rPr>
        <w:t>......</w:t>
      </w:r>
      <w:r>
        <w:rPr>
          <w:b/>
        </w:rPr>
        <w:t xml:space="preserve"> </w:t>
      </w:r>
      <w:r>
        <w:rPr>
          <w:b/>
        </w:rPr>
        <w:t>18</w:t>
      </w:r>
    </w:p>
    <w:p w:rsidR="00122D9A" w:rsidRDefault="00122D9A" w:rsidP="00122D9A">
      <w:pPr>
        <w:numPr>
          <w:ilvl w:val="0"/>
          <w:numId w:val="1"/>
        </w:numPr>
        <w:spacing w:after="242" w:line="259" w:lineRule="auto"/>
        <w:ind w:right="0"/>
        <w:jc w:val="left"/>
      </w:pPr>
      <w:r>
        <w:rPr>
          <w:b/>
          <w:color w:val="000000"/>
        </w:rPr>
        <w:t>CRONOGRAMA.......................................................................................</w:t>
      </w:r>
      <w:r w:rsidR="00A96427">
        <w:rPr>
          <w:b/>
        </w:rPr>
        <w:t>.</w:t>
      </w:r>
      <w:r w:rsidR="00A96427">
        <w:rPr>
          <w:b/>
          <w:color w:val="000000"/>
        </w:rPr>
        <w:t xml:space="preserve"> 19</w:t>
      </w:r>
    </w:p>
    <w:p w:rsidR="00122D9A" w:rsidRPr="00A96427" w:rsidRDefault="00122D9A" w:rsidP="00122D9A">
      <w:pPr>
        <w:numPr>
          <w:ilvl w:val="0"/>
          <w:numId w:val="1"/>
        </w:numPr>
        <w:spacing w:after="242" w:line="259" w:lineRule="auto"/>
        <w:ind w:right="0"/>
        <w:jc w:val="left"/>
      </w:pPr>
      <w:r>
        <w:rPr>
          <w:b/>
          <w:color w:val="000000"/>
        </w:rPr>
        <w:t>DIAGRAMAS......................................................................................</w:t>
      </w:r>
      <w:r w:rsidR="00A96427">
        <w:rPr>
          <w:b/>
          <w:color w:val="000000"/>
        </w:rPr>
        <w:t>.......</w:t>
      </w:r>
      <w:r w:rsidR="00A96427">
        <w:rPr>
          <w:b/>
          <w:color w:val="000000"/>
        </w:rPr>
        <w:t xml:space="preserve"> </w:t>
      </w:r>
      <w:r>
        <w:rPr>
          <w:b/>
          <w:color w:val="000000"/>
        </w:rPr>
        <w:t>20</w:t>
      </w:r>
      <w:r w:rsidR="00A96427">
        <w:rPr>
          <w:b/>
          <w:color w:val="000000"/>
        </w:rPr>
        <w:t xml:space="preserve"> a 25</w:t>
      </w:r>
    </w:p>
    <w:p w:rsidR="00A96427" w:rsidRPr="00A96427" w:rsidRDefault="00A96427" w:rsidP="00A96427">
      <w:pPr>
        <w:numPr>
          <w:ilvl w:val="0"/>
          <w:numId w:val="1"/>
        </w:numPr>
        <w:spacing w:after="242" w:line="259" w:lineRule="auto"/>
        <w:ind w:right="0"/>
        <w:jc w:val="left"/>
        <w:rPr>
          <w:b/>
        </w:rPr>
      </w:pPr>
      <w:r w:rsidRPr="00A96427">
        <w:rPr>
          <w:b/>
        </w:rPr>
        <w:t>PROTÔTIPO</w:t>
      </w:r>
      <w:r w:rsidRPr="00A96427">
        <w:rPr>
          <w:b/>
          <w:color w:val="000000"/>
        </w:rPr>
        <w:t>......................................................................................</w:t>
      </w:r>
      <w:r>
        <w:rPr>
          <w:b/>
          <w:color w:val="000000"/>
        </w:rPr>
        <w:t>........</w:t>
      </w:r>
      <w:r>
        <w:rPr>
          <w:b/>
          <w:color w:val="000000"/>
        </w:rPr>
        <w:t xml:space="preserve"> 26 a 31</w:t>
      </w:r>
    </w:p>
    <w:p w:rsidR="00122D9A" w:rsidRPr="00122D9A" w:rsidRDefault="00122D9A">
      <w:pPr>
        <w:numPr>
          <w:ilvl w:val="0"/>
          <w:numId w:val="1"/>
        </w:numPr>
        <w:spacing w:after="242" w:line="259" w:lineRule="auto"/>
        <w:ind w:right="0"/>
        <w:jc w:val="left"/>
        <w:rPr>
          <w:b/>
        </w:rPr>
      </w:pPr>
      <w:r w:rsidRPr="00122D9A">
        <w:rPr>
          <w:b/>
        </w:rPr>
        <w:t>REFERÊNCIAS</w:t>
      </w:r>
      <w:r w:rsidRPr="00122D9A">
        <w:rPr>
          <w:b/>
          <w:color w:val="000000"/>
        </w:rPr>
        <w:t>.......................................................................................</w:t>
      </w:r>
      <w:r w:rsidR="00A96427">
        <w:rPr>
          <w:b/>
          <w:color w:val="000000"/>
        </w:rPr>
        <w:t>..</w:t>
      </w:r>
      <w:r w:rsidR="00A96427">
        <w:rPr>
          <w:b/>
          <w:color w:val="000000"/>
        </w:rPr>
        <w:t xml:space="preserve"> 32 a 34</w:t>
      </w:r>
    </w:p>
    <w:p w:rsidR="00122D9A" w:rsidRPr="00604130" w:rsidRDefault="00122D9A" w:rsidP="00604130">
      <w:pPr>
        <w:spacing w:after="242" w:line="259" w:lineRule="auto"/>
        <w:ind w:left="0" w:right="0"/>
        <w:jc w:val="left"/>
        <w:sectPr w:rsidR="00122D9A" w:rsidRPr="00604130" w:rsidSect="00122D9A">
          <w:headerReference w:type="even" r:id="rId8"/>
          <w:headerReference w:type="default" r:id="rId9"/>
          <w:footerReference w:type="default" r:id="rId10"/>
          <w:headerReference w:type="first" r:id="rId11"/>
          <w:footerReference w:type="first" r:id="rId12"/>
          <w:pgSz w:w="11904" w:h="16841"/>
          <w:pgMar w:top="726" w:right="981" w:bottom="1809" w:left="1690" w:header="720" w:footer="720" w:gutter="0"/>
          <w:pgNumType w:start="1"/>
          <w:cols w:space="720"/>
        </w:sectPr>
      </w:pPr>
    </w:p>
    <w:p w:rsidR="00F34116" w:rsidRDefault="009435DD">
      <w:pPr>
        <w:spacing w:after="972" w:line="259" w:lineRule="auto"/>
        <w:ind w:left="0" w:right="331"/>
        <w:jc w:val="center"/>
        <w:rPr>
          <w:b/>
        </w:rPr>
      </w:pPr>
      <w:r>
        <w:rPr>
          <w:b/>
        </w:rPr>
        <w:lastRenderedPageBreak/>
        <w:t xml:space="preserve">Resumo </w:t>
      </w:r>
    </w:p>
    <w:p w:rsidR="00F34116" w:rsidRDefault="009435DD">
      <w:pPr>
        <w:spacing w:after="972" w:line="259" w:lineRule="auto"/>
        <w:ind w:left="0" w:right="331" w:firstLine="720"/>
      </w:pPr>
      <w:r>
        <w:t xml:space="preserve">A criação de uma página educacional para o colégio </w:t>
      </w:r>
      <w:proofErr w:type="spellStart"/>
      <w:r>
        <w:t>Pieno</w:t>
      </w:r>
      <w:proofErr w:type="spellEnd"/>
      <w:r>
        <w:t xml:space="preserve"> tem como objetivo simplificar processos do dia a dia, como reservas de salas, e estreitar a conexão com o público por meio de uma presença digital eficaz. A plataforma busca promover acessibilidade, </w:t>
      </w:r>
      <w:r>
        <w:t xml:space="preserve">inclusão e atender às necessidades dos usuários, destacando a importância da tecnologia como ferramenta de expansão e aprendizado. Além disso, visa solucionar problemas de comunicação, fortalecer a reputação institucional e melhorar a interação com pais e </w:t>
      </w:r>
      <w:r>
        <w:t>responsáveis, alinhando-se às demandas da era digital.</w:t>
      </w:r>
    </w:p>
    <w:p w:rsidR="00F34116" w:rsidRDefault="009435DD">
      <w:pPr>
        <w:spacing w:after="972" w:line="259" w:lineRule="auto"/>
        <w:ind w:left="0" w:right="331"/>
        <w:jc w:val="center"/>
        <w:rPr>
          <w:b/>
        </w:rPr>
      </w:pPr>
      <w:r>
        <w:rPr>
          <w:b/>
        </w:rPr>
        <w:t xml:space="preserve">Abstract </w:t>
      </w:r>
    </w:p>
    <w:p w:rsidR="00F34116" w:rsidRDefault="009435DD">
      <w:pPr>
        <w:spacing w:after="972" w:line="259" w:lineRule="auto"/>
        <w:ind w:left="0" w:right="331" w:firstLine="720"/>
      </w:pPr>
      <w:r>
        <w:t xml:space="preserve">The </w:t>
      </w:r>
      <w:proofErr w:type="spellStart"/>
      <w:r>
        <w:t>creation</w:t>
      </w:r>
      <w:proofErr w:type="spellEnd"/>
      <w:r>
        <w:t xml:space="preserve"> </w:t>
      </w:r>
      <w:proofErr w:type="spellStart"/>
      <w:r>
        <w:t>of</w:t>
      </w:r>
      <w:proofErr w:type="spellEnd"/>
      <w:r>
        <w:t xml:space="preserve"> </w:t>
      </w:r>
      <w:proofErr w:type="spellStart"/>
      <w:r>
        <w:t>an</w:t>
      </w:r>
      <w:proofErr w:type="spellEnd"/>
      <w:r>
        <w:t xml:space="preserve"> </w:t>
      </w:r>
      <w:proofErr w:type="spellStart"/>
      <w:r>
        <w:t>educational</w:t>
      </w:r>
      <w:proofErr w:type="spellEnd"/>
      <w:r>
        <w:t xml:space="preserve"> </w:t>
      </w:r>
      <w:proofErr w:type="spellStart"/>
      <w:r>
        <w:t>webpage</w:t>
      </w:r>
      <w:proofErr w:type="spellEnd"/>
      <w:r>
        <w:t xml:space="preserve"> for </w:t>
      </w:r>
      <w:proofErr w:type="spellStart"/>
      <w:r>
        <w:t>Pieno</w:t>
      </w:r>
      <w:proofErr w:type="spellEnd"/>
      <w:r>
        <w:t xml:space="preserve"> </w:t>
      </w:r>
      <w:proofErr w:type="spellStart"/>
      <w:r>
        <w:t>school</w:t>
      </w:r>
      <w:proofErr w:type="spellEnd"/>
      <w:r>
        <w:t xml:space="preserve"> </w:t>
      </w:r>
      <w:proofErr w:type="spellStart"/>
      <w:r>
        <w:t>aims</w:t>
      </w:r>
      <w:proofErr w:type="spellEnd"/>
      <w:r>
        <w:t xml:space="preserve"> </w:t>
      </w:r>
      <w:proofErr w:type="spellStart"/>
      <w:r>
        <w:t>to</w:t>
      </w:r>
      <w:proofErr w:type="spellEnd"/>
      <w:r>
        <w:t xml:space="preserve"> </w:t>
      </w:r>
      <w:proofErr w:type="spellStart"/>
      <w:r>
        <w:t>simplify</w:t>
      </w:r>
      <w:proofErr w:type="spellEnd"/>
      <w:r>
        <w:t xml:space="preserve"> </w:t>
      </w:r>
      <w:proofErr w:type="spellStart"/>
      <w:r>
        <w:t>daily</w:t>
      </w:r>
      <w:proofErr w:type="spellEnd"/>
      <w:r>
        <w:t xml:space="preserve"> processes, </w:t>
      </w:r>
      <w:proofErr w:type="spellStart"/>
      <w:r>
        <w:t>such</w:t>
      </w:r>
      <w:proofErr w:type="spellEnd"/>
      <w:r>
        <w:t xml:space="preserve"> as </w:t>
      </w:r>
      <w:proofErr w:type="spellStart"/>
      <w:r>
        <w:t>room</w:t>
      </w:r>
      <w:proofErr w:type="spellEnd"/>
      <w:r>
        <w:t xml:space="preserve"> </w:t>
      </w:r>
      <w:proofErr w:type="spellStart"/>
      <w:r>
        <w:t>reservations</w:t>
      </w:r>
      <w:proofErr w:type="spellEnd"/>
      <w:r>
        <w:t xml:space="preserve">, </w:t>
      </w:r>
      <w:proofErr w:type="spellStart"/>
      <w:r>
        <w:t>and</w:t>
      </w:r>
      <w:proofErr w:type="spellEnd"/>
      <w:r>
        <w:t xml:space="preserve"> </w:t>
      </w:r>
      <w:proofErr w:type="spellStart"/>
      <w:r>
        <w:t>strengthen</w:t>
      </w:r>
      <w:proofErr w:type="spellEnd"/>
      <w:r>
        <w:t xml:space="preserve"> </w:t>
      </w:r>
      <w:proofErr w:type="spellStart"/>
      <w:r>
        <w:t>the</w:t>
      </w:r>
      <w:proofErr w:type="spellEnd"/>
      <w:r>
        <w:t xml:space="preserve"> connection </w:t>
      </w:r>
      <w:proofErr w:type="spellStart"/>
      <w:r>
        <w:t>with</w:t>
      </w:r>
      <w:proofErr w:type="spellEnd"/>
      <w:r>
        <w:t xml:space="preserve"> its </w:t>
      </w:r>
      <w:proofErr w:type="spellStart"/>
      <w:r>
        <w:t>audience</w:t>
      </w:r>
      <w:proofErr w:type="spellEnd"/>
      <w:r>
        <w:t xml:space="preserve"> </w:t>
      </w:r>
      <w:proofErr w:type="spellStart"/>
      <w:r>
        <w:t>through</w:t>
      </w:r>
      <w:proofErr w:type="spellEnd"/>
      <w:r>
        <w:t xml:space="preserve"> </w:t>
      </w:r>
      <w:proofErr w:type="spellStart"/>
      <w:r>
        <w:t>an</w:t>
      </w:r>
      <w:proofErr w:type="spellEnd"/>
      <w:r>
        <w:t xml:space="preserve"> </w:t>
      </w:r>
      <w:proofErr w:type="spellStart"/>
      <w:r>
        <w:t>effective</w:t>
      </w:r>
      <w:proofErr w:type="spellEnd"/>
      <w:r>
        <w:t xml:space="preserve"> digit</w:t>
      </w:r>
      <w:r>
        <w:t xml:space="preserve">al </w:t>
      </w:r>
      <w:proofErr w:type="spellStart"/>
      <w:r>
        <w:t>presence</w:t>
      </w:r>
      <w:proofErr w:type="spellEnd"/>
      <w:r>
        <w:t xml:space="preserve">. The </w:t>
      </w:r>
      <w:proofErr w:type="spellStart"/>
      <w:r>
        <w:t>platform</w:t>
      </w:r>
      <w:proofErr w:type="spellEnd"/>
      <w:r>
        <w:t xml:space="preserve"> </w:t>
      </w:r>
      <w:proofErr w:type="spellStart"/>
      <w:r>
        <w:t>seeks</w:t>
      </w:r>
      <w:proofErr w:type="spellEnd"/>
      <w:r>
        <w:t xml:space="preserve"> </w:t>
      </w:r>
      <w:proofErr w:type="spellStart"/>
      <w:r>
        <w:t>to</w:t>
      </w:r>
      <w:proofErr w:type="spellEnd"/>
      <w:r>
        <w:t xml:space="preserve"> </w:t>
      </w:r>
      <w:proofErr w:type="spellStart"/>
      <w:r>
        <w:t>promote</w:t>
      </w:r>
      <w:proofErr w:type="spellEnd"/>
      <w:r>
        <w:t xml:space="preserve"> </w:t>
      </w:r>
      <w:proofErr w:type="spellStart"/>
      <w:r>
        <w:t>accessibility</w:t>
      </w:r>
      <w:proofErr w:type="spellEnd"/>
      <w:r>
        <w:t xml:space="preserve">, </w:t>
      </w:r>
      <w:proofErr w:type="spellStart"/>
      <w:r>
        <w:t>inclusion</w:t>
      </w:r>
      <w:proofErr w:type="spellEnd"/>
      <w:r>
        <w:t xml:space="preserve">, </w:t>
      </w:r>
      <w:proofErr w:type="spellStart"/>
      <w:r>
        <w:t>and</w:t>
      </w:r>
      <w:proofErr w:type="spellEnd"/>
      <w:r>
        <w:t xml:space="preserve"> </w:t>
      </w:r>
      <w:proofErr w:type="spellStart"/>
      <w:r>
        <w:t>meet</w:t>
      </w:r>
      <w:proofErr w:type="spellEnd"/>
      <w:r>
        <w:t xml:space="preserve"> </w:t>
      </w:r>
      <w:proofErr w:type="spellStart"/>
      <w:r>
        <w:t>user</w:t>
      </w:r>
      <w:proofErr w:type="spellEnd"/>
      <w:r>
        <w:t xml:space="preserve"> </w:t>
      </w:r>
      <w:proofErr w:type="spellStart"/>
      <w:r>
        <w:t>needs</w:t>
      </w:r>
      <w:proofErr w:type="spellEnd"/>
      <w:r>
        <w:t xml:space="preserve">, </w:t>
      </w:r>
      <w:proofErr w:type="spellStart"/>
      <w:r>
        <w:t>emphasizing</w:t>
      </w:r>
      <w:proofErr w:type="spellEnd"/>
      <w:r>
        <w:t xml:space="preserve"> </w:t>
      </w:r>
      <w:proofErr w:type="spellStart"/>
      <w:r>
        <w:t>the</w:t>
      </w:r>
      <w:proofErr w:type="spellEnd"/>
      <w:r>
        <w:t xml:space="preserve"> </w:t>
      </w:r>
      <w:proofErr w:type="spellStart"/>
      <w:r>
        <w:t>importance</w:t>
      </w:r>
      <w:proofErr w:type="spellEnd"/>
      <w:r>
        <w:t xml:space="preserve"> </w:t>
      </w:r>
      <w:proofErr w:type="spellStart"/>
      <w:r>
        <w:t>of</w:t>
      </w:r>
      <w:proofErr w:type="spellEnd"/>
      <w:r>
        <w:t xml:space="preserve"> </w:t>
      </w:r>
      <w:proofErr w:type="spellStart"/>
      <w:r>
        <w:t>technology</w:t>
      </w:r>
      <w:proofErr w:type="spellEnd"/>
      <w:r>
        <w:t xml:space="preserve"> as a tool for </w:t>
      </w:r>
      <w:proofErr w:type="spellStart"/>
      <w:r>
        <w:t>expansion</w:t>
      </w:r>
      <w:proofErr w:type="spellEnd"/>
      <w:r>
        <w:t xml:space="preserve"> </w:t>
      </w:r>
      <w:proofErr w:type="spellStart"/>
      <w:r>
        <w:t>and</w:t>
      </w:r>
      <w:proofErr w:type="spellEnd"/>
      <w:r>
        <w:t xml:space="preserve"> </w:t>
      </w:r>
      <w:proofErr w:type="spellStart"/>
      <w:r>
        <w:t>learning</w:t>
      </w:r>
      <w:proofErr w:type="spellEnd"/>
      <w:r>
        <w:t xml:space="preserve">. </w:t>
      </w:r>
      <w:proofErr w:type="spellStart"/>
      <w:r>
        <w:t>Furthermore</w:t>
      </w:r>
      <w:proofErr w:type="spellEnd"/>
      <w:r>
        <w:t xml:space="preserve">, it </w:t>
      </w:r>
      <w:proofErr w:type="spellStart"/>
      <w:r>
        <w:t>aims</w:t>
      </w:r>
      <w:proofErr w:type="spellEnd"/>
      <w:r>
        <w:t xml:space="preserve"> </w:t>
      </w:r>
      <w:proofErr w:type="spellStart"/>
      <w:r>
        <w:t>to</w:t>
      </w:r>
      <w:proofErr w:type="spellEnd"/>
      <w:r>
        <w:t xml:space="preserve"> solve communication </w:t>
      </w:r>
      <w:proofErr w:type="spellStart"/>
      <w:r>
        <w:t>issues</w:t>
      </w:r>
      <w:proofErr w:type="spellEnd"/>
      <w:r>
        <w:t xml:space="preserve">, </w:t>
      </w:r>
      <w:proofErr w:type="spellStart"/>
      <w:r>
        <w:t>enhance</w:t>
      </w:r>
      <w:proofErr w:type="spellEnd"/>
      <w:r>
        <w:t xml:space="preserve"> </w:t>
      </w:r>
      <w:proofErr w:type="spellStart"/>
      <w:r>
        <w:t>the</w:t>
      </w:r>
      <w:proofErr w:type="spellEnd"/>
      <w:r>
        <w:t xml:space="preserve"> </w:t>
      </w:r>
      <w:proofErr w:type="spellStart"/>
      <w:r>
        <w:t>institution's</w:t>
      </w:r>
      <w:proofErr w:type="spellEnd"/>
      <w:r>
        <w:t xml:space="preserve"> </w:t>
      </w:r>
      <w:proofErr w:type="spellStart"/>
      <w:r>
        <w:t>reputatio</w:t>
      </w:r>
      <w:r>
        <w:t>n</w:t>
      </w:r>
      <w:proofErr w:type="spellEnd"/>
      <w:r>
        <w:t xml:space="preserve">, </w:t>
      </w:r>
      <w:proofErr w:type="spellStart"/>
      <w:r>
        <w:t>and</w:t>
      </w:r>
      <w:proofErr w:type="spellEnd"/>
      <w:r>
        <w:t xml:space="preserve"> improve </w:t>
      </w:r>
      <w:proofErr w:type="spellStart"/>
      <w:r>
        <w:t>interaction</w:t>
      </w:r>
      <w:proofErr w:type="spellEnd"/>
      <w:r>
        <w:t xml:space="preserve"> </w:t>
      </w:r>
      <w:proofErr w:type="spellStart"/>
      <w:r>
        <w:t>with</w:t>
      </w:r>
      <w:proofErr w:type="spellEnd"/>
      <w:r>
        <w:t xml:space="preserve"> </w:t>
      </w:r>
      <w:proofErr w:type="spellStart"/>
      <w:r>
        <w:t>parents</w:t>
      </w:r>
      <w:proofErr w:type="spellEnd"/>
      <w:r>
        <w:t xml:space="preserve"> </w:t>
      </w:r>
      <w:proofErr w:type="spellStart"/>
      <w:r>
        <w:t>and</w:t>
      </w:r>
      <w:proofErr w:type="spellEnd"/>
      <w:r>
        <w:t xml:space="preserve"> </w:t>
      </w:r>
      <w:proofErr w:type="spellStart"/>
      <w:r>
        <w:t>guardians</w:t>
      </w:r>
      <w:proofErr w:type="spellEnd"/>
      <w:r>
        <w:t xml:space="preserve">, </w:t>
      </w:r>
      <w:proofErr w:type="spellStart"/>
      <w:r>
        <w:t>aligning</w:t>
      </w:r>
      <w:proofErr w:type="spellEnd"/>
      <w:r>
        <w:t xml:space="preserve"> </w:t>
      </w:r>
      <w:proofErr w:type="spellStart"/>
      <w:r>
        <w:t>with</w:t>
      </w:r>
      <w:proofErr w:type="spellEnd"/>
      <w:r>
        <w:t xml:space="preserve"> </w:t>
      </w:r>
      <w:proofErr w:type="spellStart"/>
      <w:r>
        <w:t>the</w:t>
      </w:r>
      <w:proofErr w:type="spellEnd"/>
      <w:r>
        <w:t xml:space="preserve"> </w:t>
      </w:r>
      <w:proofErr w:type="spellStart"/>
      <w:r>
        <w:t>demands</w:t>
      </w:r>
      <w:proofErr w:type="spellEnd"/>
      <w:r>
        <w:t xml:space="preserve"> </w:t>
      </w:r>
      <w:proofErr w:type="spellStart"/>
      <w:r>
        <w:t>of</w:t>
      </w:r>
      <w:proofErr w:type="spellEnd"/>
      <w:r>
        <w:t xml:space="preserve"> </w:t>
      </w:r>
      <w:proofErr w:type="spellStart"/>
      <w:r>
        <w:t>the</w:t>
      </w:r>
      <w:proofErr w:type="spellEnd"/>
      <w:r>
        <w:t xml:space="preserve"> digital age.</w:t>
      </w:r>
    </w:p>
    <w:p w:rsidR="00F34116" w:rsidRDefault="00F34116">
      <w:pPr>
        <w:spacing w:after="972" w:line="259" w:lineRule="auto"/>
        <w:ind w:left="0" w:right="331"/>
        <w:jc w:val="left"/>
        <w:rPr>
          <w:b/>
        </w:rPr>
      </w:pPr>
    </w:p>
    <w:p w:rsidR="00F34116" w:rsidRDefault="00F34116">
      <w:pPr>
        <w:spacing w:after="972" w:line="259" w:lineRule="auto"/>
        <w:ind w:left="0" w:right="331"/>
        <w:jc w:val="left"/>
        <w:rPr>
          <w:b/>
        </w:rPr>
      </w:pPr>
    </w:p>
    <w:p w:rsidR="00F34116" w:rsidRDefault="00F34116">
      <w:pPr>
        <w:spacing w:after="972" w:line="259" w:lineRule="auto"/>
        <w:ind w:left="0" w:right="331"/>
        <w:jc w:val="left"/>
        <w:rPr>
          <w:b/>
        </w:rPr>
      </w:pPr>
    </w:p>
    <w:p w:rsidR="00F34116" w:rsidRDefault="00F34116">
      <w:pPr>
        <w:spacing w:after="972" w:line="259" w:lineRule="auto"/>
        <w:ind w:left="0" w:right="331"/>
        <w:jc w:val="left"/>
        <w:rPr>
          <w:b/>
        </w:rPr>
      </w:pPr>
    </w:p>
    <w:p w:rsidR="00F34116" w:rsidRPr="00604130" w:rsidRDefault="009435DD" w:rsidP="00604130">
      <w:pPr>
        <w:pStyle w:val="PargrafodaLista"/>
        <w:numPr>
          <w:ilvl w:val="0"/>
          <w:numId w:val="4"/>
        </w:numPr>
        <w:spacing w:after="972" w:line="259" w:lineRule="auto"/>
        <w:ind w:right="331"/>
        <w:jc w:val="left"/>
        <w:rPr>
          <w:b/>
        </w:rPr>
      </w:pPr>
      <w:r w:rsidRPr="00604130">
        <w:rPr>
          <w:b/>
        </w:rPr>
        <w:lastRenderedPageBreak/>
        <w:t xml:space="preserve">INTRODUÇÃO   </w:t>
      </w:r>
    </w:p>
    <w:p w:rsidR="00F34116" w:rsidRDefault="009435DD">
      <w:pPr>
        <w:spacing w:after="972" w:line="259" w:lineRule="auto"/>
        <w:ind w:left="0" w:right="331" w:firstLine="720"/>
        <w:jc w:val="left"/>
      </w:pPr>
      <w:r>
        <w:t>N</w:t>
      </w:r>
      <w:r>
        <w:t xml:space="preserve">o mundo de hoje, onde a informação está em todo lugar, a internet é como o coração que mantém tudo pulsando. Ela nos conecta a um vasto oceano de conhecimento e recursos, como apontado por </w:t>
      </w:r>
      <w:proofErr w:type="spellStart"/>
      <w:r>
        <w:t>Castells</w:t>
      </w:r>
      <w:proofErr w:type="spellEnd"/>
      <w:r>
        <w:t xml:space="preserve"> em 1996. Ao longo do tempo, ela foi se tornando parte int</w:t>
      </w:r>
      <w:r>
        <w:t xml:space="preserve">egrante da vida diária, incluindo até mesmo a forma como aprendemos, como destacado por </w:t>
      </w:r>
      <w:proofErr w:type="spellStart"/>
      <w:r>
        <w:t>Tapscott</w:t>
      </w:r>
      <w:proofErr w:type="spellEnd"/>
      <w:r>
        <w:t xml:space="preserve"> em 1996. Desde os pequenos até os mais velhos, as escolas estão percebendo cada vez mais a importância de estarem online, como observado </w:t>
      </w:r>
      <w:proofErr w:type="gramStart"/>
      <w:r>
        <w:t>por Bates</w:t>
      </w:r>
      <w:proofErr w:type="gramEnd"/>
      <w:r>
        <w:t xml:space="preserve"> &amp; Sangra em </w:t>
      </w:r>
      <w:r>
        <w:t>2011.</w:t>
      </w:r>
    </w:p>
    <w:p w:rsidR="00F34116" w:rsidRDefault="009435DD">
      <w:pPr>
        <w:ind w:left="0"/>
      </w:pPr>
      <w:r>
        <w:t xml:space="preserve"> E é aí que entra a necessidade de criar e usar plataformas educacionais. Elas são como o alicerce de uma escola na era digital, fundamentais para sua organização, identidade e visibilidade, como explicam </w:t>
      </w:r>
      <w:proofErr w:type="spellStart"/>
      <w:r>
        <w:t>Palloff</w:t>
      </w:r>
      <w:proofErr w:type="spellEnd"/>
      <w:r>
        <w:t xml:space="preserve"> &amp; </w:t>
      </w:r>
      <w:proofErr w:type="spellStart"/>
      <w:r>
        <w:t>Pratt</w:t>
      </w:r>
      <w:proofErr w:type="spellEnd"/>
      <w:r>
        <w:t xml:space="preserve"> em 2007. Quando vemos que a r</w:t>
      </w:r>
      <w:r>
        <w:t xml:space="preserve">ede </w:t>
      </w:r>
      <w:proofErr w:type="spellStart"/>
      <w:r>
        <w:t>Pieno</w:t>
      </w:r>
      <w:proofErr w:type="spellEnd"/>
      <w:r>
        <w:t xml:space="preserve">, que hoje em dia depende principalmente de redes sociais, não possui uma plataforma educacional, percebemos que há algo faltando, como Almeida apontou em 2005. Afinal, uma simples página em uma rede social pode não ser suficiente para quem busca </w:t>
      </w:r>
      <w:r>
        <w:t>uma experiência mais profunda e imersiva no mundo digital.</w:t>
      </w:r>
    </w:p>
    <w:p w:rsidR="00F34116" w:rsidRDefault="009435DD">
      <w:pPr>
        <w:ind w:left="0"/>
      </w:pPr>
      <w:r>
        <w:t xml:space="preserve"> E não podemos esquecer que muitos pais querem participar ativamente na vida escolar de seus filhos. Portanto, não basta apenas ter uma plataforma educacional, mas sim uma que seja inclusiva e aces</w:t>
      </w:r>
      <w:r>
        <w:t>sível para todos, independentemente de suas habilidades ou dificuldades, conforme observado por Siemens em 2005. É a presença online das escolas que define o seu sucesso e relevância na sociedade de hoje.</w:t>
      </w:r>
    </w:p>
    <w:p w:rsidR="00F34116" w:rsidRDefault="00F34116">
      <w:pPr>
        <w:ind w:left="0"/>
      </w:pPr>
    </w:p>
    <w:p w:rsidR="00F34116" w:rsidRDefault="00F34116">
      <w:pPr>
        <w:ind w:left="0"/>
      </w:pPr>
    </w:p>
    <w:p w:rsidR="00F34116" w:rsidRDefault="009435DD">
      <w:pPr>
        <w:spacing w:after="328" w:line="259" w:lineRule="auto"/>
        <w:ind w:left="725" w:right="0"/>
        <w:jc w:val="left"/>
      </w:pPr>
      <w:r>
        <w:rPr>
          <w:b/>
        </w:rPr>
        <w:t xml:space="preserve"> </w:t>
      </w:r>
      <w:r>
        <w:t xml:space="preserve"> </w:t>
      </w:r>
    </w:p>
    <w:p w:rsidR="00F34116" w:rsidRDefault="009435DD">
      <w:pPr>
        <w:spacing w:after="326" w:line="259" w:lineRule="auto"/>
        <w:ind w:left="725" w:right="0"/>
        <w:jc w:val="left"/>
        <w:rPr>
          <w:b/>
        </w:rPr>
      </w:pPr>
      <w:r>
        <w:rPr>
          <w:b/>
        </w:rPr>
        <w:t xml:space="preserve"> </w:t>
      </w:r>
      <w:r>
        <w:t xml:space="preserve">  </w:t>
      </w:r>
    </w:p>
    <w:p w:rsidR="00F34116" w:rsidRPr="00604130" w:rsidRDefault="009435DD" w:rsidP="00604130">
      <w:pPr>
        <w:pStyle w:val="PargrafodaLista"/>
        <w:numPr>
          <w:ilvl w:val="0"/>
          <w:numId w:val="4"/>
        </w:numPr>
        <w:spacing w:after="326" w:line="259" w:lineRule="auto"/>
        <w:ind w:right="0"/>
        <w:jc w:val="left"/>
        <w:rPr>
          <w:b/>
        </w:rPr>
      </w:pPr>
      <w:r w:rsidRPr="00604130">
        <w:rPr>
          <w:b/>
        </w:rPr>
        <w:lastRenderedPageBreak/>
        <w:t xml:space="preserve">PROBLEMÁTICA   </w:t>
      </w:r>
    </w:p>
    <w:p w:rsidR="00F34116" w:rsidRDefault="009435DD">
      <w:pPr>
        <w:spacing w:after="326" w:line="259" w:lineRule="auto"/>
        <w:ind w:left="0" w:right="0"/>
      </w:pPr>
      <w:r>
        <w:t xml:space="preserve"> </w:t>
      </w:r>
      <w:r>
        <w:t>Segundo o</w:t>
      </w:r>
      <w:r>
        <w:rPr>
          <w:color w:val="000000"/>
        </w:rPr>
        <w:t xml:space="preserve"> sociólogo e p</w:t>
      </w:r>
      <w:r>
        <w:rPr>
          <w:color w:val="000000"/>
        </w:rPr>
        <w:t xml:space="preserve">rofessor universitário espanhol, </w:t>
      </w:r>
      <w:r>
        <w:t xml:space="preserve">Manuel </w:t>
      </w:r>
      <w:proofErr w:type="spellStart"/>
      <w:r>
        <w:t>Castels</w:t>
      </w:r>
      <w:proofErr w:type="spellEnd"/>
      <w:r>
        <w:t xml:space="preserve"> “[A internet] é muito mais do que tecnologia. É uma forma de comunicação, de interação social”, ou seja, a internet nos proporciona uma forma de criar vínculos, de se comunicar independente da hora, local, da</w:t>
      </w:r>
      <w:r>
        <w:t>ta e pessoa. Ela atualmente é uma fonte de informação muito utilizada como podemos ver em notícias: “</w:t>
      </w:r>
      <w:r>
        <w:rPr>
          <w:color w:val="202124"/>
        </w:rPr>
        <w:t xml:space="preserve">O uso de internet aumentou no Brasil em 2023: </w:t>
      </w:r>
      <w:r>
        <w:rPr>
          <w:color w:val="040C28"/>
        </w:rPr>
        <w:t>84% da população brasileira (ou 156 milhões de pessoas) acessaram a rede</w:t>
      </w:r>
      <w:r>
        <w:rPr>
          <w:color w:val="202124"/>
        </w:rPr>
        <w:t>. Entre os mais ricos, o índice de us</w:t>
      </w:r>
      <w:r>
        <w:rPr>
          <w:color w:val="202124"/>
        </w:rPr>
        <w:t>o da internet é de 97%, e, entre os mais pobres, é de 69%. 16% dos domicílios brasileiros compartilharam internet com o vizinho em 2023” (g1 – O portal de notícias do globo,2023), é</w:t>
      </w:r>
      <w:r>
        <w:t xml:space="preserve"> quase impossível não termos acesso a redes sociais.  </w:t>
      </w:r>
    </w:p>
    <w:p w:rsidR="00F34116" w:rsidRDefault="009435DD">
      <w:pPr>
        <w:spacing w:after="326" w:line="259" w:lineRule="auto"/>
        <w:ind w:left="0" w:right="0"/>
      </w:pPr>
      <w:r>
        <w:t xml:space="preserve"> Com isso mente enxe</w:t>
      </w:r>
      <w:r>
        <w:t xml:space="preserve">rgamos a importância de levar a tecnologia para a rede de ensino </w:t>
      </w:r>
      <w:proofErr w:type="spellStart"/>
      <w:r>
        <w:t>Pieno</w:t>
      </w:r>
      <w:proofErr w:type="spellEnd"/>
      <w:r>
        <w:t xml:space="preserve">, que trabalha com turmas do </w:t>
      </w:r>
      <w:proofErr w:type="spellStart"/>
      <w:r>
        <w:t>pré</w:t>
      </w:r>
      <w:proofErr w:type="spellEnd"/>
      <w:r>
        <w:t xml:space="preserve"> I, </w:t>
      </w:r>
      <w:proofErr w:type="spellStart"/>
      <w:r>
        <w:t>pré</w:t>
      </w:r>
      <w:proofErr w:type="spellEnd"/>
      <w:r>
        <w:t xml:space="preserve"> II, maternal e recreação e possivelmente no futuro será incorporado o fundamental. Conversamos com um dos colaboradores e nos deparamos com alguns</w:t>
      </w:r>
      <w:r>
        <w:t xml:space="preserve"> conflitos e juntando as necessidades com a tecnologia foi visto que poderíamos diminuir complicações através da criação de uma plataforma educacional tornando o ambiente de trabalho mais agradável e funcional. </w:t>
      </w:r>
    </w:p>
    <w:p w:rsidR="00F34116" w:rsidRDefault="009435DD">
      <w:pPr>
        <w:spacing w:after="446" w:line="240" w:lineRule="auto"/>
        <w:ind w:left="0" w:right="0"/>
      </w:pPr>
      <w:r>
        <w:t xml:space="preserve"> A falta de comunicação pode atrair erros, e</w:t>
      </w:r>
      <w:r>
        <w:t>stresses e mal-entendidos, além de afastar o público que poderia enxergar esses ocorridos como uma falta de organização. Problemas como reserva de salas, acesso ao boletim, contato, agendamento de visitas, contato direto entre pais, professores e alunos en</w:t>
      </w:r>
      <w:r>
        <w:t>tre outras complicações que podem ser completamente automatizadas hoje em dia, além de proporcionar uma experiencia agradável aos pais que terão acesso e contato com a escola de casa, aos tutores que poderão resolver as falhas de comunicação e aos visitant</w:t>
      </w:r>
      <w:r>
        <w:t>es que terão informações aprofundadas da instituição. Além disso, o trabalho levanta questões sobre a igualdade de acesso à informação, tendo em vista que o ensino não se limita a um único público, a plataforma deverá se adaptar conforme as necessidades de</w:t>
      </w:r>
      <w:r>
        <w:t xml:space="preserve"> seus usuários. </w:t>
      </w:r>
    </w:p>
    <w:p w:rsidR="00F34116" w:rsidRDefault="009435DD">
      <w:pPr>
        <w:spacing w:after="446" w:line="259" w:lineRule="auto"/>
        <w:ind w:right="0"/>
      </w:pPr>
      <w:r>
        <w:t xml:space="preserve"> Diante desse contexto, temos a proposta inicial de explorar os impactos e as consequências da falta da presença online da </w:t>
      </w:r>
      <w:proofErr w:type="spellStart"/>
      <w:r>
        <w:t>Pieno</w:t>
      </w:r>
      <w:proofErr w:type="spellEnd"/>
      <w:r>
        <w:t>, bem como as soluções e estratégias para enfrentar desafios vivenciados na escola e promover uma educação mais inclusiva, acess</w:t>
      </w:r>
      <w:r>
        <w:t xml:space="preserve">ível e eficaz para as crianças em idade escolar e além de trazer uma interação com pais de alunos, influenciando uma participação deste público que muitas vezes não tem tempo para este convívio. </w:t>
      </w:r>
    </w:p>
    <w:p w:rsidR="00F34116" w:rsidRDefault="009435DD">
      <w:pPr>
        <w:spacing w:after="446" w:line="259" w:lineRule="auto"/>
        <w:ind w:left="725" w:right="0"/>
        <w:jc w:val="left"/>
      </w:pPr>
      <w:r>
        <w:t xml:space="preserve">   </w:t>
      </w:r>
    </w:p>
    <w:p w:rsidR="00F34116" w:rsidRPr="00604130" w:rsidRDefault="009435DD" w:rsidP="00604130">
      <w:pPr>
        <w:pStyle w:val="PargrafodaLista"/>
        <w:numPr>
          <w:ilvl w:val="0"/>
          <w:numId w:val="4"/>
        </w:numPr>
        <w:spacing w:after="441" w:line="259" w:lineRule="auto"/>
        <w:ind w:right="0"/>
        <w:jc w:val="left"/>
        <w:rPr>
          <w:b/>
        </w:rPr>
      </w:pPr>
      <w:r w:rsidRPr="00604130">
        <w:rPr>
          <w:b/>
        </w:rPr>
        <w:lastRenderedPageBreak/>
        <w:t>Hipótese</w:t>
      </w:r>
    </w:p>
    <w:p w:rsidR="00F34116" w:rsidRDefault="009435DD">
      <w:pPr>
        <w:spacing w:after="441" w:line="259" w:lineRule="auto"/>
        <w:ind w:left="0" w:right="0" w:firstLine="720"/>
      </w:pPr>
      <w:r>
        <w:t>P</w:t>
      </w:r>
      <w:r>
        <w:t>rimeiramente acreditamos firmemente é na efi</w:t>
      </w:r>
      <w:r>
        <w:t xml:space="preserve">cácia do projeto. A implementação de uma plataforma digital acessível e inclusiva para a escola </w:t>
      </w:r>
      <w:proofErr w:type="spellStart"/>
      <w:r>
        <w:t>Pieno</w:t>
      </w:r>
      <w:proofErr w:type="spellEnd"/>
      <w:r>
        <w:t xml:space="preserve"> pode ampliar sua visibilidade, melhorar a comunicação com pais e responsáveis, e promover a participação ativa da comunidade escolar. Além disso, ao adota</w:t>
      </w:r>
      <w:r>
        <w:t>r recursos de acessibilidade, a plataforma pode fortalecer a reputação da instituição, destacando-se como uma referência em inovação e inclusão no mercado educacional infantil.</w:t>
      </w:r>
    </w:p>
    <w:p w:rsidR="00F34116" w:rsidRPr="00604130" w:rsidRDefault="009435DD" w:rsidP="00604130">
      <w:pPr>
        <w:pStyle w:val="PargrafodaLista"/>
        <w:numPr>
          <w:ilvl w:val="0"/>
          <w:numId w:val="4"/>
        </w:numPr>
        <w:spacing w:after="441" w:line="259" w:lineRule="auto"/>
        <w:ind w:right="0"/>
        <w:rPr>
          <w:b/>
        </w:rPr>
      </w:pPr>
      <w:r w:rsidRPr="00604130">
        <w:rPr>
          <w:b/>
        </w:rPr>
        <w:t xml:space="preserve">SOLUÇÃO   </w:t>
      </w:r>
    </w:p>
    <w:p w:rsidR="00F34116" w:rsidRDefault="009435DD">
      <w:pPr>
        <w:spacing w:after="160" w:line="257" w:lineRule="auto"/>
      </w:pPr>
      <w:r>
        <w:t xml:space="preserve"> </w:t>
      </w:r>
      <w:r>
        <w:tab/>
        <w:t xml:space="preserve">O Colégio </w:t>
      </w:r>
      <w:proofErr w:type="spellStart"/>
      <w:r>
        <w:t>Pieno</w:t>
      </w:r>
      <w:proofErr w:type="spellEnd"/>
      <w:r>
        <w:t xml:space="preserve"> </w:t>
      </w:r>
      <w:proofErr w:type="spellStart"/>
      <w:r>
        <w:t>di</w:t>
      </w:r>
      <w:proofErr w:type="spellEnd"/>
      <w:r>
        <w:t xml:space="preserve"> </w:t>
      </w:r>
      <w:proofErr w:type="spellStart"/>
      <w:r>
        <w:t>Angeli</w:t>
      </w:r>
      <w:proofErr w:type="spellEnd"/>
      <w:r>
        <w:t xml:space="preserve"> enfrenta desafios significativos devid</w:t>
      </w:r>
      <w:r>
        <w:t>o à falta de um sistema online, resultando na necessidade de registrar informações manualmente na secretaria, o que consome tempo e afeta a eficiência operacional. Além disso, a ausência de uma presença online adequada compromete a divulgação e acessibilid</w:t>
      </w:r>
      <w:r>
        <w:t>ade das informações sobre a instituição, resultando na perda de potenciais visitantes interessados em conhecer mais sobre a escola e sua proposta educacional.</w:t>
      </w:r>
    </w:p>
    <w:p w:rsidR="00F34116" w:rsidRDefault="009435DD">
      <w:pPr>
        <w:spacing w:after="160" w:line="257" w:lineRule="auto"/>
      </w:pPr>
      <w:r>
        <w:t xml:space="preserve"> </w:t>
      </w:r>
      <w:r>
        <w:tab/>
        <w:t>Como resposta a esses desafios, propomos o desenvolvimento e implementação de uma plataforma on</w:t>
      </w:r>
      <w:r>
        <w:t xml:space="preserve">line abrangente que centralize todas as informações relevantes do Colégio </w:t>
      </w:r>
      <w:proofErr w:type="spellStart"/>
      <w:r>
        <w:t>Pieno</w:t>
      </w:r>
      <w:proofErr w:type="spellEnd"/>
      <w:r>
        <w:t>. Esta plataforma servirá não apenas como um portal para visitantes em busca de informações, mas também como uma ferramenta integrada para a secretaria e os educadores, simplifi</w:t>
      </w:r>
      <w:r>
        <w:t>cando e automatizando tarefas administrativas e pedagógicas.</w:t>
      </w:r>
    </w:p>
    <w:p w:rsidR="00F34116" w:rsidRDefault="009435DD">
      <w:pPr>
        <w:spacing w:after="160" w:line="257" w:lineRule="auto"/>
      </w:pPr>
      <w:r>
        <w:t xml:space="preserve"> </w:t>
      </w:r>
      <w:r>
        <w:tab/>
        <w:t>Além disso, reconhecendo a importância da acessibilidade digital, especialmente para grupos de deficientes, comprometemo-nos a garantir que nossa plataforma seja projetada e desenvolvida de aco</w:t>
      </w:r>
      <w:r>
        <w:t xml:space="preserve">rdo com os padrões de acessibilidade digital estabelecidos, para assegurar que todos os usuários, independentemente de suas habilidades ou limitações, tenham uma experiência igualitária e inclusiva ao acessar os recursos oferecidos pelo Colégio </w:t>
      </w:r>
      <w:proofErr w:type="spellStart"/>
      <w:r>
        <w:t>Pieno</w:t>
      </w:r>
      <w:proofErr w:type="spellEnd"/>
      <w:r>
        <w:t xml:space="preserve"> onlin</w:t>
      </w:r>
      <w:r>
        <w:t>e.</w:t>
      </w:r>
    </w:p>
    <w:p w:rsidR="00F34116" w:rsidRDefault="00F34116">
      <w:pPr>
        <w:spacing w:after="160" w:line="257" w:lineRule="auto"/>
      </w:pPr>
    </w:p>
    <w:p w:rsidR="00F34116" w:rsidRDefault="00F34116">
      <w:pPr>
        <w:spacing w:after="451" w:line="259" w:lineRule="auto"/>
        <w:ind w:left="0" w:right="0"/>
      </w:pPr>
    </w:p>
    <w:p w:rsidR="00F34116" w:rsidRDefault="009435DD">
      <w:pPr>
        <w:spacing w:after="446" w:line="259" w:lineRule="auto"/>
        <w:ind w:left="725" w:right="0"/>
        <w:jc w:val="left"/>
      </w:pPr>
      <w:r>
        <w:t xml:space="preserve">       </w:t>
      </w:r>
    </w:p>
    <w:p w:rsidR="00F34116" w:rsidRPr="00604130" w:rsidRDefault="009435DD" w:rsidP="00604130">
      <w:pPr>
        <w:pStyle w:val="PargrafodaLista"/>
        <w:numPr>
          <w:ilvl w:val="0"/>
          <w:numId w:val="4"/>
        </w:numPr>
        <w:spacing w:after="448" w:line="259" w:lineRule="auto"/>
        <w:ind w:right="0"/>
        <w:jc w:val="left"/>
        <w:rPr>
          <w:color w:val="000000"/>
        </w:rPr>
      </w:pPr>
      <w:r w:rsidRPr="00604130">
        <w:rPr>
          <w:b/>
        </w:rPr>
        <w:lastRenderedPageBreak/>
        <w:t xml:space="preserve">OBJETIVO   </w:t>
      </w:r>
    </w:p>
    <w:p w:rsidR="00F34116" w:rsidRDefault="009435DD">
      <w:pPr>
        <w:spacing w:after="448" w:line="259" w:lineRule="auto"/>
        <w:ind w:left="0" w:right="0"/>
        <w:jc w:val="left"/>
        <w:rPr>
          <w:color w:val="000000"/>
        </w:rPr>
      </w:pPr>
      <w:r>
        <w:rPr>
          <w:color w:val="000000"/>
        </w:rPr>
        <w:t xml:space="preserve"> </w:t>
      </w:r>
      <w:r>
        <w:rPr>
          <w:color w:val="000000"/>
        </w:rPr>
        <w:t xml:space="preserve">Para </w:t>
      </w:r>
      <w:proofErr w:type="spellStart"/>
      <w:r>
        <w:rPr>
          <w:color w:val="000000"/>
        </w:rPr>
        <w:t>Kenski</w:t>
      </w:r>
      <w:proofErr w:type="spellEnd"/>
      <w:r>
        <w:rPr>
          <w:color w:val="000000"/>
        </w:rPr>
        <w:t xml:space="preserve"> (2012, p.15) “Desde o início dos tempos, o domínio de determinados tipos de tecnologias, assim como o domínio de certas informações, distingue os seres humanos.” Ou seja, as tecnologias e principalmente as informações surgem antes mesmo que os</w:t>
      </w:r>
      <w:r>
        <w:rPr>
          <w:color w:val="000000"/>
        </w:rPr>
        <w:t xml:space="preserve"> seres humanos e estão diariamente evoluindo cabe a nós nos adaptarmos e sempre estarmos prontos para uma nova modificação afinal a evolução vêm para facilitar o dia a dia, e não para gerar uma competição entre os seres humanos e as máquinas.</w:t>
      </w:r>
    </w:p>
    <w:p w:rsidR="00F34116" w:rsidRDefault="009435DD">
      <w:pPr>
        <w:spacing w:after="443" w:line="259" w:lineRule="auto"/>
        <w:ind w:left="0"/>
      </w:pPr>
      <w:r>
        <w:t xml:space="preserve"> Com isso def</w:t>
      </w:r>
      <w:r>
        <w:t xml:space="preserve">inimos como o objetivo introduzir a escola </w:t>
      </w:r>
      <w:proofErr w:type="spellStart"/>
      <w:r>
        <w:t>Pieno</w:t>
      </w:r>
      <w:proofErr w:type="spellEnd"/>
      <w:r>
        <w:t xml:space="preserve"> na internet através da implementação de uma plataforma que atenda às necessidades dos usuários. Pois nós dias atuais utilizar a tecnologia como aliada ajuda não somente na expansão e divulgação da escola com</w:t>
      </w:r>
      <w:r>
        <w:t xml:space="preserve">o também auxilia e se torna uma ferramenta de aprendizagem e trabalho. </w:t>
      </w:r>
    </w:p>
    <w:p w:rsidR="00F34116" w:rsidRDefault="009435DD">
      <w:pPr>
        <w:shd w:val="clear" w:color="auto" w:fill="FFFFFF"/>
        <w:spacing w:after="225" w:line="405" w:lineRule="auto"/>
        <w:rPr>
          <w:color w:val="000000"/>
        </w:rPr>
      </w:pPr>
      <w:r>
        <w:rPr>
          <w:color w:val="000000"/>
        </w:rPr>
        <w:t xml:space="preserve">Afirma, </w:t>
      </w:r>
      <w:proofErr w:type="spellStart"/>
      <w:r>
        <w:rPr>
          <w:color w:val="000000"/>
        </w:rPr>
        <w:t>Kenski</w:t>
      </w:r>
      <w:proofErr w:type="spellEnd"/>
      <w:r>
        <w:rPr>
          <w:color w:val="000000"/>
        </w:rPr>
        <w:t xml:space="preserve"> (2012, p.85)</w:t>
      </w:r>
    </w:p>
    <w:p w:rsidR="00F34116" w:rsidRDefault="009435DD">
      <w:pPr>
        <w:shd w:val="clear" w:color="auto" w:fill="FFFFFF"/>
        <w:spacing w:after="225" w:line="405" w:lineRule="auto"/>
        <w:rPr>
          <w:color w:val="000000"/>
        </w:rPr>
      </w:pPr>
      <w:r>
        <w:rPr>
          <w:color w:val="000000"/>
        </w:rPr>
        <w:t>Desde que as tecnologias de comunicação e informação começaram a se expandir pela sociedade, aconteceram muitas mudanças nas maneiras de ensinar e aprender. Independentemente do uso mais ou menos intensivo de equipamentos midiáticos nas salas de aula, prof</w:t>
      </w:r>
      <w:r>
        <w:rPr>
          <w:color w:val="000000"/>
        </w:rPr>
        <w:t>essores e alunos têm contato durante o todo o dia com as mais diversas mídias.</w:t>
      </w:r>
    </w:p>
    <w:p w:rsidR="00F34116" w:rsidRDefault="009435DD">
      <w:pPr>
        <w:spacing w:after="443" w:line="259" w:lineRule="auto"/>
        <w:ind w:left="0"/>
        <w:rPr>
          <w:color w:val="000000"/>
        </w:rPr>
      </w:pPr>
      <w:r>
        <w:t xml:space="preserve"> Essa plataforma irá fornecer informações sobre a escola, incluindo sua história, missão, programas acadêmicos e eventos, também visa a solução de problemas relacionadas com age</w:t>
      </w:r>
      <w:r>
        <w:t xml:space="preserve">ndamentos de salas, visitas etc. Além disso, busca promover a transparência, a comunicação eficaz e a participação ativa dos pais na vida escolar de seus filhos. </w:t>
      </w:r>
    </w:p>
    <w:p w:rsidR="00F34116" w:rsidRDefault="009435DD">
      <w:pPr>
        <w:spacing w:after="443" w:line="259" w:lineRule="auto"/>
        <w:ind w:left="0"/>
        <w:rPr>
          <w:b/>
        </w:rPr>
      </w:pPr>
      <w:r>
        <w:t xml:space="preserve"> E como foco, a implementação de acessibilidade e inclusão, garantindo que o site seja acessí</w:t>
      </w:r>
      <w:r>
        <w:t xml:space="preserve">vel a todos os usuários, independentemente de suas habilidades ou deficiências. Decidimos que isso seria uma necessidade tendo em vista que qualquer pessoa poderá utilizar a plataforma pois a educação não é restrita. Por </w:t>
      </w:r>
      <w:r>
        <w:lastRenderedPageBreak/>
        <w:t>fim objetivo é fortalecer a reputaç</w:t>
      </w:r>
      <w:r>
        <w:t>ão e a relevância do colégio infantil na era digital, proporcionando uma experiência educacional de qualidade para todas as crianças.</w:t>
      </w:r>
    </w:p>
    <w:p w:rsidR="00F34116" w:rsidRPr="00604130" w:rsidRDefault="009435DD" w:rsidP="00604130">
      <w:pPr>
        <w:pStyle w:val="PargrafodaLista"/>
        <w:numPr>
          <w:ilvl w:val="0"/>
          <w:numId w:val="4"/>
        </w:numPr>
        <w:spacing w:after="443" w:line="259" w:lineRule="auto"/>
        <w:rPr>
          <w:b/>
        </w:rPr>
      </w:pPr>
      <w:r w:rsidRPr="00604130">
        <w:rPr>
          <w:b/>
        </w:rPr>
        <w:t xml:space="preserve">JUSTIFICATIVA   </w:t>
      </w:r>
    </w:p>
    <w:p w:rsidR="00F34116" w:rsidRDefault="009435DD">
      <w:r>
        <w:t xml:space="preserve"> </w:t>
      </w:r>
      <w:r>
        <w:t xml:space="preserve"> </w:t>
      </w:r>
      <w:r>
        <w:tab/>
        <w:t xml:space="preserve">A criação de uma página educacional para </w:t>
      </w:r>
      <w:proofErr w:type="spellStart"/>
      <w:r>
        <w:t>Pieno</w:t>
      </w:r>
      <w:proofErr w:type="spellEnd"/>
      <w:r>
        <w:t xml:space="preserve"> veio da vontade de simplificar desafios do cotidiano </w:t>
      </w:r>
      <w:r>
        <w:t>como a reserva de salas, e a vontade de aproximar seu público acreditando que a migração para a internet traria essa conexão:</w:t>
      </w:r>
    </w:p>
    <w:p w:rsidR="00F34116" w:rsidRDefault="009435DD">
      <w:pPr>
        <w:spacing w:after="433"/>
      </w:pPr>
      <w:r>
        <w:t xml:space="preserve"> </w:t>
      </w:r>
      <w:r>
        <w:tab/>
      </w:r>
      <w:r>
        <w:rPr>
          <w:color w:val="000000"/>
        </w:rPr>
        <w:t>“Ter uma presença online é mais do que produzir conteúdo e fazer sucesso nas redes sociais. É preciso compreender onde está o pú</w:t>
      </w:r>
      <w:r>
        <w:rPr>
          <w:color w:val="000000"/>
        </w:rPr>
        <w:t xml:space="preserve">blico e como se conectar a ele ou, ainda, despertar sua curiosidade.”  </w:t>
      </w:r>
      <w:r>
        <w:t>O que é presença digital | Blog Terra Empresas</w:t>
      </w:r>
      <w:r>
        <w:rPr>
          <w:color w:val="000000"/>
        </w:rPr>
        <w:t xml:space="preserve">, 2022. </w:t>
      </w:r>
      <w:hyperlink r:id="rId13" w:anchor=":~:text=queira%20saber%20mais.-,Import%C3%A2ncia%20da%20presen%C3%A7a%20digital,troca%20constante%20com%20os%20clientes.">
        <w:r>
          <w:rPr>
            <w:color w:val="000000"/>
          </w:rPr>
          <w:t>https://www.terraempresas.com.br</w:t>
        </w:r>
      </w:hyperlink>
      <w:r>
        <w:rPr>
          <w:color w:val="000000"/>
        </w:rPr>
        <w:t>.Acesso em: 01/04/2024.</w:t>
      </w:r>
    </w:p>
    <w:p w:rsidR="00F34116" w:rsidRDefault="009435DD">
      <w:pPr>
        <w:spacing w:after="433"/>
        <w:rPr>
          <w:color w:val="000000"/>
        </w:rPr>
      </w:pPr>
      <w:r>
        <w:rPr>
          <w:color w:val="000000"/>
        </w:rPr>
        <w:t xml:space="preserve"> </w:t>
      </w:r>
      <w:r>
        <w:rPr>
          <w:color w:val="000000"/>
        </w:rPr>
        <w:tab/>
        <w:t>A plataforma visa despertar a curiosidade do público, e cativar no usuário um sentimento de colabora</w:t>
      </w:r>
      <w:r>
        <w:rPr>
          <w:color w:val="000000"/>
        </w:rPr>
        <w:t xml:space="preserve">ção e aconchego além de buscar atender </w:t>
      </w:r>
      <w:proofErr w:type="spellStart"/>
      <w:r>
        <w:rPr>
          <w:color w:val="000000"/>
        </w:rPr>
        <w:t>a</w:t>
      </w:r>
      <w:proofErr w:type="spellEnd"/>
      <w:r>
        <w:rPr>
          <w:color w:val="000000"/>
        </w:rPr>
        <w:t xml:space="preserve"> necessidade dele, sendo assim será incluído acessibilidade pois a falta da mesma cria um sentimento de invalidação e não pertencimento além da revolta “É impressionante acompanhar como as plataformas têm evoluído em</w:t>
      </w:r>
      <w:r>
        <w:rPr>
          <w:color w:val="000000"/>
        </w:rPr>
        <w:t xml:space="preserve"> tecnologia e em complexidade, mas quem as desenvolve ainda não considera os requisitos mínimos de acessibilidade”, comenta Simone Freire, idealizadora do Movimento web para todos.</w:t>
      </w:r>
    </w:p>
    <w:p w:rsidR="00F34116" w:rsidRDefault="009435DD">
      <w:pPr>
        <w:spacing w:after="433"/>
        <w:rPr>
          <w:color w:val="000000"/>
        </w:rPr>
      </w:pPr>
      <w:r>
        <w:rPr>
          <w:color w:val="000000"/>
        </w:rPr>
        <w:t xml:space="preserve">  </w:t>
      </w:r>
      <w:r>
        <w:rPr>
          <w:color w:val="000000"/>
        </w:rPr>
        <w:tab/>
        <w:t xml:space="preserve">Em 2022 uma pesquisa da TIC </w:t>
      </w:r>
      <w:proofErr w:type="spellStart"/>
      <w:r>
        <w:rPr>
          <w:color w:val="000000"/>
        </w:rPr>
        <w:t>Domicilios</w:t>
      </w:r>
      <w:proofErr w:type="spellEnd"/>
      <w:r>
        <w:rPr>
          <w:color w:val="000000"/>
        </w:rPr>
        <w:t xml:space="preserve"> apontou que cerca de 92 milhões d</w:t>
      </w:r>
      <w:r>
        <w:rPr>
          <w:color w:val="000000"/>
        </w:rPr>
        <w:t>e Brasileiros acessaram a internet apenas pelo telefone celular, o que nos lembra da</w:t>
      </w:r>
      <w:r>
        <w:t xml:space="preserve"> necessidade de adaptação às demandas e expectativas da atualidade, cada vez mais voltada para o mundo digital. A ausência de presença online nos colégios infantis represen</w:t>
      </w:r>
      <w:r>
        <w:t>ta uma lacuna na comunicação e interação com os pais, responsáveis e a comunidade em geral. Diante da crescente dependência das ferramentas digitais e da busca por acesso rápido e fácil à informação, a falta de um site compromete a visibilidade, a transpar</w:t>
      </w:r>
      <w:r>
        <w:t>ência e a eficácia na comunicação da instituição educacional. Além disso, a implementação de um site se justifica pela importância de fortalecer a reputação e a competitividade do colégio infantil no mercado educacional. Um site bem elaborado e informativo</w:t>
      </w:r>
      <w:r>
        <w:t xml:space="preserve"> pode servir como </w:t>
      </w:r>
      <w:r>
        <w:lastRenderedPageBreak/>
        <w:t>uma poderosa ferramenta de marketing, destacando as características distintivas da instituição, os programas educacionais oferecidos e os sucessos acadêmicos alcançados. Isso contribui para atrair novos alunos, promover a confiança dos pa</w:t>
      </w:r>
      <w:r>
        <w:t>is na instituição e garantir o sucesso contínuo do colégio infantil no contexto educacional contemporâneo.</w:t>
      </w:r>
    </w:p>
    <w:p w:rsidR="00F34116" w:rsidRDefault="00F34116">
      <w:pPr>
        <w:spacing w:after="433"/>
        <w:ind w:right="384"/>
      </w:pPr>
    </w:p>
    <w:p w:rsidR="00F34116" w:rsidRPr="00604130" w:rsidRDefault="009435DD" w:rsidP="00604130">
      <w:pPr>
        <w:pStyle w:val="PargrafodaLista"/>
        <w:numPr>
          <w:ilvl w:val="0"/>
          <w:numId w:val="4"/>
        </w:numPr>
        <w:spacing w:after="433"/>
        <w:ind w:right="384"/>
        <w:rPr>
          <w:b/>
        </w:rPr>
      </w:pPr>
      <w:r w:rsidRPr="00604130">
        <w:rPr>
          <w:b/>
        </w:rPr>
        <w:t>Metodologia</w:t>
      </w:r>
    </w:p>
    <w:p w:rsidR="00F34116" w:rsidRDefault="009435DD">
      <w:pPr>
        <w:spacing w:after="433"/>
        <w:ind w:right="384"/>
      </w:pPr>
      <w:r>
        <w:t xml:space="preserve"> </w:t>
      </w:r>
    </w:p>
    <w:p w:rsidR="00F34116" w:rsidRDefault="009435DD">
      <w:pPr>
        <w:spacing w:after="433"/>
        <w:ind w:right="384"/>
      </w:pPr>
      <w:r>
        <w:t>A metodologia de pesquisa adotada para este projeto envolveu três abordagens principais: consulta a artigos acadêmicos, ao desejar p</w:t>
      </w:r>
      <w:r>
        <w:t xml:space="preserve">roduzir uma plataforma acessível é necessário adquirir a visão do usuário para que todas suas necessidades sejam supridas, diálogo com a instituição </w:t>
      </w:r>
      <w:proofErr w:type="spellStart"/>
      <w:r>
        <w:t>Pieno</w:t>
      </w:r>
      <w:proofErr w:type="spellEnd"/>
      <w:r>
        <w:t xml:space="preserve"> e análise do seu material pedagógico contido em apostilas, de forma a garantir que a plataforma a ser</w:t>
      </w:r>
      <w:r>
        <w:t xml:space="preserve"> desenvolvida reflita plenamente a identidade da instituição.. Abaixo está uma descrição detalhada de cada método:</w:t>
      </w:r>
    </w:p>
    <w:p w:rsidR="00F34116" w:rsidRDefault="009435DD" w:rsidP="00604130">
      <w:pPr>
        <w:spacing w:after="433"/>
        <w:ind w:right="384"/>
      </w:pPr>
      <w:r>
        <w:t>Pesquisa em Artigos Acadêmicos:</w:t>
      </w:r>
    </w:p>
    <w:p w:rsidR="00F34116" w:rsidRDefault="009435DD">
      <w:pPr>
        <w:spacing w:after="433"/>
        <w:ind w:right="384"/>
      </w:pPr>
      <w:r>
        <w:t>A</w:t>
      </w:r>
      <w:r>
        <w:t xml:space="preserve"> consulta a artigos científicos foi uma das primeiras etapas da pesquisa. Este método envolveu a revisão</w:t>
      </w:r>
      <w:r>
        <w:t xml:space="preserve"> de literatura publicada em revistas acadêmicas, periódicos especializados e bases de dados reconhecidas, como </w:t>
      </w:r>
      <w:proofErr w:type="spellStart"/>
      <w:r>
        <w:t>Scielo</w:t>
      </w:r>
      <w:proofErr w:type="spellEnd"/>
      <w:r>
        <w:t>, Google Scholar, ou outras fontes confiáveis. A análise de artigos possibilitou uma compreensão teórica aprofundada sobre o uso de acessib</w:t>
      </w:r>
      <w:r>
        <w:t>ilidade, entendendo assim que ao criar uma plataforma que não seja inclusiva traz um sentimento de exclusão e acaba por sua vez afastando o usuário, o que impede que o mesmo conheça o trabalho que temos a oferecer. A seleção dos artigos foi baseada em crit</w:t>
      </w:r>
      <w:r>
        <w:t>érios como relevância, qualidade científica (avaliação por pares), e atualidade, priorizando publicações dos últimos 5 a 10 anos.</w:t>
      </w:r>
    </w:p>
    <w:p w:rsidR="00F34116" w:rsidRDefault="00F34116">
      <w:pPr>
        <w:spacing w:after="433"/>
        <w:ind w:right="384"/>
      </w:pPr>
    </w:p>
    <w:p w:rsidR="00F34116" w:rsidRDefault="009435DD">
      <w:pPr>
        <w:spacing w:after="433"/>
        <w:ind w:right="384"/>
      </w:pPr>
      <w:r>
        <w:lastRenderedPageBreak/>
        <w:t xml:space="preserve">2. Instituição </w:t>
      </w:r>
      <w:proofErr w:type="spellStart"/>
      <w:r>
        <w:t>Pieno</w:t>
      </w:r>
      <w:proofErr w:type="spellEnd"/>
      <w:r>
        <w:t>:</w:t>
      </w:r>
    </w:p>
    <w:p w:rsidR="00F34116" w:rsidRDefault="009435DD">
      <w:pPr>
        <w:spacing w:after="433"/>
        <w:ind w:right="384"/>
      </w:pPr>
      <w:r>
        <w:t xml:space="preserve">A </w:t>
      </w:r>
      <w:proofErr w:type="spellStart"/>
      <w:r>
        <w:t>Pieno</w:t>
      </w:r>
      <w:proofErr w:type="spellEnd"/>
      <w:r>
        <w:t xml:space="preserve"> é uma instituição escolar que vem sendo bastante importante para o projeto, tendo em vista que </w:t>
      </w:r>
      <w:r>
        <w:t>a base do mesmo é facilitar algumas situações que os colaboradores tendem a presenciar na mesma. A pesquisa também incluiu conversas com profissionais e gestores da instituição. Essas conversas foram conduzidas de maneira estruturada ou semiestruturada, pe</w:t>
      </w:r>
      <w:r>
        <w:t>rmitindo tanto perguntas fechadas quanto abertas. O objetivo foi coletar informações práticas e contextuais para complementar os dados teóricos, aplicando-os de forma eficaz na plataforma. A instituição foi escolhida com base em uma observação do grupo sob</w:t>
      </w:r>
      <w:r>
        <w:t>re a melhor forma de estabelecer uma comunicação que refletisse sua identidade e necessidades da escola e do projeto a ser desenvolvido.</w:t>
      </w:r>
    </w:p>
    <w:p w:rsidR="00F34116" w:rsidRDefault="00F34116">
      <w:pPr>
        <w:spacing w:after="433"/>
        <w:ind w:right="384"/>
      </w:pPr>
    </w:p>
    <w:p w:rsidR="00F34116" w:rsidRDefault="009435DD">
      <w:pPr>
        <w:spacing w:after="433"/>
        <w:ind w:right="384"/>
      </w:pPr>
      <w:r>
        <w:t xml:space="preserve"> </w:t>
      </w:r>
    </w:p>
    <w:p w:rsidR="00F34116" w:rsidRDefault="00F34116">
      <w:pPr>
        <w:spacing w:after="433"/>
        <w:ind w:right="384"/>
      </w:pPr>
    </w:p>
    <w:p w:rsidR="00F34116" w:rsidRDefault="009435DD">
      <w:pPr>
        <w:spacing w:after="433"/>
        <w:ind w:right="384"/>
      </w:pPr>
      <w:r>
        <w:t>3. Análise de Apostilas Pedagógicas:</w:t>
      </w:r>
    </w:p>
    <w:p w:rsidR="00F34116" w:rsidRDefault="009435DD">
      <w:pPr>
        <w:spacing w:after="433"/>
        <w:ind w:right="384"/>
      </w:pPr>
      <w:r>
        <w:t>Por fim, a análise de apostilas pedagógicas complementou a metodologia, oferec</w:t>
      </w:r>
      <w:r>
        <w:t>endo um enfoque didático e prático. As apostilas usadas pertenciam a escola na qual está dedica a plataforma a ser produzida, as mesmas permitiram uma ampliação da identidade da rede e seu enfoque.</w:t>
      </w:r>
    </w:p>
    <w:p w:rsidR="00F34116" w:rsidRDefault="00F34116">
      <w:pPr>
        <w:spacing w:after="433"/>
        <w:ind w:right="384"/>
      </w:pPr>
    </w:p>
    <w:p w:rsidR="00F34116" w:rsidRDefault="009435DD">
      <w:pPr>
        <w:spacing w:after="433"/>
        <w:ind w:right="384"/>
      </w:pPr>
      <w:r>
        <w:t>Técnicas e Ferramentas Utilizadas:</w:t>
      </w:r>
    </w:p>
    <w:p w:rsidR="00F34116" w:rsidRDefault="009435DD">
      <w:pPr>
        <w:spacing w:after="433"/>
        <w:ind w:right="384"/>
      </w:pPr>
      <w:r>
        <w:t>● Leitura crítica: Aplicada na análise dos artigos e apostilas para identificar pontos centrais, lacunas de pesquisa e teorias fundamentais.</w:t>
      </w:r>
    </w:p>
    <w:p w:rsidR="00F34116" w:rsidRDefault="009435DD">
      <w:pPr>
        <w:spacing w:after="433"/>
        <w:ind w:right="384"/>
      </w:pPr>
      <w:r>
        <w:lastRenderedPageBreak/>
        <w:t>● Entrevista semiestruturada: Utilizada para a coleta de dados qualitativos junto à instituição.</w:t>
      </w:r>
    </w:p>
    <w:p w:rsidR="00F34116" w:rsidRDefault="009435DD">
      <w:pPr>
        <w:spacing w:after="433"/>
        <w:ind w:right="384"/>
      </w:pPr>
      <w:r>
        <w:t>● Software de refe</w:t>
      </w:r>
      <w:r>
        <w:t>rência: Usados para coletas de dados como o Google acadêmico.</w:t>
      </w:r>
    </w:p>
    <w:p w:rsidR="00F34116" w:rsidRDefault="009435DD">
      <w:pPr>
        <w:spacing w:after="433"/>
        <w:ind w:right="384"/>
      </w:pPr>
      <w:r>
        <w:t>● Análise de conteúdo: Foi aplicada para a interpretação e categorização dos dados extraídos das conversas com a instituição e do material das apostilas.</w:t>
      </w:r>
    </w:p>
    <w:p w:rsidR="00F34116" w:rsidRDefault="009435DD">
      <w:pPr>
        <w:spacing w:after="433"/>
        <w:ind w:right="384"/>
      </w:pPr>
      <w:r>
        <w:t xml:space="preserve">● Análise das </w:t>
      </w:r>
      <w:proofErr w:type="spellStart"/>
      <w:r>
        <w:t>necessidades:Usado</w:t>
      </w:r>
      <w:proofErr w:type="spellEnd"/>
      <w:r>
        <w:t xml:space="preserve"> para ba</w:t>
      </w:r>
      <w:r>
        <w:t xml:space="preserve">se da plataforma, assim entendemos o que e o </w:t>
      </w:r>
      <w:proofErr w:type="spellStart"/>
      <w:r>
        <w:t>porque</w:t>
      </w:r>
      <w:proofErr w:type="spellEnd"/>
      <w:r>
        <w:t xml:space="preserve"> nossa plataforma seria necessária na rede.</w:t>
      </w:r>
    </w:p>
    <w:p w:rsidR="00F34116" w:rsidRPr="00F90E64" w:rsidRDefault="009435DD" w:rsidP="00F90E64">
      <w:pPr>
        <w:pStyle w:val="PargrafodaLista"/>
        <w:numPr>
          <w:ilvl w:val="0"/>
          <w:numId w:val="4"/>
        </w:numPr>
        <w:spacing w:after="433"/>
        <w:ind w:right="384"/>
        <w:rPr>
          <w:b/>
        </w:rPr>
      </w:pPr>
      <w:r w:rsidRPr="00F90E64">
        <w:rPr>
          <w:b/>
        </w:rPr>
        <w:t xml:space="preserve">POSSIVEIS TECNOLOGIAS A SEREM ULTILIZADAS NO PROJETO  </w:t>
      </w:r>
    </w:p>
    <w:p w:rsidR="00F34116" w:rsidRDefault="009435DD">
      <w:pPr>
        <w:numPr>
          <w:ilvl w:val="0"/>
          <w:numId w:val="2"/>
        </w:numPr>
        <w:pBdr>
          <w:top w:val="nil"/>
          <w:left w:val="nil"/>
          <w:bottom w:val="nil"/>
          <w:right w:val="nil"/>
          <w:between w:val="nil"/>
        </w:pBdr>
        <w:spacing w:after="0"/>
      </w:pPr>
      <w:r>
        <w:rPr>
          <w:b/>
          <w:color w:val="000000"/>
        </w:rPr>
        <w:t>H</w:t>
      </w:r>
      <w:r>
        <w:rPr>
          <w:b/>
          <w:color w:val="000000"/>
        </w:rPr>
        <w:t>TML Semântico</w:t>
      </w:r>
      <w:r>
        <w:rPr>
          <w:color w:val="000000"/>
        </w:rPr>
        <w:t>: Utilização adequada de elementos HTML para fornecer estrutura e significado corretos ao conteúdo.</w:t>
      </w:r>
    </w:p>
    <w:p w:rsidR="00F34116" w:rsidRDefault="00F34116">
      <w:pPr>
        <w:pBdr>
          <w:top w:val="nil"/>
          <w:left w:val="nil"/>
          <w:bottom w:val="nil"/>
          <w:right w:val="nil"/>
          <w:between w:val="nil"/>
        </w:pBdr>
        <w:spacing w:after="0"/>
        <w:ind w:left="720"/>
        <w:rPr>
          <w:color w:val="000000"/>
        </w:rPr>
      </w:pPr>
    </w:p>
    <w:p w:rsidR="00F34116" w:rsidRDefault="009435DD">
      <w:pPr>
        <w:numPr>
          <w:ilvl w:val="0"/>
          <w:numId w:val="2"/>
        </w:numPr>
        <w:pBdr>
          <w:top w:val="nil"/>
          <w:left w:val="nil"/>
          <w:bottom w:val="nil"/>
          <w:right w:val="nil"/>
          <w:between w:val="nil"/>
        </w:pBdr>
        <w:spacing w:after="0"/>
      </w:pPr>
      <w:r>
        <w:rPr>
          <w:b/>
          <w:color w:val="000000"/>
        </w:rPr>
        <w:t xml:space="preserve">Atributos </w:t>
      </w:r>
      <w:proofErr w:type="spellStart"/>
      <w:r>
        <w:rPr>
          <w:b/>
          <w:color w:val="000000"/>
        </w:rPr>
        <w:t>Alt</w:t>
      </w:r>
      <w:proofErr w:type="spellEnd"/>
      <w:r>
        <w:rPr>
          <w:b/>
          <w:color w:val="000000"/>
        </w:rPr>
        <w:t xml:space="preserve"> em Imagens</w:t>
      </w:r>
      <w:r>
        <w:rPr>
          <w:color w:val="000000"/>
        </w:rPr>
        <w:t>: Descrições alternativas para imagens usando o atributo "</w:t>
      </w:r>
      <w:proofErr w:type="spellStart"/>
      <w:r>
        <w:rPr>
          <w:color w:val="000000"/>
        </w:rPr>
        <w:t>Alt</w:t>
      </w:r>
      <w:proofErr w:type="spellEnd"/>
      <w:r>
        <w:rPr>
          <w:color w:val="000000"/>
        </w:rPr>
        <w:t>" em HTML, para que leitores de tela possam transmitir informações sob</w:t>
      </w:r>
      <w:r>
        <w:rPr>
          <w:color w:val="000000"/>
        </w:rPr>
        <w:t>re as imagens para usuários com deficiência visual.</w:t>
      </w:r>
    </w:p>
    <w:p w:rsidR="00F34116" w:rsidRDefault="00F34116">
      <w:pPr>
        <w:pBdr>
          <w:top w:val="nil"/>
          <w:left w:val="nil"/>
          <w:bottom w:val="nil"/>
          <w:right w:val="nil"/>
          <w:between w:val="nil"/>
        </w:pBdr>
        <w:spacing w:after="0"/>
        <w:ind w:left="720" w:hanging="720"/>
        <w:rPr>
          <w:color w:val="000000"/>
        </w:rPr>
      </w:pPr>
    </w:p>
    <w:p w:rsidR="00F34116" w:rsidRDefault="00F34116">
      <w:pPr>
        <w:pBdr>
          <w:top w:val="nil"/>
          <w:left w:val="nil"/>
          <w:bottom w:val="nil"/>
          <w:right w:val="nil"/>
          <w:between w:val="nil"/>
        </w:pBdr>
        <w:spacing w:after="0" w:line="14" w:lineRule="auto"/>
        <w:ind w:left="720" w:right="833"/>
        <w:rPr>
          <w:color w:val="000000"/>
        </w:rPr>
      </w:pPr>
    </w:p>
    <w:p w:rsidR="00F34116" w:rsidRDefault="009435DD">
      <w:pPr>
        <w:numPr>
          <w:ilvl w:val="0"/>
          <w:numId w:val="2"/>
        </w:numPr>
        <w:pBdr>
          <w:top w:val="nil"/>
          <w:left w:val="nil"/>
          <w:bottom w:val="nil"/>
          <w:right w:val="nil"/>
          <w:between w:val="nil"/>
        </w:pBdr>
        <w:spacing w:after="0"/>
      </w:pPr>
      <w:r>
        <w:rPr>
          <w:b/>
          <w:color w:val="000000"/>
        </w:rPr>
        <w:t>Contraste de Cores</w:t>
      </w:r>
      <w:r>
        <w:rPr>
          <w:color w:val="000000"/>
        </w:rPr>
        <w:t>: Escolha de cores com bom contraste para garantir que o texto seja legível para usuários com baixa visão.</w:t>
      </w:r>
    </w:p>
    <w:p w:rsidR="00F34116" w:rsidRDefault="00F34116">
      <w:pPr>
        <w:pBdr>
          <w:top w:val="nil"/>
          <w:left w:val="nil"/>
          <w:bottom w:val="nil"/>
          <w:right w:val="nil"/>
          <w:between w:val="nil"/>
        </w:pBdr>
        <w:spacing w:after="0"/>
        <w:ind w:left="720"/>
        <w:rPr>
          <w:color w:val="000000"/>
        </w:rPr>
      </w:pPr>
    </w:p>
    <w:p w:rsidR="00F34116" w:rsidRDefault="009435DD">
      <w:pPr>
        <w:numPr>
          <w:ilvl w:val="0"/>
          <w:numId w:val="2"/>
        </w:numPr>
        <w:pBdr>
          <w:top w:val="nil"/>
          <w:left w:val="nil"/>
          <w:bottom w:val="nil"/>
          <w:right w:val="nil"/>
          <w:between w:val="nil"/>
        </w:pBdr>
        <w:spacing w:after="0"/>
      </w:pPr>
      <w:r>
        <w:rPr>
          <w:b/>
          <w:color w:val="000000"/>
        </w:rPr>
        <w:t>Tamanho de Texto Ajustável</w:t>
      </w:r>
      <w:r>
        <w:rPr>
          <w:color w:val="000000"/>
        </w:rPr>
        <w:t>: Permitir que os usuários ajustem o tamanho do texto para melhorar a legibilidade.</w:t>
      </w:r>
    </w:p>
    <w:p w:rsidR="00F34116" w:rsidRDefault="00F34116">
      <w:pPr>
        <w:pBdr>
          <w:top w:val="nil"/>
          <w:left w:val="nil"/>
          <w:bottom w:val="nil"/>
          <w:right w:val="nil"/>
          <w:between w:val="nil"/>
        </w:pBdr>
        <w:spacing w:after="0"/>
        <w:ind w:left="720" w:hanging="720"/>
        <w:rPr>
          <w:color w:val="000000"/>
        </w:rPr>
      </w:pPr>
    </w:p>
    <w:p w:rsidR="00F34116" w:rsidRDefault="009435DD">
      <w:pPr>
        <w:numPr>
          <w:ilvl w:val="0"/>
          <w:numId w:val="2"/>
        </w:numPr>
        <w:pBdr>
          <w:top w:val="nil"/>
          <w:left w:val="nil"/>
          <w:bottom w:val="nil"/>
          <w:right w:val="nil"/>
          <w:between w:val="nil"/>
        </w:pBdr>
        <w:spacing w:after="0"/>
      </w:pPr>
      <w:r>
        <w:rPr>
          <w:b/>
          <w:color w:val="000000"/>
        </w:rPr>
        <w:t xml:space="preserve">Conteúdo flexível e responsivo: </w:t>
      </w:r>
      <w:r>
        <w:rPr>
          <w:color w:val="000000"/>
        </w:rPr>
        <w:t>Projetar o site de forma responsiva para garantir que ele se adapte a diferentes tamanhos de tela e dispositivos, facilitando o acesso para</w:t>
      </w:r>
      <w:r>
        <w:rPr>
          <w:color w:val="000000"/>
        </w:rPr>
        <w:t xml:space="preserve"> pessoas que usam dispositivos móveis ou tablets.</w:t>
      </w:r>
    </w:p>
    <w:p w:rsidR="00F34116" w:rsidRDefault="00F34116">
      <w:pPr>
        <w:pBdr>
          <w:top w:val="nil"/>
          <w:left w:val="nil"/>
          <w:bottom w:val="nil"/>
          <w:right w:val="nil"/>
          <w:between w:val="nil"/>
        </w:pBdr>
        <w:spacing w:after="0"/>
        <w:ind w:left="720"/>
        <w:rPr>
          <w:color w:val="000000"/>
        </w:rPr>
      </w:pPr>
    </w:p>
    <w:p w:rsidR="00F34116" w:rsidRDefault="009435DD">
      <w:pPr>
        <w:numPr>
          <w:ilvl w:val="0"/>
          <w:numId w:val="2"/>
        </w:numPr>
        <w:pBdr>
          <w:top w:val="nil"/>
          <w:left w:val="nil"/>
          <w:bottom w:val="nil"/>
          <w:right w:val="nil"/>
          <w:between w:val="nil"/>
        </w:pBdr>
        <w:spacing w:after="0"/>
      </w:pPr>
      <w:r>
        <w:rPr>
          <w:b/>
          <w:color w:val="000000"/>
        </w:rPr>
        <w:t>Acessibilidade em cores:</w:t>
      </w:r>
      <w:r>
        <w:rPr>
          <w:color w:val="000000"/>
        </w:rPr>
        <w:t xml:space="preserve"> Evitar transmitir informações importantes apenas por meio de diferenças de cor, pois algumas pessoas podem ter dificuldade em distinguir certas cores. Usar outras formas de diferen</w:t>
      </w:r>
      <w:r>
        <w:rPr>
          <w:color w:val="000000"/>
        </w:rPr>
        <w:t>ciação, como texto adicional ou padrões.</w:t>
      </w:r>
    </w:p>
    <w:p w:rsidR="00F34116" w:rsidRDefault="00F34116">
      <w:pPr>
        <w:pBdr>
          <w:top w:val="nil"/>
          <w:left w:val="nil"/>
          <w:bottom w:val="nil"/>
          <w:right w:val="nil"/>
          <w:between w:val="nil"/>
        </w:pBdr>
        <w:spacing w:after="0"/>
        <w:ind w:left="720"/>
        <w:rPr>
          <w:color w:val="000000"/>
        </w:rPr>
      </w:pPr>
    </w:p>
    <w:p w:rsidR="00F34116" w:rsidRDefault="009435DD">
      <w:pPr>
        <w:numPr>
          <w:ilvl w:val="0"/>
          <w:numId w:val="2"/>
        </w:numPr>
        <w:pBdr>
          <w:top w:val="nil"/>
          <w:left w:val="nil"/>
          <w:bottom w:val="nil"/>
          <w:right w:val="nil"/>
          <w:between w:val="nil"/>
        </w:pBdr>
        <w:spacing w:after="0"/>
      </w:pPr>
      <w:r>
        <w:rPr>
          <w:b/>
          <w:color w:val="000000"/>
        </w:rPr>
        <w:lastRenderedPageBreak/>
        <w:t>Tempo suficiente para interação:</w:t>
      </w:r>
      <w:r>
        <w:rPr>
          <w:color w:val="000000"/>
        </w:rPr>
        <w:t xml:space="preserve"> Evitar fazer com que elementos da página desapareçam automaticamente após um curto período de tempo, pois isso pode dificultar para algumas pessoas, como pessoas com deficiência mot</w:t>
      </w:r>
      <w:r>
        <w:rPr>
          <w:color w:val="000000"/>
        </w:rPr>
        <w:t>ora, completar tarefas.</w:t>
      </w:r>
    </w:p>
    <w:p w:rsidR="00F34116" w:rsidRDefault="00F34116">
      <w:pPr>
        <w:pBdr>
          <w:top w:val="nil"/>
          <w:left w:val="nil"/>
          <w:bottom w:val="nil"/>
          <w:right w:val="nil"/>
          <w:between w:val="nil"/>
        </w:pBdr>
        <w:spacing w:after="0"/>
        <w:ind w:left="720"/>
        <w:rPr>
          <w:color w:val="000000"/>
        </w:rPr>
      </w:pPr>
    </w:p>
    <w:p w:rsidR="00F34116" w:rsidRDefault="009435DD">
      <w:pPr>
        <w:numPr>
          <w:ilvl w:val="0"/>
          <w:numId w:val="2"/>
        </w:numPr>
        <w:pBdr>
          <w:top w:val="nil"/>
          <w:left w:val="nil"/>
          <w:bottom w:val="nil"/>
          <w:right w:val="nil"/>
          <w:between w:val="nil"/>
        </w:pBdr>
        <w:spacing w:after="0"/>
      </w:pPr>
      <w:r>
        <w:rPr>
          <w:b/>
          <w:color w:val="000000"/>
        </w:rPr>
        <w:t>Linguagem simples e clara:</w:t>
      </w:r>
      <w:r>
        <w:rPr>
          <w:color w:val="000000"/>
        </w:rPr>
        <w:t xml:space="preserve"> Utilizar linguagem simples e direta em todo o conteúdo do site, evitando gírias ou nomenclaturas técnicas desnecessárias, o que pode beneficiar usuários com diferentes níveis de habilidade linguística e c</w:t>
      </w:r>
      <w:r>
        <w:rPr>
          <w:color w:val="000000"/>
        </w:rPr>
        <w:t>ognitiva.</w:t>
      </w:r>
    </w:p>
    <w:p w:rsidR="00F34116" w:rsidRDefault="00F34116">
      <w:pPr>
        <w:pBdr>
          <w:top w:val="nil"/>
          <w:left w:val="nil"/>
          <w:bottom w:val="nil"/>
          <w:right w:val="nil"/>
          <w:between w:val="nil"/>
        </w:pBdr>
        <w:spacing w:after="0"/>
        <w:ind w:left="720" w:hanging="720"/>
        <w:rPr>
          <w:color w:val="000000"/>
        </w:rPr>
      </w:pPr>
    </w:p>
    <w:p w:rsidR="00F34116" w:rsidRDefault="009435DD">
      <w:pPr>
        <w:numPr>
          <w:ilvl w:val="0"/>
          <w:numId w:val="2"/>
        </w:numPr>
        <w:pBdr>
          <w:top w:val="nil"/>
          <w:left w:val="nil"/>
          <w:bottom w:val="nil"/>
          <w:right w:val="nil"/>
          <w:between w:val="nil"/>
        </w:pBdr>
      </w:pPr>
      <w:r>
        <w:rPr>
          <w:b/>
          <w:color w:val="000000"/>
        </w:rPr>
        <w:t>Comunicação eficaz:</w:t>
      </w:r>
      <w:r>
        <w:rPr>
          <w:color w:val="000000"/>
        </w:rPr>
        <w:t xml:space="preserve"> Fornecer opções de contato e suporte acessíveis para que os usuários possam relatar problemas de acessibilidade ou solicitar assistência, demonstrando um compromisso contínuo com a acessibilidade.</w:t>
      </w:r>
    </w:p>
    <w:p w:rsidR="00F34116" w:rsidRPr="00F90E64" w:rsidRDefault="009435DD" w:rsidP="00F90E64">
      <w:pPr>
        <w:pStyle w:val="PargrafodaLista"/>
        <w:numPr>
          <w:ilvl w:val="0"/>
          <w:numId w:val="4"/>
        </w:numPr>
        <w:spacing w:after="441" w:line="259" w:lineRule="auto"/>
        <w:ind w:right="0"/>
        <w:jc w:val="left"/>
        <w:rPr>
          <w:b/>
        </w:rPr>
      </w:pPr>
      <w:r w:rsidRPr="00F90E64">
        <w:rPr>
          <w:b/>
        </w:rPr>
        <w:t xml:space="preserve">PUBLICO ALVO  </w:t>
      </w:r>
    </w:p>
    <w:p w:rsidR="00F34116" w:rsidRDefault="009435DD">
      <w:pPr>
        <w:spacing w:after="446" w:line="259" w:lineRule="auto"/>
        <w:ind w:left="0" w:right="0"/>
      </w:pPr>
      <w:r>
        <w:t xml:space="preserve"> </w:t>
      </w:r>
      <w:r>
        <w:tab/>
      </w:r>
      <w:r>
        <w:t>O público-alvo principal de nossa plataforma são os pais ou responsáveis das crianças já matriculadas na escola, o interesse deles estará relacionado com os alunos e projetos da escola.</w:t>
      </w:r>
    </w:p>
    <w:p w:rsidR="00F34116" w:rsidRDefault="009435DD">
      <w:pPr>
        <w:spacing w:after="446" w:line="259" w:lineRule="auto"/>
        <w:ind w:left="0" w:right="0"/>
      </w:pPr>
      <w:r>
        <w:t xml:space="preserve"> </w:t>
      </w:r>
      <w:r>
        <w:tab/>
        <w:t>Os visitantes da página que estariam interessados em explorar opções</w:t>
      </w:r>
      <w:r>
        <w:t xml:space="preserve"> de cuidados e educação para seus filhos. </w:t>
      </w:r>
    </w:p>
    <w:p w:rsidR="00F34116" w:rsidRDefault="009435DD">
      <w:pPr>
        <w:spacing w:after="446" w:line="259" w:lineRule="auto"/>
        <w:ind w:left="0" w:right="0"/>
      </w:pPr>
      <w:r>
        <w:t xml:space="preserve"> </w:t>
      </w:r>
      <w:r>
        <w:tab/>
        <w:t xml:space="preserve">Além disso, o site será utilizado pelos educadores da creche, para planejar suas aulas, comunicar-se com os responsáveis pelas crianças. </w:t>
      </w:r>
    </w:p>
    <w:p w:rsidR="00F34116" w:rsidRDefault="009435DD">
      <w:pPr>
        <w:spacing w:after="446" w:line="259" w:lineRule="auto"/>
        <w:ind w:left="0" w:right="0"/>
      </w:pPr>
      <w:r>
        <w:t xml:space="preserve"> </w:t>
      </w:r>
      <w:r>
        <w:tab/>
        <w:t>Por fim, a secretaria da escola que serão capazes de administrar a plat</w:t>
      </w:r>
      <w:r>
        <w:t>aforma e gerenciar as informações sobre eventos, comunicados etc.</w:t>
      </w:r>
    </w:p>
    <w:p w:rsidR="00122D9A" w:rsidRDefault="00122D9A">
      <w:pPr>
        <w:spacing w:after="446" w:line="259" w:lineRule="auto"/>
        <w:ind w:left="0" w:right="0"/>
        <w:rPr>
          <w:b/>
        </w:rPr>
      </w:pPr>
    </w:p>
    <w:p w:rsidR="00122D9A" w:rsidRDefault="00122D9A">
      <w:pPr>
        <w:spacing w:after="446" w:line="259" w:lineRule="auto"/>
        <w:ind w:left="0" w:right="0"/>
        <w:rPr>
          <w:b/>
        </w:rPr>
      </w:pPr>
    </w:p>
    <w:p w:rsidR="00122D9A" w:rsidRDefault="00122D9A">
      <w:pPr>
        <w:spacing w:after="446" w:line="259" w:lineRule="auto"/>
        <w:ind w:left="0" w:right="0"/>
        <w:rPr>
          <w:b/>
        </w:rPr>
      </w:pPr>
    </w:p>
    <w:p w:rsidR="00F34116" w:rsidRPr="00122D9A" w:rsidRDefault="009435DD" w:rsidP="00122D9A">
      <w:pPr>
        <w:pStyle w:val="PargrafodaLista"/>
        <w:numPr>
          <w:ilvl w:val="0"/>
          <w:numId w:val="4"/>
        </w:numPr>
        <w:spacing w:after="446" w:line="259" w:lineRule="auto"/>
        <w:ind w:right="0"/>
        <w:jc w:val="left"/>
        <w:rPr>
          <w:b/>
        </w:rPr>
      </w:pPr>
      <w:r w:rsidRPr="00122D9A">
        <w:rPr>
          <w:b/>
        </w:rPr>
        <w:lastRenderedPageBreak/>
        <w:t>PIENO</w:t>
      </w:r>
    </w:p>
    <w:p w:rsidR="00F34116" w:rsidRDefault="009435DD">
      <w:pPr>
        <w:rPr>
          <w:b/>
        </w:rPr>
      </w:pPr>
      <w:r>
        <w:rPr>
          <w:b/>
        </w:rPr>
        <w:t>M</w:t>
      </w:r>
      <w:r>
        <w:rPr>
          <w:b/>
        </w:rPr>
        <w:t>issão:</w:t>
      </w:r>
    </w:p>
    <w:p w:rsidR="00F34116" w:rsidRDefault="009435DD">
      <w:r>
        <w:rPr>
          <w:b/>
        </w:rPr>
        <w:t xml:space="preserve"> </w:t>
      </w:r>
      <w:r>
        <w:rPr>
          <w:b/>
        </w:rPr>
        <w:tab/>
      </w:r>
      <w:r>
        <w:t>Nossa missão, é oferecer uma educação responsável e de qualidade para nossas crianças, respeitando a individualidade de cada uma e proporcionando o desenvolvimento de valor</w:t>
      </w:r>
      <w:r>
        <w:t>es e habilidades individuais e coletivas que se fazem tão necessárias para o convívio em sociedade.</w:t>
      </w:r>
    </w:p>
    <w:p w:rsidR="00F34116" w:rsidRDefault="009435DD">
      <w:pPr>
        <w:rPr>
          <w:b/>
        </w:rPr>
      </w:pPr>
      <w:r>
        <w:rPr>
          <w:b/>
        </w:rPr>
        <w:t>Proposta Pedagógica:</w:t>
      </w:r>
    </w:p>
    <w:p w:rsidR="00F34116" w:rsidRDefault="009435DD">
      <w:pPr>
        <w:rPr>
          <w:b/>
        </w:rPr>
      </w:pPr>
      <w:r>
        <w:t xml:space="preserve"> </w:t>
      </w:r>
      <w:r>
        <w:tab/>
        <w:t xml:space="preserve">O Colégio </w:t>
      </w:r>
      <w:proofErr w:type="spellStart"/>
      <w:r>
        <w:t>Pieno</w:t>
      </w:r>
      <w:proofErr w:type="spellEnd"/>
      <w:r>
        <w:t xml:space="preserve"> Di </w:t>
      </w:r>
      <w:proofErr w:type="spellStart"/>
      <w:r>
        <w:t>Angelo</w:t>
      </w:r>
      <w:proofErr w:type="spellEnd"/>
      <w:r>
        <w:t xml:space="preserve"> </w:t>
      </w:r>
      <w:proofErr w:type="spellStart"/>
      <w:r>
        <w:t>Eireli</w:t>
      </w:r>
      <w:proofErr w:type="spellEnd"/>
      <w:r>
        <w:t xml:space="preserve"> apresenta sua proposta pedagógica de ensino baseada no sócio construtivismo ou sócio interacionismo,</w:t>
      </w:r>
      <w:r>
        <w:t xml:space="preserve"> com base em Vygotsky, ou seja, o objetivo é levar a criança a explorar e descobrir todas as possibilidades do seu corpo, dos objetivos, das relações, do espaço e com o meio natural, cultural e social e através disso, desenvolver a sua capacidade de observ</w:t>
      </w:r>
      <w:r>
        <w:t>ar, descobrir, pensar e conhecer.</w:t>
      </w:r>
    </w:p>
    <w:p w:rsidR="00F34116" w:rsidRDefault="009435DD">
      <w:r>
        <w:t xml:space="preserve"> </w:t>
      </w:r>
      <w:r>
        <w:tab/>
        <w:t>A proposta sócio interacionista, baseada em Vygotsky, preconiza a relação do sujeito com o objeto, do objeto com o sujeito e dos sujeitos entre si, de maneira conjunta. O conhecimento se dá então de forma mediada e, no a</w:t>
      </w:r>
      <w:r>
        <w:t>mbiente escolar, tudo e todos são mediadores desse processo.</w:t>
      </w:r>
    </w:p>
    <w:p w:rsidR="00F34116" w:rsidRDefault="009435DD">
      <w:r>
        <w:t xml:space="preserve"> </w:t>
      </w:r>
      <w:r>
        <w:tab/>
        <w:t>Simplicidade: Sensibilizar crianças e adultos para que, em momentos simples cotidiano, reconheçam o valor da humildade, do ser em lugar do ter, da delicadeza de atitude constituindo, assim, pes</w:t>
      </w:r>
      <w:r>
        <w:t>soas sensíveis às coisas do mundo.</w:t>
      </w:r>
    </w:p>
    <w:p w:rsidR="00F34116" w:rsidRDefault="009435DD">
      <w:r>
        <w:t xml:space="preserve"> </w:t>
      </w:r>
      <w:r>
        <w:tab/>
        <w:t>Segurança: Oferecer um ambiente que reflita amplas possibilidades, que acolhe por apresentar estrutura física e atitude que garantam uma relação de confiança entre as pessoas que o utilizam.</w:t>
      </w:r>
    </w:p>
    <w:p w:rsidR="00F34116" w:rsidRDefault="009435DD">
      <w:r>
        <w:t xml:space="preserve"> </w:t>
      </w:r>
      <w:r>
        <w:tab/>
        <w:t>Comunicação e memória: Res</w:t>
      </w:r>
      <w:r>
        <w:t>gatar histórias para construir memórias repletas de afeto e significado. Transmitir as experiências histórico-culturais individuais, coletivas ou familiares, através do ambiente, das linguagens, dos registros e das relações.</w:t>
      </w:r>
    </w:p>
    <w:p w:rsidR="00F34116" w:rsidRDefault="00F34116">
      <w:pPr>
        <w:ind w:left="0"/>
        <w:rPr>
          <w:b/>
        </w:rPr>
      </w:pPr>
    </w:p>
    <w:p w:rsidR="00F34116" w:rsidRDefault="009435DD">
      <w:pPr>
        <w:ind w:left="0"/>
        <w:rPr>
          <w:b/>
        </w:rPr>
      </w:pPr>
      <w:r>
        <w:rPr>
          <w:b/>
        </w:rPr>
        <w:t>Objetivo da instituição</w:t>
      </w:r>
    </w:p>
    <w:p w:rsidR="00F34116" w:rsidRDefault="009435DD">
      <w:pPr>
        <w:spacing w:after="448" w:line="259" w:lineRule="auto"/>
      </w:pPr>
      <w:r>
        <w:t xml:space="preserve"> </w:t>
      </w:r>
      <w:r>
        <w:tab/>
      </w:r>
      <w:r>
        <w:rPr>
          <w:b/>
        </w:rPr>
        <w:t>Visão:</w:t>
      </w:r>
      <w:r>
        <w:t xml:space="preserve"> Sermos reconhecidos como instituição educacional de referência, dinâmica, integrada e comprometida com a formação de educandos críticos, éticos e consciente, capacitados a atuar e conviver na comunidade.</w:t>
      </w:r>
    </w:p>
    <w:p w:rsidR="00F34116" w:rsidRDefault="009435DD">
      <w:pPr>
        <w:spacing w:after="448" w:line="259" w:lineRule="auto"/>
      </w:pPr>
      <w:r>
        <w:rPr>
          <w:b/>
        </w:rPr>
        <w:t xml:space="preserve"> </w:t>
      </w:r>
      <w:r>
        <w:rPr>
          <w:b/>
        </w:rPr>
        <w:tab/>
        <w:t>Convivência:</w:t>
      </w:r>
      <w:r>
        <w:t xml:space="preserve"> Para o respeito, baseado na co</w:t>
      </w:r>
      <w:r>
        <w:t>nfiança. Desenvolver ações de parceria através de comportamentos flexíveis e do olhar atento ao outro, agregando ideias que somem e levem ao estabelecimento do bem comum</w:t>
      </w:r>
    </w:p>
    <w:p w:rsidR="00F34116" w:rsidRDefault="009435DD">
      <w:pPr>
        <w:spacing w:after="448" w:line="259" w:lineRule="auto"/>
      </w:pPr>
      <w:r>
        <w:rPr>
          <w:b/>
        </w:rPr>
        <w:t xml:space="preserve"> </w:t>
      </w:r>
      <w:r>
        <w:rPr>
          <w:b/>
        </w:rPr>
        <w:tab/>
        <w:t>Encantamento e ludicidade:</w:t>
      </w:r>
      <w:r>
        <w:t xml:space="preserve"> Incentivar nas crianças o encantamento pelas descobertas </w:t>
      </w:r>
      <w:r>
        <w:t>e pela busca do conhecimento, respeitando a manifestação de experiências, vivências e saberes. Estimular a possibilidade de maravilhar-se</w:t>
      </w:r>
    </w:p>
    <w:p w:rsidR="00F34116" w:rsidRDefault="009435DD">
      <w:pPr>
        <w:spacing w:after="448" w:line="259" w:lineRule="auto"/>
      </w:pPr>
      <w:r>
        <w:rPr>
          <w:b/>
        </w:rPr>
        <w:t xml:space="preserve"> </w:t>
      </w:r>
      <w:r>
        <w:rPr>
          <w:b/>
        </w:rPr>
        <w:tab/>
        <w:t>Estética e ética:</w:t>
      </w:r>
      <w:r>
        <w:t xml:space="preserve"> Educar as crianças é uma ação que envolve o respeito e a valorização de toda e qualquer produção c</w:t>
      </w:r>
      <w:r>
        <w:t xml:space="preserve">riativa. Expressar a criatividade com o objetivo de perseguir diariamente uma vida mais bonita, inventiva, alegre, poética, inteligente, e apaixonada, </w:t>
      </w:r>
      <w:proofErr w:type="gramStart"/>
      <w:r>
        <w:t>Fundamentada</w:t>
      </w:r>
      <w:proofErr w:type="gramEnd"/>
      <w:r>
        <w:t xml:space="preserve"> em valores coletivos mais sensíveis.</w:t>
      </w:r>
    </w:p>
    <w:p w:rsidR="00F34116" w:rsidRDefault="009435DD">
      <w:pPr>
        <w:spacing w:after="448" w:line="259" w:lineRule="auto"/>
        <w:rPr>
          <w:b/>
        </w:rPr>
      </w:pPr>
      <w:r>
        <w:rPr>
          <w:b/>
        </w:rPr>
        <w:t>Paleta de cores:</w:t>
      </w:r>
    </w:p>
    <w:p w:rsidR="00F34116" w:rsidRDefault="009435DD">
      <w:pPr>
        <w:spacing w:after="448" w:line="259" w:lineRule="auto"/>
        <w:jc w:val="center"/>
      </w:pPr>
      <w:r>
        <w:rPr>
          <w:noProof/>
        </w:rPr>
        <w:drawing>
          <wp:inline distT="0" distB="0" distL="0" distR="0">
            <wp:extent cx="3581400" cy="108934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581400" cy="1089343"/>
                    </a:xfrm>
                    <a:prstGeom prst="rect">
                      <a:avLst/>
                    </a:prstGeom>
                    <a:ln/>
                  </pic:spPr>
                </pic:pic>
              </a:graphicData>
            </a:graphic>
          </wp:inline>
        </w:drawing>
      </w:r>
    </w:p>
    <w:p w:rsidR="00F34116" w:rsidRDefault="00F34116">
      <w:pPr>
        <w:spacing w:after="448" w:line="259" w:lineRule="auto"/>
        <w:rPr>
          <w:b/>
        </w:rPr>
      </w:pPr>
    </w:p>
    <w:p w:rsidR="00F34116" w:rsidRDefault="00F34116">
      <w:pPr>
        <w:spacing w:after="448" w:line="259" w:lineRule="auto"/>
        <w:rPr>
          <w:b/>
        </w:rPr>
      </w:pPr>
    </w:p>
    <w:p w:rsidR="00F34116" w:rsidRDefault="00F34116">
      <w:pPr>
        <w:spacing w:after="448" w:line="259" w:lineRule="auto"/>
        <w:rPr>
          <w:b/>
        </w:rPr>
      </w:pPr>
    </w:p>
    <w:p w:rsidR="00F34116" w:rsidRDefault="009435DD">
      <w:pPr>
        <w:spacing w:after="448" w:line="259" w:lineRule="auto"/>
      </w:pPr>
      <w:r>
        <w:rPr>
          <w:b/>
        </w:rPr>
        <w:t>Logo:</w:t>
      </w:r>
    </w:p>
    <w:p w:rsidR="00F34116" w:rsidRDefault="009435DD">
      <w:pPr>
        <w:spacing w:after="448" w:line="259" w:lineRule="auto"/>
      </w:pPr>
      <w:proofErr w:type="spellStart"/>
      <w:r>
        <w:t>Pieno</w:t>
      </w:r>
      <w:proofErr w:type="spellEnd"/>
      <w:r>
        <w:t xml:space="preserve"> de </w:t>
      </w:r>
      <w:proofErr w:type="spellStart"/>
      <w:r>
        <w:t>angeli</w:t>
      </w:r>
      <w:proofErr w:type="spellEnd"/>
      <w:r>
        <w:t xml:space="preserve"> significa: </w:t>
      </w:r>
      <w:r>
        <w:t>Repletos de anjos</w:t>
      </w:r>
      <w:r>
        <w:rPr>
          <w:noProof/>
        </w:rPr>
        <w:drawing>
          <wp:inline distT="0" distB="0" distL="0" distR="0">
            <wp:extent cx="4394706" cy="1332222"/>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394706" cy="1332222"/>
                    </a:xfrm>
                    <a:prstGeom prst="rect">
                      <a:avLst/>
                    </a:prstGeom>
                    <a:ln/>
                  </pic:spPr>
                </pic:pic>
              </a:graphicData>
            </a:graphic>
          </wp:inline>
        </w:drawing>
      </w:r>
    </w:p>
    <w:p w:rsidR="00F34116" w:rsidRDefault="009435DD">
      <w:pPr>
        <w:spacing w:after="448" w:line="259" w:lineRule="auto"/>
        <w:rPr>
          <w:b/>
        </w:rPr>
      </w:pPr>
      <w:r>
        <w:rPr>
          <w:b/>
        </w:rPr>
        <w:t xml:space="preserve">Tipografias: </w:t>
      </w:r>
    </w:p>
    <w:p w:rsidR="00F34116" w:rsidRDefault="009435DD">
      <w:pPr>
        <w:spacing w:after="448" w:line="259" w:lineRule="auto"/>
        <w:rPr>
          <w:b/>
        </w:rPr>
      </w:pPr>
      <w:proofErr w:type="spellStart"/>
      <w:r>
        <w:t>Lilita</w:t>
      </w:r>
      <w:proofErr w:type="spellEnd"/>
      <w:r>
        <w:t xml:space="preserve"> </w:t>
      </w:r>
      <w:proofErr w:type="spellStart"/>
      <w:r>
        <w:t>One</w:t>
      </w:r>
      <w:proofErr w:type="spellEnd"/>
      <w:r>
        <w:t xml:space="preserve"> e Montserrat</w:t>
      </w:r>
    </w:p>
    <w:p w:rsidR="00F34116" w:rsidRDefault="00F34116">
      <w:pPr>
        <w:spacing w:after="448" w:line="259" w:lineRule="auto"/>
        <w:rPr>
          <w:b/>
        </w:rPr>
      </w:pPr>
    </w:p>
    <w:p w:rsidR="00F34116" w:rsidRDefault="00F34116">
      <w:pPr>
        <w:spacing w:after="448" w:line="259" w:lineRule="auto"/>
        <w:rPr>
          <w:b/>
        </w:rPr>
      </w:pPr>
    </w:p>
    <w:p w:rsidR="00F34116" w:rsidRDefault="00F34116">
      <w:pPr>
        <w:spacing w:after="448" w:line="259" w:lineRule="auto"/>
        <w:rPr>
          <w:b/>
        </w:rPr>
      </w:pPr>
    </w:p>
    <w:p w:rsidR="00F34116" w:rsidRDefault="00F34116">
      <w:pPr>
        <w:spacing w:after="448" w:line="259" w:lineRule="auto"/>
        <w:rPr>
          <w:b/>
        </w:rPr>
      </w:pPr>
    </w:p>
    <w:p w:rsidR="00F34116" w:rsidRDefault="00F34116">
      <w:pPr>
        <w:spacing w:after="448" w:line="259" w:lineRule="auto"/>
        <w:rPr>
          <w:b/>
        </w:rPr>
      </w:pPr>
    </w:p>
    <w:p w:rsidR="00F34116" w:rsidRDefault="00F34116">
      <w:pPr>
        <w:spacing w:after="448" w:line="259" w:lineRule="auto"/>
        <w:rPr>
          <w:b/>
        </w:rPr>
      </w:pPr>
    </w:p>
    <w:p w:rsidR="00F34116" w:rsidRDefault="00F34116">
      <w:pPr>
        <w:spacing w:after="448" w:line="259" w:lineRule="auto"/>
        <w:rPr>
          <w:b/>
        </w:rPr>
      </w:pPr>
    </w:p>
    <w:p w:rsidR="00F34116" w:rsidRDefault="00F34116">
      <w:pPr>
        <w:spacing w:after="448" w:line="259" w:lineRule="auto"/>
        <w:rPr>
          <w:b/>
        </w:rPr>
      </w:pPr>
    </w:p>
    <w:p w:rsidR="00F34116" w:rsidRDefault="00F34116">
      <w:pPr>
        <w:spacing w:after="448" w:line="259" w:lineRule="auto"/>
        <w:rPr>
          <w:b/>
        </w:rPr>
      </w:pPr>
    </w:p>
    <w:p w:rsidR="00F34116" w:rsidRDefault="00F34116">
      <w:pPr>
        <w:spacing w:after="448" w:line="259" w:lineRule="auto"/>
        <w:rPr>
          <w:b/>
        </w:rPr>
      </w:pPr>
    </w:p>
    <w:p w:rsidR="00F34116" w:rsidRPr="00F90E64" w:rsidRDefault="00F90E64" w:rsidP="00F90E64">
      <w:pPr>
        <w:pStyle w:val="PargrafodaLista"/>
        <w:numPr>
          <w:ilvl w:val="0"/>
          <w:numId w:val="4"/>
        </w:numPr>
        <w:spacing w:after="448" w:line="259" w:lineRule="auto"/>
        <w:rPr>
          <w:b/>
        </w:rPr>
      </w:pPr>
      <w:r w:rsidRPr="00F90E64">
        <w:rPr>
          <w:b/>
        </w:rPr>
        <w:t>ETAPAS</w:t>
      </w:r>
    </w:p>
    <w:p w:rsidR="00F34116" w:rsidRDefault="009435DD">
      <w:pPr>
        <w:spacing w:after="448" w:line="259" w:lineRule="auto"/>
      </w:pPr>
      <w:r>
        <w:rPr>
          <w:noProof/>
        </w:rPr>
        <w:drawing>
          <wp:inline distT="0" distB="0" distL="0" distR="0">
            <wp:extent cx="6029325" cy="2681287"/>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6029325" cy="2681287"/>
                    </a:xfrm>
                    <a:prstGeom prst="rect">
                      <a:avLst/>
                    </a:prstGeom>
                    <a:ln/>
                  </pic:spPr>
                </pic:pic>
              </a:graphicData>
            </a:graphic>
          </wp:inline>
        </w:drawing>
      </w:r>
    </w:p>
    <w:p w:rsidR="00F34116" w:rsidRDefault="00F34116">
      <w:pPr>
        <w:spacing w:after="448" w:line="259" w:lineRule="auto"/>
        <w:rPr>
          <w:b/>
        </w:rPr>
        <w:sectPr w:rsidR="00F34116">
          <w:headerReference w:type="even" r:id="rId17"/>
          <w:headerReference w:type="default" r:id="rId18"/>
          <w:footerReference w:type="default" r:id="rId19"/>
          <w:headerReference w:type="first" r:id="rId20"/>
          <w:footerReference w:type="first" r:id="rId21"/>
          <w:pgSz w:w="11904" w:h="16841"/>
          <w:pgMar w:top="1187" w:right="725" w:bottom="1327" w:left="1688" w:header="728" w:footer="720" w:gutter="0"/>
          <w:pgNumType w:start="2"/>
          <w:cols w:space="720"/>
          <w:titlePg/>
        </w:sectPr>
      </w:pPr>
    </w:p>
    <w:p w:rsidR="00F34116" w:rsidRDefault="009435DD" w:rsidP="00F90E64">
      <w:pPr>
        <w:pStyle w:val="Ttulo1"/>
        <w:numPr>
          <w:ilvl w:val="0"/>
          <w:numId w:val="4"/>
        </w:numPr>
        <w:spacing w:after="3" w:line="273" w:lineRule="auto"/>
        <w:ind w:right="126"/>
        <w:jc w:val="left"/>
        <w:rPr>
          <w:b/>
        </w:rPr>
      </w:pPr>
      <w:r>
        <w:rPr>
          <w:b/>
        </w:rPr>
        <w:lastRenderedPageBreak/>
        <w:t>PERSONA</w:t>
      </w:r>
    </w:p>
    <w:p w:rsidR="00F34116" w:rsidRDefault="00F34116"/>
    <w:p w:rsidR="00F34116" w:rsidRDefault="009435DD">
      <w:pPr>
        <w:spacing w:after="3" w:line="273" w:lineRule="auto"/>
        <w:ind w:left="588" w:right="384"/>
      </w:pPr>
      <w:r>
        <w:rPr>
          <w:b/>
        </w:rPr>
        <w:t>Nome:</w:t>
      </w:r>
      <w:r>
        <w:t xml:space="preserve"> Ana Silva</w:t>
      </w:r>
    </w:p>
    <w:p w:rsidR="00F34116" w:rsidRDefault="00F34116">
      <w:pPr>
        <w:spacing w:after="3" w:line="273" w:lineRule="auto"/>
        <w:ind w:right="384"/>
      </w:pPr>
    </w:p>
    <w:p w:rsidR="00F34116" w:rsidRDefault="009435DD">
      <w:pPr>
        <w:spacing w:after="3" w:line="273" w:lineRule="auto"/>
        <w:ind w:left="588" w:right="384"/>
      </w:pPr>
      <w:r>
        <w:rPr>
          <w:b/>
        </w:rPr>
        <w:t>Idade:</w:t>
      </w:r>
      <w:r>
        <w:t xml:space="preserve"> 35 anos</w:t>
      </w:r>
    </w:p>
    <w:p w:rsidR="00F34116" w:rsidRDefault="00F34116">
      <w:pPr>
        <w:spacing w:after="3" w:line="273" w:lineRule="auto"/>
        <w:ind w:left="588" w:right="384"/>
      </w:pPr>
    </w:p>
    <w:p w:rsidR="00F34116" w:rsidRDefault="009435DD">
      <w:pPr>
        <w:spacing w:after="3" w:line="273" w:lineRule="auto"/>
        <w:ind w:left="588" w:right="384"/>
      </w:pPr>
      <w:r>
        <w:rPr>
          <w:b/>
        </w:rPr>
        <w:t>Profissão:</w:t>
      </w:r>
      <w:r>
        <w:t xml:space="preserve"> Gerente de Marketing</w:t>
      </w:r>
    </w:p>
    <w:p w:rsidR="00F34116" w:rsidRDefault="00F34116">
      <w:pPr>
        <w:spacing w:after="3" w:line="273" w:lineRule="auto"/>
        <w:ind w:left="588" w:right="384"/>
      </w:pPr>
    </w:p>
    <w:p w:rsidR="00F34116" w:rsidRDefault="009435DD">
      <w:pPr>
        <w:spacing w:after="3" w:line="273" w:lineRule="auto"/>
        <w:ind w:left="588" w:right="384"/>
      </w:pPr>
      <w:r>
        <w:rPr>
          <w:b/>
        </w:rPr>
        <w:t>Situação familiar:</w:t>
      </w:r>
      <w:r>
        <w:t xml:space="preserve"> Casada, com um filho de 4 anos chamado Pedro.</w:t>
      </w:r>
    </w:p>
    <w:p w:rsidR="00F34116" w:rsidRDefault="00F34116">
      <w:pPr>
        <w:spacing w:after="3" w:line="273" w:lineRule="auto"/>
        <w:ind w:left="588" w:right="384"/>
      </w:pPr>
    </w:p>
    <w:p w:rsidR="00F34116" w:rsidRDefault="00F34116">
      <w:pPr>
        <w:spacing w:after="3" w:line="273" w:lineRule="auto"/>
        <w:ind w:left="0" w:right="384"/>
        <w:rPr>
          <w:b/>
        </w:rPr>
      </w:pPr>
    </w:p>
    <w:p w:rsidR="00F34116" w:rsidRDefault="009435DD">
      <w:pPr>
        <w:spacing w:after="3" w:line="273" w:lineRule="auto"/>
        <w:ind w:left="0" w:right="384"/>
        <w:rPr>
          <w:b/>
        </w:rPr>
      </w:pPr>
      <w:r>
        <w:rPr>
          <w:b/>
        </w:rPr>
        <w:t xml:space="preserve">   Descrição e necessidades:</w:t>
      </w:r>
    </w:p>
    <w:p w:rsidR="00F34116" w:rsidRDefault="009435DD">
      <w:pPr>
        <w:spacing w:after="3" w:line="273" w:lineRule="auto"/>
        <w:ind w:left="218" w:right="384"/>
      </w:pPr>
      <w:r>
        <w:t>Ana é uma mãe ativa e preocupada com o desenvolvimento educacional de seu filho, Pedro. Ela está buscando um colégio infantil que ofereça uma educação de qualidade, um ambiente seguro e acolhedor, além de atividades que estimulem o desenvolvimento cognitiv</w:t>
      </w:r>
      <w:r>
        <w:t>o, social e emocional de seu filho. No entanto, sendo deficiente visual, Ana pode encontrar desafios ao acessar plataformas e compreender informações sobre a escola e seu ensino.</w:t>
      </w:r>
    </w:p>
    <w:p w:rsidR="00F34116" w:rsidRDefault="00F34116">
      <w:pPr>
        <w:spacing w:after="3" w:line="273" w:lineRule="auto"/>
        <w:ind w:left="218" w:right="384"/>
      </w:pPr>
    </w:p>
    <w:p w:rsidR="00F34116" w:rsidRDefault="009435DD">
      <w:pPr>
        <w:spacing w:after="3" w:line="273" w:lineRule="auto"/>
        <w:ind w:left="218" w:right="384"/>
      </w:pPr>
      <w:r>
        <w:t>Ana é uma pessoa ocupada, trabalhando em tempo integral como gerente de mark</w:t>
      </w:r>
      <w:r>
        <w:t>eting, o que significa que ela tem um horário de trabalho exigente e pouco tempo livre durante o dia para se dedicar a pesquisas extensas sobre escolas. Ela prefere acessar informações sobre colégios online, durante seus momentos de folga à noite ou nos fi</w:t>
      </w:r>
      <w:r>
        <w:t xml:space="preserve">ns de semana. </w:t>
      </w:r>
    </w:p>
    <w:p w:rsidR="00F34116" w:rsidRDefault="00F34116">
      <w:pPr>
        <w:spacing w:after="3" w:line="273" w:lineRule="auto"/>
        <w:ind w:left="218" w:right="384"/>
      </w:pPr>
    </w:p>
    <w:p w:rsidR="00F34116" w:rsidRDefault="009435DD">
      <w:pPr>
        <w:spacing w:after="3" w:line="273" w:lineRule="auto"/>
        <w:ind w:left="218" w:right="384"/>
      </w:pPr>
      <w:r>
        <w:t>Como mãe, Ana também está interessada em saber mais sobre as atividades extracurriculares oferecidas pelo colégio, como aulas de música, artes, esportes e programas de enriquecimento. Ela quer ter certeza de que seu filho terá a oportunidad</w:t>
      </w:r>
      <w:r>
        <w:t>e de explorar seus interesses e talentos, além de receber uma educação sólida.</w:t>
      </w:r>
    </w:p>
    <w:p w:rsidR="00F34116" w:rsidRDefault="00F34116">
      <w:pPr>
        <w:spacing w:after="3" w:line="273" w:lineRule="auto"/>
        <w:ind w:left="588" w:right="384"/>
      </w:pPr>
    </w:p>
    <w:p w:rsidR="00F34116" w:rsidRDefault="009435DD">
      <w:pPr>
        <w:spacing w:after="3" w:line="273" w:lineRule="auto"/>
        <w:ind w:left="218" w:right="384"/>
      </w:pPr>
      <w:r>
        <w:t>Além disso, Ana valoriza a comunicação clara e eficaz com a escola. Ela deseja ter fácil acesso a informações sobre o calendário escolar, eventos, políticas e procedimentos, be</w:t>
      </w:r>
      <w:r>
        <w:t>m como um canal de comunicação direto com os professores e a administração da escola para fazer perguntas ou compartilhar preocupações sobre o progresso de seu filho.</w:t>
      </w:r>
    </w:p>
    <w:p w:rsidR="00F34116" w:rsidRDefault="00F34116">
      <w:pPr>
        <w:spacing w:after="3" w:line="273" w:lineRule="auto"/>
        <w:ind w:left="588" w:right="384"/>
      </w:pPr>
    </w:p>
    <w:p w:rsidR="00F34116" w:rsidRDefault="00F34116">
      <w:pPr>
        <w:spacing w:after="3" w:line="273" w:lineRule="auto"/>
        <w:ind w:left="588" w:right="384"/>
        <w:rPr>
          <w:b/>
        </w:rPr>
      </w:pPr>
    </w:p>
    <w:p w:rsidR="00F34116" w:rsidRDefault="00F34116">
      <w:pPr>
        <w:spacing w:after="3" w:line="273" w:lineRule="auto"/>
        <w:ind w:left="588" w:right="384"/>
        <w:rPr>
          <w:b/>
        </w:rPr>
      </w:pPr>
    </w:p>
    <w:p w:rsidR="00F34116" w:rsidRDefault="00F34116">
      <w:pPr>
        <w:spacing w:after="3" w:line="273" w:lineRule="auto"/>
        <w:ind w:left="588" w:right="384"/>
        <w:rPr>
          <w:b/>
        </w:rPr>
      </w:pPr>
    </w:p>
    <w:p w:rsidR="00F34116" w:rsidRDefault="00F34116">
      <w:pPr>
        <w:spacing w:after="3" w:line="273" w:lineRule="auto"/>
        <w:ind w:left="588" w:right="384"/>
        <w:rPr>
          <w:b/>
        </w:rPr>
      </w:pPr>
    </w:p>
    <w:p w:rsidR="00F34116" w:rsidRDefault="00F34116">
      <w:pPr>
        <w:spacing w:after="3" w:line="273" w:lineRule="auto"/>
        <w:ind w:left="588" w:right="384"/>
        <w:rPr>
          <w:b/>
        </w:rPr>
      </w:pPr>
    </w:p>
    <w:p w:rsidR="00F34116" w:rsidRDefault="00F34116">
      <w:pPr>
        <w:spacing w:after="3" w:line="273" w:lineRule="auto"/>
        <w:ind w:left="588" w:right="384"/>
        <w:rPr>
          <w:b/>
        </w:rPr>
      </w:pPr>
    </w:p>
    <w:p w:rsidR="00F34116" w:rsidRDefault="009435DD">
      <w:pPr>
        <w:spacing w:after="3" w:line="273" w:lineRule="auto"/>
        <w:ind w:left="0" w:right="384"/>
        <w:rPr>
          <w:b/>
        </w:rPr>
      </w:pPr>
      <w:r>
        <w:rPr>
          <w:b/>
        </w:rPr>
        <w:t>Objetivos e Expectativas:</w:t>
      </w:r>
    </w:p>
    <w:p w:rsidR="00F34116" w:rsidRDefault="009435DD">
      <w:pPr>
        <w:spacing w:after="3" w:line="273" w:lineRule="auto"/>
        <w:ind w:left="0" w:right="384"/>
      </w:pPr>
      <w:r>
        <w:t>- Encontrar um colégio infantil que ofereça um ambiente seguro e acolhedor para seu filho.</w:t>
      </w:r>
    </w:p>
    <w:p w:rsidR="00F34116" w:rsidRDefault="009435DD">
      <w:pPr>
        <w:spacing w:after="3" w:line="273" w:lineRule="auto"/>
        <w:ind w:left="0" w:right="384"/>
      </w:pPr>
      <w:r>
        <w:t>- Acessar informações detalhadas sobre o currículo, metodologia de ensino e filosofia educacional da escola.</w:t>
      </w:r>
    </w:p>
    <w:p w:rsidR="00F34116" w:rsidRDefault="009435DD">
      <w:pPr>
        <w:spacing w:after="3" w:line="273" w:lineRule="auto"/>
        <w:ind w:left="0" w:right="384"/>
      </w:pPr>
      <w:r>
        <w:t>- Conhecer as atividades extracurriculares oferecidas pe</w:t>
      </w:r>
      <w:r>
        <w:t>la escola e sua contribuição para o desenvolvimento de seu filho.</w:t>
      </w:r>
    </w:p>
    <w:p w:rsidR="00F34116" w:rsidRDefault="009435DD">
      <w:pPr>
        <w:spacing w:after="3" w:line="273" w:lineRule="auto"/>
        <w:ind w:left="0" w:right="384"/>
      </w:pPr>
      <w:r>
        <w:t>- Estabelecer uma comunicação eficaz com a escola para acompanhar o progresso de seu filho e se envolver na vida escolar dele.</w:t>
      </w:r>
    </w:p>
    <w:p w:rsidR="00F34116" w:rsidRDefault="00F34116">
      <w:pPr>
        <w:spacing w:after="3" w:line="273" w:lineRule="auto"/>
        <w:ind w:left="0" w:right="384"/>
      </w:pPr>
    </w:p>
    <w:p w:rsidR="00F34116" w:rsidRDefault="009435DD">
      <w:pPr>
        <w:spacing w:after="3" w:line="273" w:lineRule="auto"/>
        <w:ind w:left="0" w:right="384"/>
        <w:rPr>
          <w:b/>
        </w:rPr>
      </w:pPr>
      <w:r>
        <w:rPr>
          <w:b/>
        </w:rPr>
        <w:t>Comportamento Online:</w:t>
      </w:r>
    </w:p>
    <w:p w:rsidR="00F34116" w:rsidRDefault="009435DD">
      <w:pPr>
        <w:spacing w:after="3" w:line="273" w:lineRule="auto"/>
        <w:ind w:left="0" w:right="384"/>
      </w:pPr>
      <w:r>
        <w:t>- Ana é uma usuária experiente da intern</w:t>
      </w:r>
      <w:r>
        <w:t>et e está familiarizada com a busca de informações online.</w:t>
      </w:r>
    </w:p>
    <w:p w:rsidR="00F34116" w:rsidRDefault="009435DD">
      <w:pPr>
        <w:spacing w:after="3" w:line="273" w:lineRule="auto"/>
        <w:ind w:left="0" w:right="384"/>
      </w:pPr>
      <w:r>
        <w:t>- Ela utiliza principalmente dispositivos móveis, como smartphones e tablets, para acessar a internet e navegar em sites.</w:t>
      </w:r>
    </w:p>
    <w:p w:rsidR="00F34116" w:rsidRPr="00122D9A" w:rsidRDefault="009435DD" w:rsidP="00122D9A">
      <w:pPr>
        <w:spacing w:after="3" w:line="273" w:lineRule="auto"/>
        <w:ind w:left="0" w:right="384"/>
      </w:pPr>
      <w:r>
        <w:t xml:space="preserve">- Ana valoriza sites intuitivos e fáceis de usar, que oferecem informações </w:t>
      </w:r>
      <w:r>
        <w:t>claras e relevantes de forma rápida e eficiente.</w:t>
      </w:r>
    </w:p>
    <w:p w:rsidR="00F34116" w:rsidRDefault="00F34116">
      <w:pPr>
        <w:pStyle w:val="Ttulo1"/>
        <w:spacing w:after="3" w:line="273" w:lineRule="auto"/>
        <w:ind w:right="126"/>
        <w:jc w:val="left"/>
        <w:rPr>
          <w:b/>
        </w:rPr>
      </w:pPr>
    </w:p>
    <w:p w:rsidR="00F34116" w:rsidRDefault="00F34116">
      <w:pPr>
        <w:pStyle w:val="Ttulo1"/>
        <w:spacing w:after="3" w:line="273" w:lineRule="auto"/>
        <w:ind w:right="126"/>
        <w:jc w:val="left"/>
        <w:rPr>
          <w:b/>
        </w:rPr>
      </w:pPr>
    </w:p>
    <w:p w:rsidR="00F34116" w:rsidRDefault="00F34116">
      <w:pPr>
        <w:pStyle w:val="Ttulo1"/>
        <w:spacing w:after="3" w:line="273" w:lineRule="auto"/>
        <w:ind w:right="126"/>
        <w:jc w:val="left"/>
        <w:rPr>
          <w:b/>
        </w:rPr>
      </w:pPr>
    </w:p>
    <w:p w:rsidR="00F34116" w:rsidRDefault="00F34116">
      <w:pPr>
        <w:pStyle w:val="Ttulo1"/>
        <w:spacing w:after="3" w:line="273" w:lineRule="auto"/>
        <w:ind w:right="126"/>
        <w:jc w:val="left"/>
        <w:rPr>
          <w:b/>
        </w:rPr>
      </w:pPr>
    </w:p>
    <w:p w:rsidR="00F34116" w:rsidRDefault="00F34116">
      <w:pPr>
        <w:pStyle w:val="Ttulo1"/>
        <w:spacing w:after="3" w:line="273" w:lineRule="auto"/>
        <w:ind w:right="126"/>
        <w:jc w:val="left"/>
        <w:rPr>
          <w:b/>
        </w:rPr>
      </w:pPr>
    </w:p>
    <w:p w:rsidR="00F34116" w:rsidRDefault="00F34116">
      <w:pPr>
        <w:pStyle w:val="Ttulo1"/>
        <w:spacing w:after="3" w:line="273" w:lineRule="auto"/>
        <w:ind w:right="126"/>
        <w:jc w:val="left"/>
        <w:rPr>
          <w:b/>
        </w:rPr>
      </w:pPr>
    </w:p>
    <w:p w:rsidR="00F34116" w:rsidRDefault="00F34116">
      <w:pPr>
        <w:pStyle w:val="Ttulo1"/>
        <w:spacing w:after="3" w:line="273" w:lineRule="auto"/>
        <w:ind w:right="126"/>
        <w:jc w:val="left"/>
        <w:rPr>
          <w:b/>
        </w:rPr>
      </w:pPr>
    </w:p>
    <w:p w:rsidR="00F34116" w:rsidRDefault="00F34116">
      <w:pPr>
        <w:pStyle w:val="Ttulo1"/>
        <w:spacing w:after="3" w:line="273" w:lineRule="auto"/>
        <w:ind w:right="126"/>
        <w:jc w:val="left"/>
        <w:rPr>
          <w:b/>
        </w:rPr>
      </w:pPr>
    </w:p>
    <w:p w:rsidR="00F34116" w:rsidRDefault="00F34116">
      <w:pPr>
        <w:pStyle w:val="Ttulo1"/>
        <w:spacing w:after="3" w:line="273" w:lineRule="auto"/>
        <w:ind w:right="126"/>
        <w:jc w:val="left"/>
        <w:rPr>
          <w:b/>
        </w:rPr>
      </w:pPr>
    </w:p>
    <w:p w:rsidR="00F34116" w:rsidRDefault="00F34116">
      <w:pPr>
        <w:pStyle w:val="Ttulo1"/>
        <w:spacing w:after="3" w:line="273" w:lineRule="auto"/>
        <w:ind w:right="126"/>
        <w:jc w:val="left"/>
        <w:rPr>
          <w:b/>
        </w:rPr>
      </w:pPr>
    </w:p>
    <w:p w:rsidR="00F34116" w:rsidRDefault="00F34116">
      <w:pPr>
        <w:pStyle w:val="Ttulo1"/>
        <w:spacing w:after="3" w:line="273" w:lineRule="auto"/>
        <w:ind w:right="126"/>
        <w:jc w:val="left"/>
        <w:rPr>
          <w:b/>
        </w:rPr>
      </w:pPr>
    </w:p>
    <w:p w:rsidR="00F34116" w:rsidRDefault="00F34116">
      <w:pPr>
        <w:pStyle w:val="Ttulo1"/>
        <w:spacing w:after="3" w:line="273" w:lineRule="auto"/>
        <w:ind w:right="126"/>
        <w:jc w:val="left"/>
        <w:rPr>
          <w:b/>
        </w:rPr>
      </w:pPr>
    </w:p>
    <w:p w:rsidR="00F34116" w:rsidRDefault="00F34116">
      <w:pPr>
        <w:pStyle w:val="Ttulo1"/>
        <w:spacing w:after="3" w:line="273" w:lineRule="auto"/>
        <w:ind w:right="126"/>
        <w:jc w:val="left"/>
        <w:rPr>
          <w:b/>
        </w:rPr>
      </w:pPr>
    </w:p>
    <w:p w:rsidR="00F34116" w:rsidRDefault="00F34116">
      <w:pPr>
        <w:pStyle w:val="Ttulo1"/>
        <w:spacing w:after="3" w:line="273" w:lineRule="auto"/>
        <w:ind w:right="126"/>
        <w:jc w:val="left"/>
        <w:rPr>
          <w:b/>
        </w:rPr>
      </w:pPr>
    </w:p>
    <w:p w:rsidR="00F34116" w:rsidRDefault="00F34116">
      <w:pPr>
        <w:pStyle w:val="Ttulo1"/>
        <w:spacing w:after="3" w:line="273" w:lineRule="auto"/>
        <w:ind w:right="126"/>
        <w:jc w:val="left"/>
        <w:rPr>
          <w:b/>
        </w:rPr>
      </w:pPr>
    </w:p>
    <w:p w:rsidR="00F34116" w:rsidRDefault="00F34116"/>
    <w:p w:rsidR="00F34116" w:rsidRDefault="009435DD" w:rsidP="00F90E64">
      <w:pPr>
        <w:pStyle w:val="Ttulo1"/>
        <w:numPr>
          <w:ilvl w:val="0"/>
          <w:numId w:val="4"/>
        </w:numPr>
        <w:spacing w:after="3" w:line="273" w:lineRule="auto"/>
        <w:ind w:right="126"/>
        <w:jc w:val="left"/>
        <w:rPr>
          <w:b/>
        </w:rPr>
      </w:pPr>
      <w:r>
        <w:rPr>
          <w:b/>
        </w:rPr>
        <w:lastRenderedPageBreak/>
        <w:t>DEFINIÇÃO E ESPECIFICAÇÃO DE REQUISITOS</w:t>
      </w:r>
    </w:p>
    <w:p w:rsidR="00F34116" w:rsidRDefault="00F34116"/>
    <w:tbl>
      <w:tblPr>
        <w:tblStyle w:val="a"/>
        <w:tblpPr w:leftFromText="141" w:rightFromText="141" w:vertAnchor="text" w:tblpY="217"/>
        <w:tblW w:w="9634"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74"/>
        <w:gridCol w:w="8060"/>
      </w:tblGrid>
      <w:tr w:rsidR="00F34116">
        <w:tc>
          <w:tcPr>
            <w:tcW w:w="1574" w:type="dxa"/>
          </w:tcPr>
          <w:p w:rsidR="00F34116" w:rsidRDefault="009435DD">
            <w:pPr>
              <w:spacing w:after="3" w:line="273" w:lineRule="auto"/>
              <w:ind w:left="0" w:right="384"/>
            </w:pPr>
            <w:r>
              <w:rPr>
                <w:b/>
              </w:rPr>
              <w:t>CÓDIGO</w:t>
            </w:r>
          </w:p>
        </w:tc>
        <w:tc>
          <w:tcPr>
            <w:tcW w:w="8060" w:type="dxa"/>
          </w:tcPr>
          <w:p w:rsidR="00F34116" w:rsidRDefault="009435DD">
            <w:pPr>
              <w:spacing w:after="3" w:line="273" w:lineRule="auto"/>
              <w:ind w:left="0" w:right="384"/>
            </w:pPr>
            <w:r>
              <w:rPr>
                <w:b/>
              </w:rPr>
              <w:t>REQUISITOS</w:t>
            </w:r>
          </w:p>
        </w:tc>
      </w:tr>
      <w:tr w:rsidR="00F34116">
        <w:tc>
          <w:tcPr>
            <w:tcW w:w="1574" w:type="dxa"/>
          </w:tcPr>
          <w:p w:rsidR="00F34116" w:rsidRDefault="009435DD">
            <w:pPr>
              <w:spacing w:after="3" w:line="273" w:lineRule="auto"/>
              <w:ind w:left="0" w:right="384"/>
            </w:pPr>
            <w:r>
              <w:t>RF01</w:t>
            </w:r>
          </w:p>
        </w:tc>
        <w:tc>
          <w:tcPr>
            <w:tcW w:w="8060" w:type="dxa"/>
          </w:tcPr>
          <w:p w:rsidR="00F34116" w:rsidRDefault="009435DD">
            <w:pPr>
              <w:spacing w:after="3" w:line="273" w:lineRule="auto"/>
              <w:ind w:left="0" w:right="384"/>
            </w:pPr>
            <w:r>
              <w:t>O sistema permite o usuário navegar sem um login pelo site.</w:t>
            </w:r>
          </w:p>
        </w:tc>
      </w:tr>
      <w:tr w:rsidR="00F34116">
        <w:tc>
          <w:tcPr>
            <w:tcW w:w="1574" w:type="dxa"/>
          </w:tcPr>
          <w:p w:rsidR="00F34116" w:rsidRDefault="009435DD">
            <w:pPr>
              <w:spacing w:after="3" w:line="273" w:lineRule="auto"/>
              <w:ind w:left="0" w:right="384"/>
            </w:pPr>
            <w:r>
              <w:t>RF02</w:t>
            </w:r>
          </w:p>
        </w:tc>
        <w:tc>
          <w:tcPr>
            <w:tcW w:w="8060" w:type="dxa"/>
          </w:tcPr>
          <w:p w:rsidR="00F34116" w:rsidRDefault="009435DD">
            <w:pPr>
              <w:spacing w:after="3" w:line="273" w:lineRule="auto"/>
              <w:ind w:left="0" w:right="384"/>
            </w:pPr>
            <w:r>
              <w:t>O sistema vai sempre buscar facilitar a vida escolar dos pais e funcionários da escola, tendo em vista que não são todos os usuários habituados a usar tecnologia sendo assim teremos uma central de ajuda para qualquer que seja a dúvida do usuário.</w:t>
            </w:r>
          </w:p>
        </w:tc>
      </w:tr>
      <w:tr w:rsidR="00F34116">
        <w:tc>
          <w:tcPr>
            <w:tcW w:w="1574" w:type="dxa"/>
          </w:tcPr>
          <w:p w:rsidR="00F34116" w:rsidRDefault="009435DD">
            <w:pPr>
              <w:spacing w:after="3" w:line="273" w:lineRule="auto"/>
              <w:ind w:left="0" w:right="384"/>
            </w:pPr>
            <w:r>
              <w:t>RF03</w:t>
            </w:r>
          </w:p>
        </w:tc>
        <w:tc>
          <w:tcPr>
            <w:tcW w:w="8060" w:type="dxa"/>
          </w:tcPr>
          <w:p w:rsidR="00F34116" w:rsidRDefault="009435DD">
            <w:pPr>
              <w:spacing w:after="3" w:line="273" w:lineRule="auto"/>
              <w:ind w:left="0" w:right="384"/>
            </w:pPr>
            <w:r>
              <w:t xml:space="preserve">o login do sistema requer um </w:t>
            </w:r>
            <w:proofErr w:type="spellStart"/>
            <w:r>
              <w:t>pré</w:t>
            </w:r>
            <w:proofErr w:type="spellEnd"/>
            <w:r>
              <w:t>-cadastro, e qualquer dúvida poderá ser retirada no site.</w:t>
            </w:r>
          </w:p>
        </w:tc>
      </w:tr>
      <w:tr w:rsidR="00F34116">
        <w:tc>
          <w:tcPr>
            <w:tcW w:w="1574" w:type="dxa"/>
          </w:tcPr>
          <w:p w:rsidR="00F34116" w:rsidRDefault="009435DD">
            <w:pPr>
              <w:spacing w:after="3" w:line="273" w:lineRule="auto"/>
              <w:ind w:left="0" w:right="384"/>
            </w:pPr>
            <w:r>
              <w:t>RF04</w:t>
            </w:r>
          </w:p>
        </w:tc>
        <w:tc>
          <w:tcPr>
            <w:tcW w:w="8060" w:type="dxa"/>
          </w:tcPr>
          <w:p w:rsidR="00F34116" w:rsidRDefault="009435DD">
            <w:pPr>
              <w:spacing w:after="3" w:line="273" w:lineRule="auto"/>
              <w:ind w:left="0" w:right="384"/>
            </w:pPr>
            <w:r>
              <w:t>O sistema permite que usuário interaja com as páginas do site de acordo com seu login.</w:t>
            </w:r>
          </w:p>
        </w:tc>
      </w:tr>
      <w:tr w:rsidR="00F34116">
        <w:tc>
          <w:tcPr>
            <w:tcW w:w="1574" w:type="dxa"/>
          </w:tcPr>
          <w:p w:rsidR="00F34116" w:rsidRDefault="009435DD">
            <w:pPr>
              <w:spacing w:after="3" w:line="273" w:lineRule="auto"/>
              <w:ind w:left="0" w:right="384"/>
            </w:pPr>
            <w:r>
              <w:t>RF05</w:t>
            </w:r>
          </w:p>
        </w:tc>
        <w:tc>
          <w:tcPr>
            <w:tcW w:w="8060" w:type="dxa"/>
          </w:tcPr>
          <w:p w:rsidR="00F34116" w:rsidRDefault="009435DD">
            <w:pPr>
              <w:spacing w:after="3" w:line="273" w:lineRule="auto"/>
              <w:ind w:left="0" w:right="384"/>
            </w:pPr>
            <w:r>
              <w:t>O sistema garante segurança para os pais e professores em relação a</w:t>
            </w:r>
            <w:r>
              <w:t>os visitantes do site.</w:t>
            </w:r>
          </w:p>
        </w:tc>
      </w:tr>
      <w:tr w:rsidR="00F34116">
        <w:tc>
          <w:tcPr>
            <w:tcW w:w="1574" w:type="dxa"/>
          </w:tcPr>
          <w:p w:rsidR="00F34116" w:rsidRDefault="009435DD">
            <w:pPr>
              <w:spacing w:after="3" w:line="273" w:lineRule="auto"/>
              <w:ind w:left="0" w:right="384"/>
            </w:pPr>
            <w:r>
              <w:t>RF06</w:t>
            </w:r>
          </w:p>
        </w:tc>
        <w:tc>
          <w:tcPr>
            <w:tcW w:w="8060" w:type="dxa"/>
          </w:tcPr>
          <w:p w:rsidR="00F34116" w:rsidRDefault="009435DD">
            <w:pPr>
              <w:spacing w:after="3" w:line="273" w:lineRule="auto"/>
              <w:ind w:left="0" w:right="384"/>
            </w:pPr>
            <w:r>
              <w:t>O sistema não permite que o visitante do site tenha o mesmo acesso que os pais, funcionários e administradores têm.</w:t>
            </w:r>
          </w:p>
        </w:tc>
      </w:tr>
    </w:tbl>
    <w:p w:rsidR="00F34116" w:rsidRDefault="00F34116">
      <w:pPr>
        <w:ind w:left="0"/>
      </w:pPr>
    </w:p>
    <w:p w:rsidR="00F34116" w:rsidRPr="00F90E64" w:rsidRDefault="009435DD" w:rsidP="00F90E64">
      <w:pPr>
        <w:pStyle w:val="PargrafodaLista"/>
        <w:numPr>
          <w:ilvl w:val="0"/>
          <w:numId w:val="4"/>
        </w:numPr>
        <w:rPr>
          <w:b/>
        </w:rPr>
      </w:pPr>
      <w:r w:rsidRPr="00F90E64">
        <w:rPr>
          <w:b/>
        </w:rPr>
        <w:t xml:space="preserve">CRONOGRAMA </w:t>
      </w:r>
    </w:p>
    <w:p w:rsidR="00F34116" w:rsidRDefault="009435DD">
      <w:pPr>
        <w:ind w:left="0"/>
        <w:rPr>
          <w:b/>
        </w:rPr>
      </w:pPr>
      <w:r>
        <w:rPr>
          <w:b/>
        </w:rPr>
        <w:t xml:space="preserve"> </w:t>
      </w:r>
      <w:r>
        <w:rPr>
          <w:b/>
        </w:rPr>
        <w:t xml:space="preserve"> </w:t>
      </w:r>
    </w:p>
    <w:p w:rsidR="00F34116" w:rsidRDefault="009435DD">
      <w:pPr>
        <w:ind w:left="0"/>
      </w:pPr>
      <w:r>
        <w:rPr>
          <w:noProof/>
        </w:rPr>
        <w:lastRenderedPageBreak/>
        <w:drawing>
          <wp:anchor distT="0" distB="0" distL="114300" distR="114300" simplePos="0" relativeHeight="251658240" behindDoc="0" locked="0" layoutInCell="1" hidden="0" allowOverlap="1">
            <wp:simplePos x="0" y="0"/>
            <wp:positionH relativeFrom="margin">
              <wp:align>left</wp:align>
            </wp:positionH>
            <wp:positionV relativeFrom="paragraph">
              <wp:posOffset>634</wp:posOffset>
            </wp:positionV>
            <wp:extent cx="6067425" cy="9534525"/>
            <wp:effectExtent l="0" t="0" r="9525" b="9525"/>
            <wp:wrapSquare wrapText="bothSides" distT="0" distB="0" distL="114300" distR="1143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6067425" cy="9534525"/>
                    </a:xfrm>
                    <a:prstGeom prst="rect">
                      <a:avLst/>
                    </a:prstGeom>
                    <a:ln/>
                  </pic:spPr>
                </pic:pic>
              </a:graphicData>
            </a:graphic>
            <wp14:sizeRelH relativeFrom="margin">
              <wp14:pctWidth>0</wp14:pctWidth>
            </wp14:sizeRelH>
            <wp14:sizeRelV relativeFrom="margin">
              <wp14:pctHeight>0</wp14:pctHeight>
            </wp14:sizeRelV>
          </wp:anchor>
        </w:drawing>
      </w:r>
    </w:p>
    <w:p w:rsidR="00F34116" w:rsidRPr="00F90E64" w:rsidRDefault="009435DD" w:rsidP="00F90E64">
      <w:pPr>
        <w:pStyle w:val="PargrafodaLista"/>
        <w:numPr>
          <w:ilvl w:val="0"/>
          <w:numId w:val="4"/>
        </w:numPr>
        <w:rPr>
          <w:b/>
        </w:rPr>
      </w:pPr>
      <w:r w:rsidRPr="00F90E64">
        <w:rPr>
          <w:b/>
        </w:rPr>
        <w:lastRenderedPageBreak/>
        <w:t xml:space="preserve">DIAGRAMAS </w:t>
      </w:r>
    </w:p>
    <w:p w:rsidR="00F34116" w:rsidRDefault="009435DD">
      <w:r>
        <w:t xml:space="preserve"> </w:t>
      </w:r>
      <w:r>
        <w:t xml:space="preserve"> 1</w:t>
      </w:r>
      <w:r w:rsidR="00F90E64">
        <w:t>5</w:t>
      </w:r>
      <w:r>
        <w:t xml:space="preserve">.1 </w:t>
      </w:r>
      <w:r>
        <w:rPr>
          <w:b/>
        </w:rPr>
        <w:t>DIAGRAMA DE CASOS</w:t>
      </w:r>
    </w:p>
    <w:p w:rsidR="00F34116" w:rsidRDefault="009435DD">
      <w:r>
        <w:t>Um diagrama de casos de uso é uma representação gráfica da interação entre os atores (usuários ou sistemas externos) e os casos de uso (funcionalidades oferecidas por um sistema). Ele mostra quem faz o quê no sistema, usando elipses para os casos de uso, f</w:t>
      </w:r>
      <w:r>
        <w:t>iguras para os atores e linhas para as relações entre eles. É usado para entender e documentar os requisitos funcionais de um sistema.</w:t>
      </w:r>
    </w:p>
    <w:p w:rsidR="00F34116" w:rsidRDefault="009435DD">
      <w:r>
        <w:t xml:space="preserve"> </w:t>
      </w:r>
    </w:p>
    <w:p w:rsidR="00F34116" w:rsidRDefault="009435DD">
      <w:r>
        <w:t xml:space="preserve">Nossa plataforma é projetada para oferecer níveis de acesso personalizados conforme o tipo de login do usuário:  </w:t>
      </w:r>
    </w:p>
    <w:p w:rsidR="00F34116" w:rsidRDefault="009435DD">
      <w:r>
        <w:t xml:space="preserve"> </w:t>
      </w:r>
    </w:p>
    <w:p w:rsidR="00F34116" w:rsidRDefault="009435DD">
      <w:r>
        <w:t>- V</w:t>
      </w:r>
      <w:r>
        <w:t xml:space="preserve">isitantes podem agendar visitas, propor parcerias com a escola, realizar matrículas e acessar informações detalhadas sobre a instituição.  </w:t>
      </w:r>
    </w:p>
    <w:p w:rsidR="00F34116" w:rsidRDefault="009435DD">
      <w:r>
        <w:t xml:space="preserve">- Responsáveis têm acesso ao seu perfil, podem adquirir uniformes e consultar a seção de achados e perdidos.  </w:t>
      </w:r>
    </w:p>
    <w:p w:rsidR="00F34116" w:rsidRDefault="009435DD">
      <w:r>
        <w:t>- Pro</w:t>
      </w:r>
      <w:r>
        <w:t xml:space="preserve">fessores podem reservar salas, acessar a seção de achados e perdidos, consultar seu perfil e visualizar o calendário escolar.  </w:t>
      </w:r>
    </w:p>
    <w:p w:rsidR="00F34116" w:rsidRDefault="009435DD">
      <w:bookmarkStart w:id="0" w:name="_gjdgxs" w:colFirst="0" w:colLast="0"/>
      <w:bookmarkEnd w:id="0"/>
      <w:r>
        <w:t xml:space="preserve">- Administradores possuem acesso completo aos dados de todos os usuários, podendo gerenciar informações, criar novos perfis e supervisionar todas as atividades na plataforma.  </w:t>
      </w:r>
    </w:p>
    <w:p w:rsidR="00F34116" w:rsidRDefault="009435DD">
      <w:r>
        <w:t xml:space="preserve"> </w:t>
      </w:r>
    </w:p>
    <w:p w:rsidR="00F34116" w:rsidRDefault="009435DD">
      <w:r>
        <w:t>Essa estrutura garante um gerenciamento eficiente e uma experiência personali</w:t>
      </w:r>
      <w:r>
        <w:t>zada para cada perfil de usuário.</w:t>
      </w:r>
    </w:p>
    <w:p w:rsidR="00F34116" w:rsidRDefault="009435DD">
      <w:r>
        <w:rPr>
          <w:noProof/>
        </w:rPr>
        <w:lastRenderedPageBreak/>
        <w:drawing>
          <wp:inline distT="0" distB="0" distL="0" distR="0">
            <wp:extent cx="4829770" cy="5734826"/>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829770" cy="5734826"/>
                    </a:xfrm>
                    <a:prstGeom prst="rect">
                      <a:avLst/>
                    </a:prstGeom>
                    <a:ln/>
                  </pic:spPr>
                </pic:pic>
              </a:graphicData>
            </a:graphic>
          </wp:inline>
        </w:drawing>
      </w:r>
    </w:p>
    <w:p w:rsidR="00F34116" w:rsidRDefault="00F34116"/>
    <w:p w:rsidR="00F34116" w:rsidRDefault="00F34116"/>
    <w:p w:rsidR="00F34116" w:rsidRDefault="00F34116"/>
    <w:p w:rsidR="00F34116" w:rsidRDefault="00F34116"/>
    <w:p w:rsidR="00F34116" w:rsidRDefault="009435DD">
      <w:pPr>
        <w:rPr>
          <w:b/>
        </w:rPr>
      </w:pPr>
      <w:r>
        <w:lastRenderedPageBreak/>
        <w:t>1</w:t>
      </w:r>
      <w:r w:rsidR="00F90E64">
        <w:t>5</w:t>
      </w:r>
      <w:r>
        <w:t xml:space="preserve">.2 </w:t>
      </w:r>
      <w:r>
        <w:rPr>
          <w:b/>
        </w:rPr>
        <w:t xml:space="preserve">DIAGRAMA DE SEQUÊNCIA </w:t>
      </w:r>
    </w:p>
    <w:p w:rsidR="00F34116" w:rsidRDefault="009435DD">
      <w:r>
        <w:t>Um diagrama de sequência é uma representação UML que mostra como objetos interagem entre si em uma ordem temporal, destacando a troca de mensagens para executar uma funcionalidade. Ele org</w:t>
      </w:r>
      <w:r>
        <w:t>aniza os participantes na horizontal e o tempo na vertical, detalhando o fluxo das interações</w:t>
      </w:r>
    </w:p>
    <w:p w:rsidR="00F34116" w:rsidRDefault="009435DD">
      <w:r>
        <w:t>Neste exemplo, o visitante realiza o processo de autenticação na plataforma. Ao informar seu e-mail e senha, o sistema valida os dados fornecidos e processa a sol</w:t>
      </w:r>
      <w:r>
        <w:t>icitação, permitindo o acesso ao ambiente de acordo com suas credenciais.</w:t>
      </w:r>
    </w:p>
    <w:p w:rsidR="00F34116" w:rsidRDefault="009435DD">
      <w:r>
        <w:rPr>
          <w:noProof/>
        </w:rPr>
        <w:drawing>
          <wp:inline distT="0" distB="0" distL="0" distR="0">
            <wp:extent cx="4615560" cy="4839448"/>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4615560" cy="4839448"/>
                    </a:xfrm>
                    <a:prstGeom prst="rect">
                      <a:avLst/>
                    </a:prstGeom>
                    <a:ln/>
                  </pic:spPr>
                </pic:pic>
              </a:graphicData>
            </a:graphic>
          </wp:inline>
        </w:drawing>
      </w:r>
    </w:p>
    <w:p w:rsidR="00F34116" w:rsidRDefault="00F34116"/>
    <w:p w:rsidR="00F34116" w:rsidRDefault="009435DD">
      <w:r>
        <w:lastRenderedPageBreak/>
        <w:t>1</w:t>
      </w:r>
      <w:r w:rsidR="00F90E64">
        <w:t>5</w:t>
      </w:r>
      <w:r>
        <w:t>.3</w:t>
      </w:r>
      <w:r>
        <w:rPr>
          <w:b/>
        </w:rPr>
        <w:t xml:space="preserve"> DIAGRAMA DE ENTIDADE E RELACIONAMENTO</w:t>
      </w:r>
    </w:p>
    <w:p w:rsidR="00F34116" w:rsidRDefault="009435DD">
      <w:r>
        <w:t>O Diagrama de Entidade e Relacionamento (DER) é um modelo gráfico que organiza dados em entidades, atributos e seus relacionamentos, facilitando o planejamento de um banco de dados.</w:t>
      </w:r>
    </w:p>
    <w:p w:rsidR="00F34116" w:rsidRDefault="009435DD">
      <w:r>
        <w:t xml:space="preserve"> </w:t>
      </w:r>
    </w:p>
    <w:p w:rsidR="00F34116" w:rsidRDefault="009435DD">
      <w:r>
        <w:t>Este diagrama representa a página inicial de nossa plataforma, que reúne</w:t>
      </w:r>
      <w:r>
        <w:t xml:space="preserve"> seções informativas sobre a instituição e oferece formulários para realização de matrículas, agendamento de visitas e propostas de parcerias.</w:t>
      </w:r>
    </w:p>
    <w:p w:rsidR="00F34116" w:rsidRDefault="00F34116"/>
    <w:p w:rsidR="00F34116" w:rsidRDefault="009435DD">
      <w:r>
        <w:rPr>
          <w:noProof/>
        </w:rPr>
        <w:lastRenderedPageBreak/>
        <w:drawing>
          <wp:inline distT="0" distB="0" distL="0" distR="0">
            <wp:extent cx="5915025" cy="606742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915025" cy="6067425"/>
                    </a:xfrm>
                    <a:prstGeom prst="rect">
                      <a:avLst/>
                    </a:prstGeom>
                    <a:ln/>
                  </pic:spPr>
                </pic:pic>
              </a:graphicData>
            </a:graphic>
          </wp:inline>
        </w:drawing>
      </w:r>
    </w:p>
    <w:p w:rsidR="00F34116" w:rsidRDefault="00F34116"/>
    <w:p w:rsidR="00F34116" w:rsidRDefault="00F34116"/>
    <w:p w:rsidR="00F34116" w:rsidRDefault="00F34116"/>
    <w:p w:rsidR="00F34116" w:rsidRDefault="009435DD">
      <w:pPr>
        <w:rPr>
          <w:b/>
        </w:rPr>
      </w:pPr>
      <w:r>
        <w:lastRenderedPageBreak/>
        <w:t>1</w:t>
      </w:r>
      <w:r w:rsidR="00F90E64">
        <w:t>5</w:t>
      </w:r>
      <w:r>
        <w:t xml:space="preserve">.4 </w:t>
      </w:r>
      <w:r>
        <w:rPr>
          <w:b/>
        </w:rPr>
        <w:t xml:space="preserve">DICIONÁRIO DE DADOS </w:t>
      </w:r>
    </w:p>
    <w:p w:rsidR="00F34116" w:rsidRDefault="009435DD">
      <w:r>
        <w:t>Um dicionário de dados é um documento que descreve os dados de um sistema, inclui</w:t>
      </w:r>
      <w:r>
        <w:t>ndo informações como nome, tipo, tamanho, restrições e relacionamentos entre os dados. Ele serve para garantir consistência e facilitar a comunicação no desenvolvimento do banco de dados.</w:t>
      </w:r>
    </w:p>
    <w:p w:rsidR="00F34116" w:rsidRPr="00F90E64" w:rsidRDefault="00F90E64" w:rsidP="00F90E64">
      <w:pPr>
        <w:pStyle w:val="PargrafodaLista"/>
        <w:numPr>
          <w:ilvl w:val="0"/>
          <w:numId w:val="4"/>
        </w:numPr>
        <w:rPr>
          <w:b/>
        </w:rPr>
      </w:pPr>
      <w:r w:rsidRPr="00F90E64">
        <w:rPr>
          <w:b/>
        </w:rPr>
        <w:t>PROTÓTIPO</w:t>
      </w:r>
    </w:p>
    <w:p w:rsidR="00604130" w:rsidRDefault="00604130">
      <w:pPr>
        <w:rPr>
          <w:b/>
        </w:rPr>
      </w:pPr>
      <w:r>
        <w:rPr>
          <w:b/>
          <w:noProof/>
        </w:rPr>
        <w:lastRenderedPageBreak/>
        <w:drawing>
          <wp:inline distT="0" distB="0" distL="0" distR="0">
            <wp:extent cx="2588260" cy="8681085"/>
            <wp:effectExtent l="0" t="0" r="2540" b="571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4-11-29 at 07.52.50.jpeg"/>
                    <pic:cNvPicPr/>
                  </pic:nvPicPr>
                  <pic:blipFill>
                    <a:blip r:embed="rId26">
                      <a:extLst>
                        <a:ext uri="{28A0092B-C50C-407E-A947-70E740481C1C}">
                          <a14:useLocalDpi xmlns:a14="http://schemas.microsoft.com/office/drawing/2010/main" val="0"/>
                        </a:ext>
                      </a:extLst>
                    </a:blip>
                    <a:stretch>
                      <a:fillRect/>
                    </a:stretch>
                  </pic:blipFill>
                  <pic:spPr>
                    <a:xfrm>
                      <a:off x="0" y="0"/>
                      <a:ext cx="2588260" cy="8681085"/>
                    </a:xfrm>
                    <a:prstGeom prst="rect">
                      <a:avLst/>
                    </a:prstGeom>
                  </pic:spPr>
                </pic:pic>
              </a:graphicData>
            </a:graphic>
          </wp:inline>
        </w:drawing>
      </w:r>
      <w:r>
        <w:rPr>
          <w:b/>
          <w:noProof/>
        </w:rPr>
        <w:lastRenderedPageBreak/>
        <w:drawing>
          <wp:inline distT="0" distB="0" distL="0" distR="0">
            <wp:extent cx="2827020" cy="8681085"/>
            <wp:effectExtent l="0" t="0" r="0" b="571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4-11-29 at 07.52.50 (2).jpeg"/>
                    <pic:cNvPicPr/>
                  </pic:nvPicPr>
                  <pic:blipFill>
                    <a:blip r:embed="rId27">
                      <a:extLst>
                        <a:ext uri="{28A0092B-C50C-407E-A947-70E740481C1C}">
                          <a14:useLocalDpi xmlns:a14="http://schemas.microsoft.com/office/drawing/2010/main" val="0"/>
                        </a:ext>
                      </a:extLst>
                    </a:blip>
                    <a:stretch>
                      <a:fillRect/>
                    </a:stretch>
                  </pic:blipFill>
                  <pic:spPr>
                    <a:xfrm>
                      <a:off x="0" y="0"/>
                      <a:ext cx="2827020" cy="8681085"/>
                    </a:xfrm>
                    <a:prstGeom prst="rect">
                      <a:avLst/>
                    </a:prstGeom>
                  </pic:spPr>
                </pic:pic>
              </a:graphicData>
            </a:graphic>
          </wp:inline>
        </w:drawing>
      </w:r>
    </w:p>
    <w:p w:rsidR="00604130" w:rsidRDefault="00604130">
      <w:pPr>
        <w:rPr>
          <w:b/>
        </w:rPr>
      </w:pPr>
      <w:r>
        <w:rPr>
          <w:b/>
          <w:noProof/>
        </w:rPr>
        <w:lastRenderedPageBreak/>
        <w:drawing>
          <wp:inline distT="0" distB="0" distL="0" distR="0">
            <wp:extent cx="2960565" cy="84201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4-11-29 at 07.52.51.jpeg"/>
                    <pic:cNvPicPr/>
                  </pic:nvPicPr>
                  <pic:blipFill>
                    <a:blip r:embed="rId28">
                      <a:extLst>
                        <a:ext uri="{28A0092B-C50C-407E-A947-70E740481C1C}">
                          <a14:useLocalDpi xmlns:a14="http://schemas.microsoft.com/office/drawing/2010/main" val="0"/>
                        </a:ext>
                      </a:extLst>
                    </a:blip>
                    <a:stretch>
                      <a:fillRect/>
                    </a:stretch>
                  </pic:blipFill>
                  <pic:spPr>
                    <a:xfrm>
                      <a:off x="0" y="0"/>
                      <a:ext cx="2968970" cy="8444003"/>
                    </a:xfrm>
                    <a:prstGeom prst="rect">
                      <a:avLst/>
                    </a:prstGeom>
                  </pic:spPr>
                </pic:pic>
              </a:graphicData>
            </a:graphic>
          </wp:inline>
        </w:drawing>
      </w:r>
    </w:p>
    <w:p w:rsidR="00604130" w:rsidRDefault="00C8128D">
      <w:pPr>
        <w:rPr>
          <w:b/>
        </w:rPr>
      </w:pPr>
      <w:r>
        <w:rPr>
          <w:b/>
          <w:color w:val="000000"/>
        </w:rPr>
        <w:lastRenderedPageBreak/>
        <w:t>.......</w:t>
      </w:r>
      <w:bookmarkStart w:id="1" w:name="_GoBack"/>
      <w:bookmarkEnd w:id="1"/>
      <w:r w:rsidR="00604130">
        <w:rPr>
          <w:b/>
          <w:noProof/>
        </w:rPr>
        <w:drawing>
          <wp:inline distT="0" distB="0" distL="0" distR="0">
            <wp:extent cx="2879312" cy="85725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4-11-29 at 07.52.51 (1).jpeg"/>
                    <pic:cNvPicPr/>
                  </pic:nvPicPr>
                  <pic:blipFill>
                    <a:blip r:embed="rId29">
                      <a:extLst>
                        <a:ext uri="{28A0092B-C50C-407E-A947-70E740481C1C}">
                          <a14:useLocalDpi xmlns:a14="http://schemas.microsoft.com/office/drawing/2010/main" val="0"/>
                        </a:ext>
                      </a:extLst>
                    </a:blip>
                    <a:stretch>
                      <a:fillRect/>
                    </a:stretch>
                  </pic:blipFill>
                  <pic:spPr>
                    <a:xfrm>
                      <a:off x="0" y="0"/>
                      <a:ext cx="2892155" cy="8610737"/>
                    </a:xfrm>
                    <a:prstGeom prst="rect">
                      <a:avLst/>
                    </a:prstGeom>
                  </pic:spPr>
                </pic:pic>
              </a:graphicData>
            </a:graphic>
          </wp:inline>
        </w:drawing>
      </w:r>
    </w:p>
    <w:p w:rsidR="00604130" w:rsidRDefault="00604130">
      <w:pPr>
        <w:rPr>
          <w:b/>
        </w:rPr>
      </w:pPr>
      <w:r>
        <w:rPr>
          <w:b/>
          <w:noProof/>
        </w:rPr>
        <w:lastRenderedPageBreak/>
        <w:drawing>
          <wp:inline distT="0" distB="0" distL="0" distR="0">
            <wp:extent cx="3906520" cy="8681085"/>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4-11-29 at 07.52.52.jpeg"/>
                    <pic:cNvPicPr/>
                  </pic:nvPicPr>
                  <pic:blipFill>
                    <a:blip r:embed="rId30">
                      <a:extLst>
                        <a:ext uri="{28A0092B-C50C-407E-A947-70E740481C1C}">
                          <a14:useLocalDpi xmlns:a14="http://schemas.microsoft.com/office/drawing/2010/main" val="0"/>
                        </a:ext>
                      </a:extLst>
                    </a:blip>
                    <a:stretch>
                      <a:fillRect/>
                    </a:stretch>
                  </pic:blipFill>
                  <pic:spPr>
                    <a:xfrm>
                      <a:off x="0" y="0"/>
                      <a:ext cx="3906520" cy="8681085"/>
                    </a:xfrm>
                    <a:prstGeom prst="rect">
                      <a:avLst/>
                    </a:prstGeom>
                  </pic:spPr>
                </pic:pic>
              </a:graphicData>
            </a:graphic>
          </wp:inline>
        </w:drawing>
      </w:r>
    </w:p>
    <w:p w:rsidR="00604130" w:rsidRPr="00604130" w:rsidRDefault="00604130">
      <w:pPr>
        <w:rPr>
          <w:b/>
        </w:rPr>
      </w:pPr>
      <w:r>
        <w:rPr>
          <w:b/>
          <w:noProof/>
        </w:rPr>
        <w:lastRenderedPageBreak/>
        <w:drawing>
          <wp:inline distT="0" distB="0" distL="0" distR="0">
            <wp:extent cx="2951480" cy="8681085"/>
            <wp:effectExtent l="0" t="0" r="1270" b="571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4-11-29 at 07.52.52 (1).jpeg"/>
                    <pic:cNvPicPr/>
                  </pic:nvPicPr>
                  <pic:blipFill>
                    <a:blip r:embed="rId31">
                      <a:extLst>
                        <a:ext uri="{28A0092B-C50C-407E-A947-70E740481C1C}">
                          <a14:useLocalDpi xmlns:a14="http://schemas.microsoft.com/office/drawing/2010/main" val="0"/>
                        </a:ext>
                      </a:extLst>
                    </a:blip>
                    <a:stretch>
                      <a:fillRect/>
                    </a:stretch>
                  </pic:blipFill>
                  <pic:spPr>
                    <a:xfrm>
                      <a:off x="0" y="0"/>
                      <a:ext cx="2951480" cy="8681085"/>
                    </a:xfrm>
                    <a:prstGeom prst="rect">
                      <a:avLst/>
                    </a:prstGeom>
                  </pic:spPr>
                </pic:pic>
              </a:graphicData>
            </a:graphic>
          </wp:inline>
        </w:drawing>
      </w:r>
    </w:p>
    <w:p w:rsidR="00F34116" w:rsidRDefault="00F90E64" w:rsidP="00F90E64">
      <w:pPr>
        <w:pStyle w:val="Ttulo1"/>
        <w:numPr>
          <w:ilvl w:val="0"/>
          <w:numId w:val="4"/>
        </w:numPr>
        <w:rPr>
          <w:b/>
        </w:rPr>
      </w:pPr>
      <w:r>
        <w:rPr>
          <w:b/>
        </w:rPr>
        <w:lastRenderedPageBreak/>
        <w:t>REFERÊNCIAS</w:t>
      </w:r>
    </w:p>
    <w:p w:rsidR="00F34116" w:rsidRDefault="00F34116">
      <w:pPr>
        <w:ind w:left="0"/>
      </w:pPr>
    </w:p>
    <w:p w:rsidR="00F34116" w:rsidRDefault="009435DD">
      <w:pPr>
        <w:ind w:left="0"/>
        <w:rPr>
          <w:color w:val="000000"/>
          <w:u w:val="single"/>
        </w:rPr>
      </w:pPr>
      <w:r>
        <w:t xml:space="preserve">CARVALHO, </w:t>
      </w:r>
      <w:proofErr w:type="spellStart"/>
      <w:r>
        <w:t>Leornado</w:t>
      </w:r>
      <w:proofErr w:type="spellEnd"/>
      <w:r>
        <w:t xml:space="preserve">. Plataforma educacional: Para </w:t>
      </w:r>
      <w:r>
        <w:t xml:space="preserve">que serve? conheça o </w:t>
      </w:r>
      <w:proofErr w:type="spellStart"/>
      <w:r>
        <w:t>Sydle</w:t>
      </w:r>
      <w:proofErr w:type="spellEnd"/>
      <w:r>
        <w:t xml:space="preserve"> </w:t>
      </w:r>
      <w:proofErr w:type="spellStart"/>
      <w:r>
        <w:t>one</w:t>
      </w:r>
      <w:proofErr w:type="spellEnd"/>
      <w:r>
        <w:t xml:space="preserve">. </w:t>
      </w:r>
      <w:proofErr w:type="spellStart"/>
      <w:r>
        <w:t>Slyde</w:t>
      </w:r>
      <w:proofErr w:type="spellEnd"/>
      <w:r>
        <w:t xml:space="preserve">, 2024. </w:t>
      </w:r>
      <w:proofErr w:type="spellStart"/>
      <w:r>
        <w:t>Disponivel</w:t>
      </w:r>
      <w:proofErr w:type="spellEnd"/>
      <w:r>
        <w:t xml:space="preserve"> em: </w:t>
      </w:r>
      <w:hyperlink r:id="rId32">
        <w:r>
          <w:rPr>
            <w:color w:val="000000"/>
          </w:rPr>
          <w:t>https://www.sydle.com/br/blog/plataformaeducacional6345df4c3dcfef70c846aae8,</w:t>
        </w:r>
      </w:hyperlink>
      <w:r>
        <w:rPr>
          <w:color w:val="000000"/>
        </w:rPr>
        <w:t xml:space="preserve">  acesso em 15 de março</w:t>
      </w:r>
      <w:r>
        <w:rPr>
          <w:color w:val="000000"/>
        </w:rPr>
        <w:t xml:space="preserve"> de 2024.</w:t>
      </w:r>
    </w:p>
    <w:p w:rsidR="00F34116" w:rsidRDefault="009435DD">
      <w:pPr>
        <w:ind w:left="0"/>
        <w:rPr>
          <w:color w:val="000000"/>
        </w:rPr>
      </w:pPr>
      <w:r>
        <w:t xml:space="preserve">Guia </w:t>
      </w:r>
      <w:proofErr w:type="spellStart"/>
      <w:r>
        <w:t>Wcag</w:t>
      </w:r>
      <w:proofErr w:type="spellEnd"/>
      <w:r>
        <w:t xml:space="preserve">. </w:t>
      </w:r>
      <w:proofErr w:type="spellStart"/>
      <w:r>
        <w:t>Disponivel</w:t>
      </w:r>
      <w:proofErr w:type="spellEnd"/>
      <w:r>
        <w:t xml:space="preserve"> em:</w:t>
      </w:r>
      <w:r>
        <w:rPr>
          <w:color w:val="000000"/>
        </w:rPr>
        <w:t xml:space="preserve"> </w:t>
      </w:r>
      <w:hyperlink r:id="rId33">
        <w:r>
          <w:rPr>
            <w:color w:val="000000"/>
          </w:rPr>
          <w:t>https://guia-wcag.com/</w:t>
        </w:r>
      </w:hyperlink>
      <w:r>
        <w:rPr>
          <w:color w:val="000000"/>
        </w:rPr>
        <w:t xml:space="preserve"> ,  acesso em 15 de março de 2024.</w:t>
      </w:r>
    </w:p>
    <w:p w:rsidR="00F34116" w:rsidRDefault="009435DD">
      <w:pPr>
        <w:pStyle w:val="Ttulo1"/>
      </w:pPr>
      <w:r>
        <w:t xml:space="preserve"> </w:t>
      </w:r>
      <w:hyperlink r:id="rId34">
        <w:r>
          <w:t>Coordenadoria dos Direitos da Cidadania</w:t>
        </w:r>
      </w:hyperlink>
      <w:r>
        <w:t xml:space="preserve"> </w:t>
      </w:r>
      <w:r>
        <w:t xml:space="preserve">Falta de acessibilidade dificulta </w:t>
      </w:r>
      <w:proofErr w:type="spellStart"/>
      <w:r>
        <w:t>inclusão.Disponível</w:t>
      </w:r>
      <w:proofErr w:type="spellEnd"/>
      <w:r>
        <w:t xml:space="preserve"> em: </w:t>
      </w:r>
      <w:hyperlink r:id="rId35">
        <w:r>
          <w:t>https://www</w:t>
        </w:r>
        <w:r>
          <w:t>.jusbrasil.com.br/noticias/falta-de-acessibilidade-dificulta-inclusao/2330875, acessado em 11 de abril de 2024.</w:t>
        </w:r>
      </w:hyperlink>
    </w:p>
    <w:p w:rsidR="00F34116" w:rsidRDefault="009435DD">
      <w:pPr>
        <w:pStyle w:val="Ttulo1"/>
      </w:pPr>
      <w:r>
        <w:t xml:space="preserve"> </w:t>
      </w:r>
      <w:proofErr w:type="spellStart"/>
      <w:r>
        <w:t>EqualWeb</w:t>
      </w:r>
      <w:proofErr w:type="spellEnd"/>
      <w:r>
        <w:t xml:space="preserve"> Brasil. A acessibilidade é um direito das pessoas com deficiência, mas ainda um desafio.</w:t>
      </w:r>
      <w:r>
        <w:t xml:space="preserve"> </w:t>
      </w:r>
      <w:r>
        <w:t xml:space="preserve">Brasil </w:t>
      </w:r>
      <w:proofErr w:type="spellStart"/>
      <w:r>
        <w:t>Equalweb</w:t>
      </w:r>
      <w:proofErr w:type="spellEnd"/>
      <w:r>
        <w:t xml:space="preserve">, 2021. </w:t>
      </w:r>
      <w:r>
        <w:t xml:space="preserve">Disponível em: </w:t>
      </w:r>
      <w:hyperlink r:id="rId36">
        <w:r>
          <w:t>https://equalweb.com.br/a-acessibilidade-e-um-direito-das-pessoas-com-deficiencia/</w:t>
        </w:r>
      </w:hyperlink>
      <w:r>
        <w:t>,</w:t>
      </w:r>
      <w:r>
        <w:t xml:space="preserve"> acessado em 11 de abril de 2024.</w:t>
      </w:r>
    </w:p>
    <w:p w:rsidR="00F34116" w:rsidRDefault="009435DD">
      <w:pPr>
        <w:shd w:val="clear" w:color="auto" w:fill="FFFFFF"/>
        <w:spacing w:after="0"/>
        <w:ind w:left="0"/>
        <w:rPr>
          <w:color w:val="000000"/>
        </w:rPr>
      </w:pPr>
      <w:proofErr w:type="spellStart"/>
      <w:r>
        <w:rPr>
          <w:color w:val="000000"/>
        </w:rPr>
        <w:t>Digitow</w:t>
      </w:r>
      <w:proofErr w:type="spellEnd"/>
      <w:r>
        <w:rPr>
          <w:color w:val="000000"/>
        </w:rPr>
        <w:t xml:space="preserve">. Acessibilidade digital: o que é e por que é importante. Disponível em: </w:t>
      </w:r>
      <w:hyperlink r:id="rId37">
        <w:r>
          <w:rPr>
            <w:color w:val="000000"/>
          </w:rPr>
          <w:t>https://www.digitow.com.br/blog/acessibilidade-digital/</w:t>
        </w:r>
      </w:hyperlink>
      <w:r>
        <w:rPr>
          <w:color w:val="000000"/>
        </w:rPr>
        <w:t xml:space="preserve">. Acesso em: 11 de </w:t>
      </w:r>
      <w:proofErr w:type="gramStart"/>
      <w:r>
        <w:rPr>
          <w:color w:val="000000"/>
        </w:rPr>
        <w:t>abril  de</w:t>
      </w:r>
      <w:proofErr w:type="gramEnd"/>
      <w:r>
        <w:rPr>
          <w:color w:val="000000"/>
        </w:rPr>
        <w:t xml:space="preserve"> 2024.</w:t>
      </w:r>
    </w:p>
    <w:p w:rsidR="00F34116" w:rsidRDefault="00F34116">
      <w:pPr>
        <w:shd w:val="clear" w:color="auto" w:fill="FFFFFF"/>
        <w:spacing w:after="0"/>
        <w:ind w:left="0"/>
        <w:rPr>
          <w:color w:val="000000"/>
        </w:rPr>
      </w:pPr>
    </w:p>
    <w:p w:rsidR="00F34116" w:rsidRDefault="009435DD">
      <w:pPr>
        <w:shd w:val="clear" w:color="auto" w:fill="FFFFFF"/>
        <w:spacing w:after="0"/>
        <w:ind w:left="0"/>
        <w:rPr>
          <w:color w:val="000000"/>
        </w:rPr>
      </w:pPr>
      <w:r>
        <w:rPr>
          <w:color w:val="000000"/>
        </w:rPr>
        <w:t xml:space="preserve">Jornal da </w:t>
      </w:r>
      <w:r>
        <w:rPr>
          <w:color w:val="000000"/>
        </w:rPr>
        <w:t xml:space="preserve">USP. Pouca acessibilidade digital aumenta discriminação para pessoas com deficiência. Disponível em: </w:t>
      </w:r>
      <w:hyperlink r:id="rId38">
        <w:r>
          <w:rPr>
            <w:color w:val="000000"/>
          </w:rPr>
          <w:t>https://jornal.usp.br</w:t>
        </w:r>
        <w:r>
          <w:rPr>
            <w:color w:val="000000"/>
          </w:rPr>
          <w:t>/atualidades/pouca-acessibilidade-digital-aumenta-discriminacao-para-pessoas-com-deficiencia/</w:t>
        </w:r>
      </w:hyperlink>
      <w:r>
        <w:rPr>
          <w:color w:val="000000"/>
        </w:rPr>
        <w:t xml:space="preserve">. Acesso em: </w:t>
      </w:r>
      <w:proofErr w:type="gramStart"/>
      <w:r>
        <w:rPr>
          <w:color w:val="000000"/>
        </w:rPr>
        <w:t>08 maio 2024</w:t>
      </w:r>
      <w:proofErr w:type="gramEnd"/>
      <w:r>
        <w:rPr>
          <w:color w:val="000000"/>
        </w:rPr>
        <w:t>.</w:t>
      </w:r>
    </w:p>
    <w:p w:rsidR="00F34116" w:rsidRDefault="009435DD">
      <w:pPr>
        <w:shd w:val="clear" w:color="auto" w:fill="FFFFFF"/>
        <w:spacing w:after="0"/>
        <w:ind w:left="0"/>
        <w:rPr>
          <w:color w:val="000000"/>
        </w:rPr>
      </w:pPr>
      <w:proofErr w:type="spellStart"/>
      <w:r>
        <w:rPr>
          <w:color w:val="000000"/>
        </w:rPr>
        <w:t>Yaman</w:t>
      </w:r>
      <w:proofErr w:type="spellEnd"/>
      <w:r>
        <w:rPr>
          <w:color w:val="000000"/>
        </w:rPr>
        <w:t xml:space="preserve">. Acessibilidade digital: por onde começar. Disponível em: </w:t>
      </w:r>
      <w:hyperlink r:id="rId39">
        <w:r>
          <w:rPr>
            <w:color w:val="000000"/>
          </w:rPr>
          <w:t>https://yaman.com.br/pt-br/blog/acessibilidade-digital-por-onde-comecar/</w:t>
        </w:r>
      </w:hyperlink>
      <w:r>
        <w:rPr>
          <w:color w:val="000000"/>
        </w:rPr>
        <w:t>. Acesso em: 01 de maio de 2024.</w:t>
      </w:r>
    </w:p>
    <w:p w:rsidR="00F34116" w:rsidRDefault="00F34116">
      <w:pPr>
        <w:shd w:val="clear" w:color="auto" w:fill="FFFFFF"/>
        <w:spacing w:after="0"/>
        <w:ind w:left="0"/>
        <w:rPr>
          <w:color w:val="000000"/>
        </w:rPr>
      </w:pPr>
    </w:p>
    <w:p w:rsidR="00F34116" w:rsidRDefault="009435DD">
      <w:pPr>
        <w:shd w:val="clear" w:color="auto" w:fill="FFFFFF"/>
        <w:spacing w:after="0"/>
        <w:ind w:left="0"/>
        <w:rPr>
          <w:color w:val="000000"/>
        </w:rPr>
      </w:pPr>
      <w:r>
        <w:rPr>
          <w:color w:val="000000"/>
        </w:rPr>
        <w:t>Revista Pequenas Empresas &amp; Grandes Negócios. Seu site é acessível para PCD? Confira 3 dicas para garantir acessibilidade digital.</w:t>
      </w:r>
      <w:r>
        <w:rPr>
          <w:color w:val="000000"/>
        </w:rPr>
        <w:t xml:space="preserve"> Disponível em: </w:t>
      </w:r>
      <w:hyperlink r:id="rId40">
        <w:r>
          <w:rPr>
            <w:color w:val="000000"/>
          </w:rPr>
          <w:t>https://revistapegn.globo.com/gestao/noticia/2023/12/seu-site-e-acessivel-para-</w:t>
        </w:r>
        <w:r>
          <w:rPr>
            <w:color w:val="000000"/>
          </w:rPr>
          <w:t>pcd-confira-3-dicas-para-garantir-acessibilidade-digital.ghtml</w:t>
        </w:r>
      </w:hyperlink>
      <w:r>
        <w:rPr>
          <w:color w:val="000000"/>
        </w:rPr>
        <w:t>. Acesso em: 08 de abril de 2024.</w:t>
      </w:r>
    </w:p>
    <w:p w:rsidR="00F34116" w:rsidRDefault="00F34116">
      <w:pPr>
        <w:shd w:val="clear" w:color="auto" w:fill="FFFFFF"/>
        <w:spacing w:after="0"/>
        <w:ind w:left="0"/>
        <w:rPr>
          <w:color w:val="000000"/>
        </w:rPr>
      </w:pPr>
    </w:p>
    <w:p w:rsidR="00F34116" w:rsidRDefault="009435DD">
      <w:pPr>
        <w:shd w:val="clear" w:color="auto" w:fill="FFFFFF"/>
        <w:spacing w:after="0"/>
        <w:ind w:left="0"/>
        <w:rPr>
          <w:color w:val="000000"/>
        </w:rPr>
      </w:pPr>
      <w:r>
        <w:rPr>
          <w:color w:val="000000"/>
        </w:rPr>
        <w:t xml:space="preserve">RD </w:t>
      </w:r>
      <w:proofErr w:type="spellStart"/>
      <w:r>
        <w:rPr>
          <w:color w:val="000000"/>
        </w:rPr>
        <w:t>Station</w:t>
      </w:r>
      <w:proofErr w:type="spellEnd"/>
      <w:r>
        <w:rPr>
          <w:color w:val="000000"/>
        </w:rPr>
        <w:t xml:space="preserve">. Acessibilidade digital: o que é e como aplicar em suas </w:t>
      </w:r>
      <w:proofErr w:type="gramStart"/>
      <w:r>
        <w:rPr>
          <w:color w:val="000000"/>
        </w:rPr>
        <w:t>estratégias .</w:t>
      </w:r>
      <w:proofErr w:type="gramEnd"/>
      <w:r>
        <w:rPr>
          <w:color w:val="000000"/>
        </w:rPr>
        <w:t xml:space="preserve"> Disponível em: </w:t>
      </w:r>
      <w:hyperlink r:id="rId41">
        <w:r>
          <w:rPr>
            <w:color w:val="000000"/>
          </w:rPr>
          <w:t>https://www.rdstation.com/blog/marketing/acessibilidade-digital/</w:t>
        </w:r>
      </w:hyperlink>
      <w:r>
        <w:rPr>
          <w:color w:val="000000"/>
        </w:rPr>
        <w:t>. Acesso em: 05 de maio de 2024.</w:t>
      </w:r>
    </w:p>
    <w:p w:rsidR="00F34116" w:rsidRDefault="00F34116">
      <w:pPr>
        <w:shd w:val="clear" w:color="auto" w:fill="FFFFFF"/>
        <w:spacing w:after="0"/>
        <w:ind w:left="0"/>
        <w:rPr>
          <w:color w:val="000000"/>
        </w:rPr>
      </w:pPr>
    </w:p>
    <w:p w:rsidR="00F34116" w:rsidRDefault="009435DD">
      <w:pPr>
        <w:shd w:val="clear" w:color="auto" w:fill="FFFFFF"/>
        <w:spacing w:after="0"/>
        <w:ind w:left="0"/>
        <w:rPr>
          <w:color w:val="000000"/>
        </w:rPr>
      </w:pPr>
      <w:r>
        <w:rPr>
          <w:color w:val="000000"/>
        </w:rPr>
        <w:t xml:space="preserve">Unimed Londrina. 5 ferramentas de acessibilidade </w:t>
      </w:r>
      <w:proofErr w:type="gramStart"/>
      <w:r>
        <w:rPr>
          <w:color w:val="000000"/>
        </w:rPr>
        <w:t>digital .</w:t>
      </w:r>
      <w:proofErr w:type="gramEnd"/>
      <w:r>
        <w:rPr>
          <w:color w:val="000000"/>
        </w:rPr>
        <w:t xml:space="preserve"> Disponível em: </w:t>
      </w:r>
      <w:hyperlink r:id="rId42">
        <w:r>
          <w:rPr>
            <w:color w:val="000000"/>
          </w:rPr>
          <w:t>https://www.unimedlondrina.com.br/noticias/tudo-saude/26/09/2019/5-ferramentas-acessibilidade-digital/</w:t>
        </w:r>
      </w:hyperlink>
      <w:r>
        <w:rPr>
          <w:color w:val="000000"/>
        </w:rPr>
        <w:t>. Acesso em: 11 de abril de 2024.</w:t>
      </w:r>
    </w:p>
    <w:p w:rsidR="00F34116" w:rsidRDefault="00F34116">
      <w:pPr>
        <w:shd w:val="clear" w:color="auto" w:fill="FFFFFF"/>
        <w:spacing w:after="0"/>
        <w:ind w:left="0"/>
        <w:rPr>
          <w:color w:val="000000"/>
        </w:rPr>
      </w:pPr>
    </w:p>
    <w:p w:rsidR="00F34116" w:rsidRDefault="009435DD">
      <w:pPr>
        <w:shd w:val="clear" w:color="auto" w:fill="FFFFFF"/>
        <w:spacing w:after="0"/>
        <w:ind w:left="0"/>
        <w:rPr>
          <w:color w:val="000000"/>
        </w:rPr>
      </w:pPr>
      <w:r>
        <w:rPr>
          <w:color w:val="000000"/>
        </w:rPr>
        <w:t xml:space="preserve">Terra Empresas. Presença digital: por que sua empresa deve ter. Disponível em: </w:t>
      </w:r>
      <w:hyperlink r:id="rId43">
        <w:r>
          <w:rPr>
            <w:color w:val="000000"/>
          </w:rPr>
          <w:t>https://www.terraempresas.com.br/blog/presenca-digital-por-que-sua-empres</w:t>
        </w:r>
        <w:r>
          <w:rPr>
            <w:color w:val="000000"/>
          </w:rPr>
          <w:t>a-deve-ter</w:t>
        </w:r>
      </w:hyperlink>
      <w:r>
        <w:rPr>
          <w:color w:val="000000"/>
        </w:rPr>
        <w:t>. Acesso em: 07 de março de 2024.</w:t>
      </w:r>
    </w:p>
    <w:p w:rsidR="00F34116" w:rsidRDefault="00F34116">
      <w:pPr>
        <w:shd w:val="clear" w:color="auto" w:fill="FFFFFF"/>
        <w:spacing w:after="0"/>
        <w:ind w:left="0"/>
        <w:rPr>
          <w:color w:val="000000"/>
        </w:rPr>
      </w:pPr>
    </w:p>
    <w:p w:rsidR="00F34116" w:rsidRDefault="009435DD">
      <w:pPr>
        <w:shd w:val="clear" w:color="auto" w:fill="FFFFFF"/>
        <w:spacing w:after="0"/>
        <w:ind w:left="0"/>
        <w:rPr>
          <w:color w:val="000000"/>
        </w:rPr>
      </w:pPr>
      <w:r>
        <w:rPr>
          <w:color w:val="000000"/>
        </w:rPr>
        <w:t xml:space="preserve">MWPT. Como a falta de acessibilidade na web afeta atividades diárias de pessoas com diferentes perfis. Disponível em: </w:t>
      </w:r>
      <w:hyperlink r:id="rId44">
        <w:r>
          <w:rPr>
            <w:color w:val="000000"/>
          </w:rPr>
          <w:t>https://mwpt.com.br/como-a-falta-de-acessibilidade-na-web-afeta-atividades-diarias-de-pessoas-com-diferentes-perfis/</w:t>
        </w:r>
      </w:hyperlink>
      <w:r>
        <w:rPr>
          <w:color w:val="000000"/>
        </w:rPr>
        <w:t>. Acesso em: 02 de maio de 2024.</w:t>
      </w:r>
    </w:p>
    <w:p w:rsidR="00F34116" w:rsidRDefault="00F34116">
      <w:pPr>
        <w:shd w:val="clear" w:color="auto" w:fill="FFFFFF"/>
        <w:spacing w:after="0"/>
        <w:ind w:left="0"/>
        <w:rPr>
          <w:color w:val="000000"/>
        </w:rPr>
      </w:pPr>
    </w:p>
    <w:p w:rsidR="00F34116" w:rsidRDefault="009435DD">
      <w:pPr>
        <w:shd w:val="clear" w:color="auto" w:fill="FFFFFF"/>
        <w:spacing w:after="0"/>
        <w:ind w:left="0"/>
        <w:rPr>
          <w:color w:val="000000"/>
        </w:rPr>
      </w:pPr>
      <w:r>
        <w:rPr>
          <w:color w:val="000000"/>
        </w:rPr>
        <w:t>NIC.br. 92 milhões de brasileiros acessam a Internet apenas pel</w:t>
      </w:r>
      <w:r>
        <w:rPr>
          <w:color w:val="000000"/>
        </w:rPr>
        <w:t xml:space="preserve">o telefone celular, aponta TIC Domicílios 2022 [Online]. Disponível em: </w:t>
      </w:r>
      <w:hyperlink r:id="rId45">
        <w:r>
          <w:rPr>
            <w:color w:val="000000"/>
          </w:rPr>
          <w:t>https://nic.br/noticia/releases</w:t>
        </w:r>
        <w:r>
          <w:rPr>
            <w:color w:val="000000"/>
          </w:rPr>
          <w:t>/92-milhoes-de-brasileiros-acessam-a-internet-apenas-pelo-telefone-celular-aponta-tic-domicilios-2022/</w:t>
        </w:r>
      </w:hyperlink>
      <w:r>
        <w:rPr>
          <w:color w:val="000000"/>
        </w:rPr>
        <w:t>. Acesso em: 08 de março de 2024.</w:t>
      </w:r>
    </w:p>
    <w:p w:rsidR="00F34116" w:rsidRDefault="00F34116">
      <w:pPr>
        <w:shd w:val="clear" w:color="auto" w:fill="FFFFFF"/>
        <w:spacing w:after="0"/>
        <w:ind w:left="0"/>
        <w:rPr>
          <w:color w:val="000000"/>
        </w:rPr>
      </w:pPr>
    </w:p>
    <w:p w:rsidR="00F34116" w:rsidRDefault="009435DD">
      <w:pPr>
        <w:shd w:val="clear" w:color="auto" w:fill="FFFFFF"/>
        <w:spacing w:after="0"/>
        <w:ind w:left="0"/>
        <w:rPr>
          <w:color w:val="000000"/>
        </w:rPr>
      </w:pPr>
      <w:r>
        <w:rPr>
          <w:color w:val="000000"/>
        </w:rPr>
        <w:t>Brasil Escola. O uso da tecnologia na escola: uma ferramenta facilitadora no processo de ensino-aprendizagem nas séries</w:t>
      </w:r>
      <w:r>
        <w:rPr>
          <w:color w:val="000000"/>
        </w:rPr>
        <w:t xml:space="preserve"> iniciais do ensino fundamental. Disponível em: </w:t>
      </w:r>
      <w:hyperlink r:id="rId46" w:anchor=":~:text=Concluiu%2Dse%20que%20ao%20utilizar,aulas%20mais%20interessantes%20e%20proveitosas">
        <w:r>
          <w:rPr>
            <w:color w:val="000000"/>
          </w:rPr>
          <w:t>https://monografias.brasilescola.uol.com.br/educacao/o-uso-da-tecnologia-na-escola-uma-ferramenta-facilitadora-no-processo-de-ensino-aprendizagem-nas-series-</w:t>
        </w:r>
        <w:r>
          <w:rPr>
            <w:color w:val="000000"/>
          </w:rPr>
          <w:t>iniciais-do-ensino-fundamental.htm#:~:text=Concluiu%2Dse%20que%20ao%20utilizar,aulas%20mais%20interessantes%20e%20proveitosas</w:t>
        </w:r>
      </w:hyperlink>
      <w:r>
        <w:rPr>
          <w:color w:val="000000"/>
        </w:rPr>
        <w:t>. Acesso em: 08 de maio de 2024.</w:t>
      </w:r>
    </w:p>
    <w:p w:rsidR="00F34116" w:rsidRDefault="00F34116">
      <w:pPr>
        <w:shd w:val="clear" w:color="auto" w:fill="FFFFFF"/>
        <w:spacing w:after="0"/>
        <w:ind w:left="0"/>
        <w:rPr>
          <w:color w:val="000000"/>
        </w:rPr>
      </w:pPr>
    </w:p>
    <w:p w:rsidR="00F34116" w:rsidRDefault="009435DD">
      <w:pPr>
        <w:shd w:val="clear" w:color="auto" w:fill="FFFFFF"/>
        <w:spacing w:after="0"/>
        <w:ind w:left="0"/>
        <w:rPr>
          <w:color w:val="000000"/>
        </w:rPr>
      </w:pPr>
      <w:proofErr w:type="spellStart"/>
      <w:r>
        <w:rPr>
          <w:color w:val="000000"/>
        </w:rPr>
        <w:t>Proesc</w:t>
      </w:r>
      <w:proofErr w:type="spellEnd"/>
      <w:r>
        <w:rPr>
          <w:color w:val="000000"/>
        </w:rPr>
        <w:t xml:space="preserve">. Tecnologia na educação: por que é </w:t>
      </w:r>
      <w:proofErr w:type="gramStart"/>
      <w:r>
        <w:rPr>
          <w:color w:val="000000"/>
        </w:rPr>
        <w:t>importante?.</w:t>
      </w:r>
      <w:proofErr w:type="gramEnd"/>
      <w:r>
        <w:rPr>
          <w:color w:val="000000"/>
        </w:rPr>
        <w:t xml:space="preserve"> Disponível em: </w:t>
      </w:r>
      <w:hyperlink r:id="rId47" w:anchor=":~:text=Qual%20%C3%A9%20a%20import%C3%A2ncia%20da,mais%20din%C3%A2micos%2C%20interativos%20e%20personalizados">
        <w:r>
          <w:rPr>
            <w:color w:val="000000"/>
          </w:rPr>
          <w:t>https://www.proesc.com/blog/tecnologia-na-educacao/#:~:text=Qual%20%C3%A9%20a%20import%C3%A2ncia%</w:t>
        </w:r>
        <w:r>
          <w:rPr>
            <w:color w:val="000000"/>
          </w:rPr>
          <w:t>20da,mais%20din%C3%A2micos%2C%20interativos%20e%20personalizados</w:t>
        </w:r>
      </w:hyperlink>
      <w:r>
        <w:rPr>
          <w:color w:val="000000"/>
        </w:rPr>
        <w:t>. Acesso em: 06 de maio de 2024.</w:t>
      </w:r>
    </w:p>
    <w:p w:rsidR="00F34116" w:rsidRDefault="00F34116">
      <w:pPr>
        <w:shd w:val="clear" w:color="auto" w:fill="FFFFFF"/>
        <w:spacing w:after="0"/>
        <w:ind w:left="0"/>
        <w:rPr>
          <w:color w:val="000000"/>
        </w:rPr>
      </w:pPr>
    </w:p>
    <w:p w:rsidR="00F34116" w:rsidRDefault="009435DD">
      <w:pPr>
        <w:shd w:val="clear" w:color="auto" w:fill="FFFFFF"/>
        <w:spacing w:after="0"/>
        <w:ind w:left="0"/>
        <w:rPr>
          <w:color w:val="000000"/>
        </w:rPr>
      </w:pPr>
      <w:r>
        <w:rPr>
          <w:color w:val="000000"/>
        </w:rPr>
        <w:t xml:space="preserve">Blog A Crítica. MANUEL CASTELLS: Internet e Sociedade - A Rede Global de Comunicação. Disponível em: </w:t>
      </w:r>
      <w:hyperlink r:id="rId48">
        <w:r>
          <w:rPr>
            <w:color w:val="000000"/>
          </w:rPr>
          <w:t>https://blogacritica.blogspot.com/2014/12/manuel-castells-internet-e-sociedad-rede.html</w:t>
        </w:r>
      </w:hyperlink>
      <w:r>
        <w:rPr>
          <w:color w:val="000000"/>
        </w:rPr>
        <w:t xml:space="preserve">. Acesso em: </w:t>
      </w:r>
      <w:proofErr w:type="gramStart"/>
      <w:r>
        <w:rPr>
          <w:color w:val="000000"/>
        </w:rPr>
        <w:t>08 maio 2024</w:t>
      </w:r>
      <w:proofErr w:type="gramEnd"/>
      <w:r>
        <w:rPr>
          <w:color w:val="000000"/>
        </w:rPr>
        <w:t>.</w:t>
      </w:r>
    </w:p>
    <w:p w:rsidR="00F34116" w:rsidRDefault="009435DD">
      <w:pPr>
        <w:shd w:val="clear" w:color="auto" w:fill="FFFFFF"/>
        <w:spacing w:after="0"/>
        <w:ind w:left="0"/>
        <w:rPr>
          <w:color w:val="000000"/>
        </w:rPr>
      </w:pPr>
      <w:r>
        <w:rPr>
          <w:color w:val="000000"/>
        </w:rPr>
        <w:t>Portal Insights. Qual a importância e os benefícios da Internet nos dias atuais</w:t>
      </w:r>
      <w:proofErr w:type="gramStart"/>
      <w:r>
        <w:rPr>
          <w:color w:val="000000"/>
        </w:rPr>
        <w:t>? .</w:t>
      </w:r>
      <w:proofErr w:type="gramEnd"/>
      <w:r>
        <w:rPr>
          <w:color w:val="000000"/>
        </w:rPr>
        <w:t xml:space="preserve"> Disponíve</w:t>
      </w:r>
      <w:r>
        <w:rPr>
          <w:color w:val="000000"/>
        </w:rPr>
        <w:t xml:space="preserve">l em: </w:t>
      </w:r>
      <w:hyperlink r:id="rId49">
        <w:r>
          <w:rPr>
            <w:color w:val="000000"/>
          </w:rPr>
          <w:t>https://www.portalinsights.com.br/perguntas-frequentes/qual-a-importancia-e-os-beneficios-da-internet-nos-dias-atuais</w:t>
        </w:r>
      </w:hyperlink>
      <w:r>
        <w:rPr>
          <w:color w:val="000000"/>
        </w:rPr>
        <w:t>. Acesso em: 08 de maio de 2024.</w:t>
      </w:r>
    </w:p>
    <w:p w:rsidR="00F34116" w:rsidRDefault="00F34116">
      <w:pPr>
        <w:shd w:val="clear" w:color="auto" w:fill="FFFFFF"/>
        <w:spacing w:after="0"/>
        <w:ind w:left="0"/>
        <w:rPr>
          <w:color w:val="000000"/>
        </w:rPr>
      </w:pPr>
    </w:p>
    <w:p w:rsidR="00F34116" w:rsidRDefault="00F34116">
      <w:pPr>
        <w:shd w:val="clear" w:color="auto" w:fill="FFFFFF"/>
        <w:spacing w:after="0"/>
        <w:ind w:left="0"/>
        <w:rPr>
          <w:color w:val="000000"/>
        </w:rPr>
      </w:pPr>
    </w:p>
    <w:p w:rsidR="00F34116" w:rsidRDefault="009435DD">
      <w:pPr>
        <w:shd w:val="clear" w:color="auto" w:fill="FFFFFF"/>
        <w:spacing w:after="0"/>
        <w:ind w:left="0"/>
        <w:rPr>
          <w:color w:val="000000"/>
        </w:rPr>
      </w:pPr>
      <w:r>
        <w:rPr>
          <w:color w:val="000000"/>
        </w:rPr>
        <w:t xml:space="preserve">G1. Acesso à internet cresce no Brasil e chega a 84% da população em 2023, diz pesquisa. Disponível em: </w:t>
      </w:r>
      <w:hyperlink r:id="rId50">
        <w:r>
          <w:rPr>
            <w:color w:val="000000"/>
          </w:rPr>
          <w:t>https://g1.globo.com/tecnologia/noticia/2023/11/16/acesso-a-internet-cresce-no-brasil-e-che</w:t>
        </w:r>
        <w:r>
          <w:rPr>
            <w:color w:val="000000"/>
          </w:rPr>
          <w:t>ga-a-84percent-da-populacao-em-2023-diz-pesquisa.ghtml</w:t>
        </w:r>
      </w:hyperlink>
      <w:r>
        <w:rPr>
          <w:color w:val="000000"/>
        </w:rPr>
        <w:t>. Acesso em: 08 de março de 2024.</w:t>
      </w:r>
    </w:p>
    <w:p w:rsidR="00F34116" w:rsidRDefault="00F34116">
      <w:pPr>
        <w:ind w:left="0"/>
        <w:rPr>
          <w:color w:val="000000"/>
        </w:rPr>
      </w:pPr>
    </w:p>
    <w:p w:rsidR="00F34116" w:rsidRDefault="009435DD">
      <w:pPr>
        <w:ind w:left="0"/>
        <w:rPr>
          <w:color w:val="212529"/>
        </w:rPr>
      </w:pPr>
      <w:r>
        <w:rPr>
          <w:color w:val="212529"/>
        </w:rPr>
        <w:t xml:space="preserve">ESCOLA, Brasil. "Como Surgiu a Internet?"; </w:t>
      </w:r>
      <w:r>
        <w:rPr>
          <w:i/>
          <w:color w:val="212529"/>
        </w:rPr>
        <w:t>Brasil Escola</w:t>
      </w:r>
      <w:r>
        <w:rPr>
          <w:color w:val="212529"/>
        </w:rPr>
        <w:t>. Disponível em: https://brasilescola.uol.com.br/curiosidades/como-surgiu-a-internet.htm. Acesso em 08 de março</w:t>
      </w:r>
      <w:r>
        <w:rPr>
          <w:color w:val="212529"/>
        </w:rPr>
        <w:t xml:space="preserve"> de 2024. </w:t>
      </w:r>
    </w:p>
    <w:p w:rsidR="00F34116" w:rsidRDefault="00F34116">
      <w:pPr>
        <w:ind w:left="0"/>
        <w:rPr>
          <w:rFonts w:ascii="system-ui" w:eastAsia="system-ui" w:hAnsi="system-ui" w:cs="system-ui"/>
          <w:color w:val="212529"/>
        </w:rPr>
      </w:pPr>
    </w:p>
    <w:p w:rsidR="00F34116" w:rsidRDefault="009435DD">
      <w:pPr>
        <w:ind w:left="0"/>
      </w:pPr>
      <w:r>
        <w:t xml:space="preserve"> </w:t>
      </w:r>
    </w:p>
    <w:p w:rsidR="00F34116" w:rsidRDefault="00F34116">
      <w:pPr>
        <w:ind w:left="0"/>
      </w:pPr>
    </w:p>
    <w:p w:rsidR="00F34116" w:rsidRDefault="00F34116">
      <w:pPr>
        <w:ind w:left="0"/>
      </w:pPr>
    </w:p>
    <w:p w:rsidR="00F34116" w:rsidRDefault="00F34116">
      <w:pPr>
        <w:ind w:left="0"/>
        <w:rPr>
          <w:color w:val="000000"/>
          <w:u w:val="single"/>
        </w:rPr>
      </w:pPr>
    </w:p>
    <w:sectPr w:rsidR="00F34116">
      <w:headerReference w:type="even" r:id="rId51"/>
      <w:headerReference w:type="default" r:id="rId52"/>
      <w:footerReference w:type="default" r:id="rId53"/>
      <w:headerReference w:type="first" r:id="rId54"/>
      <w:footerReference w:type="first" r:id="rId55"/>
      <w:pgSz w:w="11904" w:h="16841"/>
      <w:pgMar w:top="1187" w:right="913" w:bottom="1983" w:left="168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35DD" w:rsidRDefault="009435DD">
      <w:pPr>
        <w:spacing w:after="0" w:line="240" w:lineRule="auto"/>
      </w:pPr>
      <w:r>
        <w:separator/>
      </w:r>
    </w:p>
  </w:endnote>
  <w:endnote w:type="continuationSeparator" w:id="0">
    <w:p w:rsidR="009435DD" w:rsidRDefault="009435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ystem-ui">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116" w:rsidRDefault="00F34116">
    <w:pPr>
      <w:widowControl w:val="0"/>
      <w:pBdr>
        <w:top w:val="nil"/>
        <w:left w:val="nil"/>
        <w:bottom w:val="nil"/>
        <w:right w:val="nil"/>
        <w:between w:val="nil"/>
      </w:pBdr>
      <w:spacing w:after="0" w:line="276" w:lineRule="auto"/>
      <w:ind w:left="0" w:right="0"/>
      <w:jc w:val="left"/>
    </w:pPr>
  </w:p>
  <w:tbl>
    <w:tblPr>
      <w:tblStyle w:val="a0"/>
      <w:tblW w:w="9225" w:type="dxa"/>
      <w:tblInd w:w="0" w:type="dxa"/>
      <w:tblLayout w:type="fixed"/>
      <w:tblLook w:val="0600" w:firstRow="0" w:lastRow="0" w:firstColumn="0" w:lastColumn="0" w:noHBand="1" w:noVBand="1"/>
    </w:tblPr>
    <w:tblGrid>
      <w:gridCol w:w="3075"/>
      <w:gridCol w:w="3075"/>
      <w:gridCol w:w="3075"/>
    </w:tblGrid>
    <w:tr w:rsidR="00F34116">
      <w:trPr>
        <w:trHeight w:val="300"/>
      </w:trPr>
      <w:tc>
        <w:tcPr>
          <w:tcW w:w="3075" w:type="dxa"/>
        </w:tcPr>
        <w:p w:rsidR="00F34116" w:rsidRDefault="00F34116">
          <w:pPr>
            <w:pBdr>
              <w:top w:val="nil"/>
              <w:left w:val="nil"/>
              <w:bottom w:val="nil"/>
              <w:right w:val="nil"/>
              <w:between w:val="nil"/>
            </w:pBdr>
            <w:tabs>
              <w:tab w:val="center" w:pos="4680"/>
              <w:tab w:val="right" w:pos="9360"/>
            </w:tabs>
            <w:spacing w:after="0" w:line="240" w:lineRule="auto"/>
            <w:ind w:left="-115" w:hanging="10"/>
            <w:jc w:val="left"/>
            <w:rPr>
              <w:color w:val="000000"/>
            </w:rPr>
          </w:pPr>
        </w:p>
      </w:tc>
      <w:tc>
        <w:tcPr>
          <w:tcW w:w="3075" w:type="dxa"/>
        </w:tcPr>
        <w:p w:rsidR="00F34116" w:rsidRDefault="00F34116">
          <w:pPr>
            <w:pBdr>
              <w:top w:val="nil"/>
              <w:left w:val="nil"/>
              <w:bottom w:val="nil"/>
              <w:right w:val="nil"/>
              <w:between w:val="nil"/>
            </w:pBdr>
            <w:tabs>
              <w:tab w:val="center" w:pos="4680"/>
              <w:tab w:val="right" w:pos="9360"/>
            </w:tabs>
            <w:spacing w:after="0" w:line="240" w:lineRule="auto"/>
            <w:ind w:hanging="10"/>
            <w:jc w:val="center"/>
            <w:rPr>
              <w:color w:val="000000"/>
            </w:rPr>
          </w:pPr>
        </w:p>
      </w:tc>
      <w:tc>
        <w:tcPr>
          <w:tcW w:w="3075" w:type="dxa"/>
        </w:tcPr>
        <w:p w:rsidR="00F34116" w:rsidRDefault="00F34116">
          <w:pPr>
            <w:pBdr>
              <w:top w:val="nil"/>
              <w:left w:val="nil"/>
              <w:bottom w:val="nil"/>
              <w:right w:val="nil"/>
              <w:between w:val="nil"/>
            </w:pBdr>
            <w:tabs>
              <w:tab w:val="center" w:pos="4680"/>
              <w:tab w:val="right" w:pos="9360"/>
            </w:tabs>
            <w:spacing w:after="0" w:line="240" w:lineRule="auto"/>
            <w:ind w:right="-115" w:hanging="10"/>
            <w:jc w:val="right"/>
            <w:rPr>
              <w:color w:val="000000"/>
            </w:rPr>
          </w:pPr>
        </w:p>
      </w:tc>
    </w:tr>
  </w:tbl>
  <w:p w:rsidR="00F34116" w:rsidRDefault="00F34116">
    <w:pPr>
      <w:pBdr>
        <w:top w:val="nil"/>
        <w:left w:val="nil"/>
        <w:bottom w:val="nil"/>
        <w:right w:val="nil"/>
        <w:between w:val="nil"/>
      </w:pBdr>
      <w:tabs>
        <w:tab w:val="center" w:pos="4680"/>
        <w:tab w:val="right" w:pos="9360"/>
      </w:tabs>
      <w:spacing w:after="0" w:line="240" w:lineRule="auto"/>
      <w:ind w:hanging="1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116" w:rsidRDefault="00F34116">
    <w:pPr>
      <w:widowControl w:val="0"/>
      <w:pBdr>
        <w:top w:val="nil"/>
        <w:left w:val="nil"/>
        <w:bottom w:val="nil"/>
        <w:right w:val="nil"/>
        <w:between w:val="nil"/>
      </w:pBdr>
      <w:spacing w:after="0" w:line="276" w:lineRule="auto"/>
      <w:ind w:left="0" w:right="0"/>
      <w:jc w:val="left"/>
      <w:rPr>
        <w:color w:val="000000"/>
      </w:rPr>
    </w:pPr>
  </w:p>
  <w:tbl>
    <w:tblPr>
      <w:tblStyle w:val="a1"/>
      <w:tblW w:w="9225" w:type="dxa"/>
      <w:tblInd w:w="0" w:type="dxa"/>
      <w:tblLayout w:type="fixed"/>
      <w:tblLook w:val="0600" w:firstRow="0" w:lastRow="0" w:firstColumn="0" w:lastColumn="0" w:noHBand="1" w:noVBand="1"/>
    </w:tblPr>
    <w:tblGrid>
      <w:gridCol w:w="3075"/>
      <w:gridCol w:w="3075"/>
      <w:gridCol w:w="3075"/>
    </w:tblGrid>
    <w:tr w:rsidR="00F34116">
      <w:trPr>
        <w:trHeight w:val="300"/>
      </w:trPr>
      <w:tc>
        <w:tcPr>
          <w:tcW w:w="0" w:type="auto"/>
        </w:tcPr>
        <w:p w:rsidR="00F34116" w:rsidRDefault="00F34116">
          <w:pPr>
            <w:pBdr>
              <w:top w:val="nil"/>
              <w:left w:val="nil"/>
              <w:bottom w:val="nil"/>
              <w:right w:val="nil"/>
              <w:between w:val="nil"/>
            </w:pBdr>
            <w:tabs>
              <w:tab w:val="center" w:pos="4680"/>
              <w:tab w:val="right" w:pos="9360"/>
            </w:tabs>
            <w:spacing w:after="0" w:line="240" w:lineRule="auto"/>
            <w:ind w:left="-115" w:hanging="10"/>
            <w:jc w:val="left"/>
            <w:rPr>
              <w:color w:val="000000"/>
            </w:rPr>
          </w:pPr>
        </w:p>
      </w:tc>
      <w:tc>
        <w:tcPr>
          <w:tcW w:w="0" w:type="auto"/>
        </w:tcPr>
        <w:p w:rsidR="00F34116" w:rsidRDefault="00F34116">
          <w:pPr>
            <w:pBdr>
              <w:top w:val="nil"/>
              <w:left w:val="nil"/>
              <w:bottom w:val="nil"/>
              <w:right w:val="nil"/>
              <w:between w:val="nil"/>
            </w:pBdr>
            <w:tabs>
              <w:tab w:val="center" w:pos="4680"/>
              <w:tab w:val="right" w:pos="9360"/>
            </w:tabs>
            <w:spacing w:after="0" w:line="240" w:lineRule="auto"/>
            <w:ind w:hanging="10"/>
            <w:jc w:val="center"/>
            <w:rPr>
              <w:color w:val="000000"/>
            </w:rPr>
          </w:pPr>
        </w:p>
      </w:tc>
      <w:tc>
        <w:tcPr>
          <w:tcW w:w="0" w:type="auto"/>
        </w:tcPr>
        <w:p w:rsidR="00F34116" w:rsidRDefault="00F34116">
          <w:pPr>
            <w:pBdr>
              <w:top w:val="nil"/>
              <w:left w:val="nil"/>
              <w:bottom w:val="nil"/>
              <w:right w:val="nil"/>
              <w:between w:val="nil"/>
            </w:pBdr>
            <w:tabs>
              <w:tab w:val="center" w:pos="4680"/>
              <w:tab w:val="right" w:pos="9360"/>
            </w:tabs>
            <w:spacing w:after="0" w:line="240" w:lineRule="auto"/>
            <w:ind w:right="-115" w:hanging="10"/>
            <w:jc w:val="right"/>
            <w:rPr>
              <w:color w:val="000000"/>
            </w:rPr>
          </w:pPr>
        </w:p>
      </w:tc>
    </w:tr>
  </w:tbl>
  <w:p w:rsidR="00F34116" w:rsidRDefault="00F34116">
    <w:pPr>
      <w:pBdr>
        <w:top w:val="nil"/>
        <w:left w:val="nil"/>
        <w:bottom w:val="nil"/>
        <w:right w:val="nil"/>
        <w:between w:val="nil"/>
      </w:pBdr>
      <w:tabs>
        <w:tab w:val="center" w:pos="4680"/>
        <w:tab w:val="right" w:pos="9360"/>
      </w:tabs>
      <w:spacing w:after="0" w:line="240" w:lineRule="auto"/>
      <w:ind w:hanging="1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116" w:rsidRDefault="00F34116">
    <w:pPr>
      <w:widowControl w:val="0"/>
      <w:pBdr>
        <w:top w:val="nil"/>
        <w:left w:val="nil"/>
        <w:bottom w:val="nil"/>
        <w:right w:val="nil"/>
        <w:between w:val="nil"/>
      </w:pBdr>
      <w:spacing w:after="0" w:line="276" w:lineRule="auto"/>
      <w:ind w:left="0" w:right="0"/>
      <w:jc w:val="left"/>
      <w:rPr>
        <w:color w:val="000000"/>
      </w:rPr>
    </w:pPr>
  </w:p>
  <w:tbl>
    <w:tblPr>
      <w:tblStyle w:val="a2"/>
      <w:tblW w:w="9480" w:type="dxa"/>
      <w:tblInd w:w="0" w:type="dxa"/>
      <w:tblLayout w:type="fixed"/>
      <w:tblLook w:val="0600" w:firstRow="0" w:lastRow="0" w:firstColumn="0" w:lastColumn="0" w:noHBand="1" w:noVBand="1"/>
    </w:tblPr>
    <w:tblGrid>
      <w:gridCol w:w="3160"/>
      <w:gridCol w:w="3160"/>
      <w:gridCol w:w="3160"/>
    </w:tblGrid>
    <w:tr w:rsidR="00F34116">
      <w:trPr>
        <w:trHeight w:val="300"/>
      </w:trPr>
      <w:tc>
        <w:tcPr>
          <w:tcW w:w="3160" w:type="dxa"/>
        </w:tcPr>
        <w:p w:rsidR="00F34116" w:rsidRDefault="00F34116">
          <w:pPr>
            <w:pBdr>
              <w:top w:val="nil"/>
              <w:left w:val="nil"/>
              <w:bottom w:val="nil"/>
              <w:right w:val="nil"/>
              <w:between w:val="nil"/>
            </w:pBdr>
            <w:tabs>
              <w:tab w:val="center" w:pos="4680"/>
              <w:tab w:val="right" w:pos="9360"/>
            </w:tabs>
            <w:spacing w:after="0" w:line="240" w:lineRule="auto"/>
            <w:ind w:left="-115" w:hanging="10"/>
            <w:jc w:val="left"/>
            <w:rPr>
              <w:color w:val="000000"/>
            </w:rPr>
          </w:pPr>
        </w:p>
      </w:tc>
      <w:tc>
        <w:tcPr>
          <w:tcW w:w="3160" w:type="dxa"/>
        </w:tcPr>
        <w:p w:rsidR="00F34116" w:rsidRDefault="00F34116">
          <w:pPr>
            <w:pBdr>
              <w:top w:val="nil"/>
              <w:left w:val="nil"/>
              <w:bottom w:val="nil"/>
              <w:right w:val="nil"/>
              <w:between w:val="nil"/>
            </w:pBdr>
            <w:tabs>
              <w:tab w:val="center" w:pos="4680"/>
              <w:tab w:val="right" w:pos="9360"/>
            </w:tabs>
            <w:spacing w:after="0" w:line="240" w:lineRule="auto"/>
            <w:ind w:hanging="10"/>
            <w:jc w:val="center"/>
            <w:rPr>
              <w:color w:val="000000"/>
            </w:rPr>
          </w:pPr>
        </w:p>
      </w:tc>
      <w:tc>
        <w:tcPr>
          <w:tcW w:w="3160" w:type="dxa"/>
        </w:tcPr>
        <w:p w:rsidR="00F34116" w:rsidRDefault="00F34116">
          <w:pPr>
            <w:pBdr>
              <w:top w:val="nil"/>
              <w:left w:val="nil"/>
              <w:bottom w:val="nil"/>
              <w:right w:val="nil"/>
              <w:between w:val="nil"/>
            </w:pBdr>
            <w:tabs>
              <w:tab w:val="center" w:pos="4680"/>
              <w:tab w:val="right" w:pos="9360"/>
            </w:tabs>
            <w:spacing w:after="0" w:line="240" w:lineRule="auto"/>
            <w:ind w:right="-115" w:hanging="10"/>
            <w:jc w:val="right"/>
            <w:rPr>
              <w:color w:val="000000"/>
            </w:rPr>
          </w:pPr>
        </w:p>
      </w:tc>
    </w:tr>
  </w:tbl>
  <w:p w:rsidR="00F34116" w:rsidRDefault="00F34116">
    <w:pPr>
      <w:pBdr>
        <w:top w:val="nil"/>
        <w:left w:val="nil"/>
        <w:bottom w:val="nil"/>
        <w:right w:val="nil"/>
        <w:between w:val="nil"/>
      </w:pBdr>
      <w:tabs>
        <w:tab w:val="center" w:pos="4680"/>
        <w:tab w:val="right" w:pos="9360"/>
      </w:tabs>
      <w:spacing w:after="0" w:line="240" w:lineRule="auto"/>
      <w:ind w:hanging="10"/>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116" w:rsidRDefault="00F34116">
    <w:pPr>
      <w:widowControl w:val="0"/>
      <w:pBdr>
        <w:top w:val="nil"/>
        <w:left w:val="nil"/>
        <w:bottom w:val="nil"/>
        <w:right w:val="nil"/>
        <w:between w:val="nil"/>
      </w:pBdr>
      <w:spacing w:after="0" w:line="276" w:lineRule="auto"/>
      <w:ind w:left="0" w:right="0"/>
      <w:jc w:val="left"/>
      <w:rPr>
        <w:color w:val="000000"/>
      </w:rPr>
    </w:pPr>
  </w:p>
  <w:tbl>
    <w:tblPr>
      <w:tblStyle w:val="a3"/>
      <w:tblW w:w="9480" w:type="dxa"/>
      <w:tblInd w:w="0" w:type="dxa"/>
      <w:tblLayout w:type="fixed"/>
      <w:tblLook w:val="0600" w:firstRow="0" w:lastRow="0" w:firstColumn="0" w:lastColumn="0" w:noHBand="1" w:noVBand="1"/>
    </w:tblPr>
    <w:tblGrid>
      <w:gridCol w:w="3160"/>
      <w:gridCol w:w="3160"/>
      <w:gridCol w:w="3160"/>
    </w:tblGrid>
    <w:tr w:rsidR="00F34116">
      <w:trPr>
        <w:trHeight w:val="300"/>
      </w:trPr>
      <w:tc>
        <w:tcPr>
          <w:tcW w:w="3160" w:type="dxa"/>
        </w:tcPr>
        <w:p w:rsidR="00F34116" w:rsidRDefault="00F34116">
          <w:pPr>
            <w:pBdr>
              <w:top w:val="nil"/>
              <w:left w:val="nil"/>
              <w:bottom w:val="nil"/>
              <w:right w:val="nil"/>
              <w:between w:val="nil"/>
            </w:pBdr>
            <w:tabs>
              <w:tab w:val="center" w:pos="4680"/>
              <w:tab w:val="right" w:pos="9360"/>
            </w:tabs>
            <w:spacing w:after="0" w:line="240" w:lineRule="auto"/>
            <w:ind w:left="-115" w:hanging="10"/>
            <w:jc w:val="left"/>
            <w:rPr>
              <w:color w:val="000000"/>
            </w:rPr>
          </w:pPr>
        </w:p>
      </w:tc>
      <w:tc>
        <w:tcPr>
          <w:tcW w:w="3160" w:type="dxa"/>
        </w:tcPr>
        <w:p w:rsidR="00F34116" w:rsidRDefault="00F34116">
          <w:pPr>
            <w:pBdr>
              <w:top w:val="nil"/>
              <w:left w:val="nil"/>
              <w:bottom w:val="nil"/>
              <w:right w:val="nil"/>
              <w:between w:val="nil"/>
            </w:pBdr>
            <w:tabs>
              <w:tab w:val="center" w:pos="4680"/>
              <w:tab w:val="right" w:pos="9360"/>
            </w:tabs>
            <w:spacing w:after="0" w:line="240" w:lineRule="auto"/>
            <w:ind w:hanging="10"/>
            <w:jc w:val="center"/>
            <w:rPr>
              <w:color w:val="000000"/>
            </w:rPr>
          </w:pPr>
        </w:p>
      </w:tc>
      <w:tc>
        <w:tcPr>
          <w:tcW w:w="3160" w:type="dxa"/>
        </w:tcPr>
        <w:p w:rsidR="00F34116" w:rsidRDefault="00F34116">
          <w:pPr>
            <w:pBdr>
              <w:top w:val="nil"/>
              <w:left w:val="nil"/>
              <w:bottom w:val="nil"/>
              <w:right w:val="nil"/>
              <w:between w:val="nil"/>
            </w:pBdr>
            <w:tabs>
              <w:tab w:val="center" w:pos="4680"/>
              <w:tab w:val="right" w:pos="9360"/>
            </w:tabs>
            <w:spacing w:after="0" w:line="240" w:lineRule="auto"/>
            <w:ind w:right="-115" w:hanging="10"/>
            <w:jc w:val="right"/>
            <w:rPr>
              <w:color w:val="000000"/>
            </w:rPr>
          </w:pPr>
        </w:p>
      </w:tc>
    </w:tr>
  </w:tbl>
  <w:p w:rsidR="00F34116" w:rsidRDefault="00F34116">
    <w:pPr>
      <w:pBdr>
        <w:top w:val="nil"/>
        <w:left w:val="nil"/>
        <w:bottom w:val="nil"/>
        <w:right w:val="nil"/>
        <w:between w:val="nil"/>
      </w:pBdr>
      <w:tabs>
        <w:tab w:val="center" w:pos="4680"/>
        <w:tab w:val="right" w:pos="9360"/>
      </w:tabs>
      <w:spacing w:after="0" w:line="240" w:lineRule="auto"/>
      <w:ind w:hanging="10"/>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116" w:rsidRDefault="00F34116">
    <w:pPr>
      <w:widowControl w:val="0"/>
      <w:pBdr>
        <w:top w:val="nil"/>
        <w:left w:val="nil"/>
        <w:bottom w:val="nil"/>
        <w:right w:val="nil"/>
        <w:between w:val="nil"/>
      </w:pBdr>
      <w:spacing w:after="0" w:line="276" w:lineRule="auto"/>
      <w:ind w:left="0" w:right="0"/>
      <w:jc w:val="left"/>
      <w:rPr>
        <w:color w:val="000000"/>
      </w:rPr>
    </w:pPr>
  </w:p>
  <w:tbl>
    <w:tblPr>
      <w:tblStyle w:val="a4"/>
      <w:tblW w:w="9300" w:type="dxa"/>
      <w:tblInd w:w="0" w:type="dxa"/>
      <w:tblLayout w:type="fixed"/>
      <w:tblLook w:val="0600" w:firstRow="0" w:lastRow="0" w:firstColumn="0" w:lastColumn="0" w:noHBand="1" w:noVBand="1"/>
    </w:tblPr>
    <w:tblGrid>
      <w:gridCol w:w="3100"/>
      <w:gridCol w:w="3100"/>
      <w:gridCol w:w="3100"/>
    </w:tblGrid>
    <w:tr w:rsidR="00F34116">
      <w:trPr>
        <w:trHeight w:val="300"/>
      </w:trPr>
      <w:tc>
        <w:tcPr>
          <w:tcW w:w="3100" w:type="dxa"/>
        </w:tcPr>
        <w:p w:rsidR="00F34116" w:rsidRDefault="00F34116">
          <w:pPr>
            <w:pBdr>
              <w:top w:val="nil"/>
              <w:left w:val="nil"/>
              <w:bottom w:val="nil"/>
              <w:right w:val="nil"/>
              <w:between w:val="nil"/>
            </w:pBdr>
            <w:tabs>
              <w:tab w:val="center" w:pos="4680"/>
              <w:tab w:val="right" w:pos="9360"/>
            </w:tabs>
            <w:spacing w:after="0" w:line="240" w:lineRule="auto"/>
            <w:ind w:left="-115" w:hanging="10"/>
            <w:jc w:val="left"/>
            <w:rPr>
              <w:color w:val="000000"/>
            </w:rPr>
          </w:pPr>
        </w:p>
      </w:tc>
      <w:tc>
        <w:tcPr>
          <w:tcW w:w="3100" w:type="dxa"/>
        </w:tcPr>
        <w:p w:rsidR="00F34116" w:rsidRDefault="00F34116">
          <w:pPr>
            <w:pBdr>
              <w:top w:val="nil"/>
              <w:left w:val="nil"/>
              <w:bottom w:val="nil"/>
              <w:right w:val="nil"/>
              <w:between w:val="nil"/>
            </w:pBdr>
            <w:tabs>
              <w:tab w:val="center" w:pos="4680"/>
              <w:tab w:val="right" w:pos="9360"/>
            </w:tabs>
            <w:spacing w:after="0" w:line="240" w:lineRule="auto"/>
            <w:ind w:hanging="10"/>
            <w:jc w:val="center"/>
            <w:rPr>
              <w:color w:val="000000"/>
            </w:rPr>
          </w:pPr>
        </w:p>
      </w:tc>
      <w:tc>
        <w:tcPr>
          <w:tcW w:w="3100" w:type="dxa"/>
        </w:tcPr>
        <w:p w:rsidR="00F34116" w:rsidRDefault="00F34116">
          <w:pPr>
            <w:pBdr>
              <w:top w:val="nil"/>
              <w:left w:val="nil"/>
              <w:bottom w:val="nil"/>
              <w:right w:val="nil"/>
              <w:between w:val="nil"/>
            </w:pBdr>
            <w:tabs>
              <w:tab w:val="center" w:pos="4680"/>
              <w:tab w:val="right" w:pos="9360"/>
            </w:tabs>
            <w:spacing w:after="0" w:line="240" w:lineRule="auto"/>
            <w:ind w:right="-115" w:hanging="10"/>
            <w:jc w:val="right"/>
            <w:rPr>
              <w:color w:val="000000"/>
            </w:rPr>
          </w:pPr>
        </w:p>
      </w:tc>
    </w:tr>
  </w:tbl>
  <w:p w:rsidR="00F34116" w:rsidRDefault="00F34116">
    <w:pPr>
      <w:pBdr>
        <w:top w:val="nil"/>
        <w:left w:val="nil"/>
        <w:bottom w:val="nil"/>
        <w:right w:val="nil"/>
        <w:between w:val="nil"/>
      </w:pBdr>
      <w:tabs>
        <w:tab w:val="center" w:pos="4680"/>
        <w:tab w:val="right" w:pos="9360"/>
      </w:tabs>
      <w:spacing w:after="0" w:line="240" w:lineRule="auto"/>
      <w:ind w:hanging="10"/>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116" w:rsidRDefault="00F34116">
    <w:pPr>
      <w:widowControl w:val="0"/>
      <w:pBdr>
        <w:top w:val="nil"/>
        <w:left w:val="nil"/>
        <w:bottom w:val="nil"/>
        <w:right w:val="nil"/>
        <w:between w:val="nil"/>
      </w:pBdr>
      <w:spacing w:after="0" w:line="276" w:lineRule="auto"/>
      <w:ind w:left="0" w:right="0"/>
      <w:jc w:val="left"/>
      <w:rPr>
        <w:color w:val="000000"/>
      </w:rPr>
    </w:pPr>
  </w:p>
  <w:tbl>
    <w:tblPr>
      <w:tblStyle w:val="a5"/>
      <w:tblW w:w="9300" w:type="dxa"/>
      <w:tblInd w:w="0" w:type="dxa"/>
      <w:tblLayout w:type="fixed"/>
      <w:tblLook w:val="0600" w:firstRow="0" w:lastRow="0" w:firstColumn="0" w:lastColumn="0" w:noHBand="1" w:noVBand="1"/>
    </w:tblPr>
    <w:tblGrid>
      <w:gridCol w:w="3100"/>
      <w:gridCol w:w="3100"/>
      <w:gridCol w:w="3100"/>
    </w:tblGrid>
    <w:tr w:rsidR="00F34116">
      <w:trPr>
        <w:trHeight w:val="300"/>
      </w:trPr>
      <w:tc>
        <w:tcPr>
          <w:tcW w:w="0" w:type="auto"/>
        </w:tcPr>
        <w:p w:rsidR="00F34116" w:rsidRDefault="00F34116">
          <w:pPr>
            <w:pBdr>
              <w:top w:val="nil"/>
              <w:left w:val="nil"/>
              <w:bottom w:val="nil"/>
              <w:right w:val="nil"/>
              <w:between w:val="nil"/>
            </w:pBdr>
            <w:tabs>
              <w:tab w:val="center" w:pos="4680"/>
              <w:tab w:val="right" w:pos="9360"/>
            </w:tabs>
            <w:spacing w:after="0" w:line="240" w:lineRule="auto"/>
            <w:ind w:left="-115" w:hanging="10"/>
            <w:jc w:val="left"/>
            <w:rPr>
              <w:color w:val="000000"/>
            </w:rPr>
          </w:pPr>
        </w:p>
      </w:tc>
      <w:tc>
        <w:tcPr>
          <w:tcW w:w="0" w:type="auto"/>
        </w:tcPr>
        <w:p w:rsidR="00F34116" w:rsidRDefault="00F34116">
          <w:pPr>
            <w:pBdr>
              <w:top w:val="nil"/>
              <w:left w:val="nil"/>
              <w:bottom w:val="nil"/>
              <w:right w:val="nil"/>
              <w:between w:val="nil"/>
            </w:pBdr>
            <w:tabs>
              <w:tab w:val="center" w:pos="4680"/>
              <w:tab w:val="right" w:pos="9360"/>
            </w:tabs>
            <w:spacing w:after="0" w:line="240" w:lineRule="auto"/>
            <w:ind w:hanging="10"/>
            <w:jc w:val="center"/>
            <w:rPr>
              <w:color w:val="000000"/>
            </w:rPr>
          </w:pPr>
        </w:p>
      </w:tc>
      <w:tc>
        <w:tcPr>
          <w:tcW w:w="0" w:type="auto"/>
        </w:tcPr>
        <w:p w:rsidR="00F34116" w:rsidRDefault="00F34116">
          <w:pPr>
            <w:pBdr>
              <w:top w:val="nil"/>
              <w:left w:val="nil"/>
              <w:bottom w:val="nil"/>
              <w:right w:val="nil"/>
              <w:between w:val="nil"/>
            </w:pBdr>
            <w:tabs>
              <w:tab w:val="center" w:pos="4680"/>
              <w:tab w:val="right" w:pos="9360"/>
            </w:tabs>
            <w:spacing w:after="0" w:line="240" w:lineRule="auto"/>
            <w:ind w:right="-115" w:hanging="10"/>
            <w:jc w:val="right"/>
            <w:rPr>
              <w:color w:val="000000"/>
            </w:rPr>
          </w:pPr>
        </w:p>
      </w:tc>
    </w:tr>
  </w:tbl>
  <w:p w:rsidR="00F34116" w:rsidRDefault="00F34116">
    <w:pPr>
      <w:pBdr>
        <w:top w:val="nil"/>
        <w:left w:val="nil"/>
        <w:bottom w:val="nil"/>
        <w:right w:val="nil"/>
        <w:between w:val="nil"/>
      </w:pBdr>
      <w:tabs>
        <w:tab w:val="center" w:pos="4680"/>
        <w:tab w:val="right" w:pos="9360"/>
      </w:tabs>
      <w:spacing w:after="0" w:line="240" w:lineRule="auto"/>
      <w:ind w:hanging="1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35DD" w:rsidRDefault="009435DD">
      <w:pPr>
        <w:spacing w:after="0" w:line="240" w:lineRule="auto"/>
      </w:pPr>
      <w:r>
        <w:separator/>
      </w:r>
    </w:p>
  </w:footnote>
  <w:footnote w:type="continuationSeparator" w:id="0">
    <w:p w:rsidR="009435DD" w:rsidRDefault="009435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116" w:rsidRDefault="00F34116">
    <w:pPr>
      <w:spacing w:after="160" w:line="259" w:lineRule="auto"/>
      <w:ind w:left="0" w:right="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116" w:rsidRDefault="009435DD">
    <w:pPr>
      <w:pBdr>
        <w:top w:val="nil"/>
        <w:left w:val="nil"/>
        <w:bottom w:val="nil"/>
        <w:right w:val="nil"/>
        <w:between w:val="nil"/>
      </w:pBdr>
      <w:tabs>
        <w:tab w:val="center" w:pos="4680"/>
        <w:tab w:val="right" w:pos="9360"/>
      </w:tabs>
      <w:spacing w:after="0" w:line="240" w:lineRule="auto"/>
      <w:ind w:hanging="10"/>
      <w:jc w:val="right"/>
      <w:rPr>
        <w:color w:val="000000"/>
      </w:rPr>
    </w:pPr>
    <w:r>
      <w:rPr>
        <w:color w:val="000000"/>
      </w:rPr>
      <w:fldChar w:fldCharType="begin"/>
    </w:r>
    <w:r>
      <w:rPr>
        <w:color w:val="000000"/>
      </w:rPr>
      <w:instrText>PAGE</w:instrText>
    </w:r>
    <w:r w:rsidR="00604130">
      <w:rPr>
        <w:color w:val="000000"/>
      </w:rPr>
      <w:fldChar w:fldCharType="separate"/>
    </w:r>
    <w:r w:rsidR="00604130">
      <w:rPr>
        <w:noProof/>
        <w:color w:val="000000"/>
      </w:rPr>
      <w:t>1</w:t>
    </w:r>
    <w:r>
      <w:rPr>
        <w:color w:val="000000"/>
      </w:rPr>
      <w:fldChar w:fldCharType="end"/>
    </w:r>
  </w:p>
  <w:p w:rsidR="00F34116" w:rsidRDefault="00F34116">
    <w:pPr>
      <w:pBdr>
        <w:top w:val="nil"/>
        <w:left w:val="nil"/>
        <w:bottom w:val="nil"/>
        <w:right w:val="nil"/>
        <w:between w:val="nil"/>
      </w:pBdr>
      <w:tabs>
        <w:tab w:val="center" w:pos="4680"/>
        <w:tab w:val="right" w:pos="9360"/>
      </w:tabs>
      <w:spacing w:after="0" w:line="240" w:lineRule="auto"/>
      <w:ind w:hanging="10"/>
      <w:jc w:val="right"/>
      <w:rPr>
        <w:color w:val="000000"/>
      </w:rPr>
    </w:pPr>
  </w:p>
  <w:p w:rsidR="00F34116" w:rsidRDefault="00F34116">
    <w:pPr>
      <w:pBdr>
        <w:top w:val="nil"/>
        <w:left w:val="nil"/>
        <w:bottom w:val="nil"/>
        <w:right w:val="nil"/>
        <w:between w:val="nil"/>
      </w:pBdr>
      <w:tabs>
        <w:tab w:val="center" w:pos="4680"/>
        <w:tab w:val="right" w:pos="9360"/>
      </w:tabs>
      <w:spacing w:after="0" w:line="240" w:lineRule="auto"/>
      <w:ind w:hanging="10"/>
      <w:jc w:val="right"/>
      <w:rPr>
        <w:color w:val="000000"/>
      </w:rPr>
    </w:pPr>
  </w:p>
  <w:p w:rsidR="00F34116" w:rsidRDefault="00F34116">
    <w:pPr>
      <w:pBdr>
        <w:top w:val="nil"/>
        <w:left w:val="nil"/>
        <w:bottom w:val="nil"/>
        <w:right w:val="nil"/>
        <w:between w:val="nil"/>
      </w:pBdr>
      <w:tabs>
        <w:tab w:val="center" w:pos="4680"/>
        <w:tab w:val="right" w:pos="9360"/>
      </w:tabs>
      <w:spacing w:after="0" w:line="240" w:lineRule="auto"/>
      <w:ind w:hanging="10"/>
      <w:jc w:val="right"/>
      <w:rPr>
        <w:color w:val="000000"/>
      </w:rPr>
    </w:pPr>
  </w:p>
  <w:p w:rsidR="00F34116" w:rsidRDefault="00F34116">
    <w:pPr>
      <w:pBdr>
        <w:top w:val="nil"/>
        <w:left w:val="nil"/>
        <w:bottom w:val="nil"/>
        <w:right w:val="nil"/>
        <w:between w:val="nil"/>
      </w:pBdr>
      <w:tabs>
        <w:tab w:val="center" w:pos="4680"/>
        <w:tab w:val="right" w:pos="9360"/>
      </w:tabs>
      <w:spacing w:after="0" w:line="240" w:lineRule="auto"/>
      <w:ind w:hanging="10"/>
      <w:jc w:val="right"/>
      <w:rPr>
        <w:color w:val="000000"/>
      </w:rPr>
    </w:pPr>
  </w:p>
  <w:p w:rsidR="00F34116" w:rsidRDefault="00F34116">
    <w:pPr>
      <w:spacing w:after="160" w:line="259" w:lineRule="auto"/>
      <w:ind w:left="0" w:right="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116" w:rsidRDefault="00F34116">
    <w:pPr>
      <w:spacing w:after="160" w:line="259" w:lineRule="auto"/>
      <w:ind w:left="0" w:right="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116" w:rsidRDefault="009435DD">
    <w:pPr>
      <w:spacing w:after="716" w:line="259" w:lineRule="auto"/>
      <w:ind w:left="14" w:right="0"/>
      <w:jc w:val="left"/>
    </w:pPr>
    <w:r>
      <w:t xml:space="preserve">  </w:t>
    </w:r>
  </w:p>
  <w:p w:rsidR="00F34116" w:rsidRDefault="009435DD">
    <w:pPr>
      <w:spacing w:after="0" w:line="259" w:lineRule="auto"/>
      <w:ind w:left="0" w:right="324"/>
      <w:jc w:val="right"/>
    </w:pPr>
    <w:r>
      <w:fldChar w:fldCharType="begin"/>
    </w:r>
    <w:r>
      <w:instrText>PAGE</w:instrText>
    </w:r>
    <w:r>
      <w:fldChar w:fldCharType="end"/>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116" w:rsidRDefault="009435DD">
    <w:pPr>
      <w:pBdr>
        <w:top w:val="nil"/>
        <w:left w:val="nil"/>
        <w:bottom w:val="nil"/>
        <w:right w:val="nil"/>
        <w:between w:val="nil"/>
      </w:pBdr>
      <w:tabs>
        <w:tab w:val="center" w:pos="4680"/>
        <w:tab w:val="right" w:pos="9360"/>
      </w:tabs>
      <w:spacing w:after="0" w:line="240" w:lineRule="auto"/>
      <w:ind w:hanging="10"/>
      <w:jc w:val="right"/>
      <w:rPr>
        <w:color w:val="000000"/>
      </w:rPr>
    </w:pPr>
    <w:r>
      <w:rPr>
        <w:color w:val="000000"/>
      </w:rPr>
      <w:fldChar w:fldCharType="begin"/>
    </w:r>
    <w:r>
      <w:rPr>
        <w:color w:val="000000"/>
      </w:rPr>
      <w:instrText>PAGE</w:instrText>
    </w:r>
    <w:r w:rsidR="00604130">
      <w:rPr>
        <w:color w:val="000000"/>
      </w:rPr>
      <w:fldChar w:fldCharType="separate"/>
    </w:r>
    <w:r w:rsidR="00604130">
      <w:rPr>
        <w:noProof/>
        <w:color w:val="000000"/>
      </w:rPr>
      <w:t>3</w:t>
    </w:r>
    <w:r>
      <w:rPr>
        <w:color w:val="000000"/>
      </w:rPr>
      <w:fldChar w:fldCharType="end"/>
    </w:r>
  </w:p>
  <w:p w:rsidR="00F34116" w:rsidRDefault="00F34116">
    <w:pPr>
      <w:pBdr>
        <w:top w:val="nil"/>
        <w:left w:val="nil"/>
        <w:bottom w:val="nil"/>
        <w:right w:val="nil"/>
        <w:between w:val="nil"/>
      </w:pBdr>
      <w:tabs>
        <w:tab w:val="center" w:pos="4680"/>
        <w:tab w:val="right" w:pos="9360"/>
      </w:tabs>
      <w:spacing w:after="0" w:line="240" w:lineRule="auto"/>
      <w:ind w:hanging="10"/>
      <w:jc w:val="right"/>
      <w:rPr>
        <w:color w:val="000000"/>
      </w:rPr>
    </w:pPr>
  </w:p>
  <w:p w:rsidR="00F34116" w:rsidRDefault="00F34116">
    <w:pPr>
      <w:pBdr>
        <w:top w:val="nil"/>
        <w:left w:val="nil"/>
        <w:bottom w:val="nil"/>
        <w:right w:val="nil"/>
        <w:between w:val="nil"/>
      </w:pBdr>
      <w:tabs>
        <w:tab w:val="center" w:pos="4680"/>
        <w:tab w:val="right" w:pos="9360"/>
      </w:tabs>
      <w:spacing w:after="0" w:line="240" w:lineRule="auto"/>
      <w:ind w:hanging="10"/>
      <w:jc w:val="right"/>
      <w:rPr>
        <w:color w:val="000000"/>
      </w:rPr>
    </w:pPr>
  </w:p>
  <w:p w:rsidR="00F34116" w:rsidRDefault="00F34116">
    <w:pPr>
      <w:pBdr>
        <w:top w:val="nil"/>
        <w:left w:val="nil"/>
        <w:bottom w:val="nil"/>
        <w:right w:val="nil"/>
        <w:between w:val="nil"/>
      </w:pBdr>
      <w:tabs>
        <w:tab w:val="center" w:pos="4680"/>
        <w:tab w:val="right" w:pos="9360"/>
      </w:tabs>
      <w:spacing w:after="0" w:line="240" w:lineRule="auto"/>
      <w:ind w:hanging="10"/>
      <w:jc w:val="right"/>
      <w:rPr>
        <w:color w:val="000000"/>
      </w:rPr>
    </w:pPr>
  </w:p>
  <w:p w:rsidR="00F34116" w:rsidRDefault="00F34116">
    <w:pPr>
      <w:pBdr>
        <w:top w:val="nil"/>
        <w:left w:val="nil"/>
        <w:bottom w:val="nil"/>
        <w:right w:val="nil"/>
        <w:between w:val="nil"/>
      </w:pBdr>
      <w:tabs>
        <w:tab w:val="center" w:pos="4680"/>
        <w:tab w:val="right" w:pos="9360"/>
      </w:tabs>
      <w:spacing w:after="0" w:line="240" w:lineRule="auto"/>
      <w:ind w:hanging="10"/>
      <w:jc w:val="right"/>
      <w:rPr>
        <w:color w:val="000000"/>
      </w:rPr>
    </w:pPr>
  </w:p>
  <w:p w:rsidR="00F34116" w:rsidRDefault="009435DD">
    <w:pPr>
      <w:spacing w:after="716" w:line="259" w:lineRule="auto"/>
      <w:ind w:left="14" w:right="0"/>
      <w:jc w:val="left"/>
    </w:pPr>
    <w:r>
      <w:t xml:space="preserve">  </w:t>
    </w:r>
  </w:p>
  <w:p w:rsidR="00F34116" w:rsidRDefault="009435DD">
    <w:pPr>
      <w:spacing w:after="0" w:line="259" w:lineRule="auto"/>
      <w:ind w:left="0" w:right="324"/>
      <w:jc w:val="right"/>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116" w:rsidRDefault="009435DD">
    <w:pPr>
      <w:spacing w:after="0" w:line="259" w:lineRule="auto"/>
      <w:ind w:left="0" w:right="399"/>
      <w:jc w:val="right"/>
    </w:pPr>
    <w:r>
      <w:t>2</w:t>
    </w:r>
  </w:p>
  <w:p w:rsidR="00F34116" w:rsidRDefault="009435DD">
    <w:pPr>
      <w:spacing w:after="0" w:line="259" w:lineRule="auto"/>
      <w:ind w:left="0" w:right="399"/>
      <w:jc w:val="right"/>
    </w:pP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116" w:rsidRDefault="00F34116">
    <w:pPr>
      <w:spacing w:after="160" w:line="259" w:lineRule="auto"/>
      <w:ind w:left="0" w:right="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116" w:rsidRDefault="009435DD">
    <w:pPr>
      <w:pBdr>
        <w:top w:val="nil"/>
        <w:left w:val="nil"/>
        <w:bottom w:val="nil"/>
        <w:right w:val="nil"/>
        <w:between w:val="nil"/>
      </w:pBdr>
      <w:tabs>
        <w:tab w:val="center" w:pos="4680"/>
        <w:tab w:val="right" w:pos="9360"/>
      </w:tabs>
      <w:spacing w:after="0" w:line="240" w:lineRule="auto"/>
      <w:ind w:hanging="10"/>
      <w:jc w:val="right"/>
      <w:rPr>
        <w:color w:val="000000"/>
      </w:rPr>
    </w:pPr>
    <w:r>
      <w:rPr>
        <w:color w:val="000000"/>
      </w:rPr>
      <w:fldChar w:fldCharType="begin"/>
    </w:r>
    <w:r>
      <w:rPr>
        <w:color w:val="000000"/>
      </w:rPr>
      <w:instrText>PAGE</w:instrText>
    </w:r>
    <w:r w:rsidR="00604130">
      <w:rPr>
        <w:color w:val="000000"/>
      </w:rPr>
      <w:fldChar w:fldCharType="separate"/>
    </w:r>
    <w:r w:rsidR="00604130">
      <w:rPr>
        <w:noProof/>
        <w:color w:val="000000"/>
      </w:rPr>
      <w:t>16</w:t>
    </w:r>
    <w:r>
      <w:rPr>
        <w:color w:val="000000"/>
      </w:rPr>
      <w:fldChar w:fldCharType="end"/>
    </w:r>
  </w:p>
  <w:p w:rsidR="00F34116" w:rsidRDefault="00F34116">
    <w:pPr>
      <w:pBdr>
        <w:top w:val="nil"/>
        <w:left w:val="nil"/>
        <w:bottom w:val="nil"/>
        <w:right w:val="nil"/>
        <w:between w:val="nil"/>
      </w:pBdr>
      <w:tabs>
        <w:tab w:val="center" w:pos="4680"/>
        <w:tab w:val="right" w:pos="9360"/>
      </w:tabs>
      <w:spacing w:after="0" w:line="240" w:lineRule="auto"/>
      <w:ind w:hanging="10"/>
      <w:jc w:val="right"/>
      <w:rPr>
        <w:color w:val="000000"/>
      </w:rPr>
    </w:pPr>
  </w:p>
  <w:p w:rsidR="00F34116" w:rsidRDefault="00F34116">
    <w:pPr>
      <w:pBdr>
        <w:top w:val="nil"/>
        <w:left w:val="nil"/>
        <w:bottom w:val="nil"/>
        <w:right w:val="nil"/>
        <w:between w:val="nil"/>
      </w:pBdr>
      <w:tabs>
        <w:tab w:val="center" w:pos="4680"/>
        <w:tab w:val="right" w:pos="9360"/>
      </w:tabs>
      <w:spacing w:after="0" w:line="240" w:lineRule="auto"/>
      <w:ind w:hanging="10"/>
      <w:jc w:val="right"/>
      <w:rPr>
        <w:color w:val="000000"/>
      </w:rPr>
    </w:pPr>
  </w:p>
  <w:p w:rsidR="00F34116" w:rsidRDefault="00F34116">
    <w:pPr>
      <w:pBdr>
        <w:top w:val="nil"/>
        <w:left w:val="nil"/>
        <w:bottom w:val="nil"/>
        <w:right w:val="nil"/>
        <w:between w:val="nil"/>
      </w:pBdr>
      <w:tabs>
        <w:tab w:val="center" w:pos="4680"/>
        <w:tab w:val="right" w:pos="9360"/>
      </w:tabs>
      <w:spacing w:after="0" w:line="240" w:lineRule="auto"/>
      <w:ind w:hanging="10"/>
      <w:jc w:val="right"/>
      <w:rPr>
        <w:color w:val="000000"/>
      </w:rPr>
    </w:pPr>
  </w:p>
  <w:p w:rsidR="00F34116" w:rsidRDefault="00F34116">
    <w:pPr>
      <w:pBdr>
        <w:top w:val="nil"/>
        <w:left w:val="nil"/>
        <w:bottom w:val="nil"/>
        <w:right w:val="nil"/>
        <w:between w:val="nil"/>
      </w:pBdr>
      <w:tabs>
        <w:tab w:val="center" w:pos="4680"/>
        <w:tab w:val="right" w:pos="9360"/>
      </w:tabs>
      <w:spacing w:after="0" w:line="240" w:lineRule="auto"/>
      <w:ind w:hanging="10"/>
      <w:jc w:val="right"/>
      <w:rPr>
        <w:color w:val="000000"/>
      </w:rPr>
    </w:pPr>
  </w:p>
  <w:p w:rsidR="00F34116" w:rsidRDefault="00F34116">
    <w:pPr>
      <w:spacing w:after="160" w:line="259" w:lineRule="auto"/>
      <w:ind w:left="0" w:right="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116" w:rsidRDefault="00F34116">
    <w:pPr>
      <w:spacing w:after="160" w:line="259" w:lineRule="auto"/>
      <w:ind w:left="0" w:righ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6507C"/>
    <w:multiLevelType w:val="multilevel"/>
    <w:tmpl w:val="7D0A90AE"/>
    <w:lvl w:ilvl="0">
      <w:start w:val="1"/>
      <w:numFmt w:val="decimal"/>
      <w:lvlText w:val="%1."/>
      <w:lvlJc w:val="left"/>
      <w:pPr>
        <w:ind w:left="360" w:hanging="360"/>
      </w:pPr>
      <w:rPr>
        <w:rFonts w:hint="default"/>
        <w:b/>
      </w:rPr>
    </w:lvl>
    <w:lvl w:ilvl="1">
      <w:start w:val="1"/>
      <w:numFmt w:val="decimal"/>
      <w:lvlText w:val="%2."/>
      <w:lvlJc w:val="left"/>
      <w:pPr>
        <w:ind w:left="370" w:hanging="36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1110" w:hanging="108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490" w:hanging="1440"/>
      </w:pPr>
      <w:rPr>
        <w:rFonts w:hint="default"/>
      </w:rPr>
    </w:lvl>
    <w:lvl w:ilvl="6">
      <w:start w:val="1"/>
      <w:numFmt w:val="decimal"/>
      <w:lvlText w:val="%1.%2.%3.%4.%5.%6.%7"/>
      <w:lvlJc w:val="left"/>
      <w:pPr>
        <w:ind w:left="1500" w:hanging="1440"/>
      </w:pPr>
      <w:rPr>
        <w:rFonts w:hint="default"/>
      </w:rPr>
    </w:lvl>
    <w:lvl w:ilvl="7">
      <w:start w:val="1"/>
      <w:numFmt w:val="decimal"/>
      <w:lvlText w:val="%1.%2.%3.%4.%5.%6.%7.%8"/>
      <w:lvlJc w:val="left"/>
      <w:pPr>
        <w:ind w:left="1870" w:hanging="1800"/>
      </w:pPr>
      <w:rPr>
        <w:rFonts w:hint="default"/>
      </w:rPr>
    </w:lvl>
    <w:lvl w:ilvl="8">
      <w:start w:val="1"/>
      <w:numFmt w:val="decimal"/>
      <w:lvlText w:val="%1.%2.%3.%4.%5.%6.%7.%8.%9"/>
      <w:lvlJc w:val="left"/>
      <w:pPr>
        <w:ind w:left="1880" w:hanging="1800"/>
      </w:pPr>
      <w:rPr>
        <w:rFonts w:hint="default"/>
      </w:rPr>
    </w:lvl>
  </w:abstractNum>
  <w:abstractNum w:abstractNumId="1" w15:restartNumberingAfterBreak="0">
    <w:nsid w:val="13876413"/>
    <w:multiLevelType w:val="multilevel"/>
    <w:tmpl w:val="D6FE55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56715F"/>
    <w:multiLevelType w:val="multilevel"/>
    <w:tmpl w:val="27404428"/>
    <w:lvl w:ilvl="0">
      <w:start w:val="7"/>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3" w15:restartNumberingAfterBreak="0">
    <w:nsid w:val="358858E7"/>
    <w:multiLevelType w:val="multilevel"/>
    <w:tmpl w:val="BE38F26E"/>
    <w:lvl w:ilvl="0">
      <w:start w:val="1"/>
      <w:numFmt w:val="decimal"/>
      <w:lvlText w:val="%1."/>
      <w:lvlJc w:val="left"/>
      <w:pPr>
        <w:ind w:left="442" w:hanging="442"/>
      </w:pPr>
      <w:rPr>
        <w:rFonts w:ascii="Arial" w:eastAsia="Arial" w:hAnsi="Arial" w:cs="Arial"/>
        <w:b/>
        <w:i w:val="0"/>
        <w:strike w:val="0"/>
        <w:color w:val="000000"/>
        <w:sz w:val="24"/>
        <w:szCs w:val="24"/>
        <w:u w:val="none"/>
        <w:shd w:val="clear" w:color="auto" w:fill="auto"/>
        <w:vertAlign w:val="baseline"/>
      </w:rPr>
    </w:lvl>
    <w:lvl w:ilvl="1">
      <w:start w:val="1"/>
      <w:numFmt w:val="decimal"/>
      <w:lvlText w:val="%1.%2"/>
      <w:lvlJc w:val="left"/>
      <w:pPr>
        <w:ind w:left="1238" w:hanging="1238"/>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000000"/>
        <w:sz w:val="24"/>
        <w:szCs w:val="24"/>
        <w:u w:val="none"/>
        <w:shd w:val="clear" w:color="auto" w:fill="auto"/>
        <w:vertAlign w:val="baseline"/>
      </w:rPr>
    </w:lvl>
  </w:abstractNum>
  <w:abstractNum w:abstractNumId="4" w15:restartNumberingAfterBreak="0">
    <w:nsid w:val="3E0A477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C2A2A30"/>
    <w:multiLevelType w:val="multilevel"/>
    <w:tmpl w:val="EAD0BFB8"/>
    <w:lvl w:ilvl="0">
      <w:start w:val="1"/>
      <w:numFmt w:val="decimal"/>
      <w:lvlText w:val="%1."/>
      <w:lvlJc w:val="left"/>
      <w:pPr>
        <w:ind w:left="1440" w:hanging="360"/>
      </w:pPr>
      <w:rPr>
        <w:b/>
      </w:rPr>
    </w:lvl>
    <w:lvl w:ilvl="1">
      <w:start w:val="1"/>
      <w:numFmt w:val="decimal"/>
      <w:isLgl/>
      <w:lvlText w:val="%1.%2"/>
      <w:lvlJc w:val="left"/>
      <w:pPr>
        <w:ind w:left="148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6" w15:restartNumberingAfterBreak="0">
    <w:nsid w:val="6F8E773D"/>
    <w:multiLevelType w:val="multilevel"/>
    <w:tmpl w:val="7D0A90AE"/>
    <w:lvl w:ilvl="0">
      <w:start w:val="1"/>
      <w:numFmt w:val="decimal"/>
      <w:lvlText w:val="%1."/>
      <w:lvlJc w:val="left"/>
      <w:pPr>
        <w:ind w:left="360" w:hanging="360"/>
      </w:pPr>
      <w:rPr>
        <w:rFonts w:hint="default"/>
        <w:b/>
      </w:rPr>
    </w:lvl>
    <w:lvl w:ilvl="1">
      <w:start w:val="1"/>
      <w:numFmt w:val="decimal"/>
      <w:lvlText w:val="%2."/>
      <w:lvlJc w:val="left"/>
      <w:pPr>
        <w:ind w:left="370" w:hanging="36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1110" w:hanging="108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490" w:hanging="1440"/>
      </w:pPr>
      <w:rPr>
        <w:rFonts w:hint="default"/>
      </w:rPr>
    </w:lvl>
    <w:lvl w:ilvl="6">
      <w:start w:val="1"/>
      <w:numFmt w:val="decimal"/>
      <w:lvlText w:val="%1.%2.%3.%4.%5.%6.%7"/>
      <w:lvlJc w:val="left"/>
      <w:pPr>
        <w:ind w:left="1500" w:hanging="1440"/>
      </w:pPr>
      <w:rPr>
        <w:rFonts w:hint="default"/>
      </w:rPr>
    </w:lvl>
    <w:lvl w:ilvl="7">
      <w:start w:val="1"/>
      <w:numFmt w:val="decimal"/>
      <w:lvlText w:val="%1.%2.%3.%4.%5.%6.%7.%8"/>
      <w:lvlJc w:val="left"/>
      <w:pPr>
        <w:ind w:left="1870" w:hanging="1800"/>
      </w:pPr>
      <w:rPr>
        <w:rFonts w:hint="default"/>
      </w:rPr>
    </w:lvl>
    <w:lvl w:ilvl="8">
      <w:start w:val="1"/>
      <w:numFmt w:val="decimal"/>
      <w:lvlText w:val="%1.%2.%3.%4.%5.%6.%7.%8.%9"/>
      <w:lvlJc w:val="left"/>
      <w:pPr>
        <w:ind w:left="1880" w:hanging="1800"/>
      </w:pPr>
      <w:rPr>
        <w:rFonts w:hint="default"/>
      </w:rPr>
    </w:lvl>
  </w:abstractNum>
  <w:abstractNum w:abstractNumId="7" w15:restartNumberingAfterBreak="0">
    <w:nsid w:val="7AC40A35"/>
    <w:multiLevelType w:val="hybridMultilevel"/>
    <w:tmpl w:val="9EE65D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1"/>
  </w:num>
  <w:num w:numId="3">
    <w:abstractNumId w:val="7"/>
  </w:num>
  <w:num w:numId="4">
    <w:abstractNumId w:val="5"/>
  </w:num>
  <w:num w:numId="5">
    <w:abstractNumId w:val="2"/>
  </w:num>
  <w:num w:numId="6">
    <w:abstractNumId w:val="6"/>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4116"/>
    <w:rsid w:val="00122D9A"/>
    <w:rsid w:val="00604130"/>
    <w:rsid w:val="009435DD"/>
    <w:rsid w:val="00A96427"/>
    <w:rsid w:val="00C8128D"/>
    <w:rsid w:val="00F34116"/>
    <w:rsid w:val="00F90E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DD6D3"/>
  <w15:docId w15:val="{03D47AC5-2683-4676-9B11-5D51C8E20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pt-BR" w:eastAsia="pt-BR" w:bidi="ar-SA"/>
      </w:rPr>
    </w:rPrDefault>
    <w:pPrDefault>
      <w:pPr>
        <w:spacing w:after="393" w:line="265" w:lineRule="auto"/>
        <w:ind w:left="10" w:right="834"/>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pBdr>
        <w:top w:val="nil"/>
        <w:left w:val="nil"/>
        <w:bottom w:val="nil"/>
        <w:right w:val="nil"/>
        <w:between w:val="nil"/>
      </w:pBdr>
      <w:ind w:hanging="10"/>
      <w:outlineLvl w:val="0"/>
    </w:pPr>
    <w:rPr>
      <w:color w:val="000000"/>
    </w:rPr>
  </w:style>
  <w:style w:type="paragraph" w:styleId="Ttulo2">
    <w:name w:val="heading 2"/>
    <w:basedOn w:val="Normal"/>
    <w:next w:val="Normal"/>
    <w:uiPriority w:val="9"/>
    <w:unhideWhenUsed/>
    <w:qFormat/>
    <w:pPr>
      <w:keepNext/>
      <w:keepLines/>
      <w:pBdr>
        <w:top w:val="nil"/>
        <w:left w:val="nil"/>
        <w:bottom w:val="nil"/>
        <w:right w:val="nil"/>
        <w:between w:val="nil"/>
      </w:pBdr>
      <w:ind w:hanging="10"/>
      <w:outlineLvl w:val="1"/>
    </w:pPr>
    <w:rPr>
      <w:color w:val="000000"/>
    </w:rPr>
  </w:style>
  <w:style w:type="paragraph" w:styleId="Ttulo3">
    <w:name w:val="heading 3"/>
    <w:basedOn w:val="Normal"/>
    <w:next w:val="Normal"/>
    <w:uiPriority w:val="9"/>
    <w:unhideWhenUsed/>
    <w:qFormat/>
    <w:pPr>
      <w:keepNext/>
      <w:keepLines/>
      <w:pBdr>
        <w:top w:val="nil"/>
        <w:left w:val="nil"/>
        <w:bottom w:val="nil"/>
        <w:right w:val="nil"/>
        <w:between w:val="nil"/>
      </w:pBdr>
      <w:spacing w:after="222" w:line="259" w:lineRule="auto"/>
      <w:ind w:right="138" w:hanging="10"/>
      <w:jc w:val="center"/>
      <w:outlineLvl w:val="2"/>
    </w:pPr>
    <w:rPr>
      <w:b/>
      <w:color w:val="000000"/>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paragraph" w:styleId="PargrafodaLista">
    <w:name w:val="List Paragraph"/>
    <w:basedOn w:val="Normal"/>
    <w:uiPriority w:val="34"/>
    <w:qFormat/>
    <w:rsid w:val="006041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www.terraempresas.com.br/blog/presenca-digital-por-que-sua-empresa-deve-ter" TargetMode="External"/><Relationship Id="rId18" Type="http://schemas.openxmlformats.org/officeDocument/2006/relationships/header" Target="header5.xml"/><Relationship Id="rId26" Type="http://schemas.openxmlformats.org/officeDocument/2006/relationships/image" Target="media/image9.jpeg"/><Relationship Id="rId39" Type="http://schemas.openxmlformats.org/officeDocument/2006/relationships/hyperlink" Target="https://yaman.com.br/pt-br/blog/acessibilidade-digital-por-onde-comecar/" TargetMode="External"/><Relationship Id="rId21" Type="http://schemas.openxmlformats.org/officeDocument/2006/relationships/footer" Target="footer4.xml"/><Relationship Id="rId34" Type="http://schemas.openxmlformats.org/officeDocument/2006/relationships/hyperlink" Target="https://codic.jusbrasil.com.br/?_gl=1*1s8x84c*_ga*MTExNjk1MTU2Mi4xNzE1MTc3NTM4*_ga_QCSXBQ8XPZ*MTcxNTE3NzUzOC4xLjAuMTcxNTE3NzU0Ny41MS4wLjA." TargetMode="External"/><Relationship Id="rId42" Type="http://schemas.openxmlformats.org/officeDocument/2006/relationships/hyperlink" Target="https://www.unimedlondrina.com.br/noticias/tudo-saude/26/09/2019/5-ferramentas-acessibilidade-digital/" TargetMode="External"/><Relationship Id="rId47" Type="http://schemas.openxmlformats.org/officeDocument/2006/relationships/hyperlink" Target="https://www.proesc.com/blog/tecnologia-na-educacao/" TargetMode="External"/><Relationship Id="rId50" Type="http://schemas.openxmlformats.org/officeDocument/2006/relationships/hyperlink" Target="https://g1.globo.com/tecnologia/noticia/2023/11/16/acesso-a-internet-cresce-no-brasil-e-chega-a-84percent-da-populacao-em-2023-diz-pesquisa.ghtml" TargetMode="External"/><Relationship Id="rId55" Type="http://schemas.openxmlformats.org/officeDocument/2006/relationships/footer" Target="footer6.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2.jpeg"/><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hyperlink" Target="https://www.sydle.com/br/blog/plataforma-educacional-6345df4c3dcfef70c846aae8" TargetMode="External"/><Relationship Id="rId37" Type="http://schemas.openxmlformats.org/officeDocument/2006/relationships/hyperlink" Target="https://www.digitow.com.br/blog/acessibilidade-digital/" TargetMode="External"/><Relationship Id="rId40" Type="http://schemas.openxmlformats.org/officeDocument/2006/relationships/hyperlink" Target="https://revistapegn.globo.com/gestao/noticia/2023/12/seu-site-e-acessivel-para-pcd-confira-3-dicas-para-garantir-acessibilidade-digital.ghtml" TargetMode="External"/><Relationship Id="rId45" Type="http://schemas.openxmlformats.org/officeDocument/2006/relationships/hyperlink" Target="https://nic.br/noticia/releases/92-milhoes-de-brasileiros-acessam-a-internet-apenas-pelo-telefone-celular-aponta-tic-domicilios-2022/" TargetMode="External"/><Relationship Id="rId53" Type="http://schemas.openxmlformats.org/officeDocument/2006/relationships/footer" Target="footer5.xml"/><Relationship Id="rId5"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s://www.jusbrasil.com.br/noticias/falta-de-acessibilidade-dificulta-inclusao/2330875," TargetMode="External"/><Relationship Id="rId43" Type="http://schemas.openxmlformats.org/officeDocument/2006/relationships/hyperlink" Target="https://www.terraempresas.com.br/blog/presenca-digital-por-que-sua-empresa-deve-ter" TargetMode="External"/><Relationship Id="rId48" Type="http://schemas.openxmlformats.org/officeDocument/2006/relationships/hyperlink" Target="https://blogacritica.blogspot.com/2014/12/manuel-castells-internet-e-sociedad-rede.html" TargetMode="Externa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eader" Target="header7.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hyperlink" Target="https://guia-wcag.com/" TargetMode="External"/><Relationship Id="rId38" Type="http://schemas.openxmlformats.org/officeDocument/2006/relationships/hyperlink" Target="https://jornal.usp.br/atualidades/pouca-acessibilidade-digital-aumenta-discriminacao-para-pessoas-com-deficiencia/" TargetMode="External"/><Relationship Id="rId46" Type="http://schemas.openxmlformats.org/officeDocument/2006/relationships/hyperlink" Target="https://monografias.brasilescola.uol.com.br/educacao/o-uso-da-tecnologia-na-escola-uma-ferramenta-facilitadora-no-processo-de-ensino-aprendizagem-nas-series-iniciais-do-ensino-fundamental.htm" TargetMode="External"/><Relationship Id="rId20" Type="http://schemas.openxmlformats.org/officeDocument/2006/relationships/header" Target="header6.xml"/><Relationship Id="rId41" Type="http://schemas.openxmlformats.org/officeDocument/2006/relationships/hyperlink" Target="https://www.rdstation.com/blog/marketing/acessibilidade-digital/" TargetMode="External"/><Relationship Id="rId54"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hyperlink" Target="https://equalweb.com.br/a-acessibilidade-e-um-direito-das-pessoas-com-deficiencia/" TargetMode="External"/><Relationship Id="rId49" Type="http://schemas.openxmlformats.org/officeDocument/2006/relationships/hyperlink" Target="https://www.portalinsights.com.br/perguntas-frequentes/qual-a-importancia-e-os-beneficios-da-internet-nos-dias-atuais"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4.jpeg"/><Relationship Id="rId44" Type="http://schemas.openxmlformats.org/officeDocument/2006/relationships/hyperlink" Target="https://mwpt.com.br/como-a-falta-de-acessibilidade-na-web-afeta-atividades-diarias-de-pessoas-com-diferentes-perfis/" TargetMode="External"/><Relationship Id="rId52"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36</Pages>
  <Words>5503</Words>
  <Characters>29718</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35151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Vitoria_24700</dc:creator>
  <cp:lastModifiedBy>VITORIA_24700@ETEC.FURLAN</cp:lastModifiedBy>
  <cp:revision>2</cp:revision>
  <dcterms:created xsi:type="dcterms:W3CDTF">2024-11-29T11:34:00Z</dcterms:created>
  <dcterms:modified xsi:type="dcterms:W3CDTF">2024-11-29T11:34:00Z</dcterms:modified>
</cp:coreProperties>
</file>