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AEF1E" w14:textId="77777777" w:rsidR="0003695A" w:rsidRPr="00B75BE2" w:rsidRDefault="0003695A" w:rsidP="0003695A">
      <w:pPr>
        <w:spacing w:before="240" w:after="240"/>
        <w:jc w:val="center"/>
        <w:rPr>
          <w:rFonts w:ascii="Times New Roman" w:hAnsi="Times New Roman" w:cs="Times New Roman"/>
          <w:b/>
          <w:bCs/>
          <w:sz w:val="28"/>
          <w:szCs w:val="28"/>
        </w:rPr>
      </w:pPr>
      <w:r w:rsidRPr="00B75BE2">
        <w:rPr>
          <w:b/>
          <w:bCs/>
          <w:color w:val="000000"/>
          <w:sz w:val="28"/>
          <w:szCs w:val="28"/>
        </w:rPr>
        <w:t>ETEC ANTÔNIO FURLAN</w:t>
      </w:r>
    </w:p>
    <w:p w14:paraId="1B741350" w14:textId="77777777" w:rsidR="0003695A" w:rsidRPr="009C0A6A" w:rsidRDefault="0003695A" w:rsidP="0003695A">
      <w:pPr>
        <w:spacing w:before="240" w:after="240"/>
        <w:jc w:val="center"/>
        <w:rPr>
          <w:rFonts w:ascii="Times New Roman" w:hAnsi="Times New Roman" w:cs="Times New Roman"/>
          <w:b/>
          <w:bCs/>
          <w:sz w:val="28"/>
          <w:szCs w:val="28"/>
        </w:rPr>
      </w:pPr>
      <w:r w:rsidRPr="009C0A6A">
        <w:rPr>
          <w:b/>
          <w:bCs/>
          <w:color w:val="000000"/>
          <w:sz w:val="28"/>
          <w:szCs w:val="28"/>
        </w:rPr>
        <w:t>3° ANO INFORMÁTICA PARA INTERNET</w:t>
      </w:r>
    </w:p>
    <w:p w14:paraId="4F15AD7E" w14:textId="77777777" w:rsidR="0003695A" w:rsidRDefault="0003695A" w:rsidP="0003695A">
      <w:pPr>
        <w:spacing w:before="240" w:after="240"/>
        <w:jc w:val="center"/>
        <w:rPr>
          <w:color w:val="000000"/>
        </w:rPr>
      </w:pPr>
    </w:p>
    <w:p w14:paraId="0DAD94EA" w14:textId="77777777" w:rsidR="0003695A" w:rsidRDefault="0003695A" w:rsidP="0003695A">
      <w:pPr>
        <w:spacing w:before="240" w:after="240"/>
        <w:jc w:val="center"/>
        <w:rPr>
          <w:color w:val="000000"/>
        </w:rPr>
      </w:pPr>
    </w:p>
    <w:p w14:paraId="57369C30" w14:textId="77777777" w:rsidR="0003695A" w:rsidRDefault="0003695A" w:rsidP="0003695A">
      <w:pPr>
        <w:spacing w:before="240" w:after="240"/>
        <w:jc w:val="center"/>
        <w:rPr>
          <w:color w:val="000000"/>
        </w:rPr>
      </w:pPr>
    </w:p>
    <w:p w14:paraId="6512CCB4" w14:textId="77777777" w:rsidR="0003695A" w:rsidRPr="00E868FE" w:rsidRDefault="0003695A" w:rsidP="0003695A">
      <w:pPr>
        <w:spacing w:before="240" w:after="240"/>
        <w:jc w:val="center"/>
        <w:rPr>
          <w:rFonts w:ascii="Times New Roman" w:hAnsi="Times New Roman" w:cs="Times New Roman"/>
        </w:rPr>
      </w:pPr>
    </w:p>
    <w:p w14:paraId="1D440B7B" w14:textId="77777777" w:rsidR="0003695A" w:rsidRPr="009C0A6A" w:rsidRDefault="0003695A" w:rsidP="0003695A">
      <w:pPr>
        <w:spacing w:before="240" w:after="240"/>
        <w:jc w:val="center"/>
        <w:rPr>
          <w:b/>
          <w:bCs/>
          <w:color w:val="000000"/>
          <w:sz w:val="28"/>
          <w:szCs w:val="28"/>
        </w:rPr>
      </w:pPr>
      <w:r w:rsidRPr="009C0A6A">
        <w:rPr>
          <w:b/>
          <w:bCs/>
          <w:color w:val="000000"/>
          <w:sz w:val="28"/>
          <w:szCs w:val="28"/>
        </w:rPr>
        <w:t>JENNIFER MARTINS DO NASCIMENTO</w:t>
      </w:r>
    </w:p>
    <w:p w14:paraId="56792B59" w14:textId="77777777" w:rsidR="0003695A" w:rsidRPr="009C0A6A" w:rsidRDefault="0003695A" w:rsidP="0003695A">
      <w:pPr>
        <w:spacing w:before="240" w:after="240"/>
        <w:jc w:val="center"/>
        <w:rPr>
          <w:b/>
          <w:bCs/>
          <w:color w:val="000000"/>
          <w:sz w:val="28"/>
          <w:szCs w:val="28"/>
        </w:rPr>
      </w:pPr>
      <w:r w:rsidRPr="009C0A6A">
        <w:rPr>
          <w:b/>
          <w:bCs/>
          <w:color w:val="000000"/>
          <w:sz w:val="28"/>
          <w:szCs w:val="28"/>
        </w:rPr>
        <w:t>KAIQUE DE SOUZA TEIXEIRA</w:t>
      </w:r>
    </w:p>
    <w:p w14:paraId="0180E1FB" w14:textId="77777777" w:rsidR="0003695A" w:rsidRPr="009C0A6A" w:rsidRDefault="0003695A" w:rsidP="0003695A">
      <w:pPr>
        <w:spacing w:before="240" w:after="240"/>
        <w:jc w:val="center"/>
        <w:rPr>
          <w:b/>
          <w:bCs/>
          <w:color w:val="000000"/>
          <w:sz w:val="28"/>
          <w:szCs w:val="28"/>
        </w:rPr>
      </w:pPr>
      <w:r w:rsidRPr="009C0A6A">
        <w:rPr>
          <w:b/>
          <w:bCs/>
          <w:color w:val="000000"/>
          <w:sz w:val="28"/>
          <w:szCs w:val="28"/>
        </w:rPr>
        <w:t>LETICIA SILVEIRA LEMOS</w:t>
      </w:r>
    </w:p>
    <w:p w14:paraId="486A1C32" w14:textId="77777777" w:rsidR="0003695A" w:rsidRPr="009C0A6A" w:rsidRDefault="0003695A" w:rsidP="0003695A">
      <w:pPr>
        <w:spacing w:before="240" w:after="240"/>
        <w:jc w:val="center"/>
        <w:rPr>
          <w:b/>
          <w:bCs/>
          <w:color w:val="000000"/>
          <w:sz w:val="28"/>
          <w:szCs w:val="28"/>
        </w:rPr>
      </w:pPr>
      <w:r w:rsidRPr="009C0A6A">
        <w:rPr>
          <w:b/>
          <w:bCs/>
          <w:color w:val="000000"/>
          <w:sz w:val="28"/>
          <w:szCs w:val="28"/>
        </w:rPr>
        <w:t>PETERSON WILHANS SANTOS TORRES</w:t>
      </w:r>
    </w:p>
    <w:p w14:paraId="29C884FB" w14:textId="77777777" w:rsidR="0003695A" w:rsidRPr="00E868FE" w:rsidRDefault="0003695A" w:rsidP="0003695A">
      <w:pPr>
        <w:spacing w:before="240" w:after="240"/>
        <w:jc w:val="center"/>
        <w:rPr>
          <w:rFonts w:ascii="Times New Roman" w:hAnsi="Times New Roman" w:cs="Times New Roman"/>
        </w:rPr>
      </w:pPr>
      <w:r w:rsidRPr="009C0A6A">
        <w:rPr>
          <w:b/>
          <w:bCs/>
          <w:color w:val="000000"/>
          <w:sz w:val="28"/>
          <w:szCs w:val="28"/>
        </w:rPr>
        <w:t>SERGIO GABRIEL BARBOSA DOS SANTOS</w:t>
      </w:r>
    </w:p>
    <w:p w14:paraId="0CA255D2" w14:textId="77777777" w:rsidR="0003695A" w:rsidRPr="00E868FE" w:rsidRDefault="0003695A" w:rsidP="0003695A">
      <w:pPr>
        <w:spacing w:before="240" w:after="240"/>
        <w:jc w:val="center"/>
        <w:rPr>
          <w:rFonts w:ascii="Times New Roman" w:hAnsi="Times New Roman" w:cs="Times New Roman"/>
        </w:rPr>
      </w:pPr>
    </w:p>
    <w:p w14:paraId="4AC31B73" w14:textId="77777777" w:rsidR="0003695A" w:rsidRDefault="0003695A" w:rsidP="0003695A">
      <w:pPr>
        <w:jc w:val="center"/>
        <w:rPr>
          <w:rFonts w:ascii="Times New Roman" w:hAnsi="Times New Roman" w:cs="Times New Roman"/>
        </w:rPr>
      </w:pPr>
    </w:p>
    <w:p w14:paraId="3A00F387" w14:textId="77777777" w:rsidR="0003695A" w:rsidRDefault="0003695A" w:rsidP="0003695A">
      <w:pPr>
        <w:jc w:val="center"/>
        <w:rPr>
          <w:rFonts w:ascii="Times New Roman" w:hAnsi="Times New Roman" w:cs="Times New Roman"/>
        </w:rPr>
      </w:pPr>
    </w:p>
    <w:p w14:paraId="518B5955" w14:textId="77777777" w:rsidR="0003695A" w:rsidRDefault="0003695A" w:rsidP="0003695A">
      <w:pPr>
        <w:jc w:val="center"/>
        <w:rPr>
          <w:rFonts w:ascii="Times New Roman" w:hAnsi="Times New Roman" w:cs="Times New Roman"/>
        </w:rPr>
      </w:pPr>
    </w:p>
    <w:p w14:paraId="69EF032B" w14:textId="77777777" w:rsidR="0003695A" w:rsidRDefault="0003695A" w:rsidP="0003695A">
      <w:pPr>
        <w:jc w:val="center"/>
        <w:rPr>
          <w:rFonts w:ascii="Times New Roman" w:hAnsi="Times New Roman" w:cs="Times New Roman"/>
        </w:rPr>
      </w:pPr>
    </w:p>
    <w:p w14:paraId="11597B0A" w14:textId="77777777" w:rsidR="0003695A" w:rsidRDefault="0003695A" w:rsidP="0003695A">
      <w:pPr>
        <w:jc w:val="center"/>
        <w:rPr>
          <w:rFonts w:ascii="Times New Roman" w:hAnsi="Times New Roman" w:cs="Times New Roman"/>
        </w:rPr>
      </w:pPr>
    </w:p>
    <w:p w14:paraId="30D1F01F" w14:textId="77777777" w:rsidR="0003695A" w:rsidRDefault="0003695A" w:rsidP="0003695A">
      <w:pPr>
        <w:jc w:val="center"/>
        <w:rPr>
          <w:rFonts w:ascii="Times New Roman" w:hAnsi="Times New Roman" w:cs="Times New Roman"/>
        </w:rPr>
      </w:pPr>
    </w:p>
    <w:p w14:paraId="00F5A5AA" w14:textId="77777777" w:rsidR="0003695A" w:rsidRPr="00E868FE" w:rsidRDefault="0003695A" w:rsidP="0003695A">
      <w:pPr>
        <w:jc w:val="center"/>
        <w:rPr>
          <w:rFonts w:ascii="Times New Roman" w:hAnsi="Times New Roman" w:cs="Times New Roman"/>
        </w:rPr>
      </w:pPr>
    </w:p>
    <w:p w14:paraId="6AE11A69" w14:textId="77777777" w:rsidR="0003695A" w:rsidRPr="00067BA7" w:rsidRDefault="0003695A" w:rsidP="0003695A">
      <w:pPr>
        <w:spacing w:before="240" w:after="240"/>
        <w:jc w:val="center"/>
        <w:rPr>
          <w:rFonts w:ascii="Times New Roman" w:hAnsi="Times New Roman" w:cs="Times New Roman"/>
          <w:sz w:val="28"/>
          <w:szCs w:val="28"/>
        </w:rPr>
      </w:pPr>
      <w:r w:rsidRPr="00067BA7">
        <w:rPr>
          <w:b/>
          <w:bCs/>
          <w:color w:val="000000"/>
          <w:sz w:val="28"/>
          <w:szCs w:val="28"/>
        </w:rPr>
        <w:t>PROJETO ACESSIBILIDADE DIGITAL</w:t>
      </w:r>
    </w:p>
    <w:p w14:paraId="58BF1C10" w14:textId="77777777" w:rsidR="0003695A" w:rsidRPr="00E868FE" w:rsidRDefault="0003695A" w:rsidP="0003695A">
      <w:pPr>
        <w:spacing w:before="240" w:after="240"/>
        <w:jc w:val="center"/>
        <w:rPr>
          <w:rFonts w:ascii="Times New Roman" w:hAnsi="Times New Roman" w:cs="Times New Roman"/>
        </w:rPr>
      </w:pPr>
    </w:p>
    <w:p w14:paraId="36A4892D" w14:textId="77777777" w:rsidR="0003695A" w:rsidRDefault="0003695A" w:rsidP="0003695A">
      <w:pPr>
        <w:spacing w:before="240" w:after="240"/>
        <w:jc w:val="center"/>
        <w:rPr>
          <w:color w:val="000000" w:themeColor="text1"/>
        </w:rPr>
      </w:pPr>
    </w:p>
    <w:p w14:paraId="612F4462" w14:textId="77777777" w:rsidR="0003695A" w:rsidRDefault="0003695A" w:rsidP="0003695A">
      <w:pPr>
        <w:spacing w:before="240" w:after="240"/>
        <w:jc w:val="center"/>
        <w:rPr>
          <w:color w:val="000000" w:themeColor="text1"/>
        </w:rPr>
      </w:pPr>
    </w:p>
    <w:p w14:paraId="6D5F56EA" w14:textId="77777777" w:rsidR="0003695A" w:rsidRDefault="0003695A" w:rsidP="0003695A">
      <w:pPr>
        <w:spacing w:before="240" w:after="240"/>
        <w:jc w:val="center"/>
        <w:rPr>
          <w:color w:val="000000" w:themeColor="text1"/>
        </w:rPr>
      </w:pPr>
    </w:p>
    <w:p w14:paraId="7D963DC0" w14:textId="77777777" w:rsidR="0003695A" w:rsidRDefault="0003695A" w:rsidP="0003695A">
      <w:pPr>
        <w:spacing w:before="240" w:after="240"/>
        <w:jc w:val="center"/>
        <w:rPr>
          <w:color w:val="000000" w:themeColor="text1"/>
        </w:rPr>
      </w:pPr>
    </w:p>
    <w:p w14:paraId="07CBDA93" w14:textId="77777777" w:rsidR="0003695A" w:rsidRDefault="0003695A" w:rsidP="0003695A">
      <w:pPr>
        <w:spacing w:before="240" w:after="240"/>
        <w:jc w:val="center"/>
        <w:rPr>
          <w:color w:val="000000" w:themeColor="text1"/>
        </w:rPr>
      </w:pPr>
    </w:p>
    <w:p w14:paraId="328CFB91" w14:textId="77777777" w:rsidR="0003695A" w:rsidRDefault="0003695A" w:rsidP="0003695A">
      <w:pPr>
        <w:spacing w:before="240" w:after="240"/>
        <w:jc w:val="center"/>
        <w:rPr>
          <w:color w:val="000000" w:themeColor="text1"/>
        </w:rPr>
      </w:pPr>
    </w:p>
    <w:p w14:paraId="659BAC0F" w14:textId="77777777" w:rsidR="0003695A" w:rsidRPr="0054486B" w:rsidRDefault="0003695A" w:rsidP="0003695A">
      <w:pPr>
        <w:spacing w:before="240" w:after="240"/>
        <w:jc w:val="center"/>
        <w:rPr>
          <w:rFonts w:ascii="Times New Roman" w:hAnsi="Times New Roman" w:cs="Times New Roman"/>
          <w:b/>
          <w:bCs/>
          <w:sz w:val="28"/>
          <w:szCs w:val="28"/>
        </w:rPr>
      </w:pPr>
      <w:r w:rsidRPr="0054486B">
        <w:rPr>
          <w:b/>
          <w:bCs/>
          <w:color w:val="000000" w:themeColor="text1"/>
          <w:sz w:val="28"/>
          <w:szCs w:val="28"/>
        </w:rPr>
        <w:t xml:space="preserve">Barueri – </w:t>
      </w:r>
      <w:r>
        <w:rPr>
          <w:b/>
          <w:bCs/>
          <w:color w:val="000000" w:themeColor="text1"/>
          <w:sz w:val="28"/>
          <w:szCs w:val="28"/>
        </w:rPr>
        <w:t>SP</w:t>
      </w:r>
    </w:p>
    <w:p w14:paraId="47FCC286" w14:textId="3801B6F8" w:rsidR="002C05CB" w:rsidRDefault="0003695A" w:rsidP="0003695A">
      <w:pPr>
        <w:spacing w:before="240" w:after="240"/>
        <w:jc w:val="center"/>
        <w:rPr>
          <w:b/>
          <w:bCs/>
          <w:color w:val="000000" w:themeColor="text1"/>
          <w:sz w:val="28"/>
          <w:szCs w:val="28"/>
        </w:rPr>
      </w:pPr>
      <w:r w:rsidRPr="0054486B">
        <w:rPr>
          <w:b/>
          <w:bCs/>
          <w:color w:val="000000" w:themeColor="text1"/>
          <w:sz w:val="28"/>
          <w:szCs w:val="28"/>
        </w:rPr>
        <w:t>2024</w:t>
      </w:r>
    </w:p>
    <w:p w14:paraId="0DA293FA" w14:textId="77777777" w:rsidR="00C709CC" w:rsidRPr="00AE0EC2" w:rsidRDefault="00C709CC" w:rsidP="00C709CC">
      <w:pPr>
        <w:spacing w:before="240" w:after="240"/>
        <w:jc w:val="center"/>
        <w:rPr>
          <w:b/>
          <w:bCs/>
          <w:color w:val="000000" w:themeColor="text1"/>
          <w:sz w:val="28"/>
          <w:szCs w:val="28"/>
        </w:rPr>
      </w:pPr>
      <w:r w:rsidRPr="00583AD3">
        <w:rPr>
          <w:b/>
          <w:bCs/>
          <w:color w:val="000000" w:themeColor="text1"/>
          <w:sz w:val="28"/>
          <w:szCs w:val="28"/>
        </w:rPr>
        <w:lastRenderedPageBreak/>
        <w:t>Jennifer Martins do Nascimento</w:t>
      </w:r>
    </w:p>
    <w:p w14:paraId="31138515" w14:textId="77777777" w:rsidR="00C709CC" w:rsidRDefault="00C709CC" w:rsidP="00C709CC">
      <w:pPr>
        <w:spacing w:before="240" w:after="240" w:line="360" w:lineRule="auto"/>
        <w:jc w:val="center"/>
        <w:rPr>
          <w:b/>
          <w:bCs/>
          <w:color w:val="000000"/>
          <w:sz w:val="28"/>
          <w:szCs w:val="28"/>
        </w:rPr>
      </w:pPr>
      <w:r w:rsidRPr="00583AD3">
        <w:rPr>
          <w:b/>
          <w:bCs/>
          <w:color w:val="000000"/>
          <w:sz w:val="28"/>
          <w:szCs w:val="28"/>
        </w:rPr>
        <w:t>Kaique de Souza Teixeira</w:t>
      </w:r>
    </w:p>
    <w:p w14:paraId="54E5575C" w14:textId="77777777" w:rsidR="00C709CC" w:rsidRDefault="00C709CC" w:rsidP="00C709CC">
      <w:pPr>
        <w:spacing w:before="240" w:after="240" w:line="360" w:lineRule="auto"/>
        <w:jc w:val="center"/>
        <w:rPr>
          <w:b/>
          <w:bCs/>
          <w:color w:val="000000"/>
          <w:sz w:val="28"/>
          <w:szCs w:val="28"/>
        </w:rPr>
      </w:pPr>
      <w:r>
        <w:rPr>
          <w:b/>
          <w:bCs/>
          <w:color w:val="000000"/>
          <w:sz w:val="28"/>
          <w:szCs w:val="28"/>
        </w:rPr>
        <w:t>L</w:t>
      </w:r>
      <w:r w:rsidRPr="00583AD3">
        <w:rPr>
          <w:b/>
          <w:bCs/>
          <w:color w:val="000000"/>
          <w:sz w:val="28"/>
          <w:szCs w:val="28"/>
        </w:rPr>
        <w:t>eticia Silveira Lemos</w:t>
      </w:r>
    </w:p>
    <w:p w14:paraId="7D55515D" w14:textId="77777777" w:rsidR="00C709CC" w:rsidRDefault="00C709CC" w:rsidP="00C709CC">
      <w:pPr>
        <w:spacing w:before="240" w:after="240" w:line="360" w:lineRule="auto"/>
        <w:jc w:val="center"/>
        <w:rPr>
          <w:b/>
          <w:bCs/>
          <w:color w:val="000000"/>
          <w:sz w:val="28"/>
          <w:szCs w:val="28"/>
        </w:rPr>
      </w:pPr>
      <w:r w:rsidRPr="00583AD3">
        <w:rPr>
          <w:b/>
          <w:bCs/>
          <w:color w:val="000000"/>
          <w:sz w:val="28"/>
          <w:szCs w:val="28"/>
        </w:rPr>
        <w:t>Peterson Wilhans Santos Torres</w:t>
      </w:r>
    </w:p>
    <w:p w14:paraId="4D1F6108" w14:textId="77777777" w:rsidR="00C709CC" w:rsidRPr="0001062E" w:rsidRDefault="00C709CC" w:rsidP="00C709CC">
      <w:pPr>
        <w:spacing w:before="240" w:after="240" w:line="360" w:lineRule="auto"/>
        <w:jc w:val="center"/>
        <w:rPr>
          <w:b/>
          <w:bCs/>
          <w:color w:val="000000"/>
          <w:sz w:val="28"/>
          <w:szCs w:val="28"/>
        </w:rPr>
      </w:pPr>
      <w:r w:rsidRPr="00583AD3">
        <w:rPr>
          <w:b/>
          <w:bCs/>
          <w:color w:val="000000"/>
          <w:sz w:val="28"/>
          <w:szCs w:val="28"/>
        </w:rPr>
        <w:t>Sergio Gabriel Barbosa dos Santos</w:t>
      </w:r>
    </w:p>
    <w:p w14:paraId="47DA60AC" w14:textId="77777777" w:rsidR="00C709CC" w:rsidRDefault="00C709CC" w:rsidP="00C709CC">
      <w:pPr>
        <w:spacing w:line="360" w:lineRule="auto"/>
        <w:jc w:val="center"/>
        <w:rPr>
          <w:rFonts w:eastAsia="Arial"/>
        </w:rPr>
      </w:pPr>
    </w:p>
    <w:p w14:paraId="1FBB8E7D" w14:textId="77777777" w:rsidR="00C709CC" w:rsidRDefault="00C709CC" w:rsidP="00C709CC">
      <w:pPr>
        <w:spacing w:line="360" w:lineRule="auto"/>
        <w:jc w:val="center"/>
        <w:rPr>
          <w:rFonts w:eastAsia="Arial"/>
        </w:rPr>
      </w:pPr>
    </w:p>
    <w:p w14:paraId="79560961" w14:textId="77777777" w:rsidR="00C709CC" w:rsidRDefault="00C709CC" w:rsidP="00C709CC">
      <w:pPr>
        <w:spacing w:line="360" w:lineRule="auto"/>
        <w:rPr>
          <w:rFonts w:eastAsia="Arial"/>
        </w:rPr>
      </w:pPr>
    </w:p>
    <w:p w14:paraId="74B2C260" w14:textId="77777777" w:rsidR="00C709CC" w:rsidRDefault="00C709CC" w:rsidP="00C709CC">
      <w:pPr>
        <w:spacing w:line="360" w:lineRule="auto"/>
        <w:jc w:val="center"/>
        <w:rPr>
          <w:rFonts w:eastAsia="Arial"/>
        </w:rPr>
      </w:pPr>
    </w:p>
    <w:p w14:paraId="08D7CBB3" w14:textId="77777777" w:rsidR="00C709CC" w:rsidRDefault="00C709CC" w:rsidP="00C709CC">
      <w:pPr>
        <w:spacing w:line="360" w:lineRule="auto"/>
        <w:rPr>
          <w:rFonts w:eastAsia="Arial"/>
        </w:rPr>
      </w:pPr>
    </w:p>
    <w:p w14:paraId="59AE3804" w14:textId="77777777" w:rsidR="00C709CC" w:rsidRPr="0097360C" w:rsidRDefault="00C709CC" w:rsidP="00C709CC">
      <w:pPr>
        <w:spacing w:line="360" w:lineRule="auto"/>
        <w:jc w:val="center"/>
        <w:rPr>
          <w:rFonts w:eastAsia="Arial"/>
          <w:b/>
          <w:sz w:val="28"/>
          <w:szCs w:val="28"/>
        </w:rPr>
      </w:pPr>
      <w:r w:rsidRPr="0097360C">
        <w:rPr>
          <w:rFonts w:eastAsia="Arial"/>
          <w:b/>
          <w:sz w:val="28"/>
          <w:szCs w:val="28"/>
        </w:rPr>
        <w:t>ACESSIBILIDADE EM LAZER</w:t>
      </w:r>
    </w:p>
    <w:p w14:paraId="0BA7CED1" w14:textId="77777777" w:rsidR="00C709CC" w:rsidRDefault="00C709CC" w:rsidP="00C709CC">
      <w:pPr>
        <w:spacing w:line="360" w:lineRule="auto"/>
        <w:jc w:val="center"/>
        <w:rPr>
          <w:rFonts w:eastAsia="Arial"/>
        </w:rPr>
      </w:pPr>
    </w:p>
    <w:p w14:paraId="3FB5E7D7" w14:textId="77777777" w:rsidR="00C709CC" w:rsidRDefault="00C709CC" w:rsidP="00C709CC">
      <w:pPr>
        <w:spacing w:line="360" w:lineRule="auto"/>
        <w:jc w:val="center"/>
        <w:rPr>
          <w:rFonts w:eastAsia="Arial"/>
        </w:rPr>
      </w:pPr>
    </w:p>
    <w:p w14:paraId="408BFA9F" w14:textId="77777777" w:rsidR="00C709CC" w:rsidRDefault="00C709CC" w:rsidP="00C709CC">
      <w:pPr>
        <w:spacing w:line="360" w:lineRule="auto"/>
        <w:jc w:val="center"/>
        <w:rPr>
          <w:rFonts w:eastAsia="Arial"/>
        </w:rPr>
      </w:pPr>
    </w:p>
    <w:p w14:paraId="551A8598" w14:textId="77777777" w:rsidR="00C709CC" w:rsidRDefault="00C709CC" w:rsidP="00C709CC">
      <w:pPr>
        <w:spacing w:line="360" w:lineRule="auto"/>
        <w:jc w:val="center"/>
        <w:rPr>
          <w:rFonts w:eastAsia="Arial"/>
        </w:rPr>
      </w:pPr>
    </w:p>
    <w:p w14:paraId="7583FE45" w14:textId="77777777" w:rsidR="00C709CC" w:rsidRPr="0097360C" w:rsidRDefault="00C709CC" w:rsidP="00C709CC">
      <w:pPr>
        <w:spacing w:line="276" w:lineRule="auto"/>
        <w:ind w:left="4522"/>
        <w:jc w:val="both"/>
        <w:rPr>
          <w:rFonts w:eastAsia="Arial"/>
          <w:sz w:val="22"/>
          <w:szCs w:val="22"/>
        </w:rPr>
      </w:pPr>
      <w:r w:rsidRPr="0097360C">
        <w:rPr>
          <w:rFonts w:eastAsia="Arial"/>
          <w:sz w:val="22"/>
          <w:szCs w:val="22"/>
        </w:rPr>
        <w:t>Este projeto tem como objetivo principal desenvolver soluções tecnológicas inovadoras que melhorem a acessibilidade digital para deficientes visuais, permitindo maior autonomia e inclusão social.</w:t>
      </w:r>
    </w:p>
    <w:p w14:paraId="63BE860A" w14:textId="77777777" w:rsidR="00C709CC" w:rsidRDefault="00C709CC" w:rsidP="00C709CC">
      <w:pPr>
        <w:spacing w:line="360" w:lineRule="auto"/>
        <w:jc w:val="right"/>
        <w:rPr>
          <w:rFonts w:eastAsia="Arial"/>
        </w:rPr>
      </w:pPr>
    </w:p>
    <w:p w14:paraId="1F2919E8" w14:textId="77777777" w:rsidR="00C709CC" w:rsidRDefault="00C709CC" w:rsidP="00C709CC">
      <w:pPr>
        <w:spacing w:line="360" w:lineRule="auto"/>
        <w:jc w:val="right"/>
        <w:rPr>
          <w:rFonts w:eastAsia="Arial"/>
        </w:rPr>
      </w:pPr>
    </w:p>
    <w:p w14:paraId="06D39ED2" w14:textId="77777777" w:rsidR="00C709CC" w:rsidRDefault="00C709CC" w:rsidP="00C709CC">
      <w:pPr>
        <w:spacing w:line="360" w:lineRule="auto"/>
        <w:jc w:val="right"/>
        <w:rPr>
          <w:rFonts w:eastAsia="Arial"/>
        </w:rPr>
      </w:pPr>
    </w:p>
    <w:p w14:paraId="7F8080FA" w14:textId="77777777" w:rsidR="00C709CC" w:rsidRDefault="00C709CC" w:rsidP="00C709CC">
      <w:pPr>
        <w:spacing w:line="360" w:lineRule="auto"/>
        <w:jc w:val="right"/>
        <w:rPr>
          <w:rFonts w:eastAsia="Arial"/>
          <w:highlight w:val="white"/>
        </w:rPr>
      </w:pPr>
      <w:r>
        <w:rPr>
          <w:rFonts w:eastAsia="Arial"/>
        </w:rPr>
        <w:t xml:space="preserve">Orientadora: </w:t>
      </w:r>
      <w:r w:rsidRPr="0023145B">
        <w:rPr>
          <w:rFonts w:eastAsia="Arial"/>
        </w:rPr>
        <w:t>Professora Ma. Debora Batista Paulo</w:t>
      </w:r>
      <w:r>
        <w:rPr>
          <w:rFonts w:eastAsia="Arial"/>
          <w:highlight w:val="white"/>
        </w:rPr>
        <w:t xml:space="preserve">. </w:t>
      </w:r>
    </w:p>
    <w:p w14:paraId="7FE0FAD7" w14:textId="77777777" w:rsidR="00C709CC" w:rsidRDefault="00C709CC" w:rsidP="00C709CC">
      <w:pPr>
        <w:spacing w:line="360" w:lineRule="auto"/>
        <w:jc w:val="center"/>
        <w:rPr>
          <w:rFonts w:eastAsia="Arial"/>
          <w:highlight w:val="white"/>
        </w:rPr>
      </w:pPr>
    </w:p>
    <w:p w14:paraId="75040C67" w14:textId="77777777" w:rsidR="00C709CC" w:rsidRDefault="00C709CC" w:rsidP="00C709CC">
      <w:pPr>
        <w:spacing w:line="360" w:lineRule="auto"/>
        <w:jc w:val="center"/>
        <w:rPr>
          <w:rFonts w:eastAsia="Arial"/>
        </w:rPr>
      </w:pPr>
    </w:p>
    <w:p w14:paraId="375CC6D3" w14:textId="77777777" w:rsidR="00C709CC" w:rsidRDefault="00C709CC" w:rsidP="00C709CC">
      <w:pPr>
        <w:spacing w:line="360" w:lineRule="auto"/>
        <w:jc w:val="center"/>
        <w:rPr>
          <w:rFonts w:eastAsia="Arial"/>
        </w:rPr>
      </w:pPr>
    </w:p>
    <w:p w14:paraId="7D446CC8" w14:textId="77777777" w:rsidR="00C709CC" w:rsidRDefault="00C709CC" w:rsidP="00C709CC">
      <w:pPr>
        <w:spacing w:line="360" w:lineRule="auto"/>
        <w:rPr>
          <w:rFonts w:eastAsia="Arial"/>
        </w:rPr>
      </w:pPr>
    </w:p>
    <w:p w14:paraId="450E3695" w14:textId="77777777" w:rsidR="00C709CC" w:rsidRDefault="00C709CC" w:rsidP="00C709CC">
      <w:pPr>
        <w:spacing w:line="360" w:lineRule="auto"/>
        <w:rPr>
          <w:rFonts w:eastAsia="Arial"/>
        </w:rPr>
      </w:pPr>
    </w:p>
    <w:p w14:paraId="4D50CAC5" w14:textId="77777777" w:rsidR="00C709CC" w:rsidRPr="00D40229" w:rsidRDefault="00C709CC" w:rsidP="00C709CC">
      <w:pPr>
        <w:spacing w:line="360" w:lineRule="auto"/>
        <w:jc w:val="center"/>
        <w:rPr>
          <w:rFonts w:eastAsia="Arial"/>
          <w:b/>
          <w:bCs/>
          <w:sz w:val="28"/>
          <w:szCs w:val="28"/>
        </w:rPr>
      </w:pPr>
      <w:r w:rsidRPr="00D40229">
        <w:rPr>
          <w:rFonts w:eastAsia="Arial"/>
          <w:b/>
          <w:bCs/>
          <w:sz w:val="28"/>
          <w:szCs w:val="28"/>
        </w:rPr>
        <w:t>Barueri - SP</w:t>
      </w:r>
    </w:p>
    <w:p w14:paraId="2B5B50F0" w14:textId="0F06F065" w:rsidR="00E0029E" w:rsidRPr="00E0029E" w:rsidRDefault="00C709CC" w:rsidP="00A93263">
      <w:pPr>
        <w:spacing w:line="360" w:lineRule="auto"/>
        <w:jc w:val="center"/>
        <w:rPr>
          <w:rFonts w:eastAsia="Arial"/>
          <w:b/>
          <w:bCs/>
          <w:sz w:val="28"/>
          <w:szCs w:val="28"/>
        </w:rPr>
      </w:pPr>
      <w:r w:rsidRPr="00D40229">
        <w:rPr>
          <w:rFonts w:eastAsia="Arial"/>
          <w:b/>
          <w:bCs/>
          <w:sz w:val="28"/>
          <w:szCs w:val="28"/>
        </w:rPr>
        <w:t>2024</w:t>
      </w:r>
    </w:p>
    <w:p w14:paraId="4B31E942" w14:textId="77777777" w:rsidR="007442FB" w:rsidRPr="0016788A" w:rsidRDefault="007442FB" w:rsidP="007442FB">
      <w:pPr>
        <w:spacing w:line="360" w:lineRule="auto"/>
        <w:jc w:val="center"/>
        <w:rPr>
          <w:rFonts w:eastAsia="Arial"/>
          <w:b/>
          <w:sz w:val="22"/>
          <w:szCs w:val="22"/>
        </w:rPr>
      </w:pPr>
      <w:r w:rsidRPr="0016788A">
        <w:rPr>
          <w:rFonts w:eastAsia="Arial"/>
          <w:b/>
          <w:sz w:val="22"/>
          <w:szCs w:val="22"/>
        </w:rPr>
        <w:lastRenderedPageBreak/>
        <w:t>SUMÁRIO</w:t>
      </w:r>
    </w:p>
    <w:p w14:paraId="54CE5E65" w14:textId="77777777" w:rsidR="007442FB" w:rsidRDefault="007442FB" w:rsidP="007442FB">
      <w:pPr>
        <w:spacing w:line="360" w:lineRule="auto"/>
        <w:jc w:val="center"/>
        <w:rPr>
          <w:rFonts w:eastAsia="Arial"/>
          <w:b/>
          <w:bCs/>
        </w:rPr>
      </w:pPr>
    </w:p>
    <w:p w14:paraId="0C08253B" w14:textId="47BC36A6" w:rsidR="007442FB" w:rsidRDefault="007442FB" w:rsidP="00B365C6">
      <w:pPr>
        <w:pStyle w:val="PargrafodaLista"/>
        <w:numPr>
          <w:ilvl w:val="0"/>
          <w:numId w:val="3"/>
        </w:numPr>
        <w:spacing w:line="300" w:lineRule="auto"/>
        <w:rPr>
          <w:rFonts w:eastAsia="Arial"/>
          <w:b/>
        </w:rPr>
      </w:pPr>
      <w:r w:rsidRPr="00461F82">
        <w:rPr>
          <w:rFonts w:eastAsia="Arial"/>
          <w:b/>
        </w:rPr>
        <w:t>INTRODUÇÃO</w:t>
      </w:r>
      <w:r w:rsidR="006B0ACA" w:rsidRPr="00461F82">
        <w:rPr>
          <w:rFonts w:eastAsia="Arial"/>
          <w:b/>
        </w:rPr>
        <w:t xml:space="preserve"> </w:t>
      </w:r>
      <w:r w:rsidRPr="00461F82">
        <w:rPr>
          <w:rFonts w:eastAsia="Arial"/>
          <w:bCs/>
        </w:rPr>
        <w:t>.......................................................................</w:t>
      </w:r>
      <w:r w:rsidR="006E7EE9" w:rsidRPr="00461F82">
        <w:rPr>
          <w:rFonts w:eastAsia="Arial"/>
          <w:bCs/>
        </w:rPr>
        <w:t>........</w:t>
      </w:r>
      <w:r w:rsidRPr="00461F82">
        <w:rPr>
          <w:rFonts w:eastAsia="Arial"/>
          <w:bCs/>
        </w:rPr>
        <w:t>.</w:t>
      </w:r>
      <w:r w:rsidR="007A6738">
        <w:rPr>
          <w:rFonts w:eastAsia="Arial"/>
          <w:bCs/>
        </w:rPr>
        <w:t>..</w:t>
      </w:r>
      <w:r w:rsidRPr="00461F82">
        <w:rPr>
          <w:rFonts w:eastAsia="Arial"/>
          <w:bCs/>
        </w:rPr>
        <w:t>..</w:t>
      </w:r>
      <w:r w:rsidR="00043C87" w:rsidRPr="00461F82">
        <w:rPr>
          <w:rFonts w:eastAsia="Arial"/>
          <w:bCs/>
        </w:rPr>
        <w:t>..</w:t>
      </w:r>
      <w:r w:rsidR="004F3B91" w:rsidRPr="00461F82">
        <w:rPr>
          <w:rFonts w:eastAsia="Arial"/>
          <w:bCs/>
        </w:rPr>
        <w:t>..</w:t>
      </w:r>
      <w:r w:rsidRPr="00461F82">
        <w:rPr>
          <w:rFonts w:eastAsia="Arial"/>
          <w:bCs/>
        </w:rPr>
        <w:t>.</w:t>
      </w:r>
      <w:r w:rsidR="004F3B91" w:rsidRPr="00461F82">
        <w:rPr>
          <w:rFonts w:eastAsia="Arial"/>
          <w:bCs/>
        </w:rPr>
        <w:t xml:space="preserve">.. </w:t>
      </w:r>
      <w:r w:rsidR="000D7133">
        <w:rPr>
          <w:rFonts w:eastAsia="Arial"/>
          <w:b/>
        </w:rPr>
        <w:t>5</w:t>
      </w:r>
    </w:p>
    <w:p w14:paraId="4F5B1C2F" w14:textId="2FE4DB37" w:rsidR="00293857" w:rsidRPr="00293857" w:rsidRDefault="00050FF0" w:rsidP="00050FF0">
      <w:pPr>
        <w:pStyle w:val="PargrafodaLista"/>
        <w:numPr>
          <w:ilvl w:val="0"/>
          <w:numId w:val="3"/>
        </w:numPr>
        <w:rPr>
          <w:rFonts w:eastAsia="Arial"/>
          <w:b/>
        </w:rPr>
      </w:pPr>
      <w:r w:rsidRPr="00050FF0">
        <w:rPr>
          <w:rFonts w:eastAsia="Arial"/>
          <w:b/>
        </w:rPr>
        <w:t xml:space="preserve">REVISÃO DA LITERATURA </w:t>
      </w:r>
      <w:r w:rsidR="0034623D">
        <w:rPr>
          <w:rFonts w:eastAsia="Arial"/>
          <w:bCs/>
        </w:rPr>
        <w:t>.....................................................................</w:t>
      </w:r>
      <w:r w:rsidR="009B27CE">
        <w:rPr>
          <w:rFonts w:eastAsia="Arial"/>
          <w:bCs/>
        </w:rPr>
        <w:t xml:space="preserve"> </w:t>
      </w:r>
      <w:r w:rsidR="009B27CE" w:rsidRPr="009B27CE">
        <w:rPr>
          <w:rFonts w:eastAsia="Arial"/>
          <w:b/>
        </w:rPr>
        <w:t>7</w:t>
      </w:r>
    </w:p>
    <w:p w14:paraId="12CB0069" w14:textId="5F78B2ED" w:rsidR="000A0E6D" w:rsidRDefault="000A0E6D" w:rsidP="00293857">
      <w:pPr>
        <w:pStyle w:val="PargrafodaLista"/>
        <w:numPr>
          <w:ilvl w:val="1"/>
          <w:numId w:val="3"/>
        </w:numPr>
        <w:rPr>
          <w:rFonts w:eastAsia="Arial"/>
          <w:b/>
        </w:rPr>
      </w:pPr>
      <w:bookmarkStart w:id="0" w:name="_Hlk177491567"/>
      <w:r w:rsidRPr="000A0E6D">
        <w:rPr>
          <w:b/>
          <w:bCs/>
        </w:rPr>
        <w:t>Principais Teorias e Conceitos</w:t>
      </w:r>
      <w:r w:rsidR="00423C70">
        <w:rPr>
          <w:b/>
          <w:bCs/>
        </w:rPr>
        <w:t xml:space="preserve"> </w:t>
      </w:r>
      <w:r w:rsidR="00423C70">
        <w:t>.</w:t>
      </w:r>
      <w:r w:rsidR="00423C70">
        <w:rPr>
          <w:rFonts w:eastAsia="Arial"/>
          <w:bCs/>
        </w:rPr>
        <w:t xml:space="preserve">........................................................ </w:t>
      </w:r>
      <w:r w:rsidR="00423C70" w:rsidRPr="009B27CE">
        <w:rPr>
          <w:rFonts w:eastAsia="Arial"/>
          <w:b/>
        </w:rPr>
        <w:t>7</w:t>
      </w:r>
    </w:p>
    <w:bookmarkEnd w:id="0"/>
    <w:p w14:paraId="08F0FF72" w14:textId="1E651E89" w:rsidR="009E44D6" w:rsidRDefault="000A0E6D" w:rsidP="00293857">
      <w:pPr>
        <w:pStyle w:val="PargrafodaLista"/>
        <w:numPr>
          <w:ilvl w:val="1"/>
          <w:numId w:val="3"/>
        </w:numPr>
        <w:rPr>
          <w:rFonts w:eastAsia="Arial"/>
          <w:b/>
          <w:bCs/>
        </w:rPr>
      </w:pPr>
      <w:r w:rsidRPr="009E44D6">
        <w:rPr>
          <w:b/>
          <w:bCs/>
        </w:rPr>
        <w:t>Trabalhos Anteriores Relevantes</w:t>
      </w:r>
      <w:r w:rsidR="00316DA7">
        <w:rPr>
          <w:b/>
          <w:bCs/>
        </w:rPr>
        <w:t xml:space="preserve"> </w:t>
      </w:r>
      <w:r w:rsidR="00316DA7">
        <w:t>.</w:t>
      </w:r>
      <w:r w:rsidR="00316DA7">
        <w:rPr>
          <w:rFonts w:eastAsia="Arial"/>
          <w:bCs/>
        </w:rPr>
        <w:t>.....................................................</w:t>
      </w:r>
      <w:r w:rsidR="00316DA7">
        <w:rPr>
          <w:rFonts w:eastAsia="Arial"/>
          <w:b/>
        </w:rPr>
        <w:t>8</w:t>
      </w:r>
    </w:p>
    <w:p w14:paraId="7F44E52E" w14:textId="7684A3C1" w:rsidR="00F876B2" w:rsidRPr="009E44D6" w:rsidRDefault="009E44D6" w:rsidP="00293857">
      <w:pPr>
        <w:pStyle w:val="PargrafodaLista"/>
        <w:numPr>
          <w:ilvl w:val="1"/>
          <w:numId w:val="3"/>
        </w:numPr>
        <w:rPr>
          <w:rFonts w:eastAsia="Arial"/>
          <w:b/>
        </w:rPr>
      </w:pPr>
      <w:r w:rsidRPr="009E44D6">
        <w:rPr>
          <w:b/>
          <w:bCs/>
        </w:rPr>
        <w:t>Identificação de Lacunas na Literatura</w:t>
      </w:r>
      <w:r w:rsidR="00D21F6C">
        <w:rPr>
          <w:b/>
          <w:bCs/>
        </w:rPr>
        <w:t xml:space="preserve"> </w:t>
      </w:r>
      <w:r w:rsidR="00D21F6C">
        <w:rPr>
          <w:rFonts w:eastAsia="Arial"/>
          <w:bCs/>
        </w:rPr>
        <w:t xml:space="preserve">........................................... </w:t>
      </w:r>
      <w:r w:rsidR="00D21F6C">
        <w:rPr>
          <w:rFonts w:eastAsia="Arial"/>
          <w:b/>
        </w:rPr>
        <w:t>9</w:t>
      </w:r>
    </w:p>
    <w:p w14:paraId="2CE27024" w14:textId="5075B2D0" w:rsidR="004E2877" w:rsidRPr="00461F82" w:rsidRDefault="006B0ACA" w:rsidP="00B365C6">
      <w:pPr>
        <w:pStyle w:val="PargrafodaLista"/>
        <w:numPr>
          <w:ilvl w:val="0"/>
          <w:numId w:val="3"/>
        </w:numPr>
        <w:spacing w:line="300" w:lineRule="auto"/>
        <w:rPr>
          <w:rFonts w:eastAsia="Arial"/>
          <w:b/>
        </w:rPr>
      </w:pPr>
      <w:r w:rsidRPr="00461F82">
        <w:rPr>
          <w:rFonts w:eastAsia="Arial"/>
          <w:b/>
        </w:rPr>
        <w:t xml:space="preserve">O QUE É DEFICIÊNCIA VISUAL </w:t>
      </w:r>
      <w:r w:rsidRPr="00461F82">
        <w:rPr>
          <w:rFonts w:eastAsia="Arial"/>
          <w:bCs/>
        </w:rPr>
        <w:t>....................................................</w:t>
      </w:r>
      <w:r w:rsidR="007A6738">
        <w:rPr>
          <w:rFonts w:eastAsia="Arial"/>
          <w:bCs/>
        </w:rPr>
        <w:t>..</w:t>
      </w:r>
      <w:r w:rsidRPr="00461F82">
        <w:rPr>
          <w:rFonts w:eastAsia="Arial"/>
          <w:bCs/>
        </w:rPr>
        <w:t>.</w:t>
      </w:r>
      <w:r w:rsidR="004F3B91" w:rsidRPr="00461F82">
        <w:rPr>
          <w:rFonts w:eastAsia="Arial"/>
          <w:bCs/>
        </w:rPr>
        <w:t>.</w:t>
      </w:r>
      <w:r w:rsidR="00043C87" w:rsidRPr="00461F82">
        <w:rPr>
          <w:rFonts w:eastAsia="Arial"/>
          <w:bCs/>
        </w:rPr>
        <w:t>..</w:t>
      </w:r>
      <w:r w:rsidRPr="00461F82">
        <w:rPr>
          <w:rFonts w:eastAsia="Arial"/>
          <w:bCs/>
        </w:rPr>
        <w:t>...</w:t>
      </w:r>
      <w:r w:rsidR="004F3B91" w:rsidRPr="00461F82">
        <w:rPr>
          <w:rFonts w:eastAsia="Arial"/>
          <w:bCs/>
        </w:rPr>
        <w:t xml:space="preserve"> </w:t>
      </w:r>
      <w:r w:rsidR="00D21F6C">
        <w:rPr>
          <w:rFonts w:eastAsia="Arial"/>
          <w:b/>
        </w:rPr>
        <w:t>10</w:t>
      </w:r>
    </w:p>
    <w:p w14:paraId="13441F89" w14:textId="17E69BD3" w:rsidR="00D940D2" w:rsidRPr="00461F82" w:rsidRDefault="00D940D2" w:rsidP="00B365C6">
      <w:pPr>
        <w:pStyle w:val="PargrafodaLista"/>
        <w:numPr>
          <w:ilvl w:val="1"/>
          <w:numId w:val="3"/>
        </w:numPr>
        <w:spacing w:line="300" w:lineRule="auto"/>
        <w:rPr>
          <w:rFonts w:eastAsia="Arial"/>
          <w:b/>
        </w:rPr>
      </w:pPr>
      <w:r w:rsidRPr="00461F82">
        <w:rPr>
          <w:rFonts w:eastAsia="Arial"/>
          <w:b/>
        </w:rPr>
        <w:t xml:space="preserve">Deficiência Visual </w:t>
      </w:r>
      <w:r w:rsidRPr="00461F82">
        <w:rPr>
          <w:rFonts w:eastAsia="Arial"/>
          <w:bCs/>
        </w:rPr>
        <w:t>.........................................</w:t>
      </w:r>
      <w:r w:rsidR="004F3B91" w:rsidRPr="00461F82">
        <w:rPr>
          <w:rFonts w:eastAsia="Arial"/>
          <w:bCs/>
        </w:rPr>
        <w:t>...............</w:t>
      </w:r>
      <w:r w:rsidRPr="00461F82">
        <w:rPr>
          <w:rFonts w:eastAsia="Arial"/>
          <w:bCs/>
        </w:rPr>
        <w:t>............</w:t>
      </w:r>
      <w:r w:rsidR="007A6738">
        <w:rPr>
          <w:rFonts w:eastAsia="Arial"/>
          <w:bCs/>
        </w:rPr>
        <w:t>..</w:t>
      </w:r>
      <w:r w:rsidRPr="00461F82">
        <w:rPr>
          <w:rFonts w:eastAsia="Arial"/>
          <w:bCs/>
        </w:rPr>
        <w:t>..</w:t>
      </w:r>
      <w:r w:rsidR="00043C87" w:rsidRPr="00461F82">
        <w:rPr>
          <w:rFonts w:eastAsia="Arial"/>
          <w:bCs/>
        </w:rPr>
        <w:t>..</w:t>
      </w:r>
      <w:r w:rsidR="004F3B91" w:rsidRPr="00461F82">
        <w:rPr>
          <w:rFonts w:eastAsia="Arial"/>
          <w:bCs/>
        </w:rPr>
        <w:t>.</w:t>
      </w:r>
      <w:r w:rsidRPr="00461F82">
        <w:rPr>
          <w:rFonts w:eastAsia="Arial"/>
          <w:bCs/>
        </w:rPr>
        <w:t>..</w:t>
      </w:r>
      <w:r w:rsidR="004F3B91" w:rsidRPr="00461F82">
        <w:rPr>
          <w:rFonts w:eastAsia="Arial"/>
          <w:bCs/>
        </w:rPr>
        <w:t xml:space="preserve"> </w:t>
      </w:r>
      <w:r w:rsidR="00D21F6C">
        <w:rPr>
          <w:rFonts w:eastAsia="Arial"/>
          <w:b/>
        </w:rPr>
        <w:t>10</w:t>
      </w:r>
    </w:p>
    <w:p w14:paraId="3A3F0C4C" w14:textId="62DD1BD4" w:rsidR="004E2877" w:rsidRPr="00461F82" w:rsidRDefault="00E232BB" w:rsidP="00B365C6">
      <w:pPr>
        <w:pStyle w:val="PargrafodaLista"/>
        <w:numPr>
          <w:ilvl w:val="1"/>
          <w:numId w:val="3"/>
        </w:numPr>
        <w:spacing w:line="300" w:lineRule="auto"/>
        <w:rPr>
          <w:rFonts w:eastAsia="Arial"/>
          <w:b/>
        </w:rPr>
      </w:pPr>
      <w:r w:rsidRPr="00461F82">
        <w:rPr>
          <w:rFonts w:eastAsia="Arial"/>
          <w:b/>
        </w:rPr>
        <w:t xml:space="preserve">Graus da deficiência visual </w:t>
      </w:r>
      <w:r w:rsidRPr="00461F82">
        <w:rPr>
          <w:rFonts w:eastAsia="Arial"/>
          <w:bCs/>
        </w:rPr>
        <w:t>....................................................</w:t>
      </w:r>
      <w:r w:rsidR="007A6738">
        <w:rPr>
          <w:rFonts w:eastAsia="Arial"/>
          <w:bCs/>
        </w:rPr>
        <w:t>..</w:t>
      </w:r>
      <w:r w:rsidRPr="00461F82">
        <w:rPr>
          <w:rFonts w:eastAsia="Arial"/>
          <w:bCs/>
        </w:rPr>
        <w:t>..</w:t>
      </w:r>
      <w:r w:rsidR="00043C87" w:rsidRPr="00461F82">
        <w:rPr>
          <w:rFonts w:eastAsia="Arial"/>
          <w:bCs/>
        </w:rPr>
        <w:t>..</w:t>
      </w:r>
      <w:r w:rsidR="004F3B91" w:rsidRPr="00461F82">
        <w:rPr>
          <w:rFonts w:eastAsia="Arial"/>
          <w:bCs/>
        </w:rPr>
        <w:t>.</w:t>
      </w:r>
      <w:r w:rsidRPr="00461F82">
        <w:rPr>
          <w:rFonts w:eastAsia="Arial"/>
          <w:bCs/>
        </w:rPr>
        <w:t>...</w:t>
      </w:r>
      <w:r w:rsidR="004F3B91" w:rsidRPr="00461F82">
        <w:rPr>
          <w:rFonts w:eastAsia="Arial"/>
          <w:bCs/>
        </w:rPr>
        <w:t xml:space="preserve"> </w:t>
      </w:r>
      <w:r w:rsidR="00D21F6C">
        <w:rPr>
          <w:rFonts w:eastAsia="Arial"/>
          <w:b/>
        </w:rPr>
        <w:t>11</w:t>
      </w:r>
    </w:p>
    <w:p w14:paraId="1BE9646F" w14:textId="6C3C2F46" w:rsidR="00CE080E" w:rsidRPr="00461F82" w:rsidRDefault="004E2877" w:rsidP="00B365C6">
      <w:pPr>
        <w:pStyle w:val="PargrafodaLista"/>
        <w:numPr>
          <w:ilvl w:val="1"/>
          <w:numId w:val="3"/>
        </w:numPr>
        <w:spacing w:line="300" w:lineRule="auto"/>
        <w:rPr>
          <w:rFonts w:eastAsia="Arial"/>
          <w:b/>
        </w:rPr>
      </w:pPr>
      <w:r w:rsidRPr="00461F82">
        <w:rPr>
          <w:rFonts w:eastAsia="Arial"/>
          <w:b/>
        </w:rPr>
        <w:t xml:space="preserve">Daltonismo </w:t>
      </w:r>
      <w:r w:rsidRPr="00461F82">
        <w:rPr>
          <w:rFonts w:eastAsia="Arial"/>
          <w:bCs/>
        </w:rPr>
        <w:t>.....................................................</w:t>
      </w:r>
      <w:r w:rsidR="004F3B91" w:rsidRPr="00461F82">
        <w:rPr>
          <w:rFonts w:eastAsia="Arial"/>
          <w:bCs/>
        </w:rPr>
        <w:t>...........................</w:t>
      </w:r>
      <w:r w:rsidR="007A6738">
        <w:rPr>
          <w:rFonts w:eastAsia="Arial"/>
          <w:bCs/>
        </w:rPr>
        <w:t>.</w:t>
      </w:r>
      <w:r w:rsidRPr="00461F82">
        <w:rPr>
          <w:rFonts w:eastAsia="Arial"/>
          <w:bCs/>
        </w:rPr>
        <w:t>.</w:t>
      </w:r>
      <w:r w:rsidR="00043C87" w:rsidRPr="00461F82">
        <w:rPr>
          <w:rFonts w:eastAsia="Arial"/>
          <w:bCs/>
        </w:rPr>
        <w:t>..</w:t>
      </w:r>
      <w:r w:rsidRPr="00461F82">
        <w:rPr>
          <w:rFonts w:eastAsia="Arial"/>
          <w:bCs/>
        </w:rPr>
        <w:t>....</w:t>
      </w:r>
      <w:r w:rsidR="004F3B91" w:rsidRPr="00461F82">
        <w:rPr>
          <w:rFonts w:eastAsia="Arial"/>
          <w:bCs/>
        </w:rPr>
        <w:t xml:space="preserve"> </w:t>
      </w:r>
      <w:r w:rsidR="000D7133">
        <w:rPr>
          <w:rFonts w:eastAsia="Arial"/>
          <w:b/>
        </w:rPr>
        <w:t>1</w:t>
      </w:r>
      <w:r w:rsidR="00D21F6C">
        <w:rPr>
          <w:rFonts w:eastAsia="Arial"/>
          <w:b/>
        </w:rPr>
        <w:t>3</w:t>
      </w:r>
    </w:p>
    <w:p w14:paraId="03DBA728" w14:textId="05646A9D" w:rsidR="00CE080E" w:rsidRPr="00461F82" w:rsidRDefault="00CE080E" w:rsidP="00B365C6">
      <w:pPr>
        <w:pStyle w:val="PargrafodaLista"/>
        <w:numPr>
          <w:ilvl w:val="0"/>
          <w:numId w:val="3"/>
        </w:numPr>
        <w:spacing w:line="300" w:lineRule="auto"/>
        <w:rPr>
          <w:rFonts w:eastAsia="Arial"/>
          <w:b/>
        </w:rPr>
      </w:pPr>
      <w:r w:rsidRPr="00461F82">
        <w:rPr>
          <w:rFonts w:eastAsia="Arial"/>
          <w:b/>
        </w:rPr>
        <w:t xml:space="preserve">JUSTIFICATIVA </w:t>
      </w:r>
      <w:r w:rsidRPr="00461F82">
        <w:rPr>
          <w:rFonts w:eastAsia="Arial"/>
          <w:bCs/>
        </w:rPr>
        <w:t>..........................................</w:t>
      </w:r>
      <w:r w:rsidR="004F3B91" w:rsidRPr="00461F82">
        <w:rPr>
          <w:rFonts w:eastAsia="Arial"/>
          <w:bCs/>
        </w:rPr>
        <w:t>.....................................</w:t>
      </w:r>
      <w:r w:rsidR="007A6738">
        <w:rPr>
          <w:rFonts w:eastAsia="Arial"/>
          <w:bCs/>
        </w:rPr>
        <w:t>.</w:t>
      </w:r>
      <w:r w:rsidRPr="00461F82">
        <w:rPr>
          <w:rFonts w:eastAsia="Arial"/>
          <w:bCs/>
        </w:rPr>
        <w:t>..</w:t>
      </w:r>
      <w:r w:rsidR="00043C87" w:rsidRPr="00461F82">
        <w:rPr>
          <w:rFonts w:eastAsia="Arial"/>
          <w:bCs/>
        </w:rPr>
        <w:t>..</w:t>
      </w:r>
      <w:r w:rsidRPr="00461F82">
        <w:rPr>
          <w:rFonts w:eastAsia="Arial"/>
          <w:bCs/>
        </w:rPr>
        <w:t xml:space="preserve">... </w:t>
      </w:r>
      <w:r w:rsidR="000D7133">
        <w:rPr>
          <w:rFonts w:eastAsia="Arial"/>
          <w:b/>
        </w:rPr>
        <w:t>1</w:t>
      </w:r>
      <w:r w:rsidR="00346D95">
        <w:rPr>
          <w:rFonts w:eastAsia="Arial"/>
          <w:b/>
        </w:rPr>
        <w:t>4</w:t>
      </w:r>
    </w:p>
    <w:p w14:paraId="4EE45C97" w14:textId="61440285" w:rsidR="00F3458F" w:rsidRPr="00461F82" w:rsidRDefault="00CE080E" w:rsidP="00B365C6">
      <w:pPr>
        <w:pStyle w:val="PargrafodaLista"/>
        <w:numPr>
          <w:ilvl w:val="0"/>
          <w:numId w:val="3"/>
        </w:numPr>
        <w:spacing w:line="300" w:lineRule="auto"/>
        <w:rPr>
          <w:rFonts w:eastAsia="Arial"/>
          <w:b/>
        </w:rPr>
      </w:pPr>
      <w:r w:rsidRPr="00461F82">
        <w:rPr>
          <w:rFonts w:eastAsia="Arial"/>
          <w:b/>
        </w:rPr>
        <w:t xml:space="preserve">PROBLEMÁTICA </w:t>
      </w:r>
      <w:r w:rsidRPr="00461F82">
        <w:rPr>
          <w:rFonts w:eastAsia="Arial"/>
          <w:bCs/>
        </w:rPr>
        <w:t>..........................................</w:t>
      </w:r>
      <w:r w:rsidR="004F3B91" w:rsidRPr="00461F82">
        <w:rPr>
          <w:rFonts w:eastAsia="Arial"/>
          <w:bCs/>
        </w:rPr>
        <w:t>...................................</w:t>
      </w:r>
      <w:r w:rsidR="00043C87" w:rsidRPr="00461F82">
        <w:rPr>
          <w:rFonts w:eastAsia="Arial"/>
          <w:bCs/>
        </w:rPr>
        <w:t>.</w:t>
      </w:r>
      <w:r w:rsidR="007A6738">
        <w:rPr>
          <w:rFonts w:eastAsia="Arial"/>
          <w:bCs/>
        </w:rPr>
        <w:t>.</w:t>
      </w:r>
      <w:r w:rsidR="00043C87" w:rsidRPr="00461F82">
        <w:rPr>
          <w:rFonts w:eastAsia="Arial"/>
          <w:bCs/>
        </w:rPr>
        <w:t>.</w:t>
      </w:r>
      <w:r w:rsidRPr="00461F82">
        <w:rPr>
          <w:rFonts w:eastAsia="Arial"/>
          <w:bCs/>
        </w:rPr>
        <w:t xml:space="preserve">..... </w:t>
      </w:r>
      <w:r w:rsidR="00FD48BA" w:rsidRPr="00461F82">
        <w:rPr>
          <w:rFonts w:eastAsia="Arial"/>
          <w:b/>
        </w:rPr>
        <w:t>1</w:t>
      </w:r>
      <w:r w:rsidR="00C75894">
        <w:rPr>
          <w:rFonts w:eastAsia="Arial"/>
          <w:b/>
        </w:rPr>
        <w:t>6</w:t>
      </w:r>
    </w:p>
    <w:p w14:paraId="6EF18075" w14:textId="145D651C" w:rsidR="006C69B6" w:rsidRDefault="006C69B6" w:rsidP="00B365C6">
      <w:pPr>
        <w:pStyle w:val="PargrafodaLista"/>
        <w:numPr>
          <w:ilvl w:val="0"/>
          <w:numId w:val="3"/>
        </w:numPr>
        <w:spacing w:line="300" w:lineRule="auto"/>
        <w:rPr>
          <w:rFonts w:eastAsia="Arial"/>
          <w:b/>
        </w:rPr>
      </w:pPr>
      <w:r w:rsidRPr="00461F82">
        <w:rPr>
          <w:rFonts w:eastAsia="Arial"/>
          <w:b/>
        </w:rPr>
        <w:t>SOLUÇÃO</w:t>
      </w:r>
      <w:r w:rsidR="004B31FE" w:rsidRPr="00461F82">
        <w:rPr>
          <w:rFonts w:eastAsia="Arial"/>
          <w:b/>
        </w:rPr>
        <w:t xml:space="preserve"> </w:t>
      </w:r>
      <w:r w:rsidR="004B31FE" w:rsidRPr="00461F82">
        <w:rPr>
          <w:rFonts w:eastAsia="Arial"/>
          <w:bCs/>
        </w:rPr>
        <w:t>........................................</w:t>
      </w:r>
      <w:r w:rsidR="004F3B91" w:rsidRPr="00461F82">
        <w:rPr>
          <w:rFonts w:eastAsia="Arial"/>
          <w:bCs/>
        </w:rPr>
        <w:t>..............................................</w:t>
      </w:r>
      <w:r w:rsidR="004B31FE" w:rsidRPr="00461F82">
        <w:rPr>
          <w:rFonts w:eastAsia="Arial"/>
          <w:bCs/>
        </w:rPr>
        <w:t>...</w:t>
      </w:r>
      <w:r w:rsidR="00043C87" w:rsidRPr="00461F82">
        <w:rPr>
          <w:rFonts w:eastAsia="Arial"/>
          <w:bCs/>
        </w:rPr>
        <w:t>.</w:t>
      </w:r>
      <w:r w:rsidR="007A6738">
        <w:rPr>
          <w:rFonts w:eastAsia="Arial"/>
          <w:bCs/>
        </w:rPr>
        <w:t>.</w:t>
      </w:r>
      <w:r w:rsidR="00043C87" w:rsidRPr="00461F82">
        <w:rPr>
          <w:rFonts w:eastAsia="Arial"/>
          <w:bCs/>
        </w:rPr>
        <w:t>.</w:t>
      </w:r>
      <w:r w:rsidR="004B31FE" w:rsidRPr="00461F82">
        <w:rPr>
          <w:rFonts w:eastAsia="Arial"/>
          <w:bCs/>
        </w:rPr>
        <w:t xml:space="preserve">.... </w:t>
      </w:r>
      <w:r w:rsidR="004F3B91" w:rsidRPr="00461F82">
        <w:rPr>
          <w:rFonts w:eastAsia="Arial"/>
          <w:b/>
        </w:rPr>
        <w:t>1</w:t>
      </w:r>
      <w:r w:rsidR="00D12B1D">
        <w:rPr>
          <w:rFonts w:eastAsia="Arial"/>
          <w:b/>
        </w:rPr>
        <w:t>7</w:t>
      </w:r>
    </w:p>
    <w:p w14:paraId="4E317184" w14:textId="419328CB" w:rsidR="00683548" w:rsidRDefault="00683548" w:rsidP="00B365C6">
      <w:pPr>
        <w:pStyle w:val="PargrafodaLista"/>
        <w:numPr>
          <w:ilvl w:val="0"/>
          <w:numId w:val="3"/>
        </w:numPr>
        <w:spacing w:line="300" w:lineRule="auto"/>
        <w:rPr>
          <w:rFonts w:eastAsia="Arial"/>
          <w:b/>
        </w:rPr>
      </w:pPr>
      <w:r>
        <w:rPr>
          <w:rFonts w:eastAsia="Arial"/>
          <w:b/>
        </w:rPr>
        <w:t xml:space="preserve">ODS </w:t>
      </w:r>
      <w:r>
        <w:rPr>
          <w:rFonts w:eastAsia="Arial"/>
          <w:bCs/>
        </w:rPr>
        <w:t>.....................................................................................................</w:t>
      </w:r>
      <w:r w:rsidR="007A6738">
        <w:rPr>
          <w:rFonts w:eastAsia="Arial"/>
          <w:bCs/>
        </w:rPr>
        <w:t>.</w:t>
      </w:r>
      <w:r>
        <w:rPr>
          <w:rFonts w:eastAsia="Arial"/>
          <w:bCs/>
        </w:rPr>
        <w:t>...</w:t>
      </w:r>
      <w:r w:rsidR="007A6738">
        <w:rPr>
          <w:rFonts w:eastAsia="Arial"/>
          <w:bCs/>
        </w:rPr>
        <w:t>.</w:t>
      </w:r>
      <w:r w:rsidR="004D16DC">
        <w:rPr>
          <w:rFonts w:eastAsia="Arial"/>
          <w:bCs/>
        </w:rPr>
        <w:t xml:space="preserve"> </w:t>
      </w:r>
      <w:r w:rsidR="004D16DC" w:rsidRPr="008B1EFA">
        <w:rPr>
          <w:rFonts w:eastAsia="Arial"/>
          <w:b/>
        </w:rPr>
        <w:t>1</w:t>
      </w:r>
      <w:r w:rsidR="00D12B1D">
        <w:rPr>
          <w:rFonts w:eastAsia="Arial"/>
          <w:b/>
        </w:rPr>
        <w:t>8</w:t>
      </w:r>
    </w:p>
    <w:p w14:paraId="2C748995" w14:textId="5BF2CA47" w:rsidR="00683548" w:rsidRPr="005E48C1" w:rsidRDefault="005E48C1" w:rsidP="00B365C6">
      <w:pPr>
        <w:pStyle w:val="PargrafodaLista"/>
        <w:numPr>
          <w:ilvl w:val="1"/>
          <w:numId w:val="3"/>
        </w:numPr>
        <w:spacing w:line="300" w:lineRule="auto"/>
        <w:rPr>
          <w:rFonts w:eastAsia="Arial"/>
          <w:b/>
        </w:rPr>
      </w:pPr>
      <w:r>
        <w:rPr>
          <w:b/>
          <w:bCs/>
          <w:color w:val="000000" w:themeColor="text1"/>
        </w:rPr>
        <w:t xml:space="preserve">ODS 3 - Saúde e Bem-Estar </w:t>
      </w:r>
      <w:r w:rsidR="00683548">
        <w:rPr>
          <w:rFonts w:eastAsia="Arial"/>
          <w:bCs/>
        </w:rPr>
        <w:t>......................................................</w:t>
      </w:r>
      <w:r w:rsidR="007A6738">
        <w:rPr>
          <w:rFonts w:eastAsia="Arial"/>
          <w:bCs/>
        </w:rPr>
        <w:t>.</w:t>
      </w:r>
      <w:r w:rsidR="00683548">
        <w:rPr>
          <w:rFonts w:eastAsia="Arial"/>
          <w:bCs/>
        </w:rPr>
        <w:t>...</w:t>
      </w:r>
      <w:r w:rsidR="007A6738">
        <w:rPr>
          <w:rFonts w:eastAsia="Arial"/>
          <w:bCs/>
        </w:rPr>
        <w:t>..</w:t>
      </w:r>
      <w:r w:rsidR="004D16DC">
        <w:rPr>
          <w:rFonts w:eastAsia="Arial"/>
          <w:bCs/>
        </w:rPr>
        <w:t xml:space="preserve"> </w:t>
      </w:r>
      <w:r w:rsidR="004D16DC" w:rsidRPr="008B1EFA">
        <w:rPr>
          <w:rFonts w:eastAsia="Arial"/>
          <w:b/>
        </w:rPr>
        <w:t>1</w:t>
      </w:r>
      <w:r w:rsidR="00D12B1D">
        <w:rPr>
          <w:rFonts w:eastAsia="Arial"/>
          <w:b/>
        </w:rPr>
        <w:t>8</w:t>
      </w:r>
    </w:p>
    <w:p w14:paraId="09D465B8" w14:textId="1AB28557" w:rsidR="005E48C1" w:rsidRPr="007B1407" w:rsidRDefault="005E48C1" w:rsidP="00B365C6">
      <w:pPr>
        <w:pStyle w:val="PargrafodaLista"/>
        <w:numPr>
          <w:ilvl w:val="1"/>
          <w:numId w:val="3"/>
        </w:numPr>
        <w:spacing w:line="300" w:lineRule="auto"/>
        <w:rPr>
          <w:rFonts w:eastAsia="Arial"/>
          <w:b/>
        </w:rPr>
      </w:pPr>
      <w:r w:rsidRPr="00781E2F">
        <w:rPr>
          <w:b/>
        </w:rPr>
        <w:t>ODS</w:t>
      </w:r>
      <w:r>
        <w:rPr>
          <w:b/>
        </w:rPr>
        <w:t xml:space="preserve"> </w:t>
      </w:r>
      <w:r w:rsidRPr="00781E2F">
        <w:rPr>
          <w:b/>
        </w:rPr>
        <w:t xml:space="preserve">10 </w:t>
      </w:r>
      <w:r>
        <w:rPr>
          <w:b/>
        </w:rPr>
        <w:t>- R</w:t>
      </w:r>
      <w:r w:rsidRPr="00781E2F">
        <w:rPr>
          <w:b/>
        </w:rPr>
        <w:t>edução das desigualdades</w:t>
      </w:r>
      <w:r>
        <w:rPr>
          <w:b/>
        </w:rPr>
        <w:t xml:space="preserve"> </w:t>
      </w:r>
      <w:r>
        <w:rPr>
          <w:bCs/>
        </w:rPr>
        <w:t>......................................</w:t>
      </w:r>
      <w:r w:rsidR="007A6738">
        <w:rPr>
          <w:bCs/>
        </w:rPr>
        <w:t>.</w:t>
      </w:r>
      <w:r>
        <w:rPr>
          <w:bCs/>
        </w:rPr>
        <w:t>.</w:t>
      </w:r>
      <w:r w:rsidR="007A6738">
        <w:rPr>
          <w:bCs/>
        </w:rPr>
        <w:t>..</w:t>
      </w:r>
      <w:r w:rsidR="004D16DC">
        <w:rPr>
          <w:bCs/>
        </w:rPr>
        <w:t xml:space="preserve"> </w:t>
      </w:r>
      <w:r w:rsidR="004D16DC" w:rsidRPr="008B1EFA">
        <w:rPr>
          <w:b/>
        </w:rPr>
        <w:t>1</w:t>
      </w:r>
      <w:r w:rsidR="00D12B1D">
        <w:rPr>
          <w:b/>
        </w:rPr>
        <w:t>8</w:t>
      </w:r>
    </w:p>
    <w:p w14:paraId="32951D40" w14:textId="42B36EB9" w:rsidR="007B1407" w:rsidRPr="005E48C1" w:rsidRDefault="007B1407" w:rsidP="00B365C6">
      <w:pPr>
        <w:pStyle w:val="PargrafodaLista"/>
        <w:numPr>
          <w:ilvl w:val="0"/>
          <w:numId w:val="3"/>
        </w:numPr>
        <w:spacing w:line="300" w:lineRule="auto"/>
        <w:rPr>
          <w:rFonts w:eastAsia="Arial"/>
          <w:b/>
        </w:rPr>
      </w:pPr>
      <w:r>
        <w:rPr>
          <w:rFonts w:eastAsia="Arial"/>
          <w:b/>
        </w:rPr>
        <w:t>PLATAFORMA DE DIVULGAÇÃO</w:t>
      </w:r>
      <w:r w:rsidR="00B365C6">
        <w:rPr>
          <w:rFonts w:eastAsia="Arial"/>
          <w:b/>
        </w:rPr>
        <w:t xml:space="preserve"> </w:t>
      </w:r>
      <w:r w:rsidR="00B365C6">
        <w:rPr>
          <w:rFonts w:eastAsia="Arial"/>
          <w:bCs/>
        </w:rPr>
        <w:t>...................................................</w:t>
      </w:r>
      <w:r w:rsidR="007A6738">
        <w:rPr>
          <w:rFonts w:eastAsia="Arial"/>
          <w:bCs/>
        </w:rPr>
        <w:t>.</w:t>
      </w:r>
      <w:r w:rsidR="00B365C6">
        <w:rPr>
          <w:rFonts w:eastAsia="Arial"/>
          <w:bCs/>
        </w:rPr>
        <w:t>..</w:t>
      </w:r>
      <w:r w:rsidR="007A6738">
        <w:rPr>
          <w:rFonts w:eastAsia="Arial"/>
          <w:bCs/>
        </w:rPr>
        <w:t>..</w:t>
      </w:r>
      <w:r w:rsidR="00B365C6">
        <w:rPr>
          <w:rFonts w:eastAsia="Arial"/>
          <w:bCs/>
        </w:rPr>
        <w:t>.</w:t>
      </w:r>
      <w:r w:rsidR="008B1EFA">
        <w:rPr>
          <w:rFonts w:eastAsia="Arial"/>
          <w:bCs/>
        </w:rPr>
        <w:t xml:space="preserve"> </w:t>
      </w:r>
      <w:r w:rsidR="008B1EFA" w:rsidRPr="007A6738">
        <w:rPr>
          <w:rFonts w:eastAsia="Arial"/>
          <w:b/>
        </w:rPr>
        <w:t>1</w:t>
      </w:r>
      <w:r w:rsidR="00D12B1D">
        <w:rPr>
          <w:rFonts w:eastAsia="Arial"/>
          <w:b/>
        </w:rPr>
        <w:t>9</w:t>
      </w:r>
    </w:p>
    <w:p w14:paraId="066F5CA7" w14:textId="68AF77C7" w:rsidR="005E48C1" w:rsidRPr="009F3947" w:rsidRDefault="009F3947" w:rsidP="005E48C1">
      <w:pPr>
        <w:pStyle w:val="PargrafodaLista"/>
        <w:numPr>
          <w:ilvl w:val="1"/>
          <w:numId w:val="3"/>
        </w:numPr>
        <w:spacing w:line="300" w:lineRule="auto"/>
        <w:rPr>
          <w:rFonts w:eastAsia="Arial"/>
          <w:b/>
        </w:rPr>
      </w:pPr>
      <w:r w:rsidRPr="002303BF">
        <w:rPr>
          <w:b/>
        </w:rPr>
        <w:t>Instagram</w:t>
      </w:r>
      <w:r>
        <w:rPr>
          <w:b/>
        </w:rPr>
        <w:t xml:space="preserve"> </w:t>
      </w:r>
      <w:r>
        <w:rPr>
          <w:bCs/>
        </w:rPr>
        <w:t>.....................................................................................</w:t>
      </w:r>
      <w:r w:rsidR="007A6738">
        <w:rPr>
          <w:bCs/>
        </w:rPr>
        <w:t>.</w:t>
      </w:r>
      <w:r>
        <w:rPr>
          <w:bCs/>
        </w:rPr>
        <w:t>.</w:t>
      </w:r>
      <w:r w:rsidR="007A6738">
        <w:rPr>
          <w:bCs/>
        </w:rPr>
        <w:t>..</w:t>
      </w:r>
      <w:r>
        <w:rPr>
          <w:bCs/>
        </w:rPr>
        <w:t>.</w:t>
      </w:r>
      <w:r w:rsidR="008B1EFA">
        <w:rPr>
          <w:bCs/>
        </w:rPr>
        <w:t xml:space="preserve"> </w:t>
      </w:r>
      <w:r w:rsidR="008B1EFA" w:rsidRPr="007A6738">
        <w:rPr>
          <w:b/>
        </w:rPr>
        <w:t>1</w:t>
      </w:r>
      <w:r w:rsidR="00D12B1D">
        <w:rPr>
          <w:b/>
        </w:rPr>
        <w:t>9</w:t>
      </w:r>
    </w:p>
    <w:p w14:paraId="5C1E84B4" w14:textId="5D03B22D" w:rsidR="00290B90" w:rsidRPr="00461F82" w:rsidRDefault="00290B90" w:rsidP="00B365C6">
      <w:pPr>
        <w:pStyle w:val="PargrafodaLista"/>
        <w:numPr>
          <w:ilvl w:val="0"/>
          <w:numId w:val="3"/>
        </w:numPr>
        <w:spacing w:line="300" w:lineRule="auto"/>
        <w:rPr>
          <w:rFonts w:eastAsia="Arial"/>
          <w:b/>
        </w:rPr>
      </w:pPr>
      <w:r w:rsidRPr="00461F82">
        <w:rPr>
          <w:rFonts w:eastAsia="Arial"/>
          <w:b/>
        </w:rPr>
        <w:t xml:space="preserve">PERSONA </w:t>
      </w:r>
      <w:r w:rsidRPr="00461F82">
        <w:rPr>
          <w:rFonts w:eastAsia="Arial"/>
          <w:bCs/>
        </w:rPr>
        <w:t>...........................................................................................</w:t>
      </w:r>
      <w:r w:rsidR="007A6738">
        <w:rPr>
          <w:rFonts w:eastAsia="Arial"/>
          <w:bCs/>
        </w:rPr>
        <w:t>.</w:t>
      </w:r>
      <w:r w:rsidRPr="00461F82">
        <w:rPr>
          <w:rFonts w:eastAsia="Arial"/>
          <w:bCs/>
        </w:rPr>
        <w:t xml:space="preserve">.... </w:t>
      </w:r>
      <w:r w:rsidR="00461F82">
        <w:rPr>
          <w:rFonts w:eastAsia="Arial"/>
          <w:b/>
        </w:rPr>
        <w:t>1</w:t>
      </w:r>
      <w:r w:rsidR="00D12B1D">
        <w:rPr>
          <w:rFonts w:eastAsia="Arial"/>
          <w:b/>
        </w:rPr>
        <w:t>9</w:t>
      </w:r>
    </w:p>
    <w:p w14:paraId="3BC7F060" w14:textId="6C07269B" w:rsidR="00290B90" w:rsidRPr="00461F82" w:rsidRDefault="008224F6" w:rsidP="00B365C6">
      <w:pPr>
        <w:pStyle w:val="PargrafodaLista"/>
        <w:numPr>
          <w:ilvl w:val="1"/>
          <w:numId w:val="3"/>
        </w:numPr>
        <w:spacing w:line="300" w:lineRule="auto"/>
        <w:rPr>
          <w:rFonts w:eastAsia="Arial"/>
          <w:b/>
        </w:rPr>
      </w:pPr>
      <w:r w:rsidRPr="00461F82">
        <w:rPr>
          <w:rFonts w:eastAsia="Arial"/>
          <w:b/>
        </w:rPr>
        <w:t xml:space="preserve"> Quem é a nossa “Persona” </w:t>
      </w:r>
      <w:r w:rsidRPr="00461F82">
        <w:rPr>
          <w:rFonts w:eastAsia="Arial"/>
          <w:bCs/>
        </w:rPr>
        <w:t>......................................................</w:t>
      </w:r>
      <w:r w:rsidR="007A6738">
        <w:rPr>
          <w:rFonts w:eastAsia="Arial"/>
          <w:bCs/>
        </w:rPr>
        <w:t>.</w:t>
      </w:r>
      <w:r w:rsidRPr="00461F82">
        <w:rPr>
          <w:rFonts w:eastAsia="Arial"/>
          <w:bCs/>
        </w:rPr>
        <w:t xml:space="preserve">..... </w:t>
      </w:r>
      <w:r w:rsidR="00461F82">
        <w:rPr>
          <w:rFonts w:eastAsia="Arial"/>
          <w:b/>
        </w:rPr>
        <w:t>1</w:t>
      </w:r>
      <w:r w:rsidR="00D12B1D">
        <w:rPr>
          <w:rFonts w:eastAsia="Arial"/>
          <w:b/>
        </w:rPr>
        <w:t>9</w:t>
      </w:r>
    </w:p>
    <w:p w14:paraId="38321253" w14:textId="26A75F0E" w:rsidR="008224F6" w:rsidRPr="00461F82" w:rsidRDefault="006037A2" w:rsidP="00B365C6">
      <w:pPr>
        <w:pStyle w:val="PargrafodaLista"/>
        <w:numPr>
          <w:ilvl w:val="1"/>
          <w:numId w:val="3"/>
        </w:numPr>
        <w:spacing w:line="300" w:lineRule="auto"/>
        <w:rPr>
          <w:rFonts w:eastAsia="Arial"/>
          <w:b/>
        </w:rPr>
      </w:pPr>
      <w:r w:rsidRPr="00461F82">
        <w:rPr>
          <w:rFonts w:eastAsia="Arial"/>
          <w:b/>
        </w:rPr>
        <w:t xml:space="preserve"> O que ele vê? </w:t>
      </w:r>
      <w:r w:rsidRPr="00461F82">
        <w:rPr>
          <w:rFonts w:eastAsia="Arial"/>
          <w:bCs/>
        </w:rPr>
        <w:t>.............................................................................</w:t>
      </w:r>
      <w:r w:rsidR="007A6738">
        <w:rPr>
          <w:rFonts w:eastAsia="Arial"/>
          <w:bCs/>
        </w:rPr>
        <w:t>.</w:t>
      </w:r>
      <w:r w:rsidRPr="00461F82">
        <w:rPr>
          <w:rFonts w:eastAsia="Arial"/>
          <w:bCs/>
        </w:rPr>
        <w:t xml:space="preserve">..... </w:t>
      </w:r>
      <w:r w:rsidR="00D12B1D">
        <w:rPr>
          <w:rFonts w:eastAsia="Arial"/>
          <w:b/>
        </w:rPr>
        <w:t>20</w:t>
      </w:r>
    </w:p>
    <w:p w14:paraId="13A42BED" w14:textId="05C2DB46" w:rsidR="006037A2" w:rsidRPr="00461F82" w:rsidRDefault="009D0A88" w:rsidP="00B365C6">
      <w:pPr>
        <w:pStyle w:val="PargrafodaLista"/>
        <w:numPr>
          <w:ilvl w:val="1"/>
          <w:numId w:val="3"/>
        </w:numPr>
        <w:spacing w:line="300" w:lineRule="auto"/>
        <w:rPr>
          <w:rFonts w:eastAsia="Arial"/>
          <w:b/>
        </w:rPr>
      </w:pPr>
      <w:r w:rsidRPr="00461F82">
        <w:rPr>
          <w:rFonts w:eastAsia="Arial"/>
          <w:b/>
        </w:rPr>
        <w:t xml:space="preserve"> O que ele fala e faz? </w:t>
      </w:r>
      <w:r w:rsidRPr="00461F82">
        <w:rPr>
          <w:rFonts w:eastAsia="Arial"/>
          <w:bCs/>
        </w:rPr>
        <w:t>..................................................................</w:t>
      </w:r>
      <w:r w:rsidR="007A6738">
        <w:rPr>
          <w:rFonts w:eastAsia="Arial"/>
          <w:bCs/>
        </w:rPr>
        <w:t>.</w:t>
      </w:r>
      <w:r w:rsidRPr="00461F82">
        <w:rPr>
          <w:rFonts w:eastAsia="Arial"/>
          <w:bCs/>
        </w:rPr>
        <w:t xml:space="preserve">..... </w:t>
      </w:r>
      <w:r w:rsidR="00D12B1D">
        <w:rPr>
          <w:rFonts w:eastAsia="Arial"/>
          <w:b/>
        </w:rPr>
        <w:t>2</w:t>
      </w:r>
      <w:r w:rsidR="00530AA5">
        <w:rPr>
          <w:rFonts w:eastAsia="Arial"/>
          <w:b/>
        </w:rPr>
        <w:t>0</w:t>
      </w:r>
    </w:p>
    <w:p w14:paraId="73F0D223" w14:textId="5409527A" w:rsidR="00CE773B" w:rsidRPr="00461F82" w:rsidRDefault="008704FA" w:rsidP="00B365C6">
      <w:pPr>
        <w:pStyle w:val="PargrafodaLista"/>
        <w:numPr>
          <w:ilvl w:val="1"/>
          <w:numId w:val="3"/>
        </w:numPr>
        <w:spacing w:line="300" w:lineRule="auto"/>
        <w:rPr>
          <w:rFonts w:eastAsia="Arial"/>
          <w:b/>
        </w:rPr>
      </w:pPr>
      <w:r w:rsidRPr="00461F82">
        <w:rPr>
          <w:rFonts w:eastAsia="Arial"/>
          <w:b/>
        </w:rPr>
        <w:t xml:space="preserve"> O que ele escuta?</w:t>
      </w:r>
      <w:r w:rsidR="00CF49BA" w:rsidRPr="00461F82">
        <w:rPr>
          <w:rFonts w:eastAsia="Arial"/>
          <w:b/>
        </w:rPr>
        <w:t xml:space="preserve"> </w:t>
      </w:r>
      <w:r w:rsidR="00CF49BA" w:rsidRPr="00461F82">
        <w:rPr>
          <w:rFonts w:eastAsia="Arial"/>
          <w:bCs/>
        </w:rPr>
        <w:t>.....................................................................</w:t>
      </w:r>
      <w:r w:rsidR="007A6738">
        <w:rPr>
          <w:rFonts w:eastAsia="Arial"/>
          <w:bCs/>
        </w:rPr>
        <w:t>.</w:t>
      </w:r>
      <w:r w:rsidR="00CF49BA" w:rsidRPr="00461F82">
        <w:rPr>
          <w:rFonts w:eastAsia="Arial"/>
          <w:bCs/>
        </w:rPr>
        <w:t xml:space="preserve">...... </w:t>
      </w:r>
      <w:r w:rsidR="00B02111" w:rsidRPr="00B02111">
        <w:rPr>
          <w:rFonts w:eastAsia="Arial"/>
          <w:b/>
        </w:rPr>
        <w:t>21</w:t>
      </w:r>
    </w:p>
    <w:p w14:paraId="0F8E1F7D" w14:textId="44194AE4" w:rsidR="008704FA" w:rsidRPr="00461F82" w:rsidRDefault="00CE6EBB" w:rsidP="00B365C6">
      <w:pPr>
        <w:pStyle w:val="PargrafodaLista"/>
        <w:numPr>
          <w:ilvl w:val="1"/>
          <w:numId w:val="3"/>
        </w:numPr>
        <w:spacing w:line="300" w:lineRule="auto"/>
        <w:rPr>
          <w:rFonts w:eastAsia="Arial"/>
          <w:b/>
        </w:rPr>
      </w:pPr>
      <w:r w:rsidRPr="00461F82">
        <w:rPr>
          <w:rFonts w:eastAsia="Arial"/>
          <w:b/>
        </w:rPr>
        <w:t xml:space="preserve"> O que ele pensa e sente?</w:t>
      </w:r>
      <w:r w:rsidR="00CF49BA" w:rsidRPr="00461F82">
        <w:rPr>
          <w:rFonts w:eastAsia="Arial"/>
          <w:b/>
        </w:rPr>
        <w:t xml:space="preserve"> </w:t>
      </w:r>
      <w:r w:rsidR="00CF49BA" w:rsidRPr="00461F82">
        <w:rPr>
          <w:rFonts w:eastAsia="Arial"/>
          <w:bCs/>
        </w:rPr>
        <w:t>.........................................................</w:t>
      </w:r>
      <w:r w:rsidR="007A6738">
        <w:rPr>
          <w:rFonts w:eastAsia="Arial"/>
          <w:bCs/>
        </w:rPr>
        <w:t>.</w:t>
      </w:r>
      <w:r w:rsidR="00CF49BA" w:rsidRPr="00461F82">
        <w:rPr>
          <w:rFonts w:eastAsia="Arial"/>
          <w:bCs/>
        </w:rPr>
        <w:t xml:space="preserve">...... </w:t>
      </w:r>
      <w:r w:rsidR="00B02111">
        <w:rPr>
          <w:rFonts w:eastAsia="Arial"/>
          <w:b/>
        </w:rPr>
        <w:t>21</w:t>
      </w:r>
    </w:p>
    <w:p w14:paraId="66B39AEC" w14:textId="591FD339" w:rsidR="00CE6EBB" w:rsidRPr="00461F82" w:rsidRDefault="00CF49BA" w:rsidP="00B365C6">
      <w:pPr>
        <w:pStyle w:val="PargrafodaLista"/>
        <w:numPr>
          <w:ilvl w:val="1"/>
          <w:numId w:val="3"/>
        </w:numPr>
        <w:spacing w:line="300" w:lineRule="auto"/>
        <w:rPr>
          <w:rFonts w:eastAsia="Arial"/>
          <w:b/>
        </w:rPr>
      </w:pPr>
      <w:r w:rsidRPr="00461F82">
        <w:rPr>
          <w:rFonts w:eastAsia="Arial"/>
          <w:b/>
        </w:rPr>
        <w:t xml:space="preserve">Quais são seus ganhos? Quais são suas dores? </w:t>
      </w:r>
      <w:r w:rsidRPr="00461F82">
        <w:rPr>
          <w:rFonts w:eastAsia="Arial"/>
          <w:bCs/>
        </w:rPr>
        <w:t>.................</w:t>
      </w:r>
      <w:r w:rsidR="007A6738">
        <w:rPr>
          <w:rFonts w:eastAsia="Arial"/>
          <w:bCs/>
        </w:rPr>
        <w:t>..</w:t>
      </w:r>
      <w:r w:rsidRPr="00461F82">
        <w:rPr>
          <w:rFonts w:eastAsia="Arial"/>
          <w:bCs/>
        </w:rPr>
        <w:t xml:space="preserve">...... </w:t>
      </w:r>
      <w:r w:rsidR="00B02111">
        <w:rPr>
          <w:rFonts w:eastAsia="Arial"/>
          <w:b/>
        </w:rPr>
        <w:t>22</w:t>
      </w:r>
    </w:p>
    <w:p w14:paraId="32D48525" w14:textId="0D831284" w:rsidR="006C69B6" w:rsidRPr="00461F82" w:rsidRDefault="006C69B6" w:rsidP="00B365C6">
      <w:pPr>
        <w:pStyle w:val="PargrafodaLista"/>
        <w:numPr>
          <w:ilvl w:val="0"/>
          <w:numId w:val="3"/>
        </w:numPr>
        <w:spacing w:line="300" w:lineRule="auto"/>
        <w:rPr>
          <w:rFonts w:eastAsia="Arial"/>
          <w:b/>
        </w:rPr>
      </w:pPr>
      <w:r w:rsidRPr="00461F82">
        <w:rPr>
          <w:rFonts w:eastAsia="Arial"/>
          <w:b/>
        </w:rPr>
        <w:t>DEFINIÇÃO E ESPECIFICAÇÃO DE REQUISITOS</w:t>
      </w:r>
      <w:r w:rsidR="004B31FE" w:rsidRPr="00461F82">
        <w:rPr>
          <w:rFonts w:eastAsia="Arial"/>
          <w:b/>
        </w:rPr>
        <w:t xml:space="preserve"> </w:t>
      </w:r>
      <w:r w:rsidR="004B31FE" w:rsidRPr="00461F82">
        <w:rPr>
          <w:rFonts w:eastAsia="Arial"/>
          <w:bCs/>
        </w:rPr>
        <w:t>.......................</w:t>
      </w:r>
      <w:r w:rsidR="00043C87" w:rsidRPr="00461F82">
        <w:rPr>
          <w:rFonts w:eastAsia="Arial"/>
          <w:bCs/>
        </w:rPr>
        <w:t>..</w:t>
      </w:r>
      <w:r w:rsidR="007A6738">
        <w:rPr>
          <w:rFonts w:eastAsia="Arial"/>
          <w:bCs/>
        </w:rPr>
        <w:t>.</w:t>
      </w:r>
      <w:r w:rsidR="004B31FE" w:rsidRPr="00461F82">
        <w:rPr>
          <w:rFonts w:eastAsia="Arial"/>
          <w:bCs/>
        </w:rPr>
        <w:t xml:space="preserve">..... </w:t>
      </w:r>
      <w:r w:rsidR="00B02111">
        <w:rPr>
          <w:rFonts w:eastAsia="Arial"/>
          <w:b/>
        </w:rPr>
        <w:t>2</w:t>
      </w:r>
      <w:r w:rsidR="00187DE2">
        <w:rPr>
          <w:rFonts w:eastAsia="Arial"/>
          <w:b/>
        </w:rPr>
        <w:t>3</w:t>
      </w:r>
    </w:p>
    <w:p w14:paraId="10473660" w14:textId="18F720C3" w:rsidR="006C69B6" w:rsidRPr="00461F82" w:rsidRDefault="006C69B6" w:rsidP="00B365C6">
      <w:pPr>
        <w:pStyle w:val="PargrafodaLista"/>
        <w:numPr>
          <w:ilvl w:val="1"/>
          <w:numId w:val="3"/>
        </w:numPr>
        <w:spacing w:line="300" w:lineRule="auto"/>
        <w:rPr>
          <w:rFonts w:eastAsia="Arial"/>
          <w:b/>
        </w:rPr>
      </w:pPr>
      <w:r w:rsidRPr="00461F82">
        <w:rPr>
          <w:rFonts w:eastAsia="Arial"/>
          <w:b/>
        </w:rPr>
        <w:t>Definição de Requisitos</w:t>
      </w:r>
      <w:r w:rsidR="004B31FE" w:rsidRPr="00461F82">
        <w:rPr>
          <w:rFonts w:eastAsia="Arial"/>
          <w:b/>
        </w:rPr>
        <w:t xml:space="preserve"> </w:t>
      </w:r>
      <w:r w:rsidR="004B31FE" w:rsidRPr="00461F82">
        <w:rPr>
          <w:rFonts w:eastAsia="Arial"/>
          <w:bCs/>
        </w:rPr>
        <w:t>..</w:t>
      </w:r>
      <w:r w:rsidR="009E44D6">
        <w:rPr>
          <w:rFonts w:eastAsia="Arial"/>
          <w:bCs/>
        </w:rPr>
        <w:t>..</w:t>
      </w:r>
      <w:r w:rsidR="004B31FE" w:rsidRPr="00461F82">
        <w:rPr>
          <w:rFonts w:eastAsia="Arial"/>
          <w:bCs/>
        </w:rPr>
        <w:t>................................</w:t>
      </w:r>
      <w:r w:rsidR="004F3B91" w:rsidRPr="00461F82">
        <w:rPr>
          <w:rFonts w:eastAsia="Arial"/>
          <w:bCs/>
        </w:rPr>
        <w:t>...............</w:t>
      </w:r>
      <w:r w:rsidR="00043C87" w:rsidRPr="00461F82">
        <w:rPr>
          <w:rFonts w:eastAsia="Arial"/>
          <w:bCs/>
        </w:rPr>
        <w:t>..</w:t>
      </w:r>
      <w:r w:rsidR="007A6738">
        <w:rPr>
          <w:rFonts w:eastAsia="Arial"/>
          <w:bCs/>
        </w:rPr>
        <w:t>.</w:t>
      </w:r>
      <w:r w:rsidR="004F3B91" w:rsidRPr="00461F82">
        <w:rPr>
          <w:rFonts w:eastAsia="Arial"/>
          <w:bCs/>
        </w:rPr>
        <w:t>..</w:t>
      </w:r>
      <w:r w:rsidR="004B31FE" w:rsidRPr="00461F82">
        <w:rPr>
          <w:rFonts w:eastAsia="Arial"/>
          <w:bCs/>
        </w:rPr>
        <w:t xml:space="preserve">.. </w:t>
      </w:r>
      <w:r w:rsidR="00B02111">
        <w:rPr>
          <w:rFonts w:eastAsia="Arial"/>
          <w:b/>
        </w:rPr>
        <w:t>2</w:t>
      </w:r>
      <w:r w:rsidR="00187DE2">
        <w:rPr>
          <w:rFonts w:eastAsia="Arial"/>
          <w:b/>
        </w:rPr>
        <w:t>3</w:t>
      </w:r>
    </w:p>
    <w:p w14:paraId="7DE71053" w14:textId="20068576" w:rsidR="00B56460" w:rsidRPr="00461F82" w:rsidRDefault="00965144" w:rsidP="00B365C6">
      <w:pPr>
        <w:pStyle w:val="PargrafodaLista"/>
        <w:numPr>
          <w:ilvl w:val="2"/>
          <w:numId w:val="3"/>
        </w:numPr>
        <w:spacing w:line="300" w:lineRule="auto"/>
        <w:rPr>
          <w:rFonts w:eastAsia="Arial"/>
          <w:b/>
        </w:rPr>
      </w:pPr>
      <w:r w:rsidRPr="00461F82">
        <w:rPr>
          <w:rFonts w:eastAsia="Arial"/>
          <w:b/>
        </w:rPr>
        <w:t>Objetivo</w:t>
      </w:r>
      <w:r w:rsidR="0018505F" w:rsidRPr="00461F82">
        <w:rPr>
          <w:rFonts w:eastAsia="Arial"/>
          <w:b/>
        </w:rPr>
        <w:t xml:space="preserve"> Geral</w:t>
      </w:r>
      <w:r w:rsidR="005B0D6C" w:rsidRPr="00461F82">
        <w:rPr>
          <w:rFonts w:eastAsia="Arial"/>
          <w:b/>
        </w:rPr>
        <w:t xml:space="preserve"> </w:t>
      </w:r>
      <w:r w:rsidR="009E44D6">
        <w:rPr>
          <w:rFonts w:eastAsia="Arial"/>
          <w:b/>
        </w:rPr>
        <w:t>.</w:t>
      </w:r>
      <w:r w:rsidR="005B0D6C" w:rsidRPr="00461F82">
        <w:rPr>
          <w:rFonts w:eastAsia="Arial"/>
          <w:bCs/>
        </w:rPr>
        <w:t>..............................</w:t>
      </w:r>
      <w:r w:rsidR="004F3B91" w:rsidRPr="00461F82">
        <w:rPr>
          <w:rFonts w:eastAsia="Arial"/>
          <w:bCs/>
        </w:rPr>
        <w:t>........................</w:t>
      </w:r>
      <w:r w:rsidR="005B0D6C" w:rsidRPr="00461F82">
        <w:rPr>
          <w:rFonts w:eastAsia="Arial"/>
          <w:bCs/>
        </w:rPr>
        <w:t>..</w:t>
      </w:r>
      <w:r w:rsidR="00043C87" w:rsidRPr="00461F82">
        <w:rPr>
          <w:rFonts w:eastAsia="Arial"/>
          <w:bCs/>
        </w:rPr>
        <w:t>..</w:t>
      </w:r>
      <w:r w:rsidR="007A6738">
        <w:rPr>
          <w:rFonts w:eastAsia="Arial"/>
          <w:bCs/>
        </w:rPr>
        <w:t>.</w:t>
      </w:r>
      <w:r w:rsidR="005B0D6C" w:rsidRPr="00461F82">
        <w:rPr>
          <w:rFonts w:eastAsia="Arial"/>
          <w:bCs/>
        </w:rPr>
        <w:t xml:space="preserve">.... </w:t>
      </w:r>
      <w:r w:rsidR="00B02111">
        <w:rPr>
          <w:rFonts w:eastAsia="Arial"/>
          <w:b/>
        </w:rPr>
        <w:t>2</w:t>
      </w:r>
      <w:r w:rsidR="00187DE2">
        <w:rPr>
          <w:rFonts w:eastAsia="Arial"/>
          <w:b/>
        </w:rPr>
        <w:t>3</w:t>
      </w:r>
    </w:p>
    <w:p w14:paraId="09120732" w14:textId="29D6736F" w:rsidR="00B56460" w:rsidRPr="00461F82" w:rsidRDefault="0018505F" w:rsidP="00B365C6">
      <w:pPr>
        <w:pStyle w:val="PargrafodaLista"/>
        <w:numPr>
          <w:ilvl w:val="2"/>
          <w:numId w:val="3"/>
        </w:numPr>
        <w:spacing w:line="300" w:lineRule="auto"/>
        <w:rPr>
          <w:rFonts w:eastAsia="Arial"/>
          <w:b/>
        </w:rPr>
      </w:pPr>
      <w:r w:rsidRPr="00461F82">
        <w:rPr>
          <w:rFonts w:eastAsia="Arial"/>
          <w:b/>
        </w:rPr>
        <w:t>Público-Alvo</w:t>
      </w:r>
      <w:r w:rsidR="005B0D6C" w:rsidRPr="00461F82">
        <w:rPr>
          <w:rFonts w:eastAsia="Arial"/>
          <w:b/>
        </w:rPr>
        <w:t xml:space="preserve"> </w:t>
      </w:r>
      <w:r w:rsidR="005B0D6C" w:rsidRPr="00461F82">
        <w:rPr>
          <w:rFonts w:eastAsia="Arial"/>
          <w:bCs/>
        </w:rPr>
        <w:t>...............................</w:t>
      </w:r>
      <w:r w:rsidR="004F3B91" w:rsidRPr="00461F82">
        <w:rPr>
          <w:rFonts w:eastAsia="Arial"/>
          <w:bCs/>
        </w:rPr>
        <w:t>...........................</w:t>
      </w:r>
      <w:r w:rsidR="005B0D6C" w:rsidRPr="00461F82">
        <w:rPr>
          <w:rFonts w:eastAsia="Arial"/>
          <w:bCs/>
        </w:rPr>
        <w:t>.</w:t>
      </w:r>
      <w:r w:rsidR="00043C87" w:rsidRPr="00461F82">
        <w:rPr>
          <w:rFonts w:eastAsia="Arial"/>
          <w:bCs/>
        </w:rPr>
        <w:t>..</w:t>
      </w:r>
      <w:r w:rsidR="007A6738">
        <w:rPr>
          <w:rFonts w:eastAsia="Arial"/>
          <w:bCs/>
        </w:rPr>
        <w:t>.</w:t>
      </w:r>
      <w:r w:rsidR="005B0D6C" w:rsidRPr="00461F82">
        <w:rPr>
          <w:rFonts w:eastAsia="Arial"/>
          <w:bCs/>
        </w:rPr>
        <w:t xml:space="preserve">.... </w:t>
      </w:r>
      <w:r w:rsidR="00CF7C73">
        <w:rPr>
          <w:rFonts w:eastAsia="Arial"/>
          <w:b/>
        </w:rPr>
        <w:t>2</w:t>
      </w:r>
      <w:r w:rsidR="00187DE2">
        <w:rPr>
          <w:rFonts w:eastAsia="Arial"/>
          <w:b/>
        </w:rPr>
        <w:t>3</w:t>
      </w:r>
    </w:p>
    <w:p w14:paraId="49D29671" w14:textId="687D6D80" w:rsidR="0018505F" w:rsidRPr="00461F82" w:rsidRDefault="0018505F" w:rsidP="00B365C6">
      <w:pPr>
        <w:pStyle w:val="PargrafodaLista"/>
        <w:numPr>
          <w:ilvl w:val="2"/>
          <w:numId w:val="3"/>
        </w:numPr>
        <w:spacing w:line="300" w:lineRule="auto"/>
        <w:rPr>
          <w:rFonts w:eastAsia="Arial"/>
          <w:b/>
        </w:rPr>
      </w:pPr>
      <w:r w:rsidRPr="00461F82">
        <w:rPr>
          <w:rFonts w:eastAsia="Arial"/>
          <w:b/>
        </w:rPr>
        <w:t>Escopo</w:t>
      </w:r>
      <w:r w:rsidR="0026213B" w:rsidRPr="00461F82">
        <w:rPr>
          <w:rFonts w:eastAsia="Arial"/>
          <w:b/>
        </w:rPr>
        <w:t xml:space="preserve"> </w:t>
      </w:r>
      <w:r w:rsidR="0026213B" w:rsidRPr="00461F82">
        <w:rPr>
          <w:rFonts w:eastAsia="Arial"/>
          <w:bCs/>
        </w:rPr>
        <w:t>.............................</w:t>
      </w:r>
      <w:r w:rsidR="004F3B91" w:rsidRPr="00461F82">
        <w:rPr>
          <w:rFonts w:eastAsia="Arial"/>
          <w:bCs/>
        </w:rPr>
        <w:t>....................................</w:t>
      </w:r>
      <w:r w:rsidR="0026213B" w:rsidRPr="00461F82">
        <w:rPr>
          <w:rFonts w:eastAsia="Arial"/>
          <w:bCs/>
        </w:rPr>
        <w:t>..</w:t>
      </w:r>
      <w:r w:rsidR="00043C87" w:rsidRPr="00461F82">
        <w:rPr>
          <w:rFonts w:eastAsia="Arial"/>
          <w:bCs/>
        </w:rPr>
        <w:t>..</w:t>
      </w:r>
      <w:r w:rsidR="0026213B" w:rsidRPr="00461F82">
        <w:rPr>
          <w:rFonts w:eastAsia="Arial"/>
          <w:bCs/>
        </w:rPr>
        <w:t>.</w:t>
      </w:r>
      <w:r w:rsidR="007A6738">
        <w:rPr>
          <w:rFonts w:eastAsia="Arial"/>
          <w:bCs/>
        </w:rPr>
        <w:t>.</w:t>
      </w:r>
      <w:r w:rsidR="0026213B" w:rsidRPr="00461F82">
        <w:rPr>
          <w:rFonts w:eastAsia="Arial"/>
          <w:bCs/>
        </w:rPr>
        <w:t xml:space="preserve">.... </w:t>
      </w:r>
      <w:r w:rsidR="00CF7C73">
        <w:rPr>
          <w:rFonts w:eastAsia="Arial"/>
          <w:b/>
        </w:rPr>
        <w:t>23</w:t>
      </w:r>
    </w:p>
    <w:p w14:paraId="6A0C3A68" w14:textId="6BE23E39" w:rsidR="006C69B6" w:rsidRPr="00461F82" w:rsidRDefault="006C69B6" w:rsidP="00B365C6">
      <w:pPr>
        <w:pStyle w:val="PargrafodaLista"/>
        <w:numPr>
          <w:ilvl w:val="1"/>
          <w:numId w:val="3"/>
        </w:numPr>
        <w:spacing w:line="300" w:lineRule="auto"/>
        <w:rPr>
          <w:rFonts w:eastAsia="Arial"/>
          <w:b/>
        </w:rPr>
      </w:pPr>
      <w:r w:rsidRPr="00461F82">
        <w:rPr>
          <w:rFonts w:eastAsia="Arial"/>
          <w:b/>
        </w:rPr>
        <w:t>Especificação de Requisitos</w:t>
      </w:r>
      <w:r w:rsidR="009E44D6">
        <w:rPr>
          <w:rFonts w:eastAsia="Arial"/>
          <w:b/>
        </w:rPr>
        <w:t xml:space="preserve"> </w:t>
      </w:r>
      <w:r w:rsidR="004B31FE" w:rsidRPr="00461F82">
        <w:rPr>
          <w:rFonts w:eastAsia="Arial"/>
          <w:bCs/>
        </w:rPr>
        <w:t>.................</w:t>
      </w:r>
      <w:r w:rsidR="004F3B91" w:rsidRPr="00461F82">
        <w:rPr>
          <w:rFonts w:eastAsia="Arial"/>
          <w:bCs/>
        </w:rPr>
        <w:t>..........</w:t>
      </w:r>
      <w:r w:rsidR="004B31FE" w:rsidRPr="00461F82">
        <w:rPr>
          <w:rFonts w:eastAsia="Arial"/>
          <w:bCs/>
        </w:rPr>
        <w:t>................</w:t>
      </w:r>
      <w:r w:rsidR="00043C87" w:rsidRPr="00461F82">
        <w:rPr>
          <w:rFonts w:eastAsia="Arial"/>
          <w:bCs/>
        </w:rPr>
        <w:t>..</w:t>
      </w:r>
      <w:r w:rsidR="004B31FE" w:rsidRPr="00461F82">
        <w:rPr>
          <w:rFonts w:eastAsia="Arial"/>
          <w:bCs/>
        </w:rPr>
        <w:t xml:space="preserve">..... </w:t>
      </w:r>
      <w:r w:rsidR="00CF7C73">
        <w:rPr>
          <w:rFonts w:eastAsia="Arial"/>
          <w:b/>
        </w:rPr>
        <w:t>2</w:t>
      </w:r>
      <w:r w:rsidR="00F773C9">
        <w:rPr>
          <w:rFonts w:eastAsia="Arial"/>
          <w:b/>
        </w:rPr>
        <w:t>4</w:t>
      </w:r>
    </w:p>
    <w:p w14:paraId="07824144" w14:textId="5177FC09" w:rsidR="006C69B6" w:rsidRPr="00461F82" w:rsidRDefault="005B0D6C" w:rsidP="00B365C6">
      <w:pPr>
        <w:pStyle w:val="PargrafodaLista"/>
        <w:numPr>
          <w:ilvl w:val="2"/>
          <w:numId w:val="3"/>
        </w:numPr>
        <w:spacing w:line="300" w:lineRule="auto"/>
        <w:rPr>
          <w:rFonts w:eastAsia="Arial"/>
          <w:b/>
        </w:rPr>
      </w:pPr>
      <w:r w:rsidRPr="00461F82">
        <w:rPr>
          <w:rFonts w:eastAsia="Arial"/>
          <w:b/>
        </w:rPr>
        <w:t xml:space="preserve">Requisitos Funcionais </w:t>
      </w:r>
      <w:r w:rsidR="004B31FE" w:rsidRPr="00461F82">
        <w:rPr>
          <w:rFonts w:eastAsia="Arial"/>
          <w:bCs/>
        </w:rPr>
        <w:t>....................................</w:t>
      </w:r>
      <w:r w:rsidR="004F3B91" w:rsidRPr="00461F82">
        <w:rPr>
          <w:rFonts w:eastAsia="Arial"/>
          <w:bCs/>
        </w:rPr>
        <w:t>.......</w:t>
      </w:r>
      <w:r w:rsidR="00043C87" w:rsidRPr="00461F82">
        <w:rPr>
          <w:rFonts w:eastAsia="Arial"/>
          <w:bCs/>
        </w:rPr>
        <w:t>..</w:t>
      </w:r>
      <w:r w:rsidR="004F3B91" w:rsidRPr="00461F82">
        <w:rPr>
          <w:rFonts w:eastAsia="Arial"/>
          <w:bCs/>
        </w:rPr>
        <w:t>....</w:t>
      </w:r>
      <w:r w:rsidR="004B31FE" w:rsidRPr="00461F82">
        <w:rPr>
          <w:rFonts w:eastAsia="Arial"/>
          <w:bCs/>
        </w:rPr>
        <w:t xml:space="preserve">. </w:t>
      </w:r>
      <w:r w:rsidR="007A6738">
        <w:rPr>
          <w:rFonts w:eastAsia="Arial"/>
          <w:b/>
        </w:rPr>
        <w:t>2</w:t>
      </w:r>
      <w:r w:rsidR="00CF7C73">
        <w:rPr>
          <w:rFonts w:eastAsia="Arial"/>
          <w:b/>
        </w:rPr>
        <w:t>4</w:t>
      </w:r>
    </w:p>
    <w:p w14:paraId="6B11ADCC" w14:textId="1B17E654" w:rsidR="0018505F" w:rsidRPr="00461F82" w:rsidRDefault="00AF56DA" w:rsidP="00B365C6">
      <w:pPr>
        <w:pStyle w:val="PargrafodaLista"/>
        <w:numPr>
          <w:ilvl w:val="3"/>
          <w:numId w:val="3"/>
        </w:numPr>
        <w:spacing w:line="300" w:lineRule="auto"/>
        <w:rPr>
          <w:rFonts w:eastAsia="Arial"/>
          <w:b/>
        </w:rPr>
      </w:pPr>
      <w:r w:rsidRPr="00461F82">
        <w:rPr>
          <w:rFonts w:eastAsia="Arial"/>
          <w:b/>
        </w:rPr>
        <w:t>Cadastro de locais</w:t>
      </w:r>
      <w:r w:rsidR="0026213B" w:rsidRPr="00461F82">
        <w:rPr>
          <w:rFonts w:eastAsia="Arial"/>
          <w:b/>
        </w:rPr>
        <w:t xml:space="preserve"> </w:t>
      </w:r>
      <w:r w:rsidR="00F17075" w:rsidRPr="00461F82">
        <w:rPr>
          <w:rFonts w:eastAsia="Arial"/>
          <w:bCs/>
        </w:rPr>
        <w:t>............................................</w:t>
      </w:r>
      <w:r w:rsidR="004F3B91" w:rsidRPr="00461F82">
        <w:rPr>
          <w:rFonts w:eastAsia="Arial"/>
          <w:bCs/>
        </w:rPr>
        <w:t>.......</w:t>
      </w:r>
      <w:r w:rsidR="00F17075" w:rsidRPr="00461F82">
        <w:rPr>
          <w:rFonts w:eastAsia="Arial"/>
          <w:bCs/>
        </w:rPr>
        <w:t>.</w:t>
      </w:r>
      <w:r w:rsidR="00043C87" w:rsidRPr="00461F82">
        <w:rPr>
          <w:rFonts w:eastAsia="Arial"/>
          <w:bCs/>
        </w:rPr>
        <w:t>..</w:t>
      </w:r>
      <w:r w:rsidR="00F17075" w:rsidRPr="00461F82">
        <w:rPr>
          <w:rFonts w:eastAsia="Arial"/>
          <w:bCs/>
        </w:rPr>
        <w:t xml:space="preserve">.. </w:t>
      </w:r>
      <w:r w:rsidR="007A6738">
        <w:rPr>
          <w:rFonts w:eastAsia="Arial"/>
          <w:b/>
        </w:rPr>
        <w:t>2</w:t>
      </w:r>
      <w:r w:rsidR="00CF7C73">
        <w:rPr>
          <w:rFonts w:eastAsia="Arial"/>
          <w:b/>
        </w:rPr>
        <w:t>4</w:t>
      </w:r>
    </w:p>
    <w:p w14:paraId="243BC83C" w14:textId="3C002EF6" w:rsidR="00AF56DA" w:rsidRPr="00461F82" w:rsidRDefault="00AF56DA" w:rsidP="00B365C6">
      <w:pPr>
        <w:pStyle w:val="PargrafodaLista"/>
        <w:numPr>
          <w:ilvl w:val="3"/>
          <w:numId w:val="3"/>
        </w:numPr>
        <w:spacing w:line="300" w:lineRule="auto"/>
        <w:rPr>
          <w:rFonts w:eastAsia="Arial"/>
          <w:b/>
        </w:rPr>
      </w:pPr>
      <w:r w:rsidRPr="00461F82">
        <w:rPr>
          <w:rFonts w:eastAsia="Arial"/>
          <w:b/>
        </w:rPr>
        <w:t>Busca e Filtros</w:t>
      </w:r>
      <w:r w:rsidR="00F17075" w:rsidRPr="00461F82">
        <w:rPr>
          <w:rFonts w:eastAsia="Arial"/>
          <w:b/>
        </w:rPr>
        <w:t xml:space="preserve"> </w:t>
      </w:r>
      <w:r w:rsidR="00F17075" w:rsidRPr="00461F82">
        <w:rPr>
          <w:rFonts w:eastAsia="Arial"/>
          <w:bCs/>
        </w:rPr>
        <w:t>..............................................</w:t>
      </w:r>
      <w:r w:rsidR="004F3B91" w:rsidRPr="00461F82">
        <w:rPr>
          <w:rFonts w:eastAsia="Arial"/>
          <w:bCs/>
        </w:rPr>
        <w:t>........</w:t>
      </w:r>
      <w:r w:rsidR="00043C87" w:rsidRPr="00461F82">
        <w:rPr>
          <w:rFonts w:eastAsia="Arial"/>
          <w:bCs/>
        </w:rPr>
        <w:t>..</w:t>
      </w:r>
      <w:r w:rsidR="004F3B91" w:rsidRPr="00461F82">
        <w:rPr>
          <w:rFonts w:eastAsia="Arial"/>
          <w:bCs/>
        </w:rPr>
        <w:t>.....</w:t>
      </w:r>
      <w:r w:rsidR="00F17075" w:rsidRPr="00461F82">
        <w:rPr>
          <w:rFonts w:eastAsia="Arial"/>
          <w:bCs/>
        </w:rPr>
        <w:t xml:space="preserve">. </w:t>
      </w:r>
      <w:r w:rsidR="007A6738">
        <w:rPr>
          <w:rFonts w:eastAsia="Arial"/>
          <w:b/>
        </w:rPr>
        <w:t>2</w:t>
      </w:r>
      <w:r w:rsidR="00CF7C73">
        <w:rPr>
          <w:rFonts w:eastAsia="Arial"/>
          <w:b/>
        </w:rPr>
        <w:t>4</w:t>
      </w:r>
    </w:p>
    <w:p w14:paraId="12618E17" w14:textId="6D9659DB" w:rsidR="007A6738" w:rsidRPr="007A6738" w:rsidRDefault="00FB6241" w:rsidP="007A6738">
      <w:pPr>
        <w:pStyle w:val="PargrafodaLista"/>
        <w:numPr>
          <w:ilvl w:val="3"/>
          <w:numId w:val="3"/>
        </w:numPr>
        <w:spacing w:line="300" w:lineRule="auto"/>
        <w:rPr>
          <w:rFonts w:eastAsia="Arial"/>
          <w:b/>
        </w:rPr>
      </w:pPr>
      <w:r w:rsidRPr="00461F82">
        <w:rPr>
          <w:rFonts w:eastAsia="Arial"/>
          <w:b/>
        </w:rPr>
        <w:t>Feedback</w:t>
      </w:r>
      <w:r w:rsidR="00F17075" w:rsidRPr="00461F82">
        <w:rPr>
          <w:rFonts w:eastAsia="Arial"/>
          <w:b/>
        </w:rPr>
        <w:t xml:space="preserve"> </w:t>
      </w:r>
      <w:r w:rsidR="004E176C" w:rsidRPr="00461F82">
        <w:rPr>
          <w:rFonts w:eastAsia="Arial"/>
          <w:bCs/>
        </w:rPr>
        <w:t>.............................................</w:t>
      </w:r>
      <w:r w:rsidR="004F3B91" w:rsidRPr="00461F82">
        <w:rPr>
          <w:rFonts w:eastAsia="Arial"/>
          <w:bCs/>
        </w:rPr>
        <w:t>...................</w:t>
      </w:r>
      <w:r w:rsidR="00043C87" w:rsidRPr="00461F82">
        <w:rPr>
          <w:rFonts w:eastAsia="Arial"/>
          <w:bCs/>
        </w:rPr>
        <w:t>.</w:t>
      </w:r>
      <w:r w:rsidR="004F3B91" w:rsidRPr="00461F82">
        <w:rPr>
          <w:rFonts w:eastAsia="Arial"/>
          <w:bCs/>
        </w:rPr>
        <w:t>....</w:t>
      </w:r>
      <w:r w:rsidR="004E176C" w:rsidRPr="00461F82">
        <w:rPr>
          <w:rFonts w:eastAsia="Arial"/>
          <w:bCs/>
        </w:rPr>
        <w:t xml:space="preserve">.. </w:t>
      </w:r>
      <w:r w:rsidR="007A6738">
        <w:rPr>
          <w:rFonts w:eastAsia="Arial"/>
          <w:b/>
        </w:rPr>
        <w:t>2</w:t>
      </w:r>
      <w:r w:rsidR="00CF7C73">
        <w:rPr>
          <w:rFonts w:eastAsia="Arial"/>
          <w:b/>
        </w:rPr>
        <w:t>4</w:t>
      </w:r>
    </w:p>
    <w:p w14:paraId="5CE0796A" w14:textId="52B3E469" w:rsidR="00AF56DA" w:rsidRPr="00461F82" w:rsidRDefault="00FB6241" w:rsidP="00B365C6">
      <w:pPr>
        <w:pStyle w:val="PargrafodaLista"/>
        <w:numPr>
          <w:ilvl w:val="3"/>
          <w:numId w:val="3"/>
        </w:numPr>
        <w:spacing w:line="300" w:lineRule="auto"/>
        <w:rPr>
          <w:rFonts w:eastAsia="Arial"/>
          <w:b/>
        </w:rPr>
      </w:pPr>
      <w:r w:rsidRPr="00461F82">
        <w:rPr>
          <w:rFonts w:eastAsia="Arial"/>
          <w:b/>
        </w:rPr>
        <w:t>Personalização</w:t>
      </w:r>
      <w:r w:rsidR="00AF56DA" w:rsidRPr="00461F82">
        <w:rPr>
          <w:rFonts w:eastAsia="Arial"/>
          <w:b/>
        </w:rPr>
        <w:t xml:space="preserve"> </w:t>
      </w:r>
      <w:r w:rsidRPr="00461F82">
        <w:rPr>
          <w:rFonts w:eastAsia="Arial"/>
          <w:b/>
        </w:rPr>
        <w:t>da Interface</w:t>
      </w:r>
      <w:r w:rsidR="004E176C" w:rsidRPr="00461F82">
        <w:rPr>
          <w:rFonts w:eastAsia="Arial"/>
          <w:b/>
        </w:rPr>
        <w:t xml:space="preserve"> </w:t>
      </w:r>
      <w:r w:rsidR="004E176C" w:rsidRPr="00461F82">
        <w:rPr>
          <w:rFonts w:eastAsia="Arial"/>
          <w:bCs/>
        </w:rPr>
        <w:t>.................................</w:t>
      </w:r>
      <w:r w:rsidR="00043C87" w:rsidRPr="00461F82">
        <w:rPr>
          <w:rFonts w:eastAsia="Arial"/>
          <w:bCs/>
        </w:rPr>
        <w:t>.</w:t>
      </w:r>
      <w:r w:rsidR="004E176C" w:rsidRPr="00461F82">
        <w:rPr>
          <w:rFonts w:eastAsia="Arial"/>
          <w:bCs/>
        </w:rPr>
        <w:t xml:space="preserve">...... </w:t>
      </w:r>
      <w:r w:rsidR="007A6738">
        <w:rPr>
          <w:rFonts w:eastAsia="Arial"/>
          <w:b/>
        </w:rPr>
        <w:t>2</w:t>
      </w:r>
      <w:r w:rsidR="003E129D">
        <w:rPr>
          <w:rFonts w:eastAsia="Arial"/>
          <w:b/>
        </w:rPr>
        <w:t>5</w:t>
      </w:r>
    </w:p>
    <w:p w14:paraId="05696C65" w14:textId="27ED3501" w:rsidR="005B0D6C" w:rsidRPr="00461F82" w:rsidRDefault="005B0D6C" w:rsidP="00B365C6">
      <w:pPr>
        <w:pStyle w:val="PargrafodaLista"/>
        <w:numPr>
          <w:ilvl w:val="2"/>
          <w:numId w:val="3"/>
        </w:numPr>
        <w:spacing w:line="300" w:lineRule="auto"/>
        <w:rPr>
          <w:rFonts w:eastAsia="Arial"/>
          <w:b/>
        </w:rPr>
      </w:pPr>
      <w:r w:rsidRPr="00461F82">
        <w:rPr>
          <w:rFonts w:eastAsia="Arial"/>
          <w:b/>
        </w:rPr>
        <w:t xml:space="preserve">Requisitos Não Funcionais </w:t>
      </w:r>
      <w:r w:rsidRPr="00461F82">
        <w:rPr>
          <w:rFonts w:eastAsia="Arial"/>
          <w:bCs/>
        </w:rPr>
        <w:t>..........................</w:t>
      </w:r>
      <w:r w:rsidR="00043C87" w:rsidRPr="00461F82">
        <w:rPr>
          <w:rFonts w:eastAsia="Arial"/>
          <w:bCs/>
        </w:rPr>
        <w:t>....</w:t>
      </w:r>
      <w:r w:rsidRPr="00461F82">
        <w:rPr>
          <w:rFonts w:eastAsia="Arial"/>
          <w:bCs/>
        </w:rPr>
        <w:t>......</w:t>
      </w:r>
      <w:r w:rsidR="00043C87" w:rsidRPr="00461F82">
        <w:rPr>
          <w:rFonts w:eastAsia="Arial"/>
          <w:bCs/>
        </w:rPr>
        <w:t>.</w:t>
      </w:r>
      <w:r w:rsidRPr="00461F82">
        <w:rPr>
          <w:rFonts w:eastAsia="Arial"/>
          <w:bCs/>
        </w:rPr>
        <w:t xml:space="preserve">.... </w:t>
      </w:r>
      <w:r w:rsidR="00AA50B6">
        <w:rPr>
          <w:rFonts w:eastAsia="Arial"/>
          <w:b/>
        </w:rPr>
        <w:t>2</w:t>
      </w:r>
      <w:r w:rsidR="00B104C7">
        <w:rPr>
          <w:rFonts w:eastAsia="Arial"/>
          <w:b/>
        </w:rPr>
        <w:t>5</w:t>
      </w:r>
    </w:p>
    <w:p w14:paraId="7E586B93" w14:textId="5DA6A22B" w:rsidR="00FF53E9" w:rsidRPr="00461F82" w:rsidRDefault="000C7188" w:rsidP="00B365C6">
      <w:pPr>
        <w:pStyle w:val="PargrafodaLista"/>
        <w:numPr>
          <w:ilvl w:val="3"/>
          <w:numId w:val="3"/>
        </w:numPr>
        <w:spacing w:line="300" w:lineRule="auto"/>
        <w:rPr>
          <w:rFonts w:eastAsia="Arial"/>
          <w:b/>
        </w:rPr>
      </w:pPr>
      <w:r>
        <w:rPr>
          <w:rFonts w:eastAsia="Arial"/>
          <w:b/>
        </w:rPr>
        <w:t>Acessibilidade</w:t>
      </w:r>
      <w:r w:rsidR="004E176C" w:rsidRPr="00461F82">
        <w:rPr>
          <w:rFonts w:eastAsia="Arial"/>
          <w:b/>
        </w:rPr>
        <w:t xml:space="preserve"> </w:t>
      </w:r>
      <w:r w:rsidR="004E176C" w:rsidRPr="00461F82">
        <w:rPr>
          <w:rFonts w:eastAsia="Arial"/>
          <w:bCs/>
        </w:rPr>
        <w:t>.......................................</w:t>
      </w:r>
      <w:r w:rsidR="00043C87" w:rsidRPr="00461F82">
        <w:rPr>
          <w:rFonts w:eastAsia="Arial"/>
          <w:bCs/>
        </w:rPr>
        <w:t>....................</w:t>
      </w:r>
      <w:r w:rsidR="004E176C" w:rsidRPr="00461F82">
        <w:rPr>
          <w:rFonts w:eastAsia="Arial"/>
          <w:bCs/>
        </w:rPr>
        <w:t xml:space="preserve">... </w:t>
      </w:r>
      <w:r w:rsidR="00AA50B6">
        <w:rPr>
          <w:rFonts w:eastAsia="Arial"/>
          <w:b/>
        </w:rPr>
        <w:t>2</w:t>
      </w:r>
      <w:r w:rsidR="00B104C7">
        <w:rPr>
          <w:rFonts w:eastAsia="Arial"/>
          <w:b/>
        </w:rPr>
        <w:t>5</w:t>
      </w:r>
    </w:p>
    <w:p w14:paraId="17F1C1E7" w14:textId="3DD3C1F3" w:rsidR="00FF53E9" w:rsidRPr="00461F82" w:rsidRDefault="00AA50B6" w:rsidP="00B365C6">
      <w:pPr>
        <w:pStyle w:val="PargrafodaLista"/>
        <w:numPr>
          <w:ilvl w:val="3"/>
          <w:numId w:val="3"/>
        </w:numPr>
        <w:spacing w:line="300" w:lineRule="auto"/>
        <w:rPr>
          <w:rFonts w:eastAsia="Arial"/>
          <w:b/>
        </w:rPr>
      </w:pPr>
      <w:r w:rsidRPr="00461F82">
        <w:rPr>
          <w:rFonts w:eastAsia="Arial"/>
          <w:b/>
        </w:rPr>
        <w:t>Compatibilidade</w:t>
      </w:r>
      <w:r>
        <w:rPr>
          <w:rFonts w:eastAsia="Arial"/>
          <w:b/>
        </w:rPr>
        <w:t xml:space="preserve"> </w:t>
      </w:r>
      <w:r w:rsidR="004E176C" w:rsidRPr="00461F82">
        <w:rPr>
          <w:rFonts w:eastAsia="Arial"/>
          <w:bCs/>
        </w:rPr>
        <w:t>...................................</w:t>
      </w:r>
      <w:r w:rsidR="00043C87" w:rsidRPr="00461F82">
        <w:rPr>
          <w:rFonts w:eastAsia="Arial"/>
          <w:bCs/>
        </w:rPr>
        <w:t>.................</w:t>
      </w:r>
      <w:r w:rsidR="004E176C" w:rsidRPr="00461F82">
        <w:rPr>
          <w:rFonts w:eastAsia="Arial"/>
          <w:bCs/>
        </w:rPr>
        <w:t xml:space="preserve">....... </w:t>
      </w:r>
      <w:r>
        <w:rPr>
          <w:rFonts w:eastAsia="Arial"/>
          <w:b/>
        </w:rPr>
        <w:t>2</w:t>
      </w:r>
      <w:r w:rsidR="00B104C7">
        <w:rPr>
          <w:rFonts w:eastAsia="Arial"/>
          <w:b/>
        </w:rPr>
        <w:t>5</w:t>
      </w:r>
    </w:p>
    <w:p w14:paraId="4A8816A0" w14:textId="1FBD78D2" w:rsidR="00EC31B5" w:rsidRDefault="004B31FE" w:rsidP="00EC31B5">
      <w:pPr>
        <w:pStyle w:val="PargrafodaLista"/>
        <w:numPr>
          <w:ilvl w:val="0"/>
          <w:numId w:val="3"/>
        </w:numPr>
        <w:spacing w:line="300" w:lineRule="auto"/>
        <w:rPr>
          <w:rFonts w:eastAsia="Arial"/>
          <w:b/>
        </w:rPr>
      </w:pPr>
      <w:r w:rsidRPr="00461F82">
        <w:rPr>
          <w:rFonts w:eastAsia="Arial"/>
          <w:b/>
        </w:rPr>
        <w:t xml:space="preserve">METODOLOGIA </w:t>
      </w:r>
      <w:r w:rsidRPr="00461F82">
        <w:rPr>
          <w:rFonts w:eastAsia="Arial"/>
          <w:bCs/>
        </w:rPr>
        <w:t>..............................................</w:t>
      </w:r>
      <w:r w:rsidR="00043C87" w:rsidRPr="00461F82">
        <w:rPr>
          <w:rFonts w:eastAsia="Arial"/>
          <w:bCs/>
        </w:rPr>
        <w:t>.......................................</w:t>
      </w:r>
      <w:r w:rsidRPr="00461F82">
        <w:rPr>
          <w:rFonts w:eastAsia="Arial"/>
          <w:bCs/>
        </w:rPr>
        <w:t xml:space="preserve">. </w:t>
      </w:r>
      <w:r w:rsidR="00E907C9">
        <w:rPr>
          <w:rFonts w:eastAsia="Arial"/>
          <w:b/>
        </w:rPr>
        <w:t>2</w:t>
      </w:r>
      <w:r w:rsidR="00B104C7">
        <w:rPr>
          <w:rFonts w:eastAsia="Arial"/>
          <w:b/>
        </w:rPr>
        <w:t>6</w:t>
      </w:r>
    </w:p>
    <w:p w14:paraId="26BB89D5" w14:textId="5ED8FD87" w:rsidR="00A42A92" w:rsidRPr="00EC31B5" w:rsidRDefault="00A42A92" w:rsidP="00EC31B5">
      <w:pPr>
        <w:pStyle w:val="PargrafodaLista"/>
        <w:numPr>
          <w:ilvl w:val="1"/>
          <w:numId w:val="3"/>
        </w:numPr>
        <w:spacing w:line="300" w:lineRule="auto"/>
        <w:rPr>
          <w:rFonts w:eastAsia="Arial"/>
          <w:b/>
        </w:rPr>
      </w:pPr>
      <w:r w:rsidRPr="00EC31B5">
        <w:rPr>
          <w:rFonts w:eastAsia="Arial"/>
          <w:b/>
        </w:rPr>
        <w:lastRenderedPageBreak/>
        <w:t>Tecnologias Utilizadas</w:t>
      </w:r>
      <w:r w:rsidR="004B31FE" w:rsidRPr="00EC31B5">
        <w:rPr>
          <w:rFonts w:eastAsia="Arial"/>
          <w:b/>
        </w:rPr>
        <w:t xml:space="preserve"> </w:t>
      </w:r>
      <w:r w:rsidR="004B31FE" w:rsidRPr="00EC31B5">
        <w:rPr>
          <w:rFonts w:eastAsia="Arial"/>
          <w:bCs/>
        </w:rPr>
        <w:t>....</w:t>
      </w:r>
      <w:r w:rsidR="00B365C6" w:rsidRPr="00EC31B5">
        <w:rPr>
          <w:rFonts w:eastAsia="Arial"/>
          <w:bCs/>
        </w:rPr>
        <w:t>..</w:t>
      </w:r>
      <w:r w:rsidR="004B31FE" w:rsidRPr="00EC31B5">
        <w:rPr>
          <w:rFonts w:eastAsia="Arial"/>
          <w:bCs/>
        </w:rPr>
        <w:t>................................</w:t>
      </w:r>
      <w:r w:rsidR="00043C87" w:rsidRPr="00EC31B5">
        <w:rPr>
          <w:rFonts w:eastAsia="Arial"/>
          <w:bCs/>
        </w:rPr>
        <w:t>.....................</w:t>
      </w:r>
      <w:r w:rsidR="004B31FE" w:rsidRPr="00EC31B5">
        <w:rPr>
          <w:rFonts w:eastAsia="Arial"/>
          <w:bCs/>
        </w:rPr>
        <w:t xml:space="preserve"> </w:t>
      </w:r>
      <w:r w:rsidR="006D1742" w:rsidRPr="00EC31B5">
        <w:rPr>
          <w:rFonts w:eastAsia="Arial"/>
          <w:b/>
        </w:rPr>
        <w:t>2</w:t>
      </w:r>
      <w:r w:rsidR="00B104C7">
        <w:rPr>
          <w:rFonts w:eastAsia="Arial"/>
          <w:b/>
        </w:rPr>
        <w:t>6</w:t>
      </w:r>
    </w:p>
    <w:p w14:paraId="2B65FE3F" w14:textId="4F973EA6" w:rsidR="00A42A92" w:rsidRPr="00461F82" w:rsidRDefault="00A42A92" w:rsidP="00B365C6">
      <w:pPr>
        <w:pStyle w:val="PargrafodaLista"/>
        <w:numPr>
          <w:ilvl w:val="1"/>
          <w:numId w:val="3"/>
        </w:numPr>
        <w:spacing w:line="300" w:lineRule="auto"/>
        <w:rPr>
          <w:rFonts w:eastAsia="Arial"/>
          <w:b/>
        </w:rPr>
      </w:pPr>
      <w:r w:rsidRPr="00461F82">
        <w:rPr>
          <w:rFonts w:eastAsia="Arial"/>
          <w:b/>
        </w:rPr>
        <w:t>Acessibilidade Digital</w:t>
      </w:r>
      <w:r w:rsidR="004B31FE" w:rsidRPr="00461F82">
        <w:rPr>
          <w:rFonts w:eastAsia="Arial"/>
          <w:b/>
        </w:rPr>
        <w:t xml:space="preserve"> </w:t>
      </w:r>
      <w:r w:rsidR="004B31FE" w:rsidRPr="00461F82">
        <w:rPr>
          <w:rFonts w:eastAsia="Arial"/>
          <w:bCs/>
        </w:rPr>
        <w:t>......................................</w:t>
      </w:r>
      <w:r w:rsidR="00043C87" w:rsidRPr="00461F82">
        <w:rPr>
          <w:rFonts w:eastAsia="Arial"/>
          <w:bCs/>
        </w:rPr>
        <w:t>......................</w:t>
      </w:r>
      <w:r w:rsidR="004B31FE" w:rsidRPr="00461F82">
        <w:rPr>
          <w:rFonts w:eastAsia="Arial"/>
          <w:bCs/>
        </w:rPr>
        <w:t xml:space="preserve"> </w:t>
      </w:r>
      <w:r w:rsidR="00365AC3">
        <w:rPr>
          <w:rFonts w:eastAsia="Arial"/>
          <w:b/>
        </w:rPr>
        <w:t>2</w:t>
      </w:r>
      <w:r w:rsidR="00B104C7">
        <w:rPr>
          <w:rFonts w:eastAsia="Arial"/>
          <w:b/>
        </w:rPr>
        <w:t>8</w:t>
      </w:r>
    </w:p>
    <w:p w14:paraId="438CAB85" w14:textId="2D6EF34E" w:rsidR="00A42A92" w:rsidRPr="00461F82" w:rsidRDefault="004B31FE" w:rsidP="00B365C6">
      <w:pPr>
        <w:pStyle w:val="PargrafodaLista"/>
        <w:numPr>
          <w:ilvl w:val="0"/>
          <w:numId w:val="3"/>
        </w:numPr>
        <w:spacing w:line="300" w:lineRule="auto"/>
        <w:rPr>
          <w:rFonts w:eastAsia="Arial"/>
          <w:b/>
        </w:rPr>
      </w:pPr>
      <w:r w:rsidRPr="00461F82">
        <w:rPr>
          <w:rFonts w:eastAsia="Arial"/>
          <w:b/>
        </w:rPr>
        <w:t xml:space="preserve">CRONOGRAMA </w:t>
      </w:r>
      <w:r w:rsidRPr="00461F82">
        <w:rPr>
          <w:rFonts w:eastAsia="Arial"/>
          <w:bCs/>
        </w:rPr>
        <w:t>.................................</w:t>
      </w:r>
      <w:r w:rsidR="00043C87" w:rsidRPr="00461F82">
        <w:rPr>
          <w:rFonts w:eastAsia="Arial"/>
          <w:bCs/>
        </w:rPr>
        <w:t>.......................................</w:t>
      </w:r>
      <w:r w:rsidRPr="00461F82">
        <w:rPr>
          <w:rFonts w:eastAsia="Arial"/>
          <w:bCs/>
        </w:rPr>
        <w:t>............</w:t>
      </w:r>
      <w:r w:rsidR="00043C87" w:rsidRPr="00461F82">
        <w:rPr>
          <w:rFonts w:eastAsia="Arial"/>
          <w:bCs/>
        </w:rPr>
        <w:t>.</w:t>
      </w:r>
      <w:r w:rsidRPr="00461F82">
        <w:rPr>
          <w:rFonts w:eastAsia="Arial"/>
          <w:bCs/>
        </w:rPr>
        <w:t xml:space="preserve">. </w:t>
      </w:r>
      <w:r w:rsidR="00384775">
        <w:rPr>
          <w:rFonts w:eastAsia="Arial"/>
          <w:b/>
        </w:rPr>
        <w:t>30</w:t>
      </w:r>
    </w:p>
    <w:p w14:paraId="598B56B3" w14:textId="17A5A964" w:rsidR="00A42A92" w:rsidRPr="00461F82" w:rsidRDefault="004B31FE" w:rsidP="00B365C6">
      <w:pPr>
        <w:pStyle w:val="PargrafodaLista"/>
        <w:numPr>
          <w:ilvl w:val="0"/>
          <w:numId w:val="3"/>
        </w:numPr>
        <w:spacing w:line="300" w:lineRule="auto"/>
        <w:rPr>
          <w:rFonts w:eastAsia="Arial"/>
          <w:b/>
        </w:rPr>
      </w:pPr>
      <w:r w:rsidRPr="00461F82">
        <w:rPr>
          <w:rFonts w:eastAsia="Arial"/>
          <w:b/>
        </w:rPr>
        <w:t>PERGUNTAS</w:t>
      </w:r>
      <w:r w:rsidR="00043C87" w:rsidRPr="00461F82">
        <w:rPr>
          <w:rFonts w:eastAsia="Arial"/>
          <w:b/>
        </w:rPr>
        <w:t xml:space="preserve"> </w:t>
      </w:r>
      <w:r w:rsidRPr="00461F82">
        <w:rPr>
          <w:rFonts w:eastAsia="Arial"/>
          <w:bCs/>
        </w:rPr>
        <w:t>..................................</w:t>
      </w:r>
      <w:r w:rsidR="00043C87" w:rsidRPr="00461F82">
        <w:rPr>
          <w:rFonts w:eastAsia="Arial"/>
          <w:bCs/>
        </w:rPr>
        <w:t>...........................................</w:t>
      </w:r>
      <w:r w:rsidRPr="00461F82">
        <w:rPr>
          <w:rFonts w:eastAsia="Arial"/>
          <w:bCs/>
        </w:rPr>
        <w:t>.........</w:t>
      </w:r>
      <w:r w:rsidR="00043C87" w:rsidRPr="00461F82">
        <w:rPr>
          <w:rFonts w:eastAsia="Arial"/>
          <w:bCs/>
        </w:rPr>
        <w:t>.</w:t>
      </w:r>
      <w:r w:rsidRPr="00461F82">
        <w:rPr>
          <w:rFonts w:eastAsia="Arial"/>
          <w:bCs/>
        </w:rPr>
        <w:t xml:space="preserve">... </w:t>
      </w:r>
      <w:r w:rsidR="00384775">
        <w:rPr>
          <w:rFonts w:eastAsia="Arial"/>
          <w:b/>
        </w:rPr>
        <w:t>30</w:t>
      </w:r>
    </w:p>
    <w:p w14:paraId="18CA41E5" w14:textId="7DA6903C" w:rsidR="00A42A92" w:rsidRPr="00461F82" w:rsidRDefault="004B31FE" w:rsidP="00B365C6">
      <w:pPr>
        <w:pStyle w:val="PargrafodaLista"/>
        <w:numPr>
          <w:ilvl w:val="0"/>
          <w:numId w:val="3"/>
        </w:numPr>
        <w:spacing w:line="300" w:lineRule="auto"/>
        <w:rPr>
          <w:rFonts w:eastAsia="Arial"/>
          <w:b/>
        </w:rPr>
      </w:pPr>
      <w:r w:rsidRPr="00461F82">
        <w:rPr>
          <w:rFonts w:eastAsia="Arial"/>
          <w:b/>
        </w:rPr>
        <w:t xml:space="preserve">CONCLUSÃO </w:t>
      </w:r>
      <w:r w:rsidRPr="00461F82">
        <w:rPr>
          <w:rFonts w:eastAsia="Arial"/>
          <w:bCs/>
        </w:rPr>
        <w:t>..........................................</w:t>
      </w:r>
      <w:r w:rsidR="00043C87" w:rsidRPr="00461F82">
        <w:rPr>
          <w:rFonts w:eastAsia="Arial"/>
          <w:bCs/>
        </w:rPr>
        <w:t>..........................................</w:t>
      </w:r>
      <w:r w:rsidRPr="00461F82">
        <w:rPr>
          <w:rFonts w:eastAsia="Arial"/>
          <w:bCs/>
        </w:rPr>
        <w:t xml:space="preserve">..... </w:t>
      </w:r>
      <w:r w:rsidR="00384775">
        <w:rPr>
          <w:rFonts w:eastAsia="Arial"/>
          <w:b/>
        </w:rPr>
        <w:t>32</w:t>
      </w:r>
    </w:p>
    <w:p w14:paraId="517864AC" w14:textId="79F8490D" w:rsidR="00AE4535" w:rsidRPr="00384775" w:rsidRDefault="004B31FE" w:rsidP="00384775">
      <w:pPr>
        <w:spacing w:line="300" w:lineRule="auto"/>
        <w:rPr>
          <w:rFonts w:eastAsia="Arial"/>
          <w:b/>
        </w:rPr>
      </w:pPr>
      <w:r w:rsidRPr="00461F82">
        <w:rPr>
          <w:rFonts w:eastAsia="Arial"/>
          <w:b/>
        </w:rPr>
        <w:t xml:space="preserve">REFERÊNCIAS </w:t>
      </w:r>
      <w:r w:rsidRPr="00461F82">
        <w:rPr>
          <w:rFonts w:eastAsia="Arial"/>
          <w:bCs/>
        </w:rPr>
        <w:t>.........................................</w:t>
      </w:r>
      <w:r w:rsidR="00043C87" w:rsidRPr="00461F82">
        <w:rPr>
          <w:rFonts w:eastAsia="Arial"/>
          <w:bCs/>
        </w:rPr>
        <w:t>.............................................</w:t>
      </w:r>
      <w:r w:rsidRPr="00461F82">
        <w:rPr>
          <w:rFonts w:eastAsia="Arial"/>
          <w:bCs/>
        </w:rPr>
        <w:t xml:space="preserve">...... </w:t>
      </w:r>
      <w:r w:rsidR="00A64844">
        <w:rPr>
          <w:rFonts w:eastAsia="Arial"/>
          <w:b/>
        </w:rPr>
        <w:t>3</w:t>
      </w:r>
      <w:r w:rsidR="00384775">
        <w:rPr>
          <w:rFonts w:eastAsia="Arial"/>
          <w:b/>
        </w:rPr>
        <w:t>3</w:t>
      </w:r>
    </w:p>
    <w:p w14:paraId="1807C19A" w14:textId="77777777" w:rsidR="000D7133" w:rsidRDefault="000D7133" w:rsidP="00431F92">
      <w:pPr>
        <w:spacing w:line="360" w:lineRule="auto"/>
        <w:rPr>
          <w:b/>
          <w:bCs/>
        </w:rPr>
      </w:pPr>
    </w:p>
    <w:p w14:paraId="6161650E" w14:textId="77777777" w:rsidR="000D7133" w:rsidRDefault="000D7133" w:rsidP="00431F92">
      <w:pPr>
        <w:spacing w:line="360" w:lineRule="auto"/>
        <w:rPr>
          <w:b/>
          <w:bCs/>
        </w:rPr>
      </w:pPr>
    </w:p>
    <w:p w14:paraId="60F7FCBB" w14:textId="77777777" w:rsidR="000D7133" w:rsidRDefault="000D7133" w:rsidP="00431F92">
      <w:pPr>
        <w:spacing w:line="360" w:lineRule="auto"/>
        <w:rPr>
          <w:b/>
          <w:bCs/>
        </w:rPr>
      </w:pPr>
    </w:p>
    <w:p w14:paraId="49BB301D" w14:textId="77777777" w:rsidR="000D7133" w:rsidRDefault="000D7133" w:rsidP="00431F92">
      <w:pPr>
        <w:spacing w:line="360" w:lineRule="auto"/>
        <w:rPr>
          <w:b/>
          <w:bCs/>
        </w:rPr>
      </w:pPr>
    </w:p>
    <w:p w14:paraId="23EC9F51" w14:textId="77777777" w:rsidR="000D7133" w:rsidRDefault="000D7133" w:rsidP="000D7133">
      <w:pPr>
        <w:spacing w:after="160" w:line="360" w:lineRule="auto"/>
        <w:rPr>
          <w:b/>
          <w:bCs/>
        </w:rPr>
      </w:pPr>
    </w:p>
    <w:p w14:paraId="2DFC185D" w14:textId="77777777" w:rsidR="000D7133" w:rsidRDefault="000D7133">
      <w:pPr>
        <w:spacing w:after="160" w:line="259" w:lineRule="auto"/>
        <w:rPr>
          <w:b/>
          <w:bCs/>
        </w:rPr>
      </w:pPr>
      <w:r>
        <w:rPr>
          <w:b/>
          <w:bCs/>
        </w:rPr>
        <w:br w:type="page"/>
      </w:r>
    </w:p>
    <w:p w14:paraId="6305997B" w14:textId="47A8B387" w:rsidR="000D7133" w:rsidRDefault="000D7133" w:rsidP="000D7133">
      <w:pPr>
        <w:spacing w:after="160" w:line="360" w:lineRule="auto"/>
        <w:rPr>
          <w:b/>
          <w:bCs/>
        </w:rPr>
      </w:pPr>
      <w:r>
        <w:rPr>
          <w:b/>
          <w:bCs/>
        </w:rPr>
        <w:lastRenderedPageBreak/>
        <w:t>1 INTRODUÇÃO</w:t>
      </w:r>
    </w:p>
    <w:p w14:paraId="2D9C6600" w14:textId="3AD04576" w:rsidR="003959B3" w:rsidRPr="000D7133" w:rsidRDefault="003959B3" w:rsidP="000D7133">
      <w:pPr>
        <w:spacing w:after="160" w:line="360" w:lineRule="auto"/>
        <w:jc w:val="both"/>
        <w:rPr>
          <w:b/>
          <w:bCs/>
        </w:rPr>
      </w:pPr>
      <w:r>
        <w:rPr>
          <w:color w:val="000000"/>
        </w:rPr>
        <w:t>A acessibilidade tem se tornado uma questão primordial na sociedade, não só como um direito fundamental, mas como uma necessidade de garantir a inclusão e a igualdade de oportunidades. A falta de acessibilidade em locais públicos e digitais representam obstáculos enfrentados por pessoas com deficiência.</w:t>
      </w:r>
    </w:p>
    <w:p w14:paraId="6401E9C9" w14:textId="77777777" w:rsidR="003959B3" w:rsidRDefault="003959B3" w:rsidP="000D7133">
      <w:pPr>
        <w:spacing w:after="200" w:line="360" w:lineRule="auto"/>
        <w:jc w:val="both"/>
        <w:rPr>
          <w:color w:val="000000"/>
        </w:rPr>
      </w:pPr>
      <w:r>
        <w:rPr>
          <w:color w:val="000000"/>
        </w:rPr>
        <w:t>Diante deste</w:t>
      </w:r>
      <w:r w:rsidRPr="00B07AB9">
        <w:rPr>
          <w:color w:val="000000"/>
        </w:rPr>
        <w:t xml:space="preserve"> cenário, a tecnologia surge como uma ferramenta poderosa para superar barreiras físicas e informacionais, promovendo a autonomia e a inclusão social de pessoas com deficiência. Especificamente para pessoas com deficiências visuais, a inovação tecnológica pode transformar o modo como interagem com o mundo, facilitando o acesso a informações, serviços e espaços físicos anteriormente inacessíveis.</w:t>
      </w:r>
    </w:p>
    <w:p w14:paraId="3872B16A" w14:textId="77777777" w:rsidR="003959B3" w:rsidRDefault="003959B3" w:rsidP="000D7133">
      <w:pPr>
        <w:spacing w:after="200" w:line="360" w:lineRule="auto"/>
        <w:jc w:val="both"/>
        <w:rPr>
          <w:rFonts w:eastAsia="Arial"/>
        </w:rPr>
      </w:pPr>
      <w:r>
        <w:rPr>
          <w:color w:val="000000"/>
        </w:rPr>
        <w:t>Com os</w:t>
      </w:r>
      <w:r w:rsidRPr="0023145B">
        <w:rPr>
          <w:color w:val="000000"/>
        </w:rPr>
        <w:t xml:space="preserve"> crescentes desafios impostos pela falta de acessibilidade em diferentes locais, o presente trabalho busca criar uma plataforma que seja eficaz na inclusão de pessoas com diferentes tipos de deficiências visuais</w:t>
      </w:r>
      <w:r>
        <w:rPr>
          <w:color w:val="000000"/>
        </w:rPr>
        <w:t xml:space="preserve">, </w:t>
      </w:r>
      <w:r w:rsidRPr="0023145B">
        <w:rPr>
          <w:rFonts w:eastAsia="Arial"/>
        </w:rPr>
        <w:t>permitindo maior autonomia e inclusão social</w:t>
      </w:r>
      <w:r>
        <w:rPr>
          <w:rFonts w:eastAsia="Arial"/>
        </w:rPr>
        <w:t xml:space="preserve">. </w:t>
      </w:r>
      <w:r w:rsidRPr="00202384">
        <w:rPr>
          <w:rFonts w:eastAsia="Arial"/>
        </w:rPr>
        <w:t>Este projeto reconhece a diversidade das deficiências visuais, abrangendo desde a baixa visão até a cegueira total, e busca desenvolver soluções personalizadas que atendam a esta gama de necessidades. Ao fazer isso, espera</w:t>
      </w:r>
      <w:r>
        <w:rPr>
          <w:rFonts w:eastAsia="Arial"/>
        </w:rPr>
        <w:t>mos</w:t>
      </w:r>
      <w:r w:rsidRPr="00202384">
        <w:rPr>
          <w:rFonts w:eastAsia="Arial"/>
        </w:rPr>
        <w:t xml:space="preserve"> não apenas melhorar </w:t>
      </w:r>
      <w:r>
        <w:rPr>
          <w:rFonts w:eastAsia="Arial"/>
        </w:rPr>
        <w:t>a experiência</w:t>
      </w:r>
      <w:r w:rsidRPr="00202384">
        <w:rPr>
          <w:rFonts w:eastAsia="Arial"/>
        </w:rPr>
        <w:t xml:space="preserve"> desses indivíduos, mas também fomentar uma maior conscientização e adaptação da sociedade às suas necessidades, promovendo uma cultura de inclusão e acessibilidade.</w:t>
      </w:r>
    </w:p>
    <w:p w14:paraId="230D10D7" w14:textId="77777777" w:rsidR="003959B3" w:rsidRPr="00F546BC" w:rsidRDefault="003959B3" w:rsidP="000D7133">
      <w:pPr>
        <w:spacing w:after="200" w:line="360" w:lineRule="auto"/>
        <w:jc w:val="both"/>
        <w:rPr>
          <w:rFonts w:eastAsia="Arial"/>
        </w:rPr>
      </w:pPr>
      <w:r w:rsidRPr="00AB614F">
        <w:t xml:space="preserve">De certa forma, </w:t>
      </w:r>
      <w:r>
        <w:t xml:space="preserve">incluir crianças deficientes visuais, gera um pouco de conflito, pois quando se pensa em soluções para lazer, poucas circunstâncias vêm em mente, por exemplo, as opções de lazer muitas vezes são projetos sociais, em que um cofundador de um projeto para deficientes visuais, obtém um pensamento voltado as crianças e traz consigo, a oportunidade de um momento prazeroso para aquela determinada criança. Porém, existem diversas formas de entreter estas crianças, seja brincadeiras cotidianas, como jogar futebol (porém, para que seja inclusivo, deve ter um guizo na bola), fazer passeios tendo contato com a natureza com um voluntário ao lado, para falar sobre a paisagem, um boliche no mesmo sentido do futebol e até balé, seria uma forma de inclusão. </w:t>
      </w:r>
    </w:p>
    <w:p w14:paraId="157187FC" w14:textId="77777777" w:rsidR="00CF5DB2" w:rsidRDefault="003959B3" w:rsidP="000D7133">
      <w:pPr>
        <w:spacing w:line="360" w:lineRule="auto"/>
        <w:jc w:val="both"/>
      </w:pPr>
      <w:r>
        <w:lastRenderedPageBreak/>
        <w:t xml:space="preserve">Nosso projeto, busca trazer essa conscientização por parte do público, </w:t>
      </w:r>
      <w:r w:rsidR="00F2027D">
        <w:t>e</w:t>
      </w:r>
      <w:r>
        <w:t xml:space="preserve"> encontrar locais onde essas crianças deficientes, possam ter um lugar tanto para brincar e se divertir, quanto para trocar sensações e experiências. Incentivando não só na procura de um lazer adequado, mas incentivando também os pais, a não quererem excluir seus filhos de atividades que são denominadas cotidianas e normais para as crianças, e mostrar que uma deficiência não é capaz de limitar ninguém.</w:t>
      </w:r>
    </w:p>
    <w:p w14:paraId="62B79609" w14:textId="52498F14" w:rsidR="005E6659" w:rsidRDefault="00D90974" w:rsidP="000D7133">
      <w:pPr>
        <w:spacing w:before="240" w:after="240" w:line="360" w:lineRule="auto"/>
        <w:jc w:val="both"/>
        <w:rPr>
          <w:color w:val="000000" w:themeColor="text1"/>
        </w:rPr>
      </w:pPr>
      <w:r>
        <w:rPr>
          <w:color w:val="000000" w:themeColor="text1"/>
        </w:rPr>
        <w:t>O sistema irá conter</w:t>
      </w:r>
      <w:r w:rsidR="00E6265B">
        <w:rPr>
          <w:color w:val="000000" w:themeColor="text1"/>
        </w:rPr>
        <w:t xml:space="preserve"> adaptações feitas para atingir este público, e fará a busca e observação de locais adequados, tanto em escolas (mais precisamente creches até o fundamental I), parques, praças</w:t>
      </w:r>
      <w:r w:rsidR="00DC414F">
        <w:rPr>
          <w:color w:val="000000" w:themeColor="text1"/>
        </w:rPr>
        <w:t xml:space="preserve">, instituições especializadas em atividades com essas crianças, entre outras. Visamos </w:t>
      </w:r>
      <w:r w:rsidR="00D36E15">
        <w:rPr>
          <w:color w:val="000000" w:themeColor="text1"/>
        </w:rPr>
        <w:t>trazer</w:t>
      </w:r>
      <w:r w:rsidR="007956B3">
        <w:rPr>
          <w:color w:val="000000" w:themeColor="text1"/>
        </w:rPr>
        <w:t xml:space="preserve"> o acesso a</w:t>
      </w:r>
      <w:r w:rsidR="00D36E15">
        <w:rPr>
          <w:color w:val="000000" w:themeColor="text1"/>
        </w:rPr>
        <w:t>o entretenimento para este público</w:t>
      </w:r>
      <w:r w:rsidR="007956B3">
        <w:rPr>
          <w:color w:val="000000" w:themeColor="text1"/>
        </w:rPr>
        <w:t>, com isso o projeto busca ser um intermediário entre a conscientização e a diversão das</w:t>
      </w:r>
      <w:r w:rsidR="006B0ACA">
        <w:rPr>
          <w:color w:val="000000" w:themeColor="text1"/>
        </w:rPr>
        <w:t xml:space="preserve"> crianças deficientes visuais.</w:t>
      </w:r>
    </w:p>
    <w:p w14:paraId="60E95BA5" w14:textId="77777777" w:rsidR="006E7EE9" w:rsidRDefault="006E7EE9" w:rsidP="00DC414F">
      <w:pPr>
        <w:spacing w:before="240" w:after="240" w:line="360" w:lineRule="auto"/>
        <w:rPr>
          <w:color w:val="000000" w:themeColor="text1"/>
        </w:rPr>
      </w:pPr>
    </w:p>
    <w:p w14:paraId="1F1174A1" w14:textId="77777777" w:rsidR="000D7133" w:rsidRDefault="000D7133">
      <w:pPr>
        <w:spacing w:after="160" w:line="259" w:lineRule="auto"/>
        <w:rPr>
          <w:rFonts w:eastAsia="Arial"/>
          <w:b/>
          <w:bCs/>
          <w:noProof/>
          <w:color w:val="000000" w:themeColor="text1"/>
          <w:szCs w:val="28"/>
        </w:rPr>
      </w:pPr>
      <w:r>
        <w:br w:type="page"/>
      </w:r>
    </w:p>
    <w:p w14:paraId="51DCBBA3" w14:textId="1F616375" w:rsidR="00423C70" w:rsidRDefault="0034623D" w:rsidP="0034623D">
      <w:pPr>
        <w:pStyle w:val="TitulosAD"/>
        <w:rPr>
          <w:bCs w:val="0"/>
        </w:rPr>
      </w:pPr>
      <w:r>
        <w:lastRenderedPageBreak/>
        <w:t>2</w:t>
      </w:r>
      <w:r w:rsidRPr="00066385">
        <w:t xml:space="preserve"> </w:t>
      </w:r>
      <w:r w:rsidR="005B3F46" w:rsidRPr="00293857">
        <w:rPr>
          <w:bCs w:val="0"/>
        </w:rPr>
        <w:t>REVISÃO DA LITERATURA</w:t>
      </w:r>
    </w:p>
    <w:p w14:paraId="3C9F1C5C" w14:textId="218DBE4E" w:rsidR="00423C70" w:rsidRPr="00423C70" w:rsidRDefault="00423C70" w:rsidP="00423C70">
      <w:pPr>
        <w:spacing w:before="240" w:after="240" w:line="360" w:lineRule="auto"/>
        <w:rPr>
          <w:b/>
          <w:bCs/>
          <w:color w:val="000000" w:themeColor="text1"/>
        </w:rPr>
      </w:pPr>
      <w:r>
        <w:rPr>
          <w:b/>
          <w:bCs/>
          <w:color w:val="000000" w:themeColor="text1"/>
        </w:rPr>
        <w:t>2.1</w:t>
      </w:r>
      <w:r w:rsidRPr="009B27CE">
        <w:rPr>
          <w:b/>
          <w:bCs/>
          <w:color w:val="000000" w:themeColor="text1"/>
        </w:rPr>
        <w:t xml:space="preserve"> Principais Teorias e Conceitos</w:t>
      </w:r>
    </w:p>
    <w:p w14:paraId="7FFE4106" w14:textId="77777777" w:rsidR="009B27CE" w:rsidRDefault="00E94E49" w:rsidP="009B27CE">
      <w:pPr>
        <w:spacing w:after="200" w:line="360" w:lineRule="auto"/>
        <w:jc w:val="both"/>
        <w:rPr>
          <w:color w:val="000000"/>
        </w:rPr>
      </w:pPr>
      <w:r>
        <w:t>A deficiência visual é uma condição que envolve a perda parcial ou total da visão, impactando diretamente o desenvolvimento cognitivo, social e motor das crianças que a possuem. Existem duas categorias principais de deficiência visual: cegueira e baixa visão. A cegueira refere-se à incapacidade de ver, mesmo com correção óptica, enquanto a baixa visão diz respeito à dificuldade significativa de enxergar, ainda que com o uso de óculos ou lentes de contato. Essas condições podem limitar a percepção visual das crianças, exigindo adaptações no processo de desenvolvimento.</w:t>
      </w:r>
    </w:p>
    <w:p w14:paraId="0B6F0E33" w14:textId="48159B93" w:rsidR="003E7249" w:rsidRPr="009B27CE" w:rsidRDefault="00E94E49" w:rsidP="009B27CE">
      <w:pPr>
        <w:spacing w:after="200" w:line="360" w:lineRule="auto"/>
        <w:jc w:val="both"/>
        <w:rPr>
          <w:color w:val="000000"/>
        </w:rPr>
      </w:pPr>
      <w:r>
        <w:t>Teorias do desenvolvimento infantil, como as de Jean Piaget, sugerem que a exploração sensorial é fundamental para a aquisição de conhecimento na infância. No entanto, para crianças com deficiência visual, a ausência da visão requer adaptações nas atividades que estimulam o desenvolvimento sensorial e cognitivo. A teoria sociocultural de Vygotsky também destaca a importância da interação social no desenvolvimento, reforçando a necessidade de ambientes inclusivos que incentivem a participação dessas crianças em atividades lúdicas e educativas.</w:t>
      </w:r>
    </w:p>
    <w:p w14:paraId="148821E4" w14:textId="06D0984A" w:rsidR="00E94E49" w:rsidRDefault="00E94E49" w:rsidP="00E94E49">
      <w:pPr>
        <w:spacing w:line="360" w:lineRule="auto"/>
        <w:jc w:val="both"/>
      </w:pPr>
      <w:r>
        <w:t>No campo do lazer, este é considerado um componente essencial para o desenvolvimento infantil, abrangendo brincadeiras, atividades físicas e interações sociais que contribuem para o bem-estar emocional e físico da criança. O lazer, além de ser um direito, também proporciona um espaço de inclusão e aprendizado para crianças com deficiência visual, ajudando-as a desenvolver habilidades motoras, cognitivas e sociais em um ambiente acolhedor e adaptado.</w:t>
      </w:r>
    </w:p>
    <w:p w14:paraId="6F5351EC" w14:textId="77777777" w:rsidR="009B27CE" w:rsidRDefault="009B27CE" w:rsidP="00E94E49">
      <w:pPr>
        <w:spacing w:line="360" w:lineRule="auto"/>
        <w:jc w:val="both"/>
      </w:pPr>
    </w:p>
    <w:p w14:paraId="5C7CEAD0" w14:textId="77777777" w:rsidR="00316DA7" w:rsidRDefault="00316DA7" w:rsidP="00423C70">
      <w:pPr>
        <w:spacing w:before="240" w:after="240" w:line="360" w:lineRule="auto"/>
        <w:rPr>
          <w:b/>
          <w:bCs/>
          <w:color w:val="000000" w:themeColor="text1"/>
        </w:rPr>
      </w:pPr>
    </w:p>
    <w:p w14:paraId="73FD9A6D" w14:textId="77777777" w:rsidR="00316DA7" w:rsidRDefault="00316DA7" w:rsidP="00423C70">
      <w:pPr>
        <w:spacing w:before="240" w:after="240" w:line="360" w:lineRule="auto"/>
        <w:rPr>
          <w:b/>
          <w:bCs/>
          <w:color w:val="000000" w:themeColor="text1"/>
        </w:rPr>
      </w:pPr>
    </w:p>
    <w:p w14:paraId="00C0268E" w14:textId="77777777" w:rsidR="00316DA7" w:rsidRDefault="00316DA7" w:rsidP="00423C70">
      <w:pPr>
        <w:spacing w:before="240" w:after="240" w:line="360" w:lineRule="auto"/>
        <w:rPr>
          <w:b/>
          <w:bCs/>
          <w:color w:val="000000" w:themeColor="text1"/>
        </w:rPr>
      </w:pPr>
    </w:p>
    <w:p w14:paraId="6DF0B9E3" w14:textId="631A3DC2" w:rsidR="00423C70" w:rsidRPr="00423C70" w:rsidRDefault="00423C70" w:rsidP="00423C70">
      <w:pPr>
        <w:spacing w:before="240" w:after="240" w:line="360" w:lineRule="auto"/>
        <w:rPr>
          <w:b/>
          <w:bCs/>
          <w:color w:val="000000" w:themeColor="text1"/>
        </w:rPr>
      </w:pPr>
      <w:r>
        <w:rPr>
          <w:b/>
          <w:bCs/>
          <w:color w:val="000000" w:themeColor="text1"/>
        </w:rPr>
        <w:lastRenderedPageBreak/>
        <w:t>2.2</w:t>
      </w:r>
      <w:r w:rsidRPr="00423C70">
        <w:rPr>
          <w:b/>
          <w:bCs/>
          <w:color w:val="000000" w:themeColor="text1"/>
        </w:rPr>
        <w:t xml:space="preserve"> Trabalhos Anteriores Relevantes</w:t>
      </w:r>
    </w:p>
    <w:p w14:paraId="0CD20395" w14:textId="77777777" w:rsidR="007E3454" w:rsidRDefault="00AC1990" w:rsidP="007E3454">
      <w:pPr>
        <w:spacing w:after="200" w:line="360" w:lineRule="auto"/>
        <w:jc w:val="both"/>
        <w:rPr>
          <w:rFonts w:eastAsia="Arial"/>
        </w:rPr>
      </w:pPr>
      <w:r>
        <w:t>Diversos estudos têm explorado a importância do lazer no desenvolvimento de crianças com deficiência visual, ressaltando a necessidade de adaptar atividades para garantir a inclusão dessas crianças em ambientes sociais e educativos. Pesquisas indicam que atividades lúdicas, como brincadeiras sensoriais e jogos adaptados, são fundamentais para o desenvolvimento dessas crianças, promovendo interações sociais, melhora na coordenação motora e fortalecimento da autoestima.</w:t>
      </w:r>
    </w:p>
    <w:p w14:paraId="0929CD30" w14:textId="219FDC45" w:rsidR="007E3454" w:rsidRPr="007E3454" w:rsidRDefault="00AC1990" w:rsidP="007E3454">
      <w:pPr>
        <w:spacing w:after="200" w:line="360" w:lineRule="auto"/>
        <w:jc w:val="both"/>
        <w:rPr>
          <w:rFonts w:eastAsia="Arial"/>
        </w:rPr>
      </w:pPr>
      <w:r>
        <w:t>Estudos sobre lazer adaptado destacam o uso de tecnologias assistivas, como materiais táteis, brinquedos sonoros e aplicativos interativos, que permitem a participação ativa de crianças com deficiência visual em atividades recreativas. Além disso, programas de inclusão social, como esportes adaptados, têm mostrado resultados positivos na integração dessas crianças com seus pares videntes, contribuindo para sua socialização e autonomia.</w:t>
      </w:r>
    </w:p>
    <w:p w14:paraId="7FD2D236" w14:textId="412A2713" w:rsidR="00AC1990" w:rsidRDefault="00AC1990" w:rsidP="007E3454">
      <w:pPr>
        <w:spacing w:line="360" w:lineRule="auto"/>
        <w:jc w:val="both"/>
      </w:pPr>
      <w:r>
        <w:t>No entanto, pesquisas também revelam os desafios enfrentados por famílias e educadores para garantir o acesso dessas crianças a atividades de lazer. A falta de infraestrutura acessível, profissionais capacitados e recursos adequados são barreiras frequentemente mencionadas, evidenciando a necessidade de maior apoio e investimento em iniciativas que promovam o lazer inclusivo.</w:t>
      </w:r>
    </w:p>
    <w:p w14:paraId="047782F9" w14:textId="77777777" w:rsidR="009B27CE" w:rsidRDefault="009B27CE" w:rsidP="00E94E49">
      <w:pPr>
        <w:spacing w:line="360" w:lineRule="auto"/>
        <w:jc w:val="both"/>
      </w:pPr>
    </w:p>
    <w:p w14:paraId="4C143953" w14:textId="77777777" w:rsidR="00316DA7" w:rsidRDefault="00316DA7" w:rsidP="00AB3E49">
      <w:pPr>
        <w:spacing w:before="240" w:after="240" w:line="360" w:lineRule="auto"/>
        <w:rPr>
          <w:b/>
          <w:bCs/>
          <w:color w:val="000000" w:themeColor="text1"/>
        </w:rPr>
      </w:pPr>
    </w:p>
    <w:p w14:paraId="669297E8" w14:textId="77777777" w:rsidR="00316DA7" w:rsidRDefault="00316DA7" w:rsidP="00AB3E49">
      <w:pPr>
        <w:spacing w:before="240" w:after="240" w:line="360" w:lineRule="auto"/>
        <w:rPr>
          <w:b/>
          <w:bCs/>
          <w:color w:val="000000" w:themeColor="text1"/>
        </w:rPr>
      </w:pPr>
    </w:p>
    <w:p w14:paraId="7C3C7FB3" w14:textId="77777777" w:rsidR="00316DA7" w:rsidRDefault="00316DA7" w:rsidP="00AB3E49">
      <w:pPr>
        <w:spacing w:before="240" w:after="240" w:line="360" w:lineRule="auto"/>
        <w:rPr>
          <w:b/>
          <w:bCs/>
          <w:color w:val="000000" w:themeColor="text1"/>
        </w:rPr>
      </w:pPr>
    </w:p>
    <w:p w14:paraId="5991F6A0" w14:textId="77777777" w:rsidR="00316DA7" w:rsidRDefault="00316DA7" w:rsidP="00AB3E49">
      <w:pPr>
        <w:spacing w:before="240" w:after="240" w:line="360" w:lineRule="auto"/>
        <w:rPr>
          <w:b/>
          <w:bCs/>
          <w:color w:val="000000" w:themeColor="text1"/>
        </w:rPr>
      </w:pPr>
    </w:p>
    <w:p w14:paraId="1186A69A" w14:textId="77777777" w:rsidR="00316DA7" w:rsidRDefault="00316DA7" w:rsidP="00AB3E49">
      <w:pPr>
        <w:spacing w:before="240" w:after="240" w:line="360" w:lineRule="auto"/>
        <w:rPr>
          <w:b/>
          <w:bCs/>
          <w:color w:val="000000" w:themeColor="text1"/>
        </w:rPr>
      </w:pPr>
    </w:p>
    <w:p w14:paraId="4B4E8905" w14:textId="77777777" w:rsidR="00316DA7" w:rsidRDefault="00316DA7" w:rsidP="00AB3E49">
      <w:pPr>
        <w:spacing w:before="240" w:after="240" w:line="360" w:lineRule="auto"/>
        <w:rPr>
          <w:b/>
          <w:bCs/>
          <w:color w:val="000000" w:themeColor="text1"/>
        </w:rPr>
      </w:pPr>
    </w:p>
    <w:p w14:paraId="4605AB6E" w14:textId="77777777" w:rsidR="00316DA7" w:rsidRDefault="00316DA7" w:rsidP="00AB3E49">
      <w:pPr>
        <w:spacing w:before="240" w:after="240" w:line="360" w:lineRule="auto"/>
        <w:rPr>
          <w:b/>
          <w:bCs/>
          <w:color w:val="000000" w:themeColor="text1"/>
        </w:rPr>
      </w:pPr>
    </w:p>
    <w:p w14:paraId="5F17BD7F" w14:textId="1EEB5AC3" w:rsidR="00AB3E49" w:rsidRPr="00423C70" w:rsidRDefault="00AB3E49" w:rsidP="00AB3E49">
      <w:pPr>
        <w:spacing w:before="240" w:after="240" w:line="360" w:lineRule="auto"/>
        <w:rPr>
          <w:b/>
          <w:bCs/>
          <w:color w:val="000000" w:themeColor="text1"/>
        </w:rPr>
      </w:pPr>
      <w:r>
        <w:rPr>
          <w:b/>
          <w:bCs/>
          <w:color w:val="000000" w:themeColor="text1"/>
        </w:rPr>
        <w:lastRenderedPageBreak/>
        <w:t>2.3</w:t>
      </w:r>
      <w:r w:rsidRPr="00423C70">
        <w:rPr>
          <w:b/>
          <w:bCs/>
          <w:color w:val="000000" w:themeColor="text1"/>
        </w:rPr>
        <w:t xml:space="preserve"> </w:t>
      </w:r>
      <w:r w:rsidR="007E48DF">
        <w:rPr>
          <w:b/>
          <w:bCs/>
          <w:color w:val="000000" w:themeColor="text1"/>
        </w:rPr>
        <w:t xml:space="preserve">Identificação </w:t>
      </w:r>
      <w:r w:rsidR="001B6394">
        <w:rPr>
          <w:b/>
          <w:bCs/>
          <w:color w:val="000000" w:themeColor="text1"/>
        </w:rPr>
        <w:t xml:space="preserve">de lacunas na </w:t>
      </w:r>
      <w:r w:rsidR="009350C2">
        <w:rPr>
          <w:b/>
          <w:bCs/>
          <w:color w:val="000000" w:themeColor="text1"/>
        </w:rPr>
        <w:t>literatura</w:t>
      </w:r>
    </w:p>
    <w:p w14:paraId="230C4B11" w14:textId="2F4305F1" w:rsidR="00316DA7" w:rsidRPr="00316DA7" w:rsidRDefault="00F544F7" w:rsidP="00316DA7">
      <w:pPr>
        <w:spacing w:after="200" w:line="360" w:lineRule="auto"/>
        <w:jc w:val="both"/>
        <w:rPr>
          <w:rFonts w:eastAsia="Arial"/>
        </w:rPr>
      </w:pPr>
      <w:r>
        <w:t>Apesar dos avanços nas pesquisas sobre lazer adaptado para crianças com deficiência visual, ainda há lacunas significativas na literatura. Muitos estudos focam em países desenvolvidos, deixando de lado a realidade de países em desenvolvimento, onde os recursos e a infraestrutura para atividades de lazer inclusivo são mais limitados. Essa disparidade gera uma necessidade de mais investigações que considerem contextos socioeconômicos variados.</w:t>
      </w:r>
      <w:r w:rsidR="00782E80">
        <w:t xml:space="preserve"> </w:t>
      </w:r>
    </w:p>
    <w:p w14:paraId="1DA6B2AC" w14:textId="77777777" w:rsidR="00316DA7" w:rsidRDefault="00782E80" w:rsidP="00782E80">
      <w:pPr>
        <w:spacing w:line="360" w:lineRule="auto"/>
        <w:jc w:val="both"/>
      </w:pPr>
      <w:r>
        <w:t>Além disso, há poucos estudos que investigam os impactos a longo prazo das atividades de lazer adaptado no desenvolvimento emocional, social e cognitivo das crianças com deficiência visual. Embora as pesquisas existentes demonstrem benefícios imediatos, como a melhora na coordenação motora e nas interações sociais, faltam estudos que acompanhem essas crianças ao longo do tempo para entender os efeitos contínuos dessas intervenções.</w:t>
      </w:r>
    </w:p>
    <w:p w14:paraId="675413CD" w14:textId="3FE70B3B" w:rsidR="00782E80" w:rsidRDefault="00782E80" w:rsidP="00782E80">
      <w:pPr>
        <w:spacing w:line="360" w:lineRule="auto"/>
        <w:jc w:val="both"/>
      </w:pPr>
      <w:r>
        <w:t>Outro ponto de atenção é a necessidade de mais estudos sobre a formação de educadores e profissionais de lazer. A literatura indica que a falta de capacitação específica para lidar com crianças com deficiência visual é uma barreira para a implementação de atividades inclusivas. Assim, mais pesquisas sobre a formação de profissionais e o desenvolvimento de programas de capacitação podem ajudar a preencher essa lacuna.</w:t>
      </w:r>
    </w:p>
    <w:p w14:paraId="2955C3CA" w14:textId="1F888E85" w:rsidR="0034623D" w:rsidRDefault="0034623D" w:rsidP="00782E80">
      <w:pPr>
        <w:spacing w:line="360" w:lineRule="auto"/>
        <w:jc w:val="both"/>
      </w:pPr>
    </w:p>
    <w:p w14:paraId="47C04F53" w14:textId="77777777" w:rsidR="003E7249" w:rsidRDefault="003E7249" w:rsidP="00431F92">
      <w:pPr>
        <w:pStyle w:val="TitulosAD"/>
      </w:pPr>
    </w:p>
    <w:p w14:paraId="777AB792" w14:textId="77777777" w:rsidR="003E7249" w:rsidRDefault="003E7249" w:rsidP="00431F92">
      <w:pPr>
        <w:pStyle w:val="TitulosAD"/>
      </w:pPr>
    </w:p>
    <w:p w14:paraId="122FCFCB" w14:textId="77777777" w:rsidR="003E7249" w:rsidRDefault="003E7249" w:rsidP="00431F92">
      <w:pPr>
        <w:pStyle w:val="TitulosAD"/>
      </w:pPr>
    </w:p>
    <w:p w14:paraId="655FBEBF" w14:textId="77777777" w:rsidR="003E7249" w:rsidRDefault="003E7249" w:rsidP="00431F92">
      <w:pPr>
        <w:pStyle w:val="TitulosAD"/>
      </w:pPr>
    </w:p>
    <w:p w14:paraId="2E4BDAAE" w14:textId="77777777" w:rsidR="003E7249" w:rsidRDefault="003E7249" w:rsidP="00431F92">
      <w:pPr>
        <w:pStyle w:val="TitulosAD"/>
      </w:pPr>
    </w:p>
    <w:p w14:paraId="0BB10A57" w14:textId="77777777" w:rsidR="00316DA7" w:rsidRDefault="00316DA7" w:rsidP="00431F92">
      <w:pPr>
        <w:pStyle w:val="TitulosAD"/>
      </w:pPr>
    </w:p>
    <w:p w14:paraId="20305F67" w14:textId="77777777" w:rsidR="00316DA7" w:rsidRDefault="00316DA7" w:rsidP="00431F92">
      <w:pPr>
        <w:pStyle w:val="TitulosAD"/>
      </w:pPr>
    </w:p>
    <w:p w14:paraId="0245A931" w14:textId="77777777" w:rsidR="00316DA7" w:rsidRDefault="00316DA7" w:rsidP="00431F92">
      <w:pPr>
        <w:pStyle w:val="TitulosAD"/>
      </w:pPr>
    </w:p>
    <w:p w14:paraId="35D1C3FD" w14:textId="77777777" w:rsidR="00316DA7" w:rsidRDefault="00316DA7" w:rsidP="00431F92">
      <w:pPr>
        <w:pStyle w:val="TitulosAD"/>
      </w:pPr>
    </w:p>
    <w:p w14:paraId="58B7452F" w14:textId="45785E98" w:rsidR="006E7EE9" w:rsidRDefault="003E7249" w:rsidP="00431F92">
      <w:pPr>
        <w:pStyle w:val="TitulosAD"/>
        <w:rPr>
          <w:b w:val="0"/>
        </w:rPr>
      </w:pPr>
      <w:r>
        <w:lastRenderedPageBreak/>
        <w:t>3</w:t>
      </w:r>
      <w:r w:rsidR="006E7EE9" w:rsidRPr="00066385">
        <w:t xml:space="preserve"> </w:t>
      </w:r>
      <w:r w:rsidR="006E7EE9">
        <w:t>O QUE É DEFICIÊNCIA VISUAL</w:t>
      </w:r>
    </w:p>
    <w:p w14:paraId="09E604D4" w14:textId="32523F00" w:rsidR="006E7EE9" w:rsidRDefault="006E7EE9" w:rsidP="00E4692C">
      <w:pPr>
        <w:spacing w:after="200" w:line="360" w:lineRule="auto"/>
        <w:jc w:val="both"/>
        <w:rPr>
          <w:color w:val="000000"/>
        </w:rPr>
      </w:pPr>
      <w:r>
        <w:rPr>
          <w:color w:val="000000"/>
        </w:rPr>
        <w:t xml:space="preserve">Deficiência visual é a condição que limita a visão de alguma </w:t>
      </w:r>
      <w:r w:rsidR="004560E3">
        <w:rPr>
          <w:color w:val="000000"/>
        </w:rPr>
        <w:t xml:space="preserve">forma, isso pode ser desde uma dificuldade leve de enxergar até a cegueira total, essa </w:t>
      </w:r>
      <w:r w:rsidR="00EC6A0C">
        <w:rPr>
          <w:color w:val="000000"/>
        </w:rPr>
        <w:t>deficiência pode estar presente desde o nascimento ou adquirida ao longo da vida, a partir de doenças, lesões etc.</w:t>
      </w:r>
    </w:p>
    <w:p w14:paraId="139D1059" w14:textId="084EA634" w:rsidR="00EC6A0C" w:rsidRDefault="00EC6A0C" w:rsidP="00E4692C">
      <w:pPr>
        <w:spacing w:after="200" w:line="360" w:lineRule="auto"/>
        <w:jc w:val="both"/>
        <w:rPr>
          <w:color w:val="000000"/>
        </w:rPr>
      </w:pPr>
      <w:r>
        <w:rPr>
          <w:color w:val="000000"/>
        </w:rPr>
        <w:t>Essas pessoas passam por diversas dificuldades em ver e perceber o mundo ao seu redor, isso inclui distinguir cores, identificar formas, ler e ver objetos a distância. Ao observar pessoas com deficiência visual é possível notar que elas acabam desenvolvendo habilidades para amenizar sua perda de visão, o uso da tecnologia</w:t>
      </w:r>
      <w:r w:rsidR="0044337A">
        <w:rPr>
          <w:color w:val="000000"/>
        </w:rPr>
        <w:t xml:space="preserve"> assistiva, dispositivos de aumento, treinamento</w:t>
      </w:r>
      <w:r w:rsidR="00513385">
        <w:rPr>
          <w:color w:val="000000"/>
        </w:rPr>
        <w:t xml:space="preserve"> em orientação em mobilidade e braile, são reflexos dessa tendência.</w:t>
      </w:r>
    </w:p>
    <w:p w14:paraId="045A236D" w14:textId="0AD5955D" w:rsidR="00513385" w:rsidRDefault="00513385" w:rsidP="00E4692C">
      <w:pPr>
        <w:spacing w:after="200" w:line="360" w:lineRule="auto"/>
        <w:jc w:val="both"/>
        <w:rPr>
          <w:color w:val="000000"/>
        </w:rPr>
      </w:pPr>
      <w:r>
        <w:rPr>
          <w:color w:val="000000"/>
        </w:rPr>
        <w:t>Com base em pesquisas</w:t>
      </w:r>
      <w:r w:rsidR="002452BB">
        <w:rPr>
          <w:color w:val="000000"/>
        </w:rPr>
        <w:t>, foi decidido a escolha d</w:t>
      </w:r>
      <w:r w:rsidR="009513E0">
        <w:rPr>
          <w:color w:val="000000"/>
        </w:rPr>
        <w:t>e crianças com deficiência visual</w:t>
      </w:r>
      <w:r w:rsidR="002452BB">
        <w:rPr>
          <w:color w:val="000000"/>
        </w:rPr>
        <w:t>, pois, existe</w:t>
      </w:r>
      <w:r w:rsidR="009513E0">
        <w:rPr>
          <w:color w:val="000000"/>
        </w:rPr>
        <w:t xml:space="preserve"> uma grande busca por informações, que muitas vezes não estão definidas da forma correta, </w:t>
      </w:r>
      <w:r w:rsidR="000D4006">
        <w:rPr>
          <w:color w:val="000000"/>
        </w:rPr>
        <w:t xml:space="preserve">para este público. Que por sua vez, sofrem tanto em meio a sociedade, sem muitas perspectivas </w:t>
      </w:r>
      <w:r w:rsidR="00027BAF">
        <w:rPr>
          <w:color w:val="000000"/>
        </w:rPr>
        <w:t>de futuro, como também a baixa inclusão no setor tecnológico, para</w:t>
      </w:r>
      <w:r w:rsidR="00307F46">
        <w:rPr>
          <w:color w:val="000000"/>
        </w:rPr>
        <w:t xml:space="preserve"> atender este público, visamos complementar o dia a dia dessas pessoas, implementando um site que auxiliará, e além de tudo fará a busca por locais</w:t>
      </w:r>
      <w:r w:rsidR="003A7F2A">
        <w:rPr>
          <w:color w:val="000000"/>
        </w:rPr>
        <w:t>, adequados para o lazer, deste seleto grupo.</w:t>
      </w:r>
    </w:p>
    <w:p w14:paraId="3E627905" w14:textId="36B32996" w:rsidR="006E7EE9" w:rsidRDefault="006E7EE9" w:rsidP="006E7EE9">
      <w:pPr>
        <w:spacing w:before="240" w:after="240" w:line="360" w:lineRule="auto"/>
        <w:rPr>
          <w:color w:val="000000" w:themeColor="text1"/>
        </w:rPr>
      </w:pPr>
    </w:p>
    <w:p w14:paraId="6ACDDB6F" w14:textId="3BD9EDB1" w:rsidR="00E232BB" w:rsidRDefault="00D21F6C" w:rsidP="00E4692C">
      <w:pPr>
        <w:spacing w:before="240" w:after="240" w:line="360" w:lineRule="auto"/>
        <w:rPr>
          <w:b/>
          <w:bCs/>
          <w:color w:val="000000" w:themeColor="text1"/>
        </w:rPr>
      </w:pPr>
      <w:r>
        <w:rPr>
          <w:b/>
          <w:bCs/>
          <w:color w:val="000000" w:themeColor="text1"/>
        </w:rPr>
        <w:t>3</w:t>
      </w:r>
      <w:r w:rsidR="00E232BB">
        <w:rPr>
          <w:b/>
          <w:bCs/>
          <w:color w:val="000000" w:themeColor="text1"/>
        </w:rPr>
        <w:t>.1</w:t>
      </w:r>
      <w:r w:rsidR="00E232BB" w:rsidRPr="00066385">
        <w:rPr>
          <w:b/>
          <w:bCs/>
          <w:color w:val="000000" w:themeColor="text1"/>
        </w:rPr>
        <w:t xml:space="preserve"> </w:t>
      </w:r>
      <w:r w:rsidR="00D940D2">
        <w:rPr>
          <w:b/>
          <w:bCs/>
          <w:color w:val="000000" w:themeColor="text1"/>
        </w:rPr>
        <w:t>D</w:t>
      </w:r>
      <w:r w:rsidR="00E232BB">
        <w:rPr>
          <w:b/>
          <w:bCs/>
          <w:color w:val="000000" w:themeColor="text1"/>
        </w:rPr>
        <w:t>eficiência visual</w:t>
      </w:r>
    </w:p>
    <w:p w14:paraId="718CF992" w14:textId="77777777" w:rsidR="00CD08E2" w:rsidRDefault="00155672" w:rsidP="00CD08E2">
      <w:pPr>
        <w:spacing w:line="360" w:lineRule="auto"/>
        <w:jc w:val="both"/>
      </w:pPr>
      <w:r>
        <w:rPr>
          <w:color w:val="000000" w:themeColor="text1"/>
        </w:rPr>
        <w:t>Para resolver os problemas</w:t>
      </w:r>
      <w:r w:rsidR="00B678CA">
        <w:rPr>
          <w:color w:val="000000" w:themeColor="text1"/>
        </w:rPr>
        <w:t xml:space="preserve"> de acessibilidade de forma mais eficaz, precisamos entender sobre cada tipo de deficiência visual e, assim, adaptar nosso sistema de acordo com o necessário.</w:t>
      </w:r>
      <w:r w:rsidR="00C003DE">
        <w:rPr>
          <w:color w:val="000000" w:themeColor="text1"/>
        </w:rPr>
        <w:t xml:space="preserve"> Isso implica em criar soluções tecnológicas que sejam não só inclusivas</w:t>
      </w:r>
      <w:r w:rsidR="00C36C9B">
        <w:rPr>
          <w:color w:val="000000" w:themeColor="text1"/>
        </w:rPr>
        <w:t>, mas também personalizáveis</w:t>
      </w:r>
      <w:r w:rsidR="00CD08E2">
        <w:rPr>
          <w:color w:val="000000" w:themeColor="text1"/>
        </w:rPr>
        <w:t xml:space="preserve">, </w:t>
      </w:r>
      <w:r w:rsidR="00CD08E2">
        <w:t>e</w:t>
      </w:r>
      <w:r w:rsidR="00CD08E2" w:rsidRPr="00277E51">
        <w:t>ss</w:t>
      </w:r>
      <w:r w:rsidR="00CD08E2">
        <w:t>a</w:t>
      </w:r>
      <w:r w:rsidR="00CD08E2" w:rsidRPr="00277E51">
        <w:t xml:space="preserve"> </w:t>
      </w:r>
      <w:r w:rsidR="00CD08E2">
        <w:t xml:space="preserve">perspectiva </w:t>
      </w:r>
      <w:r w:rsidR="00CD08E2" w:rsidRPr="00277E51">
        <w:t>direcionad</w:t>
      </w:r>
      <w:r w:rsidR="00CD08E2">
        <w:t>a</w:t>
      </w:r>
      <w:r w:rsidR="00CD08E2" w:rsidRPr="00277E51">
        <w:t xml:space="preserve"> permite não apenas melhorar a usabilidade para pessoas com deficiências específicas, mas também enriquecer a experiência de todos os usuários.</w:t>
      </w:r>
    </w:p>
    <w:p w14:paraId="0EEDDA01" w14:textId="77777777" w:rsidR="004E2877" w:rsidRDefault="004E2877" w:rsidP="004E2877">
      <w:pPr>
        <w:spacing w:after="200" w:line="360" w:lineRule="auto"/>
        <w:jc w:val="both"/>
        <w:rPr>
          <w:rFonts w:eastAsia="Arial"/>
        </w:rPr>
      </w:pPr>
    </w:p>
    <w:p w14:paraId="37CC580A" w14:textId="77777777" w:rsidR="000D7133" w:rsidRDefault="000D7133" w:rsidP="00D940D2">
      <w:pPr>
        <w:spacing w:before="240" w:after="240" w:line="360" w:lineRule="auto"/>
        <w:rPr>
          <w:b/>
          <w:bCs/>
          <w:color w:val="000000" w:themeColor="text1"/>
        </w:rPr>
      </w:pPr>
    </w:p>
    <w:p w14:paraId="0E6CA9A9" w14:textId="2C945FB7" w:rsidR="00D940D2" w:rsidRDefault="00D21F6C" w:rsidP="00D940D2">
      <w:pPr>
        <w:spacing w:before="240" w:after="240" w:line="360" w:lineRule="auto"/>
        <w:rPr>
          <w:b/>
          <w:bCs/>
          <w:color w:val="000000" w:themeColor="text1"/>
        </w:rPr>
      </w:pPr>
      <w:r>
        <w:rPr>
          <w:b/>
          <w:bCs/>
          <w:color w:val="000000" w:themeColor="text1"/>
        </w:rPr>
        <w:lastRenderedPageBreak/>
        <w:t>3</w:t>
      </w:r>
      <w:r w:rsidR="00D940D2">
        <w:rPr>
          <w:b/>
          <w:bCs/>
          <w:color w:val="000000" w:themeColor="text1"/>
        </w:rPr>
        <w:t>.2</w:t>
      </w:r>
      <w:r w:rsidR="00D940D2" w:rsidRPr="00066385">
        <w:rPr>
          <w:b/>
          <w:bCs/>
          <w:color w:val="000000" w:themeColor="text1"/>
        </w:rPr>
        <w:t xml:space="preserve"> </w:t>
      </w:r>
      <w:r w:rsidR="00D940D2">
        <w:rPr>
          <w:b/>
          <w:bCs/>
          <w:color w:val="000000" w:themeColor="text1"/>
        </w:rPr>
        <w:t>Graus da deficiência visual</w:t>
      </w:r>
    </w:p>
    <w:p w14:paraId="79B5729C" w14:textId="77777777" w:rsidR="00D940D2" w:rsidRDefault="00D940D2" w:rsidP="000D7133">
      <w:pPr>
        <w:spacing w:after="200" w:line="360" w:lineRule="auto"/>
        <w:jc w:val="both"/>
        <w:rPr>
          <w:color w:val="000000"/>
        </w:rPr>
      </w:pPr>
      <w:r>
        <w:rPr>
          <w:color w:val="000000"/>
        </w:rPr>
        <w:t xml:space="preserve">A deficiência visual é classificada em graus sendo eles: perda leve de visão (baixa visão), deficiência visual moderada, deficiência visual severa, deficiência visual profunda, deficiência visual quase total e deficiência visual total. Onde a cada grau possui um nível residual necessitando de diferentes formas de adaptação de grau para grau. </w:t>
      </w:r>
    </w:p>
    <w:p w14:paraId="40FAD00B" w14:textId="77777777" w:rsidR="00D940D2" w:rsidRDefault="00D940D2" w:rsidP="000D7133">
      <w:pPr>
        <w:spacing w:after="200" w:line="360" w:lineRule="auto"/>
        <w:jc w:val="both"/>
        <w:rPr>
          <w:color w:val="000000"/>
        </w:rPr>
      </w:pPr>
      <w:r>
        <w:rPr>
          <w:color w:val="000000"/>
        </w:rPr>
        <w:t>Perda Leve de Visão (Baixa Visão): Este é um estágio em que sal capacidade de ver diminui ligeiramente. Pessoas com baixa visão ainda apresentam visão residual, mas em algumas situações não é suficiente realizar atividades diária sem assistência. Atividades como ler, conhecer pessoas à distância e se locomover eventualmente requerem recursos visuais, como óculos ou lupas.</w:t>
      </w:r>
    </w:p>
    <w:p w14:paraId="710C1C1F" w14:textId="77777777" w:rsidR="00D940D2" w:rsidRDefault="00D940D2" w:rsidP="000D7133">
      <w:pPr>
        <w:spacing w:after="200" w:line="360" w:lineRule="auto"/>
        <w:jc w:val="both"/>
        <w:rPr>
          <w:rFonts w:eastAsia="Arial"/>
        </w:rPr>
      </w:pPr>
      <w:r w:rsidRPr="00FD099A">
        <w:rPr>
          <w:rFonts w:eastAsia="Arial"/>
        </w:rPr>
        <w:t>Deficiência Visual Moderada: Neste estágio, a perda de visão é de média intensidade. Até mesmo com correção visual, as pessoas podem enfrentar dificuldades em atividades do dia a dia, como: ler, reconhecer rostos rapidamente, realizar tarefas de casa e andar por locais que não conheça. Necessita de dispositivos de auxílio e adaptações especificas para cada caso.</w:t>
      </w:r>
    </w:p>
    <w:p w14:paraId="789FC134" w14:textId="77777777" w:rsidR="00D940D2" w:rsidRPr="00FD099A" w:rsidRDefault="00D940D2" w:rsidP="000D7133">
      <w:pPr>
        <w:spacing w:after="200" w:line="360" w:lineRule="auto"/>
        <w:jc w:val="both"/>
        <w:rPr>
          <w:rFonts w:eastAsia="Arial"/>
        </w:rPr>
      </w:pPr>
      <w:r w:rsidRPr="00FD099A">
        <w:rPr>
          <w:rFonts w:eastAsia="Arial"/>
        </w:rPr>
        <w:t>Deficiência Visual Severa: Aqui se tem uma grave perda de visão e precisa muitas adaptações ao ambiente e ao estilo de vida. Essas pessoas com deficiência visual severa muitas vezes dependem de recursos visuais, formas de orientação, mobilidade e outras estratégias para realizar tarefas simples do dia a dia, como andar em espaços públicos ou reconhecer objetos.</w:t>
      </w:r>
    </w:p>
    <w:p w14:paraId="23C3D01E" w14:textId="77777777" w:rsidR="00D940D2" w:rsidRPr="00FD099A" w:rsidRDefault="00D940D2" w:rsidP="000D7133">
      <w:pPr>
        <w:spacing w:after="200" w:line="360" w:lineRule="auto"/>
        <w:jc w:val="both"/>
        <w:rPr>
          <w:rFonts w:eastAsia="Arial"/>
        </w:rPr>
      </w:pPr>
      <w:r w:rsidRPr="00FD099A">
        <w:rPr>
          <w:rFonts w:eastAsia="Arial"/>
        </w:rPr>
        <w:t>Deficiência Visual Profunda: Esse nível da deficiência é tão forte que acaba afetando gravemente a capacidade de ver detalhes e formas. Essas pessoas com deficiência visual profunda têm muita dificuldade em reconhecer objetos, pessoas e movimentos. Elas acabam dependendo muito de seus outros sentidos para entender o ambiente em sua volta e de adaptações especificas.</w:t>
      </w:r>
    </w:p>
    <w:p w14:paraId="2A13DBDA" w14:textId="77777777" w:rsidR="00D940D2" w:rsidRPr="00FD099A" w:rsidRDefault="00D940D2" w:rsidP="000D7133">
      <w:pPr>
        <w:spacing w:after="200" w:line="360" w:lineRule="auto"/>
        <w:jc w:val="both"/>
        <w:rPr>
          <w:rFonts w:eastAsia="Arial"/>
        </w:rPr>
      </w:pPr>
      <w:r w:rsidRPr="00FD099A">
        <w:rPr>
          <w:rFonts w:eastAsia="Arial"/>
        </w:rPr>
        <w:t>Deficiência Visual Quase Total: Este caso, a perda de visão é tão grave que só se consegue perceber que há luz, mas não possui visão útil para as atividades diárias sem que precisem de ajuda intensiva. Eles possuem uma dependência por tecnologias assistivas até mesmo em tarefas simples, desde o uso de assistentes auditivas até a necessidade de cães-guia.</w:t>
      </w:r>
    </w:p>
    <w:p w14:paraId="56E60293" w14:textId="77777777" w:rsidR="00D940D2" w:rsidRDefault="00D940D2" w:rsidP="000D7133">
      <w:pPr>
        <w:spacing w:after="200" w:line="360" w:lineRule="auto"/>
        <w:jc w:val="both"/>
        <w:rPr>
          <w:rFonts w:eastAsia="Arial"/>
        </w:rPr>
      </w:pPr>
      <w:r w:rsidRPr="00FD099A">
        <w:rPr>
          <w:rFonts w:eastAsia="Arial"/>
        </w:rPr>
        <w:lastRenderedPageBreak/>
        <w:t>Deficiência Visual Total: Esses são os casos mais agravados da deficiência visual, que se diz a incapacidade de perceber a luz. Essas pessoas completamente cegas dependem totalmente de outras formas de comunicação e locomoção, como Braille, tecnologias assistivas auditivas e táteis, e da assistência humana para realizar atividades simples e se locomover em seu ambiente.</w:t>
      </w:r>
    </w:p>
    <w:p w14:paraId="2390311E" w14:textId="4541A9B3" w:rsidR="00E87263" w:rsidRDefault="00E87263" w:rsidP="000D7133">
      <w:pPr>
        <w:spacing w:after="200" w:line="360" w:lineRule="auto"/>
        <w:jc w:val="both"/>
        <w:rPr>
          <w:rFonts w:eastAsia="Arial"/>
        </w:rPr>
      </w:pPr>
      <w:r>
        <w:rPr>
          <w:rFonts w:eastAsia="Arial"/>
        </w:rPr>
        <w:t>Para pessoas com baixa visão</w:t>
      </w:r>
      <w:r w:rsidR="001251B5">
        <w:rPr>
          <w:rFonts w:eastAsia="Arial"/>
        </w:rPr>
        <w:t xml:space="preserve">, é </w:t>
      </w:r>
      <w:r w:rsidR="000440C9">
        <w:rPr>
          <w:rFonts w:eastAsia="Arial"/>
        </w:rPr>
        <w:t>necessário</w:t>
      </w:r>
      <w:r w:rsidR="001251B5">
        <w:rPr>
          <w:rFonts w:eastAsia="Arial"/>
        </w:rPr>
        <w:t xml:space="preserve"> proporcionar</w:t>
      </w:r>
      <w:r>
        <w:rPr>
          <w:rFonts w:eastAsia="Arial"/>
        </w:rPr>
        <w:t xml:space="preserve"> uma iluminação adequada e um contraste</w:t>
      </w:r>
      <w:r w:rsidR="001251B5">
        <w:rPr>
          <w:rFonts w:eastAsia="Arial"/>
        </w:rPr>
        <w:t xml:space="preserve">, de modo que nada </w:t>
      </w:r>
      <w:r>
        <w:rPr>
          <w:rFonts w:eastAsia="Arial"/>
        </w:rPr>
        <w:t xml:space="preserve">passe despercebido </w:t>
      </w:r>
      <w:r w:rsidR="00DD1DFF">
        <w:rPr>
          <w:rFonts w:eastAsia="Arial"/>
        </w:rPr>
        <w:t>para o usuário</w:t>
      </w:r>
      <w:r w:rsidR="00CB07DC">
        <w:rPr>
          <w:rFonts w:eastAsia="Arial"/>
        </w:rPr>
        <w:t xml:space="preserve">, também tendo a função de ampliar </w:t>
      </w:r>
      <w:r w:rsidR="00FC4433">
        <w:rPr>
          <w:rFonts w:eastAsia="Arial"/>
        </w:rPr>
        <w:t>a tela para uma melhor visualização.</w:t>
      </w:r>
      <w:r w:rsidR="001251B5">
        <w:rPr>
          <w:rFonts w:eastAsia="Arial"/>
        </w:rPr>
        <w:t xml:space="preserve"> </w:t>
      </w:r>
      <w:r w:rsidR="00FC4433">
        <w:rPr>
          <w:rFonts w:eastAsia="Arial"/>
        </w:rPr>
        <w:t xml:space="preserve">Já </w:t>
      </w:r>
      <w:r w:rsidR="00DD1DFF">
        <w:rPr>
          <w:rFonts w:eastAsia="Arial"/>
        </w:rPr>
        <w:t>em casos mais graves como a deficiência visual severa é necessário que</w:t>
      </w:r>
      <w:r w:rsidR="009E74EC">
        <w:rPr>
          <w:rFonts w:eastAsia="Arial"/>
        </w:rPr>
        <w:t xml:space="preserve"> </w:t>
      </w:r>
      <w:r w:rsidR="000440C9">
        <w:rPr>
          <w:rFonts w:eastAsia="Arial"/>
        </w:rPr>
        <w:t xml:space="preserve">o site </w:t>
      </w:r>
      <w:r w:rsidR="009E74EC">
        <w:rPr>
          <w:rFonts w:eastAsia="Arial"/>
        </w:rPr>
        <w:t>tenha um leitor</w:t>
      </w:r>
      <w:r w:rsidR="00CB07DC">
        <w:rPr>
          <w:rFonts w:eastAsia="Arial"/>
        </w:rPr>
        <w:t xml:space="preserve"> de voz.</w:t>
      </w:r>
    </w:p>
    <w:p w14:paraId="6D3E5303" w14:textId="05C42467" w:rsidR="00CA6A28" w:rsidRDefault="00CA6A28" w:rsidP="000D7133">
      <w:pPr>
        <w:spacing w:after="200" w:line="360" w:lineRule="auto"/>
        <w:jc w:val="both"/>
      </w:pPr>
      <w:r>
        <w:rPr>
          <w:rFonts w:eastAsia="Arial"/>
        </w:rPr>
        <w:t>A audiodescrição é uma forma de apresentar ao usuário o conteúdo da tela por meio de sons, permitindo uma comunicação efetiva. Para utilizar essa ferramenta adequadamente, é essencial fornecer ap</w:t>
      </w:r>
      <w:r w:rsidR="003E1370">
        <w:rPr>
          <w:rFonts w:eastAsia="Arial"/>
        </w:rPr>
        <w:t>enas informações importantes, evitando detalhes desnecessários, facilitando a compreensão do usuário.</w:t>
      </w:r>
      <w:r w:rsidR="001311EE">
        <w:rPr>
          <w:rFonts w:eastAsia="Arial"/>
        </w:rPr>
        <w:t xml:space="preserve"> </w:t>
      </w:r>
      <w:r w:rsidR="002B7E38">
        <w:t xml:space="preserve">Para a visualização de imagens, será necessário o </w:t>
      </w:r>
      <w:r w:rsidR="00AF0543">
        <w:t>uso de textos descritivos, essa função é conhecida por ALT</w:t>
      </w:r>
      <w:r w:rsidR="00D55B78">
        <w:t xml:space="preserve"> (</w:t>
      </w:r>
      <w:r w:rsidR="00D55B78" w:rsidRPr="00D55B78">
        <w:t>alt text</w:t>
      </w:r>
      <w:r w:rsidR="00D55B78">
        <w:t>)</w:t>
      </w:r>
      <w:r w:rsidR="00AF0543">
        <w:t xml:space="preserve"> e é lida pelo leitor</w:t>
      </w:r>
      <w:r w:rsidR="001311EE">
        <w:t xml:space="preserve"> de tela.</w:t>
      </w:r>
    </w:p>
    <w:p w14:paraId="353BBC3F" w14:textId="32319ED2" w:rsidR="00217610" w:rsidRDefault="001311EE" w:rsidP="000D7133">
      <w:pPr>
        <w:spacing w:after="200" w:line="360" w:lineRule="auto"/>
        <w:jc w:val="both"/>
      </w:pPr>
      <w:r>
        <w:t>Existem softwares</w:t>
      </w:r>
      <w:r w:rsidR="00217610">
        <w:t xml:space="preserve"> projetados para facilitar</w:t>
      </w:r>
      <w:r>
        <w:t xml:space="preserve"> a utilização</w:t>
      </w:r>
      <w:r w:rsidR="00217610">
        <w:t xml:space="preserve"> de dispositivos por</w:t>
      </w:r>
      <w:r>
        <w:t xml:space="preserve"> usuário</w:t>
      </w:r>
      <w:r w:rsidR="00217610">
        <w:t>s com deficiência visual</w:t>
      </w:r>
      <w:r>
        <w:t xml:space="preserve">, </w:t>
      </w:r>
      <w:r w:rsidR="00217610">
        <w:t>conhecidos como</w:t>
      </w:r>
      <w:r>
        <w:t xml:space="preserve"> leitores de tela</w:t>
      </w:r>
      <w:r w:rsidR="00217610">
        <w:t>. O</w:t>
      </w:r>
      <w:r>
        <w:t xml:space="preserve"> NVDA</w:t>
      </w:r>
      <w:r w:rsidR="004635BC">
        <w:t xml:space="preserve"> (</w:t>
      </w:r>
      <w:r w:rsidR="004635BC" w:rsidRPr="004635BC">
        <w:t>NonVisual Desktop Access</w:t>
      </w:r>
      <w:r w:rsidR="004635BC">
        <w:t>)</w:t>
      </w:r>
      <w:r>
        <w:t xml:space="preserve"> é um</w:t>
      </w:r>
      <w:r w:rsidR="00F859F6">
        <w:t xml:space="preserve"> exemplo desses softwares</w:t>
      </w:r>
      <w:r>
        <w:t xml:space="preserve"> </w:t>
      </w:r>
      <w:r w:rsidR="00F859F6">
        <w:t xml:space="preserve">para </w:t>
      </w:r>
      <w:r>
        <w:t>computadores</w:t>
      </w:r>
      <w:r w:rsidR="004635BC">
        <w:t xml:space="preserve"> Windows</w:t>
      </w:r>
      <w:r w:rsidR="00F859F6">
        <w:t>,</w:t>
      </w:r>
      <w:r w:rsidR="004635BC">
        <w:t xml:space="preserve"> que interagem com o sistema </w:t>
      </w:r>
      <w:r w:rsidR="00D12C00">
        <w:t>operacional e verbaliza os elementos textuais exibidos na tela. Em dispositivos moveis, como os da marca Samsung, o</w:t>
      </w:r>
      <w:r w:rsidR="00C27C95">
        <w:t xml:space="preserve"> </w:t>
      </w:r>
      <w:proofErr w:type="spellStart"/>
      <w:r w:rsidR="00C27C95">
        <w:t>TalkBack</w:t>
      </w:r>
      <w:proofErr w:type="spellEnd"/>
      <w:r w:rsidR="00C27C95">
        <w:t xml:space="preserve"> desenvolvido pela Google, desempenha uma função similar, fornecendo feedback auditivo para ajudar na navegação e uso do dispositivo.</w:t>
      </w:r>
    </w:p>
    <w:p w14:paraId="20A09F47" w14:textId="77777777" w:rsidR="00693AB1" w:rsidRDefault="00693AB1" w:rsidP="00E4692C">
      <w:pPr>
        <w:spacing w:before="240" w:after="240" w:line="360" w:lineRule="auto"/>
        <w:rPr>
          <w:b/>
          <w:bCs/>
          <w:color w:val="000000" w:themeColor="text1"/>
        </w:rPr>
      </w:pPr>
    </w:p>
    <w:p w14:paraId="3D342BE9" w14:textId="77777777" w:rsidR="000D7133" w:rsidRDefault="000D7133">
      <w:pPr>
        <w:spacing w:after="160" w:line="259" w:lineRule="auto"/>
        <w:rPr>
          <w:b/>
          <w:bCs/>
          <w:color w:val="000000" w:themeColor="text1"/>
        </w:rPr>
      </w:pPr>
      <w:r>
        <w:rPr>
          <w:b/>
          <w:bCs/>
          <w:color w:val="000000" w:themeColor="text1"/>
        </w:rPr>
        <w:br w:type="page"/>
      </w:r>
    </w:p>
    <w:p w14:paraId="0918A9C5" w14:textId="5EA9217E" w:rsidR="004E2877" w:rsidRDefault="00D21F6C" w:rsidP="00E4692C">
      <w:pPr>
        <w:spacing w:before="240" w:after="240" w:line="360" w:lineRule="auto"/>
        <w:rPr>
          <w:b/>
          <w:bCs/>
          <w:color w:val="000000" w:themeColor="text1"/>
        </w:rPr>
      </w:pPr>
      <w:r>
        <w:rPr>
          <w:b/>
          <w:bCs/>
          <w:color w:val="000000" w:themeColor="text1"/>
        </w:rPr>
        <w:lastRenderedPageBreak/>
        <w:t>3</w:t>
      </w:r>
      <w:r w:rsidR="004E2877">
        <w:rPr>
          <w:b/>
          <w:bCs/>
          <w:color w:val="000000" w:themeColor="text1"/>
        </w:rPr>
        <w:t>.</w:t>
      </w:r>
      <w:r w:rsidR="00D940D2">
        <w:rPr>
          <w:b/>
          <w:bCs/>
          <w:color w:val="000000" w:themeColor="text1"/>
        </w:rPr>
        <w:t>3</w:t>
      </w:r>
      <w:r w:rsidR="004E2877" w:rsidRPr="00066385">
        <w:rPr>
          <w:b/>
          <w:bCs/>
          <w:color w:val="000000" w:themeColor="text1"/>
        </w:rPr>
        <w:t xml:space="preserve"> </w:t>
      </w:r>
      <w:r w:rsidR="004E2877">
        <w:rPr>
          <w:b/>
          <w:bCs/>
          <w:color w:val="000000" w:themeColor="text1"/>
        </w:rPr>
        <w:t>Daltonismo</w:t>
      </w:r>
    </w:p>
    <w:p w14:paraId="4B424BD9" w14:textId="11E9EDFA" w:rsidR="004E2877" w:rsidRDefault="009A765B" w:rsidP="00E4692C">
      <w:pPr>
        <w:spacing w:after="200" w:line="360" w:lineRule="auto"/>
        <w:jc w:val="both"/>
        <w:rPr>
          <w:color w:val="000000"/>
        </w:rPr>
      </w:pPr>
      <w:r>
        <w:rPr>
          <w:color w:val="000000"/>
        </w:rPr>
        <w:t>O daltonismo (discromatopsia) é uma condição visual onde a pessoa tem dificuldade em diferenciar algumas cores, os principais tipos são:</w:t>
      </w:r>
      <w:r w:rsidR="004E2877">
        <w:rPr>
          <w:color w:val="000000"/>
        </w:rPr>
        <w:t xml:space="preserve"> </w:t>
      </w:r>
    </w:p>
    <w:p w14:paraId="22BD80EE" w14:textId="77777777" w:rsidR="00D83C11" w:rsidRPr="00FD099A" w:rsidRDefault="00D83C11" w:rsidP="00E4692C">
      <w:pPr>
        <w:spacing w:after="200" w:line="360" w:lineRule="auto"/>
        <w:jc w:val="both"/>
        <w:rPr>
          <w:rFonts w:eastAsia="Arial"/>
        </w:rPr>
      </w:pPr>
      <w:r w:rsidRPr="00FD099A">
        <w:rPr>
          <w:rFonts w:eastAsia="Arial"/>
        </w:rPr>
        <w:t>Daltonismo Protanopia: Nesta forma de daltonismo as pessoas têm dificuldade em diferenciar o verde e o vermelho. Isso acontece na ausência do pigmento vermelho sensível à luz (protan), isso faz com que o verde se torne mais vibrante e o vermelho com a tonalidade mais escura aos olhos do daltônico.</w:t>
      </w:r>
    </w:p>
    <w:p w14:paraId="4E4D4B84" w14:textId="77777777" w:rsidR="0014658B" w:rsidRDefault="0014658B" w:rsidP="00E4692C">
      <w:pPr>
        <w:spacing w:after="200" w:line="360" w:lineRule="auto"/>
        <w:jc w:val="both"/>
        <w:rPr>
          <w:rFonts w:eastAsia="Arial"/>
        </w:rPr>
      </w:pPr>
      <w:r w:rsidRPr="00FD099A">
        <w:rPr>
          <w:rFonts w:eastAsia="Arial"/>
        </w:rPr>
        <w:t>Daltonismo Deuteranopia: Ela se parece muito com a protanopia, mas ao invés da falta do pigmento vermelho, nesse caso ocorre a ausência do pigmento verde sensível à luz (deutran), e isso também o torna uma pessoa com dificuldade de identificar tons de vermelho e verde.</w:t>
      </w:r>
    </w:p>
    <w:p w14:paraId="027B8344" w14:textId="6B6BCE32" w:rsidR="00703D5E" w:rsidRDefault="009A5076" w:rsidP="00E4692C">
      <w:pPr>
        <w:spacing w:after="200" w:line="360" w:lineRule="auto"/>
        <w:jc w:val="both"/>
        <w:rPr>
          <w:rFonts w:eastAsia="Arial"/>
        </w:rPr>
      </w:pPr>
      <w:r w:rsidRPr="00FD099A">
        <w:rPr>
          <w:rFonts w:eastAsia="Arial"/>
        </w:rPr>
        <w:t>Daltonismo Tritanopia: Ocorre com menos frequência em relação aos outros dois tipos citados, a tritanopia consiste na dificuldade de identificar tons de azul e amarelo, ocorre pela ausência do pigmento sensível à luz ligado ao azul, e faz com que ocorra confusões entre azul e verde, ou entre amarelo e violeta</w:t>
      </w:r>
      <w:r w:rsidR="00A55374">
        <w:rPr>
          <w:rFonts w:eastAsia="Arial"/>
        </w:rPr>
        <w:t>.</w:t>
      </w:r>
    </w:p>
    <w:p w14:paraId="519192BD" w14:textId="55504FD1" w:rsidR="006E7EE9" w:rsidRDefault="00A55374" w:rsidP="008211AE">
      <w:pPr>
        <w:spacing w:after="200" w:line="360" w:lineRule="auto"/>
        <w:jc w:val="both"/>
      </w:pPr>
      <w:r>
        <w:rPr>
          <w:rFonts w:eastAsia="Arial"/>
        </w:rPr>
        <w:t xml:space="preserve">Existem várias formas de melhorar a utilização do produto para essas pessoas, uma </w:t>
      </w:r>
      <w:r w:rsidR="005B47A0">
        <w:rPr>
          <w:rFonts w:eastAsia="Arial"/>
        </w:rPr>
        <w:t xml:space="preserve">delas seria incluir uma paleta </w:t>
      </w:r>
      <w:r w:rsidR="00E4692C">
        <w:rPr>
          <w:rFonts w:eastAsia="Arial"/>
        </w:rPr>
        <w:t>específica</w:t>
      </w:r>
      <w:r w:rsidR="004B18A1">
        <w:rPr>
          <w:rFonts w:eastAsia="Arial"/>
        </w:rPr>
        <w:t xml:space="preserve"> </w:t>
      </w:r>
      <w:r w:rsidR="008123DC">
        <w:rPr>
          <w:rFonts w:eastAsia="Arial"/>
        </w:rPr>
        <w:t xml:space="preserve">em um produto </w:t>
      </w:r>
      <w:r w:rsidR="004B18A1">
        <w:rPr>
          <w:rFonts w:eastAsia="Arial"/>
        </w:rPr>
        <w:t xml:space="preserve">para cada tipo de </w:t>
      </w:r>
      <w:r w:rsidR="008123DC">
        <w:rPr>
          <w:rFonts w:eastAsia="Arial"/>
        </w:rPr>
        <w:t>deficiência, como por exemplo o daltonismo</w:t>
      </w:r>
      <w:r w:rsidR="00934C1A">
        <w:rPr>
          <w:rFonts w:eastAsia="Arial"/>
        </w:rPr>
        <w:t>, sendo eles o monocromático, dicromático e tric</w:t>
      </w:r>
      <w:r w:rsidR="00E4692C">
        <w:rPr>
          <w:rFonts w:eastAsia="Arial"/>
        </w:rPr>
        <w:t>r</w:t>
      </w:r>
      <w:r w:rsidR="00934C1A">
        <w:rPr>
          <w:rFonts w:eastAsia="Arial"/>
        </w:rPr>
        <w:t>omático</w:t>
      </w:r>
      <w:r w:rsidR="00A8681F">
        <w:rPr>
          <w:rFonts w:eastAsia="Arial"/>
        </w:rPr>
        <w:t>.</w:t>
      </w:r>
      <w:r w:rsidR="008211AE">
        <w:rPr>
          <w:rFonts w:eastAsia="Arial"/>
        </w:rPr>
        <w:t xml:space="preserve"> </w:t>
      </w:r>
      <w:r w:rsidR="00502948">
        <w:t>Para destacar um texto, não podemos utilizar</w:t>
      </w:r>
      <w:r w:rsidR="008211AE">
        <w:t xml:space="preserve"> cores, para isso </w:t>
      </w:r>
      <w:r w:rsidR="00AF0060">
        <w:t>a melhor opção seria sublinhar o texto para que seja perceptível, além d</w:t>
      </w:r>
      <w:r w:rsidR="0052193E">
        <w:t>e adicionar um contraste na página e na tipografia escolhida</w:t>
      </w:r>
      <w:r w:rsidR="00686A37">
        <w:t>, u</w:t>
      </w:r>
      <w:r w:rsidR="0052193E">
        <w:t xml:space="preserve">ma forma de visualizar como o site ficaria </w:t>
      </w:r>
      <w:r w:rsidR="00FF2438">
        <w:t>com as alterações feitas por essas pessoas é o site “</w:t>
      </w:r>
      <w:r w:rsidR="00D60709">
        <w:t>Colorblind Web Page Filter</w:t>
      </w:r>
      <w:r w:rsidR="00FF2438">
        <w:t>”</w:t>
      </w:r>
      <w:r w:rsidR="004A7E74">
        <w:t xml:space="preserve"> que tem opções para alterações específicas.</w:t>
      </w:r>
    </w:p>
    <w:p w14:paraId="37848F5D" w14:textId="77777777" w:rsidR="004A7E74" w:rsidRDefault="004A7E74" w:rsidP="008211AE">
      <w:pPr>
        <w:spacing w:after="200" w:line="360" w:lineRule="auto"/>
        <w:jc w:val="both"/>
      </w:pPr>
    </w:p>
    <w:p w14:paraId="3951DD34" w14:textId="77777777" w:rsidR="000D7133" w:rsidRDefault="000D7133">
      <w:pPr>
        <w:spacing w:after="160" w:line="259" w:lineRule="auto"/>
        <w:rPr>
          <w:b/>
          <w:bCs/>
          <w:color w:val="000000" w:themeColor="text1"/>
        </w:rPr>
      </w:pPr>
      <w:r>
        <w:rPr>
          <w:b/>
          <w:bCs/>
          <w:color w:val="000000" w:themeColor="text1"/>
        </w:rPr>
        <w:br w:type="page"/>
      </w:r>
    </w:p>
    <w:p w14:paraId="35BE983C" w14:textId="7F74B893" w:rsidR="0009034D" w:rsidRDefault="00D21F6C" w:rsidP="0009034D">
      <w:pPr>
        <w:spacing w:before="240" w:after="240" w:line="360" w:lineRule="auto"/>
        <w:rPr>
          <w:b/>
          <w:bCs/>
          <w:color w:val="000000" w:themeColor="text1"/>
        </w:rPr>
      </w:pPr>
      <w:r>
        <w:rPr>
          <w:b/>
          <w:bCs/>
          <w:color w:val="000000" w:themeColor="text1"/>
        </w:rPr>
        <w:lastRenderedPageBreak/>
        <w:t>4</w:t>
      </w:r>
      <w:r w:rsidR="0009034D" w:rsidRPr="00066385">
        <w:rPr>
          <w:b/>
          <w:bCs/>
          <w:color w:val="000000" w:themeColor="text1"/>
        </w:rPr>
        <w:t xml:space="preserve"> </w:t>
      </w:r>
      <w:r w:rsidR="0009034D">
        <w:rPr>
          <w:b/>
          <w:bCs/>
          <w:color w:val="000000" w:themeColor="text1"/>
        </w:rPr>
        <w:t>JUSTIFICATIVA</w:t>
      </w:r>
    </w:p>
    <w:p w14:paraId="6BE30D16" w14:textId="6A77426E" w:rsidR="0009034D" w:rsidRDefault="00C03764" w:rsidP="000D7133">
      <w:pPr>
        <w:spacing w:after="200" w:line="360" w:lineRule="auto"/>
        <w:jc w:val="both"/>
        <w:rPr>
          <w:color w:val="000000"/>
        </w:rPr>
      </w:pPr>
      <w:r>
        <w:rPr>
          <w:color w:val="000000"/>
        </w:rPr>
        <w:t>A justificativa para essa pesquisa está ligada a urgente necessidade de compreender, promover e reduzir as barreiras</w:t>
      </w:r>
      <w:r w:rsidR="000B54B2">
        <w:rPr>
          <w:color w:val="000000"/>
        </w:rPr>
        <w:t xml:space="preserve"> que pessoas com deficiências visuais enfrentam ao acessar locais de lazer</w:t>
      </w:r>
      <w:r w:rsidR="004F2FE0">
        <w:rPr>
          <w:color w:val="000000"/>
        </w:rPr>
        <w:t>, uma vez que muitos destes espaços não são preparados com a acessibilidade em mente, resultando em uma barreira na integração e participação social dessas pessoas.</w:t>
      </w:r>
      <w:r w:rsidR="00F12A40">
        <w:rPr>
          <w:color w:val="000000"/>
        </w:rPr>
        <w:t xml:space="preserve"> Pensando em casos de crianças deficientes, que muitas vezes </w:t>
      </w:r>
      <w:r w:rsidR="001F5174">
        <w:rPr>
          <w:color w:val="000000"/>
        </w:rPr>
        <w:t>são impedidas de conseguirem praticar algum esporte ou participar de alguma brincadeira</w:t>
      </w:r>
      <w:r w:rsidR="00742ED4">
        <w:rPr>
          <w:color w:val="000000"/>
        </w:rPr>
        <w:t>, por isso, iremos contribuir para que</w:t>
      </w:r>
      <w:r w:rsidR="00017002">
        <w:rPr>
          <w:color w:val="000000"/>
        </w:rPr>
        <w:t xml:space="preserve"> esses tipos de informalidades se cessem, por meio deste sistema, que vai incorporar a adesão e inclusão dessas crianças, as direcionando para locais que não só acolham, como também, transforme a vida dessas crianças, com brincadeiras, seja ao ar livre</w:t>
      </w:r>
      <w:r w:rsidR="00826649">
        <w:rPr>
          <w:color w:val="000000"/>
        </w:rPr>
        <w:t>, ou até em instituições e escolas.</w:t>
      </w:r>
    </w:p>
    <w:p w14:paraId="00A39DA9" w14:textId="77777777" w:rsidR="005C3D52" w:rsidRDefault="00826649" w:rsidP="000D7133">
      <w:pPr>
        <w:spacing w:after="200" w:line="360" w:lineRule="auto"/>
        <w:jc w:val="both"/>
        <w:rPr>
          <w:color w:val="000000"/>
        </w:rPr>
      </w:pPr>
      <w:r>
        <w:rPr>
          <w:color w:val="000000"/>
        </w:rPr>
        <w:t xml:space="preserve">Tendo conhecimento sobre essas barreiras, esse projeto visa contribuir para a </w:t>
      </w:r>
      <w:r w:rsidR="00691780">
        <w:rPr>
          <w:color w:val="000000"/>
        </w:rPr>
        <w:t>eliminação de obstáculos físicos e informacionais, reconhecendo que o lazer é um direito humano necessário e uma parte importante para o desenvolvimento pessoal e social. Por fim, é esperado que esse projeto sirva como práticas inclusivas e iniciativas que tragam uma cultura de acessibilidade em diferentes regiões.</w:t>
      </w:r>
    </w:p>
    <w:p w14:paraId="0AEB7391" w14:textId="77777777" w:rsidR="005C3D52" w:rsidRDefault="005C3D52" w:rsidP="005C3D52">
      <w:pPr>
        <w:spacing w:after="200" w:line="360" w:lineRule="auto"/>
        <w:jc w:val="both"/>
        <w:rPr>
          <w:color w:val="000000"/>
        </w:rPr>
      </w:pPr>
    </w:p>
    <w:p w14:paraId="2BC41D5B" w14:textId="77777777" w:rsidR="002A5D54" w:rsidRDefault="002A5D54" w:rsidP="005C3D52">
      <w:pPr>
        <w:spacing w:after="200" w:line="360" w:lineRule="auto"/>
        <w:jc w:val="both"/>
        <w:rPr>
          <w:b/>
          <w:bCs/>
          <w:color w:val="000000" w:themeColor="text1"/>
        </w:rPr>
      </w:pPr>
    </w:p>
    <w:p w14:paraId="53E64DD5" w14:textId="77777777" w:rsidR="000D7133" w:rsidRDefault="000D7133">
      <w:pPr>
        <w:spacing w:after="160" w:line="259" w:lineRule="auto"/>
        <w:rPr>
          <w:b/>
          <w:bCs/>
          <w:color w:val="000000" w:themeColor="text1"/>
        </w:rPr>
      </w:pPr>
      <w:r>
        <w:rPr>
          <w:b/>
          <w:bCs/>
          <w:color w:val="000000" w:themeColor="text1"/>
        </w:rPr>
        <w:br w:type="page"/>
      </w:r>
    </w:p>
    <w:p w14:paraId="1D29AFD5" w14:textId="67440A39" w:rsidR="00E90E8E" w:rsidRPr="005C3D52" w:rsidRDefault="00D21F6C" w:rsidP="000D7133">
      <w:pPr>
        <w:spacing w:after="200" w:line="360" w:lineRule="auto"/>
        <w:jc w:val="both"/>
        <w:rPr>
          <w:color w:val="000000"/>
        </w:rPr>
      </w:pPr>
      <w:r>
        <w:rPr>
          <w:b/>
          <w:bCs/>
          <w:color w:val="000000" w:themeColor="text1"/>
        </w:rPr>
        <w:lastRenderedPageBreak/>
        <w:t>5</w:t>
      </w:r>
      <w:r w:rsidR="00691780" w:rsidRPr="00066385">
        <w:rPr>
          <w:b/>
          <w:bCs/>
          <w:color w:val="000000" w:themeColor="text1"/>
        </w:rPr>
        <w:t xml:space="preserve"> </w:t>
      </w:r>
      <w:r w:rsidR="00691780">
        <w:rPr>
          <w:b/>
          <w:bCs/>
          <w:color w:val="000000" w:themeColor="text1"/>
        </w:rPr>
        <w:t>PROBLEMÁTICA</w:t>
      </w:r>
    </w:p>
    <w:p w14:paraId="15AD6574" w14:textId="77777777" w:rsidR="00E90E8E" w:rsidRDefault="00E90E8E" w:rsidP="000D7133">
      <w:pPr>
        <w:spacing w:line="360" w:lineRule="auto"/>
        <w:jc w:val="both"/>
        <w:rPr>
          <w:szCs w:val="32"/>
        </w:rPr>
      </w:pPr>
      <w:r>
        <w:rPr>
          <w:rFonts w:eastAsia="Arial"/>
        </w:rPr>
        <w:t>Diante do crescente reconhecimento da importância da inclusão e do direito ao lazer para todos, surge uma problemática particularmente urgente: a acessibilidade em espaços de lazer para crianças com deficiência visual.</w:t>
      </w:r>
      <w:r w:rsidRPr="00FD099A">
        <w:rPr>
          <w:rFonts w:eastAsia="Arial"/>
        </w:rPr>
        <w:t xml:space="preserve"> </w:t>
      </w:r>
      <w:r w:rsidRPr="00DC2C09">
        <w:rPr>
          <w:szCs w:val="32"/>
        </w:rPr>
        <w:t>Essa questão ganha contornos específicos ao considerar que, diferentemente de jovens e adultos, crianças possuem necessidades únicas de interação, aprendizado e socialização através do brincar. A carência de informações e estudos direcionados a melhorar a acessibilidade em locais de lazer, seja em parques, museus, ou áreas recreativas, públicas ou privadas, estabelece barreiras consideráveis que limitam a participação dessas crianças em atividades essenciais para seu desenvolvimento.</w:t>
      </w:r>
    </w:p>
    <w:p w14:paraId="57EF62C8" w14:textId="2D5DAD93" w:rsidR="00E90E8E" w:rsidRDefault="0020337E" w:rsidP="000D7133">
      <w:pPr>
        <w:spacing w:before="240" w:after="240" w:line="360" w:lineRule="auto"/>
        <w:jc w:val="both"/>
        <w:rPr>
          <w:color w:val="000000" w:themeColor="text1"/>
        </w:rPr>
      </w:pPr>
      <w:r>
        <w:rPr>
          <w:color w:val="000000" w:themeColor="text1"/>
        </w:rPr>
        <w:t>Nesse contexto, decidimos não apenas nos conscientizar sobre o impacto</w:t>
      </w:r>
      <w:r w:rsidR="00794B4D">
        <w:rPr>
          <w:color w:val="000000" w:themeColor="text1"/>
        </w:rPr>
        <w:t xml:space="preserve"> dessas barreiras na </w:t>
      </w:r>
      <w:r w:rsidR="005D084C">
        <w:rPr>
          <w:color w:val="000000" w:themeColor="text1"/>
        </w:rPr>
        <w:t xml:space="preserve">infância, mas também agir para deixá-lo menos intenso. Reconhecemos que muitas crianças veem sua infância reduzida por essas “limitações” impostas, não pela condição em si, mas pela falta de estruturas acessíveis que permitam sua plena participação. Assim, nosso projeto tem como objetivo destacar e incentivar a busca por locais que tenham espaços de lazer </w:t>
      </w:r>
      <w:r w:rsidR="00A06E6B">
        <w:rPr>
          <w:color w:val="000000" w:themeColor="text1"/>
        </w:rPr>
        <w:t xml:space="preserve">acessíveis, tanto em instituições </w:t>
      </w:r>
      <w:r w:rsidR="000D7133">
        <w:rPr>
          <w:color w:val="000000" w:themeColor="text1"/>
        </w:rPr>
        <w:t>públicas</w:t>
      </w:r>
      <w:r w:rsidR="00A06E6B">
        <w:rPr>
          <w:color w:val="000000" w:themeColor="text1"/>
        </w:rPr>
        <w:t xml:space="preserve"> e privada</w:t>
      </w:r>
      <w:r w:rsidR="000D7133">
        <w:rPr>
          <w:color w:val="000000" w:themeColor="text1"/>
        </w:rPr>
        <w:t>s</w:t>
      </w:r>
      <w:r w:rsidR="00A06E6B">
        <w:rPr>
          <w:color w:val="000000" w:themeColor="text1"/>
        </w:rPr>
        <w:t xml:space="preserve"> quanto em ambientes ao ar livre. </w:t>
      </w:r>
    </w:p>
    <w:p w14:paraId="0EC962CC" w14:textId="4F80D3BB" w:rsidR="00DA729C" w:rsidRDefault="00DA729C" w:rsidP="000D7133">
      <w:pPr>
        <w:spacing w:before="240" w:after="240" w:line="360" w:lineRule="auto"/>
        <w:jc w:val="both"/>
        <w:rPr>
          <w:color w:val="000000" w:themeColor="text1"/>
        </w:rPr>
      </w:pPr>
      <w:r>
        <w:rPr>
          <w:color w:val="000000" w:themeColor="text1"/>
        </w:rPr>
        <w:t>A falta de acessibilidade nesses espações não apenas afeta a qualidade de vida das crianças com deficiência visual, ao restri</w:t>
      </w:r>
      <w:r w:rsidR="00B872E0">
        <w:rPr>
          <w:color w:val="000000" w:themeColor="text1"/>
        </w:rPr>
        <w:t>ngir suas oportunidades de lazer e exploração do mundo à sua volta, mas também ressalta uma falha mais ampla na inclusão social. Essa situação impede que essas crianças desfrutem de condições iguais de lazer, contribuindo para sua</w:t>
      </w:r>
      <w:r w:rsidR="009E2ACB">
        <w:rPr>
          <w:color w:val="000000" w:themeColor="text1"/>
        </w:rPr>
        <w:t xml:space="preserve"> marginalização desde sua infância e reforçando estereótipos negativos e barreiras à </w:t>
      </w:r>
      <w:r w:rsidR="00E4116B">
        <w:rPr>
          <w:color w:val="000000" w:themeColor="text1"/>
        </w:rPr>
        <w:t>inclusão.</w:t>
      </w:r>
    </w:p>
    <w:p w14:paraId="0206C934" w14:textId="6348FE3F" w:rsidR="00E4116B" w:rsidRDefault="00E4116B" w:rsidP="000D7133">
      <w:pPr>
        <w:spacing w:before="240" w:after="240" w:line="360" w:lineRule="auto"/>
        <w:jc w:val="both"/>
        <w:rPr>
          <w:color w:val="000000" w:themeColor="text1"/>
        </w:rPr>
      </w:pPr>
      <w:r>
        <w:rPr>
          <w:color w:val="000000" w:themeColor="text1"/>
        </w:rPr>
        <w:t>É importante</w:t>
      </w:r>
      <w:r w:rsidR="00E805A0">
        <w:rPr>
          <w:color w:val="000000" w:themeColor="text1"/>
        </w:rPr>
        <w:t xml:space="preserve"> que haja uma mobilização para o desenvolvimento e a implementação de políticas públicas e iniciativas privadas que sejam verdadeiramente inclusivas. Tais medidas </w:t>
      </w:r>
      <w:r w:rsidR="005D4AB8">
        <w:rPr>
          <w:color w:val="000000" w:themeColor="text1"/>
        </w:rPr>
        <w:t>devem garantir o acesso universal a locais de lazer, concebidos e adaptados para atender às necessidades de todas as crianças</w:t>
      </w:r>
      <w:r w:rsidR="005857AC">
        <w:rPr>
          <w:color w:val="000000" w:themeColor="text1"/>
        </w:rPr>
        <w:t>, promovendo a igualdade, a dignidade e a plena participação na sociedade. A abordagem deste tema, portanto,</w:t>
      </w:r>
      <w:r w:rsidR="000F058C">
        <w:rPr>
          <w:color w:val="000000" w:themeColor="text1"/>
        </w:rPr>
        <w:t xml:space="preserve"> não só destaca um desafio </w:t>
      </w:r>
      <w:r w:rsidR="000F058C">
        <w:rPr>
          <w:color w:val="000000" w:themeColor="text1"/>
        </w:rPr>
        <w:lastRenderedPageBreak/>
        <w:t>específico enfrentado</w:t>
      </w:r>
      <w:r w:rsidR="006855D9">
        <w:rPr>
          <w:color w:val="000000" w:themeColor="text1"/>
        </w:rPr>
        <w:t xml:space="preserve"> por crianças com deficiência visual</w:t>
      </w:r>
      <w:r w:rsidR="000A4FD7">
        <w:rPr>
          <w:color w:val="000000" w:themeColor="text1"/>
        </w:rPr>
        <w:t xml:space="preserve">, mas também reflete um apelo mais amplo pela construção </w:t>
      </w:r>
      <w:r w:rsidR="006C69B6">
        <w:rPr>
          <w:color w:val="000000" w:themeColor="text1"/>
        </w:rPr>
        <w:t>de uma sociedade mais inclusiva e acessível a todos.</w:t>
      </w:r>
    </w:p>
    <w:p w14:paraId="68D3C7E3" w14:textId="77777777" w:rsidR="00536E3F" w:rsidRDefault="00536E3F" w:rsidP="006C69B6">
      <w:pPr>
        <w:spacing w:after="200" w:line="360" w:lineRule="auto"/>
        <w:jc w:val="both"/>
        <w:rPr>
          <w:color w:val="000000"/>
        </w:rPr>
      </w:pPr>
    </w:p>
    <w:p w14:paraId="66044002" w14:textId="77777777" w:rsidR="000D7133" w:rsidRDefault="000D7133" w:rsidP="00536E3F">
      <w:pPr>
        <w:spacing w:before="240" w:after="240" w:line="360" w:lineRule="auto"/>
        <w:rPr>
          <w:b/>
          <w:bCs/>
          <w:color w:val="000000" w:themeColor="text1"/>
        </w:rPr>
      </w:pPr>
    </w:p>
    <w:p w14:paraId="1E3327D5" w14:textId="77777777" w:rsidR="00680CD7" w:rsidRDefault="00680CD7">
      <w:pPr>
        <w:spacing w:after="160" w:line="259" w:lineRule="auto"/>
        <w:rPr>
          <w:b/>
          <w:bCs/>
          <w:color w:val="000000" w:themeColor="text1"/>
        </w:rPr>
      </w:pPr>
      <w:r>
        <w:rPr>
          <w:b/>
          <w:bCs/>
          <w:color w:val="000000" w:themeColor="text1"/>
        </w:rPr>
        <w:br w:type="page"/>
      </w:r>
    </w:p>
    <w:p w14:paraId="1DE11353" w14:textId="651F93EF" w:rsidR="00536E3F" w:rsidRDefault="00D21F6C" w:rsidP="00536E3F">
      <w:pPr>
        <w:spacing w:before="240" w:after="240" w:line="360" w:lineRule="auto"/>
        <w:rPr>
          <w:b/>
          <w:bCs/>
          <w:color w:val="000000" w:themeColor="text1"/>
        </w:rPr>
      </w:pPr>
      <w:r>
        <w:rPr>
          <w:b/>
          <w:bCs/>
          <w:color w:val="000000" w:themeColor="text1"/>
        </w:rPr>
        <w:lastRenderedPageBreak/>
        <w:t>6</w:t>
      </w:r>
      <w:r w:rsidR="00536E3F" w:rsidRPr="00066385">
        <w:rPr>
          <w:b/>
          <w:bCs/>
          <w:color w:val="000000" w:themeColor="text1"/>
        </w:rPr>
        <w:t xml:space="preserve"> </w:t>
      </w:r>
      <w:r w:rsidR="00536E3F">
        <w:rPr>
          <w:b/>
          <w:bCs/>
          <w:color w:val="000000" w:themeColor="text1"/>
        </w:rPr>
        <w:t>SOLUÇÃO</w:t>
      </w:r>
    </w:p>
    <w:p w14:paraId="3A1630F1" w14:textId="2D8AFFD5" w:rsidR="00572180" w:rsidRDefault="00572180" w:rsidP="005C3D52">
      <w:pPr>
        <w:spacing w:before="240" w:after="240" w:line="360" w:lineRule="auto"/>
        <w:jc w:val="both"/>
        <w:rPr>
          <w:color w:val="000000" w:themeColor="text1"/>
        </w:rPr>
      </w:pPr>
      <w:r>
        <w:rPr>
          <w:color w:val="000000" w:themeColor="text1"/>
        </w:rPr>
        <w:t>Com o intuito de abordar a problemática identificada, este trabalho propõe a implementação de uma plataforma digital inclusiva, projetada para fornecer informações detalha</w:t>
      </w:r>
      <w:r w:rsidR="005A6C0C">
        <w:rPr>
          <w:color w:val="000000" w:themeColor="text1"/>
        </w:rPr>
        <w:t>das sobre a acessibilidade de locais de lazer públicos e privados, facilitando assim a participação de pessoas com deficiência visual em diferentes atividades.</w:t>
      </w:r>
    </w:p>
    <w:p w14:paraId="7EB9ABF6" w14:textId="4610745C" w:rsidR="00935B10" w:rsidRDefault="00935B10" w:rsidP="005C3D52">
      <w:pPr>
        <w:spacing w:before="240" w:after="240" w:line="360" w:lineRule="auto"/>
        <w:jc w:val="both"/>
        <w:rPr>
          <w:color w:val="000000" w:themeColor="text1"/>
        </w:rPr>
      </w:pPr>
      <w:r w:rsidRPr="00935B10">
        <w:rPr>
          <w:color w:val="000000" w:themeColor="text1"/>
        </w:rPr>
        <w:t>Nosso objetivo é fornecer informações detalhadas sobre as características físicas dos locais e sobre os recursos assistivos disponíveis, como aqueles definidos pelas Diretrizes de Acessibilidade para Conteúdo Web (WCAG), para enriquecer a experiência de lazer de pessoas com deficiências visuais. A plataforma será desenvolvida para garantir uma navegação intuitiva e acessível a todos os usuários.</w:t>
      </w:r>
    </w:p>
    <w:p w14:paraId="612013F3" w14:textId="7F789710" w:rsidR="00302EA4" w:rsidRDefault="00CF6256" w:rsidP="005C3D52">
      <w:pPr>
        <w:spacing w:before="240" w:after="240" w:line="360" w:lineRule="auto"/>
        <w:jc w:val="both"/>
        <w:rPr>
          <w:color w:val="000000" w:themeColor="text1"/>
        </w:rPr>
      </w:pPr>
      <w:r>
        <w:rPr>
          <w:color w:val="000000" w:themeColor="text1"/>
        </w:rPr>
        <w:t>Além disso,</w:t>
      </w:r>
      <w:r w:rsidR="00144DA5">
        <w:rPr>
          <w:color w:val="000000" w:themeColor="text1"/>
        </w:rPr>
        <w:t xml:space="preserve"> </w:t>
      </w:r>
      <w:r w:rsidR="00302EA4">
        <w:rPr>
          <w:color w:val="000000" w:themeColor="text1"/>
        </w:rPr>
        <w:t>a plataforma visa atuar</w:t>
      </w:r>
      <w:r w:rsidR="0014693A">
        <w:rPr>
          <w:color w:val="000000" w:themeColor="text1"/>
        </w:rPr>
        <w:t xml:space="preserve"> como um canal de comunicação entres os usuários e os administradores desses espaços de lazer</w:t>
      </w:r>
      <w:r w:rsidR="00342F69">
        <w:rPr>
          <w:color w:val="000000" w:themeColor="text1"/>
        </w:rPr>
        <w:t>, possibilitando o compartilhamento de feedback sobre a acessibilidade e propostas de melhorias</w:t>
      </w:r>
      <w:r w:rsidR="007A0158">
        <w:rPr>
          <w:color w:val="000000" w:themeColor="text1"/>
        </w:rPr>
        <w:t>.</w:t>
      </w:r>
      <w:r w:rsidR="001B442D">
        <w:rPr>
          <w:color w:val="000000" w:themeColor="text1"/>
        </w:rPr>
        <w:t xml:space="preserve"> </w:t>
      </w:r>
      <w:r w:rsidR="00302EA4" w:rsidRPr="00302EA4">
        <w:rPr>
          <w:color w:val="000000" w:themeColor="text1"/>
        </w:rPr>
        <w:t>Assim, além de disponibilizar informações relevantes ao público-alvo, a iniciativa promoverá uma cultura de conscientização e aprimoramento contínuo em acessibilidade por parte dos responsáveis pelos espaços.</w:t>
      </w:r>
    </w:p>
    <w:p w14:paraId="51FE94C6" w14:textId="38D1EC7A" w:rsidR="00AC27F2" w:rsidRDefault="001B442D" w:rsidP="005C3D52">
      <w:pPr>
        <w:spacing w:before="240" w:after="240" w:line="360" w:lineRule="auto"/>
        <w:jc w:val="both"/>
        <w:rPr>
          <w:color w:val="000000" w:themeColor="text1"/>
        </w:rPr>
      </w:pPr>
      <w:r>
        <w:rPr>
          <w:color w:val="000000" w:themeColor="text1"/>
        </w:rPr>
        <w:t>A expectativa é que, ao me</w:t>
      </w:r>
      <w:r w:rsidR="0012498A">
        <w:rPr>
          <w:color w:val="000000" w:themeColor="text1"/>
        </w:rPr>
        <w:t xml:space="preserve">lhorar o acesso a informações detalhadas sobre acessibilidade, a plataforma possa empoderar indivíduos com deficiência visual, </w:t>
      </w:r>
      <w:r w:rsidR="00AC27F2" w:rsidRPr="00AC27F2">
        <w:rPr>
          <w:color w:val="000000" w:themeColor="text1"/>
        </w:rPr>
        <w:t xml:space="preserve">proporcionando-lhes maior autonomia e confiança para explorar novas atividades de lazer. Isso </w:t>
      </w:r>
      <w:r w:rsidR="00B215BC">
        <w:rPr>
          <w:color w:val="000000" w:themeColor="text1"/>
        </w:rPr>
        <w:t>promoverá</w:t>
      </w:r>
      <w:r w:rsidR="00AC27F2" w:rsidRPr="00AC27F2">
        <w:rPr>
          <w:color w:val="000000" w:themeColor="text1"/>
        </w:rPr>
        <w:t xml:space="preserve"> uma inclusão social mais ampla, evidenciando o potencial das soluções digitais para transpor barreiras físicas e informacionais no contexto de lazer e entretenimento.</w:t>
      </w:r>
    </w:p>
    <w:p w14:paraId="03FEE551" w14:textId="77777777" w:rsidR="00290B90" w:rsidRDefault="00290B90" w:rsidP="00536E3F">
      <w:pPr>
        <w:spacing w:before="240" w:after="240" w:line="360" w:lineRule="auto"/>
        <w:rPr>
          <w:color w:val="000000" w:themeColor="text1"/>
        </w:rPr>
      </w:pPr>
    </w:p>
    <w:p w14:paraId="30A38341" w14:textId="77777777" w:rsidR="004D16DC" w:rsidRDefault="004D16DC">
      <w:pPr>
        <w:spacing w:after="160" w:line="259" w:lineRule="auto"/>
        <w:rPr>
          <w:b/>
          <w:bCs/>
          <w:color w:val="000000" w:themeColor="text1"/>
        </w:rPr>
      </w:pPr>
      <w:r>
        <w:rPr>
          <w:b/>
          <w:bCs/>
          <w:color w:val="000000" w:themeColor="text1"/>
        </w:rPr>
        <w:br w:type="page"/>
      </w:r>
    </w:p>
    <w:p w14:paraId="3D02117B" w14:textId="1A4FB6AE" w:rsidR="000F6F8E" w:rsidRDefault="00D21F6C" w:rsidP="000F6F8E">
      <w:pPr>
        <w:spacing w:before="240" w:after="240" w:line="360" w:lineRule="auto"/>
        <w:rPr>
          <w:b/>
          <w:bCs/>
          <w:color w:val="000000" w:themeColor="text1"/>
        </w:rPr>
      </w:pPr>
      <w:r>
        <w:rPr>
          <w:b/>
          <w:bCs/>
          <w:color w:val="000000" w:themeColor="text1"/>
        </w:rPr>
        <w:lastRenderedPageBreak/>
        <w:t>7</w:t>
      </w:r>
      <w:r w:rsidR="002A5D54">
        <w:rPr>
          <w:b/>
          <w:bCs/>
          <w:color w:val="000000" w:themeColor="text1"/>
        </w:rPr>
        <w:t xml:space="preserve"> ODS</w:t>
      </w:r>
    </w:p>
    <w:p w14:paraId="3175F06E" w14:textId="77777777" w:rsidR="000F6F8E" w:rsidRDefault="000F6F8E" w:rsidP="000F6F8E">
      <w:pPr>
        <w:spacing w:before="240" w:after="240" w:line="360" w:lineRule="auto"/>
        <w:jc w:val="both"/>
      </w:pPr>
      <w:r>
        <w:t>A escolha dos Objetivos de Desenvolvimento Sustentável (ODS) é baseada na necessidade de atender às necessidades específicas do público-alvo do projeto, que inclui crianças com deficiência visual que enfrentam obstáculos significativos para acessar atividades de lazer adequadas. O sistema proposto não apenas busca reduzir substancialmente as desigualdades entre indivíduos com deficiência e sem deficiência, que podem ser agravadas por situações de exclusão social como bullying ou restrições impostas por cuidadores, mas também prioriza o bem-estar e a saúde dessas crianças, que tradicionalmente são impedidas de participar de atividades recreativas.</w:t>
      </w:r>
    </w:p>
    <w:p w14:paraId="32EACEED" w14:textId="77777777" w:rsidR="000F6F8E" w:rsidRDefault="000F6F8E" w:rsidP="000F6F8E">
      <w:pPr>
        <w:spacing w:before="240" w:after="240" w:line="360" w:lineRule="auto"/>
        <w:rPr>
          <w:b/>
          <w:bCs/>
          <w:color w:val="000000" w:themeColor="text1"/>
        </w:rPr>
      </w:pPr>
    </w:p>
    <w:p w14:paraId="378F6373" w14:textId="054D28D9" w:rsidR="00693AB1" w:rsidRDefault="00D21F6C" w:rsidP="00693AB1">
      <w:pPr>
        <w:spacing w:before="240" w:after="240" w:line="360" w:lineRule="auto"/>
        <w:jc w:val="both"/>
        <w:rPr>
          <w:b/>
          <w:bCs/>
        </w:rPr>
      </w:pPr>
      <w:r>
        <w:rPr>
          <w:b/>
          <w:bCs/>
        </w:rPr>
        <w:t>7</w:t>
      </w:r>
      <w:r w:rsidR="000F6F8E">
        <w:rPr>
          <w:b/>
          <w:bCs/>
        </w:rPr>
        <w:t>.1 ODS 3 – Saúde e Bem-Estar</w:t>
      </w:r>
    </w:p>
    <w:p w14:paraId="55BB88F1" w14:textId="77777777" w:rsidR="00693AB1" w:rsidRDefault="00693AB1" w:rsidP="00693AB1">
      <w:pPr>
        <w:spacing w:before="240" w:after="240" w:line="360" w:lineRule="auto"/>
        <w:jc w:val="both"/>
      </w:pPr>
      <w:r>
        <w:t>O Objetivo de Desenvolvimento Sustentável 3 foca na garantia de uma vida saudável e na promoção do bem-estar para todos, em todas as idades. Para crianças com deficiência visual, o acesso ao lazer não é apenas uma questão de entretenimento, mas um componente crucial para seu desenvolvimento físico, mental e emocional. O sistema busca ampliar o acesso dessas crianças a ambientes lúdicos seguros e adaptados, que são essenciais para o fortalecimento de sua saúde e bem-estar geral. Implementando esse objetivo, o projeto contribui diretamente para a melhoria da qualidade de vida desses jovens, facilitando seu engajamento em atividades recreativas que são fundamentais para seu desenvolvimento integral.</w:t>
      </w:r>
    </w:p>
    <w:p w14:paraId="664DE79E" w14:textId="77777777" w:rsidR="00693AB1" w:rsidRDefault="00693AB1" w:rsidP="00693AB1">
      <w:pPr>
        <w:spacing w:before="240" w:after="240" w:line="360" w:lineRule="auto"/>
        <w:jc w:val="both"/>
        <w:rPr>
          <w:b/>
          <w:bCs/>
        </w:rPr>
      </w:pPr>
    </w:p>
    <w:p w14:paraId="5A69DADD" w14:textId="1B045F6B" w:rsidR="00693AB1" w:rsidRDefault="00D21F6C" w:rsidP="00693AB1">
      <w:pPr>
        <w:spacing w:before="240" w:after="240" w:line="360" w:lineRule="auto"/>
        <w:jc w:val="both"/>
        <w:rPr>
          <w:b/>
          <w:bCs/>
        </w:rPr>
      </w:pPr>
      <w:r>
        <w:rPr>
          <w:b/>
          <w:bCs/>
        </w:rPr>
        <w:t>7</w:t>
      </w:r>
      <w:r w:rsidR="00693AB1">
        <w:rPr>
          <w:b/>
          <w:bCs/>
        </w:rPr>
        <w:t>.2 ODS 10 – Redução das desigualdades</w:t>
      </w:r>
    </w:p>
    <w:p w14:paraId="431BB42E" w14:textId="502BEF80" w:rsidR="002A5D54" w:rsidRDefault="0031747A" w:rsidP="0031747A">
      <w:pPr>
        <w:spacing w:before="240" w:after="240" w:line="360" w:lineRule="auto"/>
        <w:jc w:val="both"/>
      </w:pPr>
      <w:r w:rsidRPr="0031747A">
        <w:t xml:space="preserve">O Objetivo de Desenvolvimento Sustentável 10 tem como foco a redução das desigualdades dentro de países e entre eles. Em relação ao contexto deste projeto, a ODS 10 é vital para abordar as desigualdades enfrentadas por crianças com deficiências, particularmente no acesso a lazer e recreação. O sistema proposto procura identificar e recomendar espaços de lazer que sejam plenamente acessíveis, permitindo que essas crianças desfrutem de </w:t>
      </w:r>
      <w:r w:rsidRPr="0031747A">
        <w:lastRenderedPageBreak/>
        <w:t>oportunidades de lazer sem discriminação ou restrições. Além disso, o projeto visa educar e sensibilizar a comunidade mais ampla sobre a importância da inclusão e do acesso igualitário a serviços e instalações, promovendo uma sociedade mais justa e equitativa para todos, independentemente de suas capacidades físicas.</w:t>
      </w:r>
    </w:p>
    <w:p w14:paraId="68577BDD" w14:textId="77777777" w:rsidR="0031747A" w:rsidRPr="0031747A" w:rsidRDefault="0031747A" w:rsidP="0031747A">
      <w:pPr>
        <w:spacing w:before="240" w:after="240" w:line="360" w:lineRule="auto"/>
        <w:jc w:val="both"/>
      </w:pPr>
    </w:p>
    <w:p w14:paraId="6B18C36E" w14:textId="093AD40F" w:rsidR="00266952" w:rsidRDefault="00D21F6C" w:rsidP="005F7B92">
      <w:pPr>
        <w:spacing w:before="240" w:after="240" w:line="360" w:lineRule="auto"/>
        <w:rPr>
          <w:b/>
          <w:bCs/>
          <w:color w:val="000000" w:themeColor="text1"/>
        </w:rPr>
      </w:pPr>
      <w:r>
        <w:rPr>
          <w:b/>
          <w:bCs/>
          <w:color w:val="000000" w:themeColor="text1"/>
        </w:rPr>
        <w:t>8</w:t>
      </w:r>
      <w:r w:rsidR="002A5D54">
        <w:rPr>
          <w:b/>
          <w:bCs/>
          <w:color w:val="000000" w:themeColor="text1"/>
        </w:rPr>
        <w:t xml:space="preserve"> PLATAFORMAS DE DIVULGAÇÃO</w:t>
      </w:r>
    </w:p>
    <w:p w14:paraId="1CB63DDB" w14:textId="77777777" w:rsidR="007A0193" w:rsidRDefault="00C6171B" w:rsidP="007A0193">
      <w:pPr>
        <w:spacing w:before="240" w:after="240" w:line="360" w:lineRule="auto"/>
        <w:jc w:val="both"/>
        <w:rPr>
          <w:color w:val="000000" w:themeColor="text1"/>
        </w:rPr>
      </w:pPr>
      <w:r>
        <w:rPr>
          <w:color w:val="000000" w:themeColor="text1"/>
        </w:rPr>
        <w:t>Para a implementação e desenvolvimento deste</w:t>
      </w:r>
      <w:r w:rsidR="00CC6164">
        <w:rPr>
          <w:color w:val="000000" w:themeColor="text1"/>
        </w:rPr>
        <w:t xml:space="preserve"> sistema, planeja-se utilizar duas redes sociais </w:t>
      </w:r>
      <w:r w:rsidR="00266952">
        <w:t>muito comumente utilizadas no cotidiano do públic</w:t>
      </w:r>
      <w:r w:rsidR="00BE2EAB">
        <w:t>o-alvo</w:t>
      </w:r>
      <w:r w:rsidR="003A6CB7">
        <w:t>. Esta estratégia visa expandir significativamente a divulgaçã</w:t>
      </w:r>
      <w:r w:rsidR="002735D7">
        <w:t xml:space="preserve">o </w:t>
      </w:r>
      <w:r w:rsidR="00266952">
        <w:t>do nosso sistema,</w:t>
      </w:r>
      <w:r w:rsidR="002735D7">
        <w:t xml:space="preserve"> garantindo que ele alcance e engaje efetivamente</w:t>
      </w:r>
      <w:r w:rsidR="007A0193">
        <w:t xml:space="preserve"> o</w:t>
      </w:r>
      <w:r w:rsidR="00266952">
        <w:t xml:space="preserve"> público-alvo</w:t>
      </w:r>
      <w:r w:rsidR="007A0193">
        <w:t xml:space="preserve"> designado</w:t>
      </w:r>
      <w:r w:rsidR="00266952">
        <w:t>.</w:t>
      </w:r>
    </w:p>
    <w:p w14:paraId="581222CF" w14:textId="77777777" w:rsidR="007A0193" w:rsidRDefault="007A0193" w:rsidP="007A0193">
      <w:pPr>
        <w:spacing w:before="240" w:after="240" w:line="360" w:lineRule="auto"/>
        <w:jc w:val="both"/>
        <w:rPr>
          <w:color w:val="000000" w:themeColor="text1"/>
        </w:rPr>
      </w:pPr>
    </w:p>
    <w:p w14:paraId="1E10A402" w14:textId="042A1226" w:rsidR="00266952" w:rsidRDefault="00D21F6C" w:rsidP="007A0193">
      <w:pPr>
        <w:spacing w:before="240" w:after="240" w:line="360" w:lineRule="auto"/>
        <w:jc w:val="both"/>
        <w:rPr>
          <w:b/>
        </w:rPr>
      </w:pPr>
      <w:r>
        <w:rPr>
          <w:b/>
        </w:rPr>
        <w:t>8</w:t>
      </w:r>
      <w:r w:rsidR="00266952">
        <w:rPr>
          <w:b/>
        </w:rPr>
        <w:t xml:space="preserve">.1 </w:t>
      </w:r>
      <w:r w:rsidR="009F3947" w:rsidRPr="002303BF">
        <w:rPr>
          <w:b/>
        </w:rPr>
        <w:t>Instagram</w:t>
      </w:r>
    </w:p>
    <w:p w14:paraId="2270B8AC" w14:textId="77777777" w:rsidR="000D4A8D" w:rsidRDefault="00A1586E" w:rsidP="000D4A8D">
      <w:pPr>
        <w:spacing w:before="240" w:after="240" w:line="360" w:lineRule="auto"/>
        <w:jc w:val="both"/>
        <w:rPr>
          <w:b/>
          <w:bCs/>
          <w:color w:val="000000" w:themeColor="text1"/>
        </w:rPr>
      </w:pPr>
      <w:r>
        <w:rPr>
          <w:bCs/>
        </w:rPr>
        <w:t>O Instagram foi selecionado como uma das plataformas de divulgação para o sistema proposto devido ao seu amplo alcance e popularidade entre diversos grupos, incluindo o nosso público-alvo específico. A escolha desta plataforma visa garantir uma exposição adequada e eficiente do sistema promovendo o reconhecimento e a adoção ne</w:t>
      </w:r>
      <w:r w:rsidR="000D4A8D">
        <w:rPr>
          <w:bCs/>
        </w:rPr>
        <w:t>cessários para o sucesso da iniciativa.</w:t>
      </w:r>
    </w:p>
    <w:p w14:paraId="304AB547" w14:textId="77777777" w:rsidR="00E219EC" w:rsidRPr="00E219EC" w:rsidRDefault="00E219EC" w:rsidP="00E219EC">
      <w:pPr>
        <w:spacing w:before="240" w:after="240" w:line="360" w:lineRule="auto"/>
        <w:jc w:val="both"/>
        <w:rPr>
          <w:szCs w:val="32"/>
        </w:rPr>
      </w:pPr>
    </w:p>
    <w:p w14:paraId="38789DB6" w14:textId="69B29BBE" w:rsidR="00290B90" w:rsidRDefault="00D21F6C" w:rsidP="00290B90">
      <w:pPr>
        <w:spacing w:before="240" w:after="240" w:line="360" w:lineRule="auto"/>
        <w:rPr>
          <w:b/>
          <w:bCs/>
          <w:color w:val="000000" w:themeColor="text1"/>
        </w:rPr>
      </w:pPr>
      <w:r>
        <w:rPr>
          <w:b/>
          <w:bCs/>
          <w:color w:val="000000" w:themeColor="text1"/>
        </w:rPr>
        <w:t>9</w:t>
      </w:r>
      <w:r w:rsidR="00290B90" w:rsidRPr="00066385">
        <w:rPr>
          <w:b/>
          <w:bCs/>
          <w:color w:val="000000" w:themeColor="text1"/>
        </w:rPr>
        <w:t xml:space="preserve"> </w:t>
      </w:r>
      <w:r w:rsidR="00290B90">
        <w:rPr>
          <w:b/>
          <w:bCs/>
          <w:color w:val="000000" w:themeColor="text1"/>
        </w:rPr>
        <w:t>PERSONA</w:t>
      </w:r>
    </w:p>
    <w:p w14:paraId="6B7FD25B" w14:textId="30CEF174" w:rsidR="003D1323" w:rsidRDefault="00D21F6C" w:rsidP="00290B90">
      <w:pPr>
        <w:spacing w:before="240" w:after="240" w:line="360" w:lineRule="auto"/>
        <w:rPr>
          <w:b/>
          <w:bCs/>
          <w:color w:val="000000" w:themeColor="text1"/>
        </w:rPr>
      </w:pPr>
      <w:r>
        <w:rPr>
          <w:rFonts w:eastAsia="Arial"/>
          <w:b/>
        </w:rPr>
        <w:t>9</w:t>
      </w:r>
      <w:r w:rsidR="003D1323">
        <w:rPr>
          <w:rFonts w:eastAsia="Arial"/>
          <w:b/>
        </w:rPr>
        <w:t>.1 Quem é a nossa “Persona”</w:t>
      </w:r>
    </w:p>
    <w:p w14:paraId="300C2336" w14:textId="77777777" w:rsidR="0026143E" w:rsidRDefault="0026143E" w:rsidP="005C3D52">
      <w:pPr>
        <w:spacing w:before="240" w:after="240" w:line="360" w:lineRule="auto"/>
        <w:jc w:val="both"/>
        <w:rPr>
          <w:color w:val="000000" w:themeColor="text1"/>
        </w:rPr>
      </w:pPr>
      <w:r w:rsidRPr="0026143E">
        <w:rPr>
          <w:color w:val="000000" w:themeColor="text1"/>
        </w:rPr>
        <w:t xml:space="preserve">A persona aqui encontrada é Lucas, um garoto de 6 anos residente em Barueri, que muitas vezes se queixa a sua mãe, por ser deficiente visual. Sua mãe, por ser uma mãe zelosa, tem medo de que o garoto se aventure mundo a fora, e logo, não o deixa se divertir fora de casa. Lucas sempre se vê amargurado com isso, e de coração partido, pois por ser uma criança enérgica, nunca quer ficar parado, porém, sua deficiência o limite nestas ocasiões de lazer, e sua mãe por estar preocupada, o limita mais ainda, o impossibilitando de brincar e se divertir, </w:t>
      </w:r>
      <w:r w:rsidRPr="0026143E">
        <w:rPr>
          <w:color w:val="000000" w:themeColor="text1"/>
        </w:rPr>
        <w:lastRenderedPageBreak/>
        <w:t xml:space="preserve">e diversas vezes ele se pega pensando que, tudo que vêm ocorrendo com ele, não tem sido satisfatório e divertido, o que o deixa extremamente triste e sem diversão alguma. </w:t>
      </w:r>
    </w:p>
    <w:p w14:paraId="002BBDD7" w14:textId="15BB23DB" w:rsidR="0026143E" w:rsidRDefault="0026143E" w:rsidP="005C3D52">
      <w:pPr>
        <w:spacing w:before="240" w:after="240" w:line="360" w:lineRule="auto"/>
        <w:jc w:val="both"/>
        <w:rPr>
          <w:color w:val="000000" w:themeColor="text1"/>
        </w:rPr>
      </w:pPr>
      <w:r w:rsidRPr="0026143E">
        <w:rPr>
          <w:color w:val="000000" w:themeColor="text1"/>
        </w:rPr>
        <w:t>Porém, com o nosso sistema, faremos a diferença na vida deste garoto, o possibilitando lazer, e além do mais, segurança para sua mãe, os guiando a locais acessíveis.</w:t>
      </w:r>
      <w:r w:rsidRPr="00935B10">
        <w:rPr>
          <w:color w:val="000000" w:themeColor="text1"/>
        </w:rPr>
        <w:t xml:space="preserve"> </w:t>
      </w:r>
    </w:p>
    <w:p w14:paraId="7CC5612D" w14:textId="77777777" w:rsidR="00E9516F" w:rsidRDefault="00E9516F" w:rsidP="0026143E">
      <w:pPr>
        <w:spacing w:before="240" w:after="240" w:line="360" w:lineRule="auto"/>
        <w:rPr>
          <w:rFonts w:eastAsia="Arial"/>
          <w:b/>
        </w:rPr>
      </w:pPr>
    </w:p>
    <w:p w14:paraId="7ADF27A1" w14:textId="591370FA" w:rsidR="0026143E" w:rsidRDefault="00D21F6C" w:rsidP="0026143E">
      <w:pPr>
        <w:spacing w:before="240" w:after="240" w:line="360" w:lineRule="auto"/>
        <w:rPr>
          <w:rFonts w:eastAsia="Arial"/>
          <w:b/>
        </w:rPr>
      </w:pPr>
      <w:r>
        <w:rPr>
          <w:rFonts w:eastAsia="Arial"/>
          <w:b/>
        </w:rPr>
        <w:t>9</w:t>
      </w:r>
      <w:r w:rsidR="0026143E">
        <w:rPr>
          <w:rFonts w:eastAsia="Arial"/>
          <w:b/>
        </w:rPr>
        <w:t xml:space="preserve">.2 </w:t>
      </w:r>
      <w:r w:rsidR="00907056">
        <w:rPr>
          <w:rFonts w:eastAsia="Arial"/>
          <w:b/>
        </w:rPr>
        <w:t>O</w:t>
      </w:r>
      <w:r w:rsidR="00907056" w:rsidRPr="00907056">
        <w:rPr>
          <w:rFonts w:eastAsia="Arial"/>
          <w:b/>
        </w:rPr>
        <w:t xml:space="preserve"> que ele vê?</w:t>
      </w:r>
    </w:p>
    <w:p w14:paraId="23B3C49C" w14:textId="288E938E" w:rsidR="00F55269" w:rsidRDefault="0000685F" w:rsidP="005C3D52">
      <w:pPr>
        <w:spacing w:before="240" w:after="240" w:line="360" w:lineRule="auto"/>
        <w:jc w:val="both"/>
        <w:rPr>
          <w:color w:val="000000" w:themeColor="text1"/>
        </w:rPr>
      </w:pPr>
      <w:r w:rsidRPr="0000685F">
        <w:rPr>
          <w:color w:val="000000" w:themeColor="text1"/>
        </w:rPr>
        <w:t>Neste sentido, Lucas tem problemas, tanto no ver e sentir, pois, em relação ao ambiente, ele sabe que pode tocar e sentir (no caso ir em parques</w:t>
      </w:r>
      <w:r w:rsidR="00A94F13">
        <w:rPr>
          <w:color w:val="000000" w:themeColor="text1"/>
        </w:rPr>
        <w:t xml:space="preserve"> e </w:t>
      </w:r>
      <w:r w:rsidRPr="0000685F">
        <w:rPr>
          <w:color w:val="000000" w:themeColor="text1"/>
        </w:rPr>
        <w:t>trilhas)</w:t>
      </w:r>
      <w:r w:rsidR="003448C7">
        <w:rPr>
          <w:color w:val="000000" w:themeColor="text1"/>
        </w:rPr>
        <w:t>. M</w:t>
      </w:r>
      <w:r w:rsidRPr="0000685F">
        <w:rPr>
          <w:color w:val="000000" w:themeColor="text1"/>
        </w:rPr>
        <w:t xml:space="preserve">as </w:t>
      </w:r>
      <w:r w:rsidR="003448C7">
        <w:rPr>
          <w:color w:val="000000" w:themeColor="text1"/>
        </w:rPr>
        <w:t xml:space="preserve">como a maioria dos locais de lazer não são acessíveis para </w:t>
      </w:r>
      <w:r w:rsidRPr="0000685F">
        <w:rPr>
          <w:color w:val="000000" w:themeColor="text1"/>
        </w:rPr>
        <w:t xml:space="preserve">o garoto, sua mãe prefere não o levar. Já em relação a seus amigos, Lucas sente que, sempre que podem eles tentam entreter Lucas, </w:t>
      </w:r>
      <w:r w:rsidR="00F55269">
        <w:rPr>
          <w:color w:val="000000" w:themeColor="text1"/>
        </w:rPr>
        <w:t xml:space="preserve">tendo </w:t>
      </w:r>
      <w:r w:rsidRPr="0000685F">
        <w:rPr>
          <w:color w:val="000000" w:themeColor="text1"/>
        </w:rPr>
        <w:t>brincadeiras que sejam possíveis para ele, porém sempre Lucas sente que é diferente, e ele fica de lado</w:t>
      </w:r>
      <w:r w:rsidR="00F55269">
        <w:rPr>
          <w:color w:val="000000" w:themeColor="text1"/>
        </w:rPr>
        <w:t>.</w:t>
      </w:r>
    </w:p>
    <w:p w14:paraId="584FFFDD" w14:textId="2362EE0F" w:rsidR="0000685F" w:rsidRDefault="0000685F" w:rsidP="005C3D52">
      <w:pPr>
        <w:spacing w:before="240" w:after="240" w:line="360" w:lineRule="auto"/>
        <w:jc w:val="both"/>
        <w:rPr>
          <w:color w:val="000000" w:themeColor="text1"/>
        </w:rPr>
      </w:pPr>
      <w:r w:rsidRPr="0000685F">
        <w:rPr>
          <w:color w:val="000000" w:themeColor="text1"/>
        </w:rPr>
        <w:t xml:space="preserve">Em relação ao mercado, ele oferece sim diversas brincadeiras, instituições, locais ao ar livre, para lazer para deficientes visuais, porém não é repercutido, e muito menos comum de se ver ou falar, porém </w:t>
      </w:r>
      <w:r w:rsidR="005C3D52">
        <w:rPr>
          <w:color w:val="000000" w:themeColor="text1"/>
        </w:rPr>
        <w:t xml:space="preserve">o </w:t>
      </w:r>
      <w:r w:rsidRPr="0000685F">
        <w:rPr>
          <w:color w:val="000000" w:themeColor="text1"/>
        </w:rPr>
        <w:t xml:space="preserve">nosso </w:t>
      </w:r>
      <w:r w:rsidR="005C3D52">
        <w:rPr>
          <w:color w:val="000000" w:themeColor="text1"/>
        </w:rPr>
        <w:t xml:space="preserve">intuito é fazer com que </w:t>
      </w:r>
      <w:r w:rsidRPr="0000685F">
        <w:rPr>
          <w:color w:val="000000" w:themeColor="text1"/>
        </w:rPr>
        <w:t xml:space="preserve">isso não </w:t>
      </w:r>
      <w:r w:rsidR="005C3D52">
        <w:rPr>
          <w:color w:val="000000" w:themeColor="text1"/>
        </w:rPr>
        <w:t xml:space="preserve">seja </w:t>
      </w:r>
      <w:r w:rsidRPr="0000685F">
        <w:rPr>
          <w:color w:val="000000" w:themeColor="text1"/>
        </w:rPr>
        <w:t>um problema</w:t>
      </w:r>
      <w:r w:rsidR="005C3D52">
        <w:rPr>
          <w:color w:val="000000" w:themeColor="text1"/>
        </w:rPr>
        <w:t>.</w:t>
      </w:r>
    </w:p>
    <w:p w14:paraId="70120B35" w14:textId="77777777" w:rsidR="00E9516F" w:rsidRDefault="00E9516F" w:rsidP="001736E2">
      <w:pPr>
        <w:spacing w:before="240" w:after="240" w:line="360" w:lineRule="auto"/>
        <w:rPr>
          <w:rFonts w:eastAsia="Arial"/>
          <w:b/>
        </w:rPr>
      </w:pPr>
    </w:p>
    <w:p w14:paraId="30C1E6D6" w14:textId="28548E47" w:rsidR="001736E2" w:rsidRDefault="00D21F6C" w:rsidP="001736E2">
      <w:pPr>
        <w:spacing w:before="240" w:after="240" w:line="360" w:lineRule="auto"/>
        <w:rPr>
          <w:rFonts w:eastAsia="Arial"/>
          <w:b/>
        </w:rPr>
      </w:pPr>
      <w:r>
        <w:rPr>
          <w:rFonts w:eastAsia="Arial"/>
          <w:b/>
        </w:rPr>
        <w:t>9</w:t>
      </w:r>
      <w:r w:rsidR="001736E2">
        <w:rPr>
          <w:rFonts w:eastAsia="Arial"/>
          <w:b/>
        </w:rPr>
        <w:t xml:space="preserve">.3 </w:t>
      </w:r>
      <w:r w:rsidR="00221CD1" w:rsidRPr="00221CD1">
        <w:rPr>
          <w:rFonts w:eastAsia="Arial"/>
          <w:b/>
        </w:rPr>
        <w:t>O que ele fala e faz?</w:t>
      </w:r>
    </w:p>
    <w:p w14:paraId="3631E0AA" w14:textId="0BFCB009" w:rsidR="00137AD0" w:rsidRDefault="00137AD0" w:rsidP="00137AD0">
      <w:pPr>
        <w:spacing w:before="240" w:after="240" w:line="360" w:lineRule="auto"/>
        <w:jc w:val="both"/>
        <w:rPr>
          <w:rFonts w:eastAsia="Arial"/>
          <w:bCs/>
        </w:rPr>
      </w:pPr>
      <w:r w:rsidRPr="00137AD0">
        <w:rPr>
          <w:rFonts w:eastAsia="Arial"/>
          <w:bCs/>
        </w:rPr>
        <w:t xml:space="preserve">A respeito de suas expressões e ações, ele se caracteriza por uma simplicidade notável. Frequentemente, manifesta à sua mãe o desejo de </w:t>
      </w:r>
      <w:r w:rsidR="00B456A7">
        <w:rPr>
          <w:rFonts w:eastAsia="Arial"/>
          <w:bCs/>
        </w:rPr>
        <w:t>incluir</w:t>
      </w:r>
      <w:r w:rsidRPr="00137AD0">
        <w:rPr>
          <w:rFonts w:eastAsia="Arial"/>
          <w:bCs/>
        </w:rPr>
        <w:t xml:space="preserve"> em atividades típicas da infância, como brincar e explorar com liberdade,</w:t>
      </w:r>
      <w:r w:rsidR="004B6ACF">
        <w:rPr>
          <w:rFonts w:eastAsia="Arial"/>
          <w:bCs/>
        </w:rPr>
        <w:t xml:space="preserve"> </w:t>
      </w:r>
      <w:r w:rsidRPr="00137AD0">
        <w:rPr>
          <w:rFonts w:eastAsia="Arial"/>
          <w:bCs/>
        </w:rPr>
        <w:t>ruas e locais acessíveis. Contudo, ele destaca que seu sonho mais profundo é percorrer as trilhas entre as matas, estabelecendo uma conexão íntima com a natureza e experimentando todas as sensações que essa aventura pode oferecer.</w:t>
      </w:r>
    </w:p>
    <w:p w14:paraId="2834F69D" w14:textId="2A24419F" w:rsidR="00137AD0" w:rsidRDefault="00137AD0" w:rsidP="00137AD0">
      <w:pPr>
        <w:spacing w:before="240" w:after="240" w:line="360" w:lineRule="auto"/>
        <w:jc w:val="both"/>
        <w:rPr>
          <w:rFonts w:eastAsia="Arial"/>
          <w:bCs/>
        </w:rPr>
      </w:pPr>
      <w:r w:rsidRPr="00137AD0">
        <w:rPr>
          <w:rFonts w:eastAsia="Arial"/>
          <w:bCs/>
        </w:rPr>
        <w:t xml:space="preserve">Quanto à sua interação social, ele se mostra extremamente amigável, apreciando conversas e </w:t>
      </w:r>
      <w:r w:rsidR="00E9516F">
        <w:rPr>
          <w:rFonts w:eastAsia="Arial"/>
          <w:bCs/>
        </w:rPr>
        <w:t>se inclui</w:t>
      </w:r>
      <w:r w:rsidRPr="00137AD0">
        <w:rPr>
          <w:rFonts w:eastAsia="Arial"/>
          <w:bCs/>
        </w:rPr>
        <w:t xml:space="preserve"> em brincadeiras. No entanto, é frequentemente </w:t>
      </w:r>
      <w:r w:rsidRPr="00137AD0">
        <w:rPr>
          <w:rFonts w:eastAsia="Arial"/>
          <w:bCs/>
        </w:rPr>
        <w:lastRenderedPageBreak/>
        <w:t>afetado por um sentimento de tristeza ao se ver excluído de atividades, devido a "limitações" que lhe são atribuídas por outros.</w:t>
      </w:r>
    </w:p>
    <w:p w14:paraId="0E8DDB16" w14:textId="77777777" w:rsidR="00E9516F" w:rsidRDefault="00E9516F" w:rsidP="00137AD0">
      <w:pPr>
        <w:spacing w:before="240" w:after="240" w:line="360" w:lineRule="auto"/>
        <w:jc w:val="both"/>
        <w:rPr>
          <w:rFonts w:eastAsia="Arial"/>
          <w:bCs/>
        </w:rPr>
      </w:pPr>
    </w:p>
    <w:p w14:paraId="377D918E" w14:textId="748CAC87" w:rsidR="00E9516F" w:rsidRDefault="00D21F6C" w:rsidP="00E9516F">
      <w:pPr>
        <w:spacing w:before="240" w:after="240" w:line="360" w:lineRule="auto"/>
        <w:rPr>
          <w:rFonts w:eastAsia="Arial"/>
          <w:b/>
        </w:rPr>
      </w:pPr>
      <w:r>
        <w:rPr>
          <w:rFonts w:eastAsia="Arial"/>
          <w:b/>
        </w:rPr>
        <w:t>9</w:t>
      </w:r>
      <w:r w:rsidR="00E9516F">
        <w:rPr>
          <w:rFonts w:eastAsia="Arial"/>
          <w:b/>
        </w:rPr>
        <w:t xml:space="preserve">.4 </w:t>
      </w:r>
      <w:r w:rsidR="00E9516F" w:rsidRPr="00E9516F">
        <w:rPr>
          <w:rFonts w:eastAsia="Arial"/>
          <w:b/>
        </w:rPr>
        <w:t>O que ele escuta?</w:t>
      </w:r>
    </w:p>
    <w:p w14:paraId="71B75365" w14:textId="37EAF98D" w:rsidR="001B16B2" w:rsidRDefault="001B16B2" w:rsidP="001B16B2">
      <w:pPr>
        <w:spacing w:before="240" w:after="240" w:line="360" w:lineRule="auto"/>
        <w:jc w:val="both"/>
        <w:rPr>
          <w:rFonts w:eastAsia="Arial"/>
          <w:bCs/>
        </w:rPr>
      </w:pPr>
      <w:r w:rsidRPr="001B16B2">
        <w:rPr>
          <w:rFonts w:eastAsia="Arial"/>
          <w:bCs/>
        </w:rPr>
        <w:t>O que ele mais escuta é que ele está impossibilitado de realizar aquela determinada atividade ou brincadeira, o deixando de lado, e não sendo algo igualitário, seja sua mãe, seus professores, e em algumas situações até seus amigos, que o “aconselham” a não fazer</w:t>
      </w:r>
      <w:r w:rsidR="00245F6A">
        <w:rPr>
          <w:rFonts w:eastAsia="Arial"/>
          <w:bCs/>
        </w:rPr>
        <w:t xml:space="preserve"> algo</w:t>
      </w:r>
      <w:r w:rsidRPr="001B16B2">
        <w:rPr>
          <w:rFonts w:eastAsia="Arial"/>
          <w:bCs/>
        </w:rPr>
        <w:t xml:space="preserve"> por ser uma atividade difícil ou perigosa para quem é deficiente visual. Mas ele sempre quis saber se existem locais ou regiões que sejam acessíveis e que ele nunca fosse proibido de fazer nada, seja por sua mãe, amigos, professores</w:t>
      </w:r>
      <w:r w:rsidR="00245F6A">
        <w:rPr>
          <w:rFonts w:eastAsia="Arial"/>
          <w:bCs/>
        </w:rPr>
        <w:t xml:space="preserve"> ou por </w:t>
      </w:r>
      <w:r w:rsidRPr="001B16B2">
        <w:rPr>
          <w:rFonts w:eastAsia="Arial"/>
          <w:bCs/>
        </w:rPr>
        <w:t>pessoas ao seu redor.</w:t>
      </w:r>
    </w:p>
    <w:p w14:paraId="52B9F266" w14:textId="77777777" w:rsidR="00245F6A" w:rsidRDefault="00245F6A" w:rsidP="001B16B2">
      <w:pPr>
        <w:spacing w:before="240" w:after="240" w:line="360" w:lineRule="auto"/>
        <w:jc w:val="both"/>
        <w:rPr>
          <w:rFonts w:eastAsia="Arial"/>
          <w:bCs/>
        </w:rPr>
      </w:pPr>
    </w:p>
    <w:p w14:paraId="41E5C577" w14:textId="12BC2748" w:rsidR="00245F6A" w:rsidRDefault="00D21F6C" w:rsidP="00245F6A">
      <w:pPr>
        <w:spacing w:before="240" w:after="240" w:line="360" w:lineRule="auto"/>
        <w:rPr>
          <w:rFonts w:eastAsia="Arial"/>
          <w:b/>
        </w:rPr>
      </w:pPr>
      <w:r>
        <w:rPr>
          <w:rFonts w:eastAsia="Arial"/>
          <w:b/>
        </w:rPr>
        <w:t>9</w:t>
      </w:r>
      <w:r w:rsidR="00245F6A">
        <w:rPr>
          <w:rFonts w:eastAsia="Arial"/>
          <w:b/>
        </w:rPr>
        <w:t xml:space="preserve">.5 </w:t>
      </w:r>
      <w:r w:rsidR="00245F6A" w:rsidRPr="00CE6EBB">
        <w:rPr>
          <w:rFonts w:eastAsia="Arial"/>
          <w:b/>
        </w:rPr>
        <w:t>O que ele pensa e sente?</w:t>
      </w:r>
      <w:r w:rsidR="00245F6A">
        <w:rPr>
          <w:rFonts w:eastAsia="Arial"/>
          <w:b/>
        </w:rPr>
        <w:t xml:space="preserve"> </w:t>
      </w:r>
    </w:p>
    <w:p w14:paraId="715B74DC" w14:textId="526D0876" w:rsidR="005C68E0" w:rsidRDefault="005C68E0" w:rsidP="005C68E0">
      <w:pPr>
        <w:spacing w:before="240" w:after="240" w:line="360" w:lineRule="auto"/>
        <w:jc w:val="both"/>
        <w:rPr>
          <w:rFonts w:eastAsia="Arial"/>
          <w:bCs/>
        </w:rPr>
      </w:pPr>
      <w:r w:rsidRPr="005C68E0">
        <w:rPr>
          <w:rFonts w:eastAsia="Arial"/>
          <w:bCs/>
        </w:rPr>
        <w:t xml:space="preserve">Ao refletir sobre seus sentimentos em relação à diversão, Lucas identifica uma </w:t>
      </w:r>
      <w:r w:rsidR="00D424EE">
        <w:rPr>
          <w:rFonts w:eastAsia="Arial"/>
          <w:bCs/>
        </w:rPr>
        <w:t>tristeza profunda</w:t>
      </w:r>
      <w:r w:rsidRPr="005C68E0">
        <w:rPr>
          <w:rFonts w:eastAsia="Arial"/>
          <w:bCs/>
        </w:rPr>
        <w:t xml:space="preserve">, fruto da dificuldade em se envolver plenamente nas alegrias da infância ou desfrutar de momentos </w:t>
      </w:r>
      <w:r w:rsidR="00373D9D">
        <w:rPr>
          <w:rFonts w:eastAsia="Arial"/>
          <w:bCs/>
        </w:rPr>
        <w:t>de diversão</w:t>
      </w:r>
      <w:r w:rsidRPr="005C68E0">
        <w:rPr>
          <w:rFonts w:eastAsia="Arial"/>
          <w:bCs/>
        </w:rPr>
        <w:t xml:space="preserve">, conforme o padrão de normalidade imposto por outros. Frequentemente, encontra-se desalentado pela impossibilidade de participar constantemente de brincadeiras, sentindo-se restrito e incapaz de realizar as atividades que lhe proporcionam maior satisfação. A carência de adaptações adequadas por parte dos educadores ou até mesmo a inadequação dos materiais, como a bola, frequentemente o impedem de </w:t>
      </w:r>
      <w:r w:rsidR="002A2480">
        <w:rPr>
          <w:rFonts w:eastAsia="Arial"/>
          <w:bCs/>
        </w:rPr>
        <w:t>se envolver</w:t>
      </w:r>
      <w:r w:rsidRPr="005C68E0">
        <w:rPr>
          <w:rFonts w:eastAsia="Arial"/>
          <w:bCs/>
        </w:rPr>
        <w:t xml:space="preserve"> em jogos simples, como jogar bola. Essa limitação agrava seu sentimento de tristeza, especialmente quando se vê impossibilitado de brincar ou explorar ambientes externos, práticas que valoriza profundamente.</w:t>
      </w:r>
    </w:p>
    <w:p w14:paraId="5FCA73F9" w14:textId="77777777" w:rsidR="002A2480" w:rsidRDefault="002A2480" w:rsidP="005C68E0">
      <w:pPr>
        <w:spacing w:before="240" w:after="240" w:line="360" w:lineRule="auto"/>
        <w:jc w:val="both"/>
        <w:rPr>
          <w:rFonts w:eastAsia="Arial"/>
          <w:bCs/>
        </w:rPr>
      </w:pPr>
    </w:p>
    <w:p w14:paraId="4392827A" w14:textId="77777777" w:rsidR="008530B4" w:rsidRDefault="008530B4" w:rsidP="009B392A">
      <w:pPr>
        <w:spacing w:before="240" w:after="240" w:line="360" w:lineRule="auto"/>
        <w:rPr>
          <w:rFonts w:eastAsia="Arial"/>
          <w:b/>
        </w:rPr>
      </w:pPr>
    </w:p>
    <w:p w14:paraId="4BB25415" w14:textId="77777777" w:rsidR="008530B4" w:rsidRDefault="008530B4" w:rsidP="009B392A">
      <w:pPr>
        <w:spacing w:before="240" w:after="240" w:line="360" w:lineRule="auto"/>
        <w:rPr>
          <w:rFonts w:eastAsia="Arial"/>
          <w:b/>
        </w:rPr>
      </w:pPr>
    </w:p>
    <w:p w14:paraId="1291271D" w14:textId="77777777" w:rsidR="008530B4" w:rsidRDefault="008530B4" w:rsidP="009B392A">
      <w:pPr>
        <w:spacing w:before="240" w:after="240" w:line="360" w:lineRule="auto"/>
        <w:rPr>
          <w:rFonts w:eastAsia="Arial"/>
          <w:b/>
        </w:rPr>
      </w:pPr>
    </w:p>
    <w:p w14:paraId="3DBDC20C" w14:textId="135081D3" w:rsidR="009B392A" w:rsidRDefault="00D21F6C" w:rsidP="009B392A">
      <w:pPr>
        <w:spacing w:before="240" w:after="240" w:line="360" w:lineRule="auto"/>
        <w:rPr>
          <w:rFonts w:eastAsia="Arial"/>
          <w:b/>
        </w:rPr>
      </w:pPr>
      <w:r>
        <w:rPr>
          <w:rFonts w:eastAsia="Arial"/>
          <w:b/>
        </w:rPr>
        <w:lastRenderedPageBreak/>
        <w:t>9</w:t>
      </w:r>
      <w:r w:rsidR="002A2480">
        <w:rPr>
          <w:rFonts w:eastAsia="Arial"/>
          <w:b/>
        </w:rPr>
        <w:t xml:space="preserve">.6 </w:t>
      </w:r>
      <w:r w:rsidR="002A2480" w:rsidRPr="00CF49BA">
        <w:rPr>
          <w:rFonts w:eastAsia="Arial"/>
          <w:b/>
        </w:rPr>
        <w:t>Quais são seus ganhos? Quais são suas dores?</w:t>
      </w:r>
    </w:p>
    <w:p w14:paraId="77F32299" w14:textId="66FE3B1F" w:rsidR="006C43C9" w:rsidRDefault="006C43C9" w:rsidP="007050F9">
      <w:pPr>
        <w:spacing w:before="240" w:after="240" w:line="360" w:lineRule="auto"/>
        <w:rPr>
          <w:rFonts w:eastAsia="Arial"/>
          <w:bCs/>
        </w:rPr>
      </w:pPr>
      <w:r w:rsidRPr="006C43C9">
        <w:rPr>
          <w:rFonts w:eastAsia="Arial"/>
          <w:bCs/>
        </w:rPr>
        <w:t>Lucas não possui a diversão que alguém na idade dele teria, além de também não poder sair para lugares sem acessibilidade. A mãe de Lucas o proíbe de participar de brincadeiras que não “são para ele”, ela também o proíbe de brincar ao ar livre, não o deixa jogar bola, ou até mesmo ir a parques interagir com as sensações da natureza. Lucas sofre também na escola, seja por muitas vezes ser restringido de participar de determinadas brincadeiras, ou até de seus amigos e professores, citarem suas limitações e ainda assim o deixar de lado, para que ele não participe destas brincadeiras, apenas por conta de sua deficiência. Além de também, em seu cotidiano Lucas sentir na pele as dificuldades de ser um deficiente visual, tendo em vista locais sem sinalização, seja em braile ou com o próprio piso tátil, ou até mesmo locais que sejam totalmente feitos em compreensão com sua imobilidade.</w:t>
      </w:r>
      <w:r w:rsidR="008369DE">
        <w:rPr>
          <w:rFonts w:eastAsia="Arial"/>
          <w:bCs/>
        </w:rPr>
        <w:t xml:space="preserve"> </w:t>
      </w:r>
      <w:r w:rsidR="00084978" w:rsidRPr="00084978">
        <w:rPr>
          <w:rFonts w:eastAsia="Arial"/>
          <w:bCs/>
        </w:rPr>
        <w:t xml:space="preserve">Sua mãe por ser tão preocupada, é uma mãe muito protetora, além do mais sempre está antenada nas diversas atividades públicas que são feitas para deficientes visuais, porém ela sente falta de ter </w:t>
      </w:r>
      <w:r w:rsidR="00637F71">
        <w:rPr>
          <w:rFonts w:eastAsia="Arial"/>
          <w:bCs/>
        </w:rPr>
        <w:t>algo que a ajud</w:t>
      </w:r>
      <w:r w:rsidR="00741BF9">
        <w:rPr>
          <w:rFonts w:eastAsia="Arial"/>
          <w:bCs/>
        </w:rPr>
        <w:t>e</w:t>
      </w:r>
      <w:r w:rsidR="00084978" w:rsidRPr="00084978">
        <w:rPr>
          <w:rFonts w:eastAsia="Arial"/>
          <w:bCs/>
        </w:rPr>
        <w:t xml:space="preserve">. </w:t>
      </w:r>
    </w:p>
    <w:p w14:paraId="4A8EAE37" w14:textId="1FFD5232" w:rsidR="008369DE" w:rsidRDefault="008369DE" w:rsidP="007050F9">
      <w:pPr>
        <w:spacing w:line="360" w:lineRule="auto"/>
      </w:pPr>
      <w:r>
        <w:t xml:space="preserve">Por fim, existem pontos bons e ruins, porém Lucas ainda assim sente uma falta de apresso pela sociedade, e um pouco do descaso, por não existir nada que o ajude a ir em lugares novos, ou de atividades que o ajudem a interagir mais com a sociedade.  </w:t>
      </w:r>
    </w:p>
    <w:p w14:paraId="482625ED" w14:textId="77777777" w:rsidR="007A6738" w:rsidRDefault="007A6738" w:rsidP="00EB082F">
      <w:pPr>
        <w:spacing w:before="240" w:after="240" w:line="360" w:lineRule="auto"/>
        <w:rPr>
          <w:rFonts w:eastAsia="Arial"/>
          <w:bCs/>
        </w:rPr>
      </w:pPr>
    </w:p>
    <w:p w14:paraId="7D7A33E4" w14:textId="77777777" w:rsidR="00F91224" w:rsidRDefault="00F91224" w:rsidP="00EB082F">
      <w:pPr>
        <w:spacing w:before="240" w:after="240" w:line="360" w:lineRule="auto"/>
        <w:rPr>
          <w:b/>
          <w:bCs/>
          <w:color w:val="000000" w:themeColor="text1"/>
        </w:rPr>
      </w:pPr>
    </w:p>
    <w:p w14:paraId="44BB939F" w14:textId="77777777" w:rsidR="00F91224" w:rsidRDefault="00F91224" w:rsidP="00EB082F">
      <w:pPr>
        <w:spacing w:before="240" w:after="240" w:line="360" w:lineRule="auto"/>
        <w:rPr>
          <w:b/>
          <w:bCs/>
          <w:color w:val="000000" w:themeColor="text1"/>
        </w:rPr>
      </w:pPr>
    </w:p>
    <w:p w14:paraId="09F7BDDA" w14:textId="77777777" w:rsidR="00F91224" w:rsidRDefault="00F91224" w:rsidP="00EB082F">
      <w:pPr>
        <w:spacing w:before="240" w:after="240" w:line="360" w:lineRule="auto"/>
        <w:rPr>
          <w:b/>
          <w:bCs/>
          <w:color w:val="000000" w:themeColor="text1"/>
        </w:rPr>
      </w:pPr>
    </w:p>
    <w:p w14:paraId="74DE54ED" w14:textId="77777777" w:rsidR="00F91224" w:rsidRDefault="00F91224" w:rsidP="00EB082F">
      <w:pPr>
        <w:spacing w:before="240" w:after="240" w:line="360" w:lineRule="auto"/>
        <w:rPr>
          <w:b/>
          <w:bCs/>
          <w:color w:val="000000" w:themeColor="text1"/>
        </w:rPr>
      </w:pPr>
    </w:p>
    <w:p w14:paraId="42E146BA" w14:textId="77777777" w:rsidR="00F91224" w:rsidRDefault="00F91224" w:rsidP="00EB082F">
      <w:pPr>
        <w:spacing w:before="240" w:after="240" w:line="360" w:lineRule="auto"/>
        <w:rPr>
          <w:b/>
          <w:bCs/>
          <w:color w:val="000000" w:themeColor="text1"/>
        </w:rPr>
      </w:pPr>
    </w:p>
    <w:p w14:paraId="0F92F3D9" w14:textId="77777777" w:rsidR="00F91224" w:rsidRDefault="00F91224" w:rsidP="00EB082F">
      <w:pPr>
        <w:spacing w:before="240" w:after="240" w:line="360" w:lineRule="auto"/>
        <w:rPr>
          <w:b/>
          <w:bCs/>
          <w:color w:val="000000" w:themeColor="text1"/>
        </w:rPr>
      </w:pPr>
    </w:p>
    <w:p w14:paraId="38248E46" w14:textId="77777777" w:rsidR="00F91224" w:rsidRDefault="00F91224" w:rsidP="00EB082F">
      <w:pPr>
        <w:spacing w:before="240" w:after="240" w:line="360" w:lineRule="auto"/>
        <w:rPr>
          <w:b/>
          <w:bCs/>
          <w:color w:val="000000" w:themeColor="text1"/>
        </w:rPr>
      </w:pPr>
    </w:p>
    <w:p w14:paraId="224D4504" w14:textId="13A1902B" w:rsidR="00A42020" w:rsidRDefault="00D21F6C" w:rsidP="00EB082F">
      <w:pPr>
        <w:spacing w:before="240" w:after="240" w:line="360" w:lineRule="auto"/>
        <w:rPr>
          <w:b/>
          <w:bCs/>
          <w:color w:val="000000" w:themeColor="text1"/>
        </w:rPr>
      </w:pPr>
      <w:r>
        <w:rPr>
          <w:b/>
          <w:bCs/>
          <w:color w:val="000000" w:themeColor="text1"/>
        </w:rPr>
        <w:lastRenderedPageBreak/>
        <w:t>10</w:t>
      </w:r>
      <w:r w:rsidR="00EB082F" w:rsidRPr="00066385">
        <w:rPr>
          <w:b/>
          <w:bCs/>
          <w:color w:val="000000" w:themeColor="text1"/>
        </w:rPr>
        <w:t xml:space="preserve"> </w:t>
      </w:r>
      <w:r w:rsidR="00EB082F">
        <w:rPr>
          <w:b/>
          <w:bCs/>
          <w:color w:val="000000" w:themeColor="text1"/>
        </w:rPr>
        <w:t>DEFINIÇÃO E ESPECIFICAÇÃO DE REQUISITOS</w:t>
      </w:r>
    </w:p>
    <w:p w14:paraId="1AC461D7" w14:textId="087C2742" w:rsidR="00F91224" w:rsidRDefault="00F91224" w:rsidP="00F91224">
      <w:pPr>
        <w:spacing w:before="240" w:after="240" w:line="360" w:lineRule="auto"/>
        <w:jc w:val="center"/>
        <w:rPr>
          <w:b/>
          <w:bCs/>
          <w:color w:val="000000" w:themeColor="text1"/>
        </w:rPr>
      </w:pPr>
      <w:r>
        <w:rPr>
          <w:b/>
          <w:bCs/>
          <w:noProof/>
          <w:color w:val="000000" w:themeColor="text1"/>
        </w:rPr>
        <w:drawing>
          <wp:inline distT="0" distB="0" distL="0" distR="0" wp14:anchorId="1DFABAD0" wp14:editId="3D7018C6">
            <wp:extent cx="4961614" cy="2437049"/>
            <wp:effectExtent l="0" t="0" r="0" b="1905"/>
            <wp:docPr id="150455448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54486" name="Imagem 1"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970387" cy="2441358"/>
                    </a:xfrm>
                    <a:prstGeom prst="rect">
                      <a:avLst/>
                    </a:prstGeom>
                  </pic:spPr>
                </pic:pic>
              </a:graphicData>
            </a:graphic>
          </wp:inline>
        </w:drawing>
      </w:r>
    </w:p>
    <w:p w14:paraId="6D80B282" w14:textId="1D56EB28" w:rsidR="004F3B91" w:rsidRDefault="00D21F6C" w:rsidP="00EB082F">
      <w:pPr>
        <w:spacing w:before="240" w:after="240" w:line="360" w:lineRule="auto"/>
        <w:rPr>
          <w:b/>
          <w:bCs/>
          <w:color w:val="000000" w:themeColor="text1"/>
        </w:rPr>
      </w:pPr>
      <w:r>
        <w:rPr>
          <w:b/>
          <w:bCs/>
          <w:color w:val="000000" w:themeColor="text1"/>
        </w:rPr>
        <w:t>10</w:t>
      </w:r>
      <w:r w:rsidR="00B04A7C">
        <w:rPr>
          <w:b/>
          <w:bCs/>
          <w:color w:val="000000" w:themeColor="text1"/>
        </w:rPr>
        <w:t>.1 Definição de Requisitos</w:t>
      </w:r>
    </w:p>
    <w:p w14:paraId="36254C11" w14:textId="3BFDB28D" w:rsidR="000F1A29" w:rsidRDefault="00D21F6C" w:rsidP="00EB082F">
      <w:pPr>
        <w:spacing w:before="240" w:after="240" w:line="360" w:lineRule="auto"/>
        <w:rPr>
          <w:color w:val="000000" w:themeColor="text1"/>
        </w:rPr>
      </w:pPr>
      <w:r>
        <w:rPr>
          <w:b/>
          <w:bCs/>
          <w:color w:val="000000" w:themeColor="text1"/>
        </w:rPr>
        <w:t>10</w:t>
      </w:r>
      <w:r w:rsidR="000F1A29">
        <w:rPr>
          <w:b/>
          <w:bCs/>
          <w:color w:val="000000" w:themeColor="text1"/>
        </w:rPr>
        <w:t>.1.1 Objetivo Geral</w:t>
      </w:r>
    </w:p>
    <w:p w14:paraId="2D147207" w14:textId="4FE4023D" w:rsidR="000736BE" w:rsidRDefault="00B02D4A" w:rsidP="007050F9">
      <w:pPr>
        <w:spacing w:before="240" w:after="240" w:line="360" w:lineRule="auto"/>
        <w:jc w:val="both"/>
        <w:rPr>
          <w:color w:val="000000" w:themeColor="text1"/>
        </w:rPr>
      </w:pPr>
      <w:r>
        <w:rPr>
          <w:color w:val="000000" w:themeColor="text1"/>
        </w:rPr>
        <w:t>D</w:t>
      </w:r>
      <w:r w:rsidR="000736BE">
        <w:rPr>
          <w:color w:val="000000" w:themeColor="text1"/>
        </w:rPr>
        <w:t xml:space="preserve">esenvolver uma aplicação </w:t>
      </w:r>
      <w:r w:rsidR="000D7F68">
        <w:rPr>
          <w:color w:val="000000" w:themeColor="text1"/>
        </w:rPr>
        <w:t>que facilite o acesso a informações sobre locais</w:t>
      </w:r>
      <w:r w:rsidR="000736BE">
        <w:rPr>
          <w:color w:val="000000" w:themeColor="text1"/>
        </w:rPr>
        <w:t xml:space="preserve"> de lazer </w:t>
      </w:r>
      <w:r>
        <w:rPr>
          <w:color w:val="000000" w:themeColor="text1"/>
        </w:rPr>
        <w:t xml:space="preserve">acessíveis </w:t>
      </w:r>
      <w:r w:rsidR="000736BE">
        <w:rPr>
          <w:color w:val="000000" w:themeColor="text1"/>
        </w:rPr>
        <w:t>para crianças com deficiência visual.</w:t>
      </w:r>
      <w:r>
        <w:rPr>
          <w:color w:val="000000" w:themeColor="text1"/>
        </w:rPr>
        <w:t xml:space="preserve"> A aplicação busca</w:t>
      </w:r>
      <w:r w:rsidR="0013444C">
        <w:rPr>
          <w:color w:val="000000" w:themeColor="text1"/>
        </w:rPr>
        <w:t xml:space="preserve"> promover a inclusão e o lazer, oferecendo funcionalidades que ajudem na identificação de espaços adequados e seguros para o entretenimento e desenvolvimento dessas crianças</w:t>
      </w:r>
      <w:r w:rsidR="00A0696C">
        <w:rPr>
          <w:color w:val="000000" w:themeColor="text1"/>
        </w:rPr>
        <w:t>.</w:t>
      </w:r>
    </w:p>
    <w:p w14:paraId="370E384F" w14:textId="77777777" w:rsidR="00F91224" w:rsidRDefault="00F91224" w:rsidP="00EB082F">
      <w:pPr>
        <w:spacing w:before="240" w:after="240" w:line="360" w:lineRule="auto"/>
        <w:rPr>
          <w:b/>
          <w:bCs/>
          <w:color w:val="000000" w:themeColor="text1"/>
        </w:rPr>
      </w:pPr>
    </w:p>
    <w:p w14:paraId="4713490C" w14:textId="65E90268" w:rsidR="00F763EB" w:rsidRDefault="00D21F6C" w:rsidP="00EB082F">
      <w:pPr>
        <w:spacing w:before="240" w:after="240" w:line="360" w:lineRule="auto"/>
        <w:rPr>
          <w:b/>
          <w:bCs/>
          <w:color w:val="000000" w:themeColor="text1"/>
        </w:rPr>
      </w:pPr>
      <w:r>
        <w:rPr>
          <w:b/>
          <w:bCs/>
          <w:color w:val="000000" w:themeColor="text1"/>
        </w:rPr>
        <w:t>10</w:t>
      </w:r>
      <w:r w:rsidR="00F763EB">
        <w:rPr>
          <w:b/>
          <w:bCs/>
          <w:color w:val="000000" w:themeColor="text1"/>
        </w:rPr>
        <w:t>.1.2 Público-Alvo</w:t>
      </w:r>
    </w:p>
    <w:p w14:paraId="73CB13AE" w14:textId="3F9B40FF" w:rsidR="00560F87" w:rsidRPr="00F91224" w:rsidRDefault="00560066" w:rsidP="00F91224">
      <w:pPr>
        <w:spacing w:before="240" w:after="240" w:line="360" w:lineRule="auto"/>
        <w:jc w:val="both"/>
        <w:rPr>
          <w:color w:val="000000" w:themeColor="text1"/>
        </w:rPr>
      </w:pPr>
      <w:r>
        <w:rPr>
          <w:color w:val="000000" w:themeColor="text1"/>
        </w:rPr>
        <w:t>Crianças com deficiência visual, pais, responsáveis e educadores que buscam locais</w:t>
      </w:r>
      <w:r w:rsidR="0044210C">
        <w:rPr>
          <w:color w:val="000000" w:themeColor="text1"/>
        </w:rPr>
        <w:t xml:space="preserve"> adequados para atividades inclusivas</w:t>
      </w:r>
      <w:r w:rsidR="007050F9">
        <w:rPr>
          <w:color w:val="000000" w:themeColor="text1"/>
        </w:rPr>
        <w:t>.</w:t>
      </w:r>
    </w:p>
    <w:p w14:paraId="1B37B049" w14:textId="77777777" w:rsidR="00F91224" w:rsidRDefault="00F91224" w:rsidP="00512B2F">
      <w:pPr>
        <w:spacing w:before="240" w:after="240" w:line="360" w:lineRule="auto"/>
        <w:jc w:val="both"/>
        <w:rPr>
          <w:b/>
          <w:bCs/>
          <w:color w:val="000000" w:themeColor="text1"/>
        </w:rPr>
      </w:pPr>
    </w:p>
    <w:p w14:paraId="3DFF0848" w14:textId="3792F116" w:rsidR="00B04A7C" w:rsidRDefault="00D21F6C" w:rsidP="00512B2F">
      <w:pPr>
        <w:spacing w:before="240" w:after="240" w:line="360" w:lineRule="auto"/>
        <w:jc w:val="both"/>
        <w:rPr>
          <w:b/>
          <w:bCs/>
          <w:color w:val="000000" w:themeColor="text1"/>
        </w:rPr>
      </w:pPr>
      <w:r>
        <w:rPr>
          <w:b/>
          <w:bCs/>
          <w:color w:val="000000" w:themeColor="text1"/>
        </w:rPr>
        <w:t>10</w:t>
      </w:r>
      <w:r w:rsidR="000736BE">
        <w:rPr>
          <w:b/>
          <w:bCs/>
          <w:color w:val="000000" w:themeColor="text1"/>
        </w:rPr>
        <w:t>.1.</w:t>
      </w:r>
      <w:r w:rsidR="0044210C">
        <w:rPr>
          <w:b/>
          <w:bCs/>
          <w:color w:val="000000" w:themeColor="text1"/>
        </w:rPr>
        <w:t>3 Escopo</w:t>
      </w:r>
    </w:p>
    <w:p w14:paraId="3DBA9378" w14:textId="37FF7634" w:rsidR="000736BE" w:rsidRDefault="003E63D9" w:rsidP="00512B2F">
      <w:pPr>
        <w:pStyle w:val="PargrafodaLista"/>
        <w:numPr>
          <w:ilvl w:val="0"/>
          <w:numId w:val="5"/>
        </w:numPr>
        <w:spacing w:before="240" w:after="240" w:line="360" w:lineRule="auto"/>
        <w:jc w:val="both"/>
        <w:rPr>
          <w:color w:val="000000" w:themeColor="text1"/>
        </w:rPr>
      </w:pPr>
      <w:r w:rsidRPr="00373784">
        <w:rPr>
          <w:color w:val="000000" w:themeColor="text1"/>
        </w:rPr>
        <w:t xml:space="preserve">Cadastro </w:t>
      </w:r>
      <w:r w:rsidR="0044210C">
        <w:rPr>
          <w:color w:val="000000" w:themeColor="text1"/>
        </w:rPr>
        <w:t>e visualização</w:t>
      </w:r>
      <w:r w:rsidR="00CB5361">
        <w:rPr>
          <w:color w:val="000000" w:themeColor="text1"/>
        </w:rPr>
        <w:t xml:space="preserve"> detalhada de locais de lazer</w:t>
      </w:r>
      <w:r w:rsidR="00FE35E6">
        <w:rPr>
          <w:color w:val="000000" w:themeColor="text1"/>
        </w:rPr>
        <w:t>, com informações sobre acessibilidade e recursos específicos para crianças com deficiência visual.</w:t>
      </w:r>
    </w:p>
    <w:p w14:paraId="6D23149C" w14:textId="6549B2D5" w:rsidR="00A1720F" w:rsidRDefault="00A1720F" w:rsidP="00512B2F">
      <w:pPr>
        <w:pStyle w:val="PargrafodaLista"/>
        <w:numPr>
          <w:ilvl w:val="0"/>
          <w:numId w:val="5"/>
        </w:numPr>
        <w:spacing w:before="240" w:after="240" w:line="360" w:lineRule="auto"/>
        <w:jc w:val="both"/>
        <w:rPr>
          <w:color w:val="000000" w:themeColor="text1"/>
        </w:rPr>
      </w:pPr>
      <w:r w:rsidRPr="00A1720F">
        <w:rPr>
          <w:color w:val="000000" w:themeColor="text1"/>
        </w:rPr>
        <w:t>Sistema de filtros e busca personalizada baseada em localização, faixa etária, tipo de deficiência visual, e recursos de acessibilidade disponíveis.</w:t>
      </w:r>
    </w:p>
    <w:p w14:paraId="5D747F23" w14:textId="3A60FFBE" w:rsidR="00A42020" w:rsidRDefault="00A42020" w:rsidP="00512B2F">
      <w:pPr>
        <w:pStyle w:val="PargrafodaLista"/>
        <w:numPr>
          <w:ilvl w:val="0"/>
          <w:numId w:val="5"/>
        </w:numPr>
        <w:spacing w:before="240" w:after="240" w:line="360" w:lineRule="auto"/>
        <w:jc w:val="both"/>
        <w:rPr>
          <w:color w:val="000000" w:themeColor="text1"/>
        </w:rPr>
      </w:pPr>
      <w:r w:rsidRPr="00A42020">
        <w:rPr>
          <w:color w:val="000000" w:themeColor="text1"/>
        </w:rPr>
        <w:lastRenderedPageBreak/>
        <w:t>Avaliações e comentários de usuários sobre a acessibilidade e a adequação dos locais.</w:t>
      </w:r>
    </w:p>
    <w:p w14:paraId="7CD95BAC" w14:textId="10E2C28B" w:rsidR="00560F87" w:rsidRPr="002A5D54" w:rsidRDefault="005D78EF" w:rsidP="002A5D54">
      <w:pPr>
        <w:pStyle w:val="PargrafodaLista"/>
        <w:numPr>
          <w:ilvl w:val="0"/>
          <w:numId w:val="5"/>
        </w:numPr>
        <w:spacing w:line="360" w:lineRule="auto"/>
        <w:jc w:val="both"/>
        <w:rPr>
          <w:color w:val="000000" w:themeColor="text1"/>
        </w:rPr>
      </w:pPr>
      <w:r w:rsidRPr="005D78EF">
        <w:rPr>
          <w:color w:val="000000" w:themeColor="text1"/>
        </w:rPr>
        <w:t>Interface adaptável a diferentes tipos de deficiência visual, incluindo suporte para daltonismo e compatibilidade com tecnologias assistivas.</w:t>
      </w:r>
    </w:p>
    <w:p w14:paraId="4936FCCB" w14:textId="77777777" w:rsidR="00F91224" w:rsidRDefault="00F91224" w:rsidP="00F91224">
      <w:pPr>
        <w:spacing w:after="160" w:line="259" w:lineRule="auto"/>
        <w:rPr>
          <w:b/>
          <w:bCs/>
          <w:color w:val="000000" w:themeColor="text1"/>
        </w:rPr>
      </w:pPr>
    </w:p>
    <w:p w14:paraId="611B1E96" w14:textId="50B19F3E" w:rsidR="00B04A7C" w:rsidRDefault="00D21F6C" w:rsidP="00F91224">
      <w:pPr>
        <w:spacing w:after="160" w:line="259" w:lineRule="auto"/>
        <w:rPr>
          <w:b/>
          <w:bCs/>
          <w:color w:val="000000" w:themeColor="text1"/>
        </w:rPr>
      </w:pPr>
      <w:r>
        <w:rPr>
          <w:b/>
          <w:bCs/>
          <w:color w:val="000000" w:themeColor="text1"/>
        </w:rPr>
        <w:t>10</w:t>
      </w:r>
      <w:r w:rsidR="00690D76">
        <w:rPr>
          <w:b/>
          <w:bCs/>
          <w:color w:val="000000" w:themeColor="text1"/>
        </w:rPr>
        <w:t>.2 Especificações de Requisitos</w:t>
      </w:r>
    </w:p>
    <w:p w14:paraId="7CCD2A9F" w14:textId="77777777" w:rsidR="00F91224" w:rsidRDefault="00F91224" w:rsidP="00F91224">
      <w:pPr>
        <w:spacing w:after="160" w:line="259" w:lineRule="auto"/>
        <w:rPr>
          <w:b/>
          <w:bCs/>
          <w:color w:val="000000" w:themeColor="text1"/>
        </w:rPr>
      </w:pPr>
    </w:p>
    <w:p w14:paraId="5A1D71AE" w14:textId="70A89D13" w:rsidR="00A42020" w:rsidRDefault="00D21F6C" w:rsidP="00A42020">
      <w:pPr>
        <w:spacing w:before="240" w:after="240" w:line="360" w:lineRule="auto"/>
        <w:rPr>
          <w:b/>
          <w:bCs/>
          <w:color w:val="000000" w:themeColor="text1"/>
        </w:rPr>
      </w:pPr>
      <w:r>
        <w:rPr>
          <w:b/>
          <w:bCs/>
          <w:color w:val="000000" w:themeColor="text1"/>
        </w:rPr>
        <w:t>10</w:t>
      </w:r>
      <w:r w:rsidR="00A42020">
        <w:rPr>
          <w:b/>
          <w:bCs/>
          <w:color w:val="000000" w:themeColor="text1"/>
        </w:rPr>
        <w:t>.2</w:t>
      </w:r>
      <w:r w:rsidR="00C92C4B">
        <w:rPr>
          <w:b/>
          <w:bCs/>
          <w:color w:val="000000" w:themeColor="text1"/>
        </w:rPr>
        <w:t>.1</w:t>
      </w:r>
      <w:r w:rsidR="00A42020">
        <w:rPr>
          <w:b/>
          <w:bCs/>
          <w:color w:val="000000" w:themeColor="text1"/>
        </w:rPr>
        <w:t xml:space="preserve"> Requisitos</w:t>
      </w:r>
      <w:r w:rsidR="00C92C4B">
        <w:rPr>
          <w:b/>
          <w:bCs/>
          <w:color w:val="000000" w:themeColor="text1"/>
        </w:rPr>
        <w:t xml:space="preserve"> Funcionais</w:t>
      </w:r>
    </w:p>
    <w:p w14:paraId="1945EE3F" w14:textId="2C0C242F" w:rsidR="00C92C4B" w:rsidRDefault="00D21F6C" w:rsidP="00C92C4B">
      <w:pPr>
        <w:spacing w:before="240" w:after="240" w:line="360" w:lineRule="auto"/>
        <w:rPr>
          <w:b/>
          <w:bCs/>
          <w:color w:val="000000" w:themeColor="text1"/>
        </w:rPr>
      </w:pPr>
      <w:r>
        <w:rPr>
          <w:b/>
          <w:bCs/>
          <w:color w:val="000000" w:themeColor="text1"/>
        </w:rPr>
        <w:t>10</w:t>
      </w:r>
      <w:r w:rsidR="00C92C4B">
        <w:rPr>
          <w:b/>
          <w:bCs/>
          <w:color w:val="000000" w:themeColor="text1"/>
        </w:rPr>
        <w:t>.2.1.1 Cadastro de locais</w:t>
      </w:r>
    </w:p>
    <w:p w14:paraId="16CBA762" w14:textId="6D8BFA42" w:rsidR="00536E3F" w:rsidRDefault="001155F0" w:rsidP="006C69B6">
      <w:pPr>
        <w:spacing w:after="200" w:line="360" w:lineRule="auto"/>
        <w:jc w:val="both"/>
        <w:rPr>
          <w:color w:val="000000" w:themeColor="text1"/>
        </w:rPr>
      </w:pPr>
      <w:r w:rsidRPr="001155F0">
        <w:rPr>
          <w:color w:val="000000" w:themeColor="text1"/>
        </w:rPr>
        <w:t xml:space="preserve">Os administradores devem poder cadastrar novos locais de lazer, especificando detalhes como nome, localização, </w:t>
      </w:r>
      <w:r w:rsidR="008554B9">
        <w:rPr>
          <w:color w:val="000000" w:themeColor="text1"/>
        </w:rPr>
        <w:t xml:space="preserve">tipos de atividades, </w:t>
      </w:r>
      <w:r w:rsidRPr="001155F0">
        <w:rPr>
          <w:color w:val="000000" w:themeColor="text1"/>
        </w:rPr>
        <w:t>descrição, faixa etária recomendada, e informações sobre acessibilidade (rampas, texturas no chão, mapas táteis, audioguias).</w:t>
      </w:r>
    </w:p>
    <w:p w14:paraId="63BED379" w14:textId="77777777" w:rsidR="00560F87" w:rsidRDefault="00560F87" w:rsidP="00F86052">
      <w:pPr>
        <w:spacing w:before="240" w:after="240" w:line="360" w:lineRule="auto"/>
        <w:rPr>
          <w:b/>
          <w:bCs/>
          <w:color w:val="000000" w:themeColor="text1"/>
        </w:rPr>
      </w:pPr>
    </w:p>
    <w:p w14:paraId="5448DC0C" w14:textId="180A7FD1" w:rsidR="00F86052" w:rsidRDefault="00D21F6C" w:rsidP="00F86052">
      <w:pPr>
        <w:spacing w:before="240" w:after="240" w:line="360" w:lineRule="auto"/>
        <w:rPr>
          <w:b/>
          <w:bCs/>
          <w:color w:val="000000" w:themeColor="text1"/>
        </w:rPr>
      </w:pPr>
      <w:r>
        <w:rPr>
          <w:b/>
          <w:bCs/>
          <w:color w:val="000000" w:themeColor="text1"/>
        </w:rPr>
        <w:t>10</w:t>
      </w:r>
      <w:r w:rsidR="00F86052">
        <w:rPr>
          <w:b/>
          <w:bCs/>
          <w:color w:val="000000" w:themeColor="text1"/>
        </w:rPr>
        <w:t>.2.1.2 Busca e Filtros</w:t>
      </w:r>
    </w:p>
    <w:p w14:paraId="24996E8F" w14:textId="639BD66A" w:rsidR="00F86052" w:rsidRDefault="00F86052" w:rsidP="006C69B6">
      <w:pPr>
        <w:spacing w:after="200" w:line="360" w:lineRule="auto"/>
        <w:jc w:val="both"/>
        <w:rPr>
          <w:color w:val="000000" w:themeColor="text1"/>
        </w:rPr>
      </w:pPr>
      <w:r w:rsidRPr="00F86052">
        <w:rPr>
          <w:color w:val="000000" w:themeColor="text1"/>
        </w:rPr>
        <w:t>Os usuários devem poder buscar locais baseados em critérios específicos, como proximidade, tipo de deficiência visual,</w:t>
      </w:r>
      <w:r w:rsidR="008554B9">
        <w:rPr>
          <w:color w:val="000000" w:themeColor="text1"/>
        </w:rPr>
        <w:t xml:space="preserve"> tipos de atividades,</w:t>
      </w:r>
      <w:r w:rsidRPr="00F86052">
        <w:rPr>
          <w:color w:val="000000" w:themeColor="text1"/>
        </w:rPr>
        <w:t xml:space="preserve"> recursos de acessibilidade e adequação etária.</w:t>
      </w:r>
    </w:p>
    <w:p w14:paraId="338D6121" w14:textId="77777777" w:rsidR="00560F87" w:rsidRDefault="00560F87" w:rsidP="001E1748">
      <w:pPr>
        <w:spacing w:before="240" w:after="240" w:line="360" w:lineRule="auto"/>
        <w:rPr>
          <w:b/>
          <w:bCs/>
          <w:color w:val="000000" w:themeColor="text1"/>
        </w:rPr>
      </w:pPr>
    </w:p>
    <w:p w14:paraId="31B6858B" w14:textId="0CDF89CB" w:rsidR="001E1748" w:rsidRDefault="00D21F6C" w:rsidP="001E1748">
      <w:pPr>
        <w:spacing w:before="240" w:after="240" w:line="360" w:lineRule="auto"/>
        <w:rPr>
          <w:b/>
          <w:bCs/>
          <w:color w:val="000000" w:themeColor="text1"/>
        </w:rPr>
      </w:pPr>
      <w:r>
        <w:rPr>
          <w:b/>
          <w:bCs/>
          <w:color w:val="000000" w:themeColor="text1"/>
        </w:rPr>
        <w:t>10</w:t>
      </w:r>
      <w:r w:rsidR="001E1748">
        <w:rPr>
          <w:b/>
          <w:bCs/>
          <w:color w:val="000000" w:themeColor="text1"/>
        </w:rPr>
        <w:t>.2.1.3 Feedback</w:t>
      </w:r>
    </w:p>
    <w:p w14:paraId="1AA7C829" w14:textId="120EAD6F" w:rsidR="001E1748" w:rsidRDefault="001E1748" w:rsidP="006C69B6">
      <w:pPr>
        <w:spacing w:after="200" w:line="360" w:lineRule="auto"/>
        <w:jc w:val="both"/>
        <w:rPr>
          <w:color w:val="000000" w:themeColor="text1"/>
        </w:rPr>
      </w:pPr>
      <w:r w:rsidRPr="001E1748">
        <w:rPr>
          <w:color w:val="000000" w:themeColor="text1"/>
        </w:rPr>
        <w:t>Implementação de um sistema para que os usuários possam avaliar os locais e deixar comentários sobre a experiência de acessibilidade, facilitando a escolha de locais por outros usuários.</w:t>
      </w:r>
    </w:p>
    <w:p w14:paraId="4C21B8AE" w14:textId="77777777" w:rsidR="00560F87" w:rsidRDefault="00560F87" w:rsidP="00EE221F">
      <w:pPr>
        <w:spacing w:before="240" w:after="240" w:line="360" w:lineRule="auto"/>
        <w:rPr>
          <w:b/>
          <w:bCs/>
          <w:color w:val="000000" w:themeColor="text1"/>
        </w:rPr>
      </w:pPr>
    </w:p>
    <w:p w14:paraId="5CBDB611" w14:textId="77777777" w:rsidR="005B0FA7" w:rsidRDefault="005B0FA7" w:rsidP="00EE221F">
      <w:pPr>
        <w:spacing w:before="240" w:after="240" w:line="360" w:lineRule="auto"/>
        <w:rPr>
          <w:b/>
          <w:bCs/>
          <w:color w:val="000000" w:themeColor="text1"/>
        </w:rPr>
      </w:pPr>
    </w:p>
    <w:p w14:paraId="63159F62" w14:textId="77777777" w:rsidR="005B0FA7" w:rsidRDefault="005B0FA7" w:rsidP="00EE221F">
      <w:pPr>
        <w:spacing w:before="240" w:after="240" w:line="360" w:lineRule="auto"/>
        <w:rPr>
          <w:b/>
          <w:bCs/>
          <w:color w:val="000000" w:themeColor="text1"/>
        </w:rPr>
      </w:pPr>
    </w:p>
    <w:p w14:paraId="17691732" w14:textId="74FE83DD" w:rsidR="00EE221F" w:rsidRDefault="00D21F6C" w:rsidP="00EE221F">
      <w:pPr>
        <w:spacing w:before="240" w:after="240" w:line="360" w:lineRule="auto"/>
        <w:rPr>
          <w:b/>
          <w:bCs/>
          <w:color w:val="000000" w:themeColor="text1"/>
        </w:rPr>
      </w:pPr>
      <w:r>
        <w:rPr>
          <w:b/>
          <w:bCs/>
          <w:color w:val="000000" w:themeColor="text1"/>
        </w:rPr>
        <w:lastRenderedPageBreak/>
        <w:t>10</w:t>
      </w:r>
      <w:r w:rsidR="00EE221F">
        <w:rPr>
          <w:b/>
          <w:bCs/>
          <w:color w:val="000000" w:themeColor="text1"/>
        </w:rPr>
        <w:t>.2.1.4 Personalização da Interface</w:t>
      </w:r>
    </w:p>
    <w:p w14:paraId="73EF848C" w14:textId="77777777" w:rsidR="002A5D54" w:rsidRDefault="0031491B" w:rsidP="002A5D54">
      <w:pPr>
        <w:spacing w:after="200" w:line="360" w:lineRule="auto"/>
        <w:jc w:val="both"/>
        <w:rPr>
          <w:color w:val="000000" w:themeColor="text1"/>
        </w:rPr>
      </w:pPr>
      <w:r w:rsidRPr="0031491B">
        <w:rPr>
          <w:color w:val="000000" w:themeColor="text1"/>
        </w:rPr>
        <w:t>Funcionalidades que permitem a personalização da interface para atender às necessidades de usuários com diferentes tipos de deficiência visual, incluindo opções de contraste alto e filtros para daltonismo.</w:t>
      </w:r>
    </w:p>
    <w:p w14:paraId="70235231" w14:textId="77777777" w:rsidR="007F7F1D" w:rsidRDefault="007F7F1D" w:rsidP="007F7F1D">
      <w:pPr>
        <w:spacing w:after="160" w:line="259" w:lineRule="auto"/>
        <w:rPr>
          <w:b/>
          <w:bCs/>
          <w:color w:val="000000" w:themeColor="text1"/>
        </w:rPr>
      </w:pPr>
    </w:p>
    <w:p w14:paraId="0CE6495E" w14:textId="77777777" w:rsidR="007F7F1D" w:rsidRDefault="007F7F1D" w:rsidP="007F7F1D">
      <w:pPr>
        <w:spacing w:after="160" w:line="259" w:lineRule="auto"/>
        <w:rPr>
          <w:b/>
          <w:bCs/>
          <w:color w:val="000000" w:themeColor="text1"/>
        </w:rPr>
      </w:pPr>
    </w:p>
    <w:p w14:paraId="43DA96F8" w14:textId="28BC8D30" w:rsidR="005B0FA7" w:rsidRPr="007F7F1D" w:rsidRDefault="00D21F6C" w:rsidP="007F7F1D">
      <w:pPr>
        <w:spacing w:after="160" w:line="259" w:lineRule="auto"/>
        <w:rPr>
          <w:b/>
          <w:bCs/>
          <w:color w:val="000000" w:themeColor="text1"/>
        </w:rPr>
      </w:pPr>
      <w:r>
        <w:rPr>
          <w:b/>
          <w:bCs/>
          <w:color w:val="000000" w:themeColor="text1"/>
        </w:rPr>
        <w:t>10</w:t>
      </w:r>
      <w:r w:rsidR="0031491B">
        <w:rPr>
          <w:b/>
          <w:bCs/>
          <w:color w:val="000000" w:themeColor="text1"/>
        </w:rPr>
        <w:t>.2.2 Requisitos Não Funcionais</w:t>
      </w:r>
    </w:p>
    <w:p w14:paraId="7B4076AD" w14:textId="3B86B93E" w:rsidR="0031491B" w:rsidRDefault="00D21F6C" w:rsidP="0031491B">
      <w:pPr>
        <w:spacing w:before="240" w:after="240" w:line="360" w:lineRule="auto"/>
        <w:rPr>
          <w:b/>
          <w:bCs/>
          <w:color w:val="000000" w:themeColor="text1"/>
        </w:rPr>
      </w:pPr>
      <w:r>
        <w:rPr>
          <w:b/>
          <w:bCs/>
          <w:color w:val="000000" w:themeColor="text1"/>
        </w:rPr>
        <w:t>10</w:t>
      </w:r>
      <w:r w:rsidR="0031491B">
        <w:rPr>
          <w:b/>
          <w:bCs/>
          <w:color w:val="000000" w:themeColor="text1"/>
        </w:rPr>
        <w:t>.2.</w:t>
      </w:r>
      <w:r w:rsidR="003E72C4">
        <w:rPr>
          <w:b/>
          <w:bCs/>
          <w:color w:val="000000" w:themeColor="text1"/>
        </w:rPr>
        <w:t>2</w:t>
      </w:r>
      <w:r w:rsidR="0031491B">
        <w:rPr>
          <w:b/>
          <w:bCs/>
          <w:color w:val="000000" w:themeColor="text1"/>
        </w:rPr>
        <w:t>.</w:t>
      </w:r>
      <w:r w:rsidR="003E72C4">
        <w:rPr>
          <w:b/>
          <w:bCs/>
          <w:color w:val="000000" w:themeColor="text1"/>
        </w:rPr>
        <w:t>1</w:t>
      </w:r>
      <w:r w:rsidR="0031491B">
        <w:rPr>
          <w:b/>
          <w:bCs/>
          <w:color w:val="000000" w:themeColor="text1"/>
        </w:rPr>
        <w:t xml:space="preserve"> Acessibilidade</w:t>
      </w:r>
    </w:p>
    <w:p w14:paraId="0BC49BEA" w14:textId="56E12E47" w:rsidR="00FD48BA" w:rsidRDefault="008F13D0" w:rsidP="00512B2F">
      <w:pPr>
        <w:spacing w:before="240" w:after="240" w:line="360" w:lineRule="auto"/>
        <w:jc w:val="both"/>
        <w:rPr>
          <w:color w:val="000000" w:themeColor="text1"/>
        </w:rPr>
      </w:pPr>
      <w:r w:rsidRPr="008F13D0">
        <w:rPr>
          <w:color w:val="000000" w:themeColor="text1"/>
        </w:rPr>
        <w:t>A aplicação deve seguir as diretrizes de acessibilidade da WCAG 2.1 para garantir a usabilidade por usuários com deficiências visuais. Isso inclui suporte para leitores de tela, navegação por teclado e audiodescrições.</w:t>
      </w:r>
    </w:p>
    <w:p w14:paraId="3A2EFACC" w14:textId="77777777" w:rsidR="00560F87" w:rsidRPr="00560F87" w:rsidRDefault="00560F87" w:rsidP="003E72C4">
      <w:pPr>
        <w:spacing w:before="240" w:after="240" w:line="360" w:lineRule="auto"/>
        <w:rPr>
          <w:color w:val="000000" w:themeColor="text1"/>
        </w:rPr>
      </w:pPr>
    </w:p>
    <w:p w14:paraId="69D5307C" w14:textId="5CD26A6E" w:rsidR="003E72C4" w:rsidRDefault="00D21F6C" w:rsidP="003E72C4">
      <w:pPr>
        <w:spacing w:before="240" w:after="240" w:line="360" w:lineRule="auto"/>
        <w:rPr>
          <w:b/>
          <w:bCs/>
          <w:color w:val="000000" w:themeColor="text1"/>
        </w:rPr>
      </w:pPr>
      <w:r>
        <w:rPr>
          <w:b/>
          <w:bCs/>
          <w:color w:val="000000" w:themeColor="text1"/>
        </w:rPr>
        <w:t>10</w:t>
      </w:r>
      <w:r w:rsidR="0031491B">
        <w:rPr>
          <w:b/>
          <w:bCs/>
          <w:color w:val="000000" w:themeColor="text1"/>
        </w:rPr>
        <w:t>.2.</w:t>
      </w:r>
      <w:r w:rsidR="003E72C4">
        <w:rPr>
          <w:b/>
          <w:bCs/>
          <w:color w:val="000000" w:themeColor="text1"/>
        </w:rPr>
        <w:t>2</w:t>
      </w:r>
      <w:r w:rsidR="0031491B">
        <w:rPr>
          <w:b/>
          <w:bCs/>
          <w:color w:val="000000" w:themeColor="text1"/>
        </w:rPr>
        <w:t xml:space="preserve">.2 </w:t>
      </w:r>
      <w:r w:rsidR="003E72C4" w:rsidRPr="003E72C4">
        <w:rPr>
          <w:b/>
          <w:bCs/>
          <w:color w:val="000000" w:themeColor="text1"/>
        </w:rPr>
        <w:t>Compatibilidade</w:t>
      </w:r>
    </w:p>
    <w:p w14:paraId="7B00FC5D" w14:textId="14BAD15A" w:rsidR="0031491B" w:rsidRDefault="003E72C4" w:rsidP="00512B2F">
      <w:pPr>
        <w:spacing w:before="240" w:after="240" w:line="360" w:lineRule="auto"/>
        <w:jc w:val="both"/>
        <w:rPr>
          <w:color w:val="000000" w:themeColor="text1"/>
        </w:rPr>
      </w:pPr>
      <w:r w:rsidRPr="003E72C4">
        <w:rPr>
          <w:color w:val="000000" w:themeColor="text1"/>
        </w:rPr>
        <w:t>A aplicação deve ser compatível com os sistemas operacionais móveis mais usados e com tecnologias assistivas mais comuns entre o público-alvo.</w:t>
      </w:r>
    </w:p>
    <w:p w14:paraId="7C054E1E" w14:textId="77777777" w:rsidR="00043C87" w:rsidRDefault="00043C87" w:rsidP="000420D4">
      <w:pPr>
        <w:spacing w:before="240" w:after="240" w:line="360" w:lineRule="auto"/>
        <w:rPr>
          <w:b/>
          <w:bCs/>
          <w:color w:val="000000" w:themeColor="text1"/>
        </w:rPr>
      </w:pPr>
    </w:p>
    <w:p w14:paraId="567556A5" w14:textId="77777777" w:rsidR="007F7F1D" w:rsidRDefault="007F7F1D">
      <w:pPr>
        <w:spacing w:after="160" w:line="259" w:lineRule="auto"/>
        <w:rPr>
          <w:b/>
          <w:bCs/>
          <w:color w:val="000000" w:themeColor="text1"/>
        </w:rPr>
      </w:pPr>
      <w:r>
        <w:rPr>
          <w:b/>
          <w:bCs/>
          <w:color w:val="000000" w:themeColor="text1"/>
        </w:rPr>
        <w:br w:type="page"/>
      </w:r>
    </w:p>
    <w:p w14:paraId="6C2CB2A5" w14:textId="1FC31B51" w:rsidR="000420D4" w:rsidRDefault="002A5D54" w:rsidP="00512B2F">
      <w:pPr>
        <w:spacing w:before="240" w:after="240" w:line="360" w:lineRule="auto"/>
        <w:jc w:val="both"/>
        <w:rPr>
          <w:b/>
          <w:bCs/>
          <w:color w:val="000000" w:themeColor="text1"/>
        </w:rPr>
      </w:pPr>
      <w:r>
        <w:rPr>
          <w:b/>
          <w:bCs/>
          <w:color w:val="000000" w:themeColor="text1"/>
        </w:rPr>
        <w:lastRenderedPageBreak/>
        <w:t>1</w:t>
      </w:r>
      <w:r w:rsidR="00D21F6C">
        <w:rPr>
          <w:b/>
          <w:bCs/>
          <w:color w:val="000000" w:themeColor="text1"/>
        </w:rPr>
        <w:t>1</w:t>
      </w:r>
      <w:r w:rsidR="000420D4" w:rsidRPr="00066385">
        <w:rPr>
          <w:b/>
          <w:bCs/>
          <w:color w:val="000000" w:themeColor="text1"/>
        </w:rPr>
        <w:t xml:space="preserve"> </w:t>
      </w:r>
      <w:r w:rsidR="004D7F87">
        <w:rPr>
          <w:b/>
          <w:bCs/>
          <w:color w:val="000000" w:themeColor="text1"/>
        </w:rPr>
        <w:t>METODOLOGIA</w:t>
      </w:r>
    </w:p>
    <w:p w14:paraId="7E2D958D" w14:textId="1F8ACD0A" w:rsidR="00A353E4" w:rsidRDefault="00A64844" w:rsidP="00512B2F">
      <w:pPr>
        <w:spacing w:before="240" w:after="240" w:line="360" w:lineRule="auto"/>
        <w:jc w:val="both"/>
        <w:rPr>
          <w:b/>
          <w:bCs/>
          <w:color w:val="000000" w:themeColor="text1"/>
        </w:rPr>
      </w:pPr>
      <w:r>
        <w:rPr>
          <w:b/>
          <w:bCs/>
          <w:noProof/>
          <w:color w:val="000000" w:themeColor="text1"/>
        </w:rPr>
        <w:drawing>
          <wp:inline distT="0" distB="0" distL="0" distR="0" wp14:anchorId="61E1B718" wp14:editId="221F22E7">
            <wp:extent cx="5391150" cy="50006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000625"/>
                    </a:xfrm>
                    <a:prstGeom prst="rect">
                      <a:avLst/>
                    </a:prstGeom>
                    <a:noFill/>
                    <a:ln>
                      <a:noFill/>
                    </a:ln>
                  </pic:spPr>
                </pic:pic>
              </a:graphicData>
            </a:graphic>
          </wp:inline>
        </w:drawing>
      </w:r>
    </w:p>
    <w:p w14:paraId="3D196915" w14:textId="77777777" w:rsidR="00A64844" w:rsidRDefault="00A64844" w:rsidP="00512B2F">
      <w:pPr>
        <w:spacing w:before="240" w:after="240" w:line="360" w:lineRule="auto"/>
        <w:jc w:val="both"/>
        <w:rPr>
          <w:b/>
          <w:bCs/>
          <w:color w:val="000000" w:themeColor="text1"/>
        </w:rPr>
      </w:pPr>
    </w:p>
    <w:p w14:paraId="744A0905" w14:textId="09731D0E" w:rsidR="00BC7164" w:rsidRDefault="002A5D54" w:rsidP="00512B2F">
      <w:pPr>
        <w:spacing w:before="240" w:after="240" w:line="360" w:lineRule="auto"/>
        <w:jc w:val="both"/>
        <w:rPr>
          <w:b/>
          <w:bCs/>
          <w:color w:val="000000" w:themeColor="text1"/>
        </w:rPr>
      </w:pPr>
      <w:r>
        <w:rPr>
          <w:b/>
          <w:bCs/>
          <w:color w:val="000000" w:themeColor="text1"/>
        </w:rPr>
        <w:t>1</w:t>
      </w:r>
      <w:r w:rsidR="00416024">
        <w:rPr>
          <w:b/>
          <w:bCs/>
          <w:color w:val="000000" w:themeColor="text1"/>
        </w:rPr>
        <w:t>1</w:t>
      </w:r>
      <w:r w:rsidR="00BC7164">
        <w:rPr>
          <w:b/>
          <w:bCs/>
          <w:color w:val="000000" w:themeColor="text1"/>
        </w:rPr>
        <w:t>.1</w:t>
      </w:r>
      <w:r w:rsidR="00BC7164" w:rsidRPr="00066385">
        <w:rPr>
          <w:b/>
          <w:bCs/>
          <w:color w:val="000000" w:themeColor="text1"/>
        </w:rPr>
        <w:t xml:space="preserve"> </w:t>
      </w:r>
      <w:r w:rsidR="00BC7164">
        <w:rPr>
          <w:b/>
          <w:bCs/>
          <w:color w:val="000000" w:themeColor="text1"/>
        </w:rPr>
        <w:t>Tecnologias Utilizadas</w:t>
      </w:r>
    </w:p>
    <w:p w14:paraId="5AA06D61" w14:textId="77777777" w:rsidR="009D08F7" w:rsidRDefault="009D08F7" w:rsidP="00512B2F">
      <w:pPr>
        <w:spacing w:line="360" w:lineRule="auto"/>
        <w:jc w:val="both"/>
        <w:rPr>
          <w:rFonts w:eastAsia="Arial"/>
        </w:rPr>
      </w:pPr>
      <w:r w:rsidRPr="0091213A">
        <w:rPr>
          <w:rFonts w:eastAsia="Arial"/>
        </w:rPr>
        <w:t>As tecnologias para PcDs (Pessoas com Deficiência) atualmente têm sido mais bem desenvolvidas e avançadas para que a tecnologia e a inclusão andem lado a lado. Os aparelhos e equipamentos tecnológicos são de suma importância para que possam viver com mais facilidade em sociedade. Os mais comuns disponíveis para incluir os deficientes visuais hoje em dia que são importantes para sabermos sobre são:</w:t>
      </w:r>
    </w:p>
    <w:p w14:paraId="689F28E5" w14:textId="77777777" w:rsidR="00512B2F" w:rsidRPr="00533B64" w:rsidRDefault="00512B2F" w:rsidP="00512B2F">
      <w:pPr>
        <w:spacing w:line="360" w:lineRule="auto"/>
        <w:jc w:val="both"/>
        <w:rPr>
          <w:rFonts w:eastAsia="Arial"/>
          <w:b/>
          <w:bCs/>
        </w:rPr>
      </w:pPr>
    </w:p>
    <w:p w14:paraId="579100CC" w14:textId="77777777" w:rsidR="009D08F7" w:rsidRPr="0091213A" w:rsidRDefault="009D08F7" w:rsidP="00512B2F">
      <w:pPr>
        <w:pStyle w:val="PargrafodaLista"/>
        <w:numPr>
          <w:ilvl w:val="0"/>
          <w:numId w:val="7"/>
        </w:numPr>
        <w:spacing w:line="360" w:lineRule="auto"/>
        <w:jc w:val="both"/>
        <w:rPr>
          <w:rFonts w:eastAsia="Arial"/>
        </w:rPr>
      </w:pPr>
      <w:r w:rsidRPr="0091213A">
        <w:rPr>
          <w:rFonts w:eastAsia="Arial"/>
        </w:rPr>
        <w:t>Smartphones e Tablets Adaptados</w:t>
      </w:r>
      <w:r>
        <w:rPr>
          <w:rFonts w:eastAsia="Arial"/>
        </w:rPr>
        <w:t>:</w:t>
      </w:r>
    </w:p>
    <w:p w14:paraId="70D874CA" w14:textId="77777777" w:rsidR="009D08F7" w:rsidRPr="0091213A" w:rsidRDefault="009D08F7" w:rsidP="00512B2F">
      <w:pPr>
        <w:spacing w:line="360" w:lineRule="auto"/>
        <w:jc w:val="both"/>
        <w:rPr>
          <w:rFonts w:eastAsia="Arial"/>
        </w:rPr>
      </w:pPr>
      <w:r w:rsidRPr="0091213A">
        <w:rPr>
          <w:rFonts w:eastAsia="Arial"/>
        </w:rPr>
        <w:lastRenderedPageBreak/>
        <w:t>Leitores de telas como VoiceOver (IOS) e Talkback (Android) convertem informações visuais em conteúdo auditivo. E há os Assistentes de Voz como a Siri, Google Assistant e a Alexa que possibilita o controle por voz e facilita para realização de tarefas em ferramentas mobile.</w:t>
      </w:r>
    </w:p>
    <w:p w14:paraId="3B054BB0" w14:textId="77777777" w:rsidR="009D08F7" w:rsidRPr="0091213A" w:rsidRDefault="009D08F7" w:rsidP="00512B2F">
      <w:pPr>
        <w:spacing w:line="360" w:lineRule="auto"/>
        <w:jc w:val="both"/>
        <w:rPr>
          <w:rFonts w:eastAsia="Arial"/>
        </w:rPr>
      </w:pPr>
    </w:p>
    <w:p w14:paraId="553584C4" w14:textId="77777777" w:rsidR="009D08F7" w:rsidRPr="0091213A" w:rsidRDefault="009D08F7" w:rsidP="00512B2F">
      <w:pPr>
        <w:pStyle w:val="PargrafodaLista"/>
        <w:numPr>
          <w:ilvl w:val="0"/>
          <w:numId w:val="7"/>
        </w:numPr>
        <w:spacing w:line="360" w:lineRule="auto"/>
        <w:jc w:val="both"/>
        <w:rPr>
          <w:rFonts w:eastAsia="Arial"/>
        </w:rPr>
      </w:pPr>
      <w:r w:rsidRPr="0091213A">
        <w:rPr>
          <w:rFonts w:eastAsia="Arial"/>
        </w:rPr>
        <w:t>Bengalas:</w:t>
      </w:r>
    </w:p>
    <w:p w14:paraId="01332747" w14:textId="77777777" w:rsidR="009D08F7" w:rsidRPr="0091213A" w:rsidRDefault="009D08F7" w:rsidP="00512B2F">
      <w:pPr>
        <w:spacing w:line="360" w:lineRule="auto"/>
        <w:jc w:val="both"/>
        <w:rPr>
          <w:rFonts w:eastAsia="Arial"/>
        </w:rPr>
      </w:pPr>
      <w:r w:rsidRPr="0091213A">
        <w:rPr>
          <w:rFonts w:eastAsia="Arial"/>
        </w:rPr>
        <w:t>Atualmente com a tecnologia avançada, as bengalas tradicionais têm sido adaptadas com avanços significativos, como as bengalas ultrassônicas que são equipadas com sensores que detectam obstáculos próximos em que emite alertas ao usuário por meio de vibrações ou sinais sonoros. E as bengalas com GPS com integração da tecnologia de geolocalização, essas bengalas auxiliam na navegação no cotidiano fornecendo direções por comandos de áudio e vibrações.</w:t>
      </w:r>
    </w:p>
    <w:p w14:paraId="0BAF3D9F" w14:textId="77777777" w:rsidR="00FD48BA" w:rsidRPr="00FD48BA" w:rsidRDefault="00FD48BA" w:rsidP="00512B2F">
      <w:pPr>
        <w:spacing w:line="360" w:lineRule="auto"/>
        <w:jc w:val="both"/>
        <w:rPr>
          <w:rFonts w:eastAsia="Arial"/>
        </w:rPr>
      </w:pPr>
    </w:p>
    <w:p w14:paraId="364B2FEE" w14:textId="2F757F40" w:rsidR="009D08F7" w:rsidRPr="0091213A" w:rsidRDefault="009D08F7" w:rsidP="00512B2F">
      <w:pPr>
        <w:pStyle w:val="PargrafodaLista"/>
        <w:numPr>
          <w:ilvl w:val="0"/>
          <w:numId w:val="7"/>
        </w:numPr>
        <w:spacing w:line="360" w:lineRule="auto"/>
        <w:jc w:val="both"/>
        <w:rPr>
          <w:rFonts w:eastAsia="Arial"/>
        </w:rPr>
      </w:pPr>
      <w:r w:rsidRPr="0091213A">
        <w:rPr>
          <w:rFonts w:eastAsia="Arial"/>
        </w:rPr>
        <w:t>Leitores de Texto e OCR</w:t>
      </w:r>
      <w:r>
        <w:rPr>
          <w:rFonts w:eastAsia="Arial"/>
        </w:rPr>
        <w:t>:</w:t>
      </w:r>
    </w:p>
    <w:p w14:paraId="7D7AA0B3" w14:textId="77777777" w:rsidR="009D08F7" w:rsidRPr="0091213A" w:rsidRDefault="009D08F7" w:rsidP="00512B2F">
      <w:pPr>
        <w:spacing w:line="360" w:lineRule="auto"/>
        <w:jc w:val="both"/>
        <w:rPr>
          <w:rFonts w:eastAsia="Arial"/>
        </w:rPr>
      </w:pPr>
      <w:r w:rsidRPr="0091213A">
        <w:rPr>
          <w:rFonts w:eastAsia="Arial"/>
        </w:rPr>
        <w:t xml:space="preserve">Com a tecnologia OCR utilizado para converter textos impressos em áudio, os aplicativos KNFB Reader e o </w:t>
      </w:r>
      <w:proofErr w:type="spellStart"/>
      <w:r w:rsidRPr="0091213A">
        <w:rPr>
          <w:rFonts w:eastAsia="Arial"/>
        </w:rPr>
        <w:t>Seeing</w:t>
      </w:r>
      <w:proofErr w:type="spellEnd"/>
      <w:r w:rsidRPr="0091213A">
        <w:rPr>
          <w:rFonts w:eastAsia="Arial"/>
        </w:rPr>
        <w:t xml:space="preserve"> AI são ferramentas que ao apontar a câmera do dispositivo para o texto, fará a leitura em voz alta.</w:t>
      </w:r>
      <w:r>
        <w:rPr>
          <w:rFonts w:eastAsia="Arial"/>
        </w:rPr>
        <w:t xml:space="preserve"> </w:t>
      </w:r>
      <w:r w:rsidRPr="0091213A">
        <w:rPr>
          <w:rFonts w:eastAsia="Arial"/>
        </w:rPr>
        <w:t>Dispositivos como o Kindle também tem funcionalidade de leitura por voz para auxiliar na inclusão no mundo dos livros.</w:t>
      </w:r>
    </w:p>
    <w:p w14:paraId="6473F673" w14:textId="77777777" w:rsidR="009D08F7" w:rsidRPr="0091213A" w:rsidRDefault="009D08F7" w:rsidP="00512B2F">
      <w:pPr>
        <w:spacing w:line="360" w:lineRule="auto"/>
        <w:jc w:val="both"/>
        <w:rPr>
          <w:rFonts w:eastAsia="Arial"/>
        </w:rPr>
      </w:pPr>
    </w:p>
    <w:p w14:paraId="4FC28AB2" w14:textId="77777777" w:rsidR="009D08F7" w:rsidRPr="0091213A" w:rsidRDefault="009D08F7" w:rsidP="00512B2F">
      <w:pPr>
        <w:pStyle w:val="PargrafodaLista"/>
        <w:numPr>
          <w:ilvl w:val="0"/>
          <w:numId w:val="7"/>
        </w:numPr>
        <w:spacing w:line="360" w:lineRule="auto"/>
        <w:jc w:val="both"/>
        <w:rPr>
          <w:rFonts w:eastAsia="Arial"/>
        </w:rPr>
      </w:pPr>
      <w:r w:rsidRPr="0091213A">
        <w:rPr>
          <w:rFonts w:eastAsia="Arial"/>
        </w:rPr>
        <w:t>Relógios e Acessórios</w:t>
      </w:r>
      <w:r>
        <w:rPr>
          <w:rFonts w:eastAsia="Arial"/>
        </w:rPr>
        <w:t>:</w:t>
      </w:r>
    </w:p>
    <w:p w14:paraId="754F9E3C" w14:textId="77777777" w:rsidR="009D08F7" w:rsidRPr="0091213A" w:rsidRDefault="009D08F7" w:rsidP="00512B2F">
      <w:pPr>
        <w:spacing w:line="360" w:lineRule="auto"/>
        <w:jc w:val="both"/>
        <w:rPr>
          <w:rFonts w:eastAsia="Arial"/>
        </w:rPr>
      </w:pPr>
      <w:r w:rsidRPr="0091213A">
        <w:rPr>
          <w:rFonts w:eastAsia="Arial"/>
        </w:rPr>
        <w:t xml:space="preserve">Existem relógios com marcadores táteis e ponteiros palpáveis para que os usuários permitam sentir e tocar as horas e os minutos. Alguns </w:t>
      </w:r>
      <w:proofErr w:type="spellStart"/>
      <w:r w:rsidRPr="002A25B3">
        <w:rPr>
          <w:rFonts w:eastAsia="Arial"/>
        </w:rPr>
        <w:t>smartwatches</w:t>
      </w:r>
      <w:proofErr w:type="spellEnd"/>
      <w:r w:rsidRPr="002A25B3">
        <w:rPr>
          <w:rFonts w:eastAsia="Arial"/>
        </w:rPr>
        <w:t xml:space="preserve"> </w:t>
      </w:r>
      <w:r w:rsidRPr="0091213A">
        <w:rPr>
          <w:rFonts w:eastAsia="Arial"/>
        </w:rPr>
        <w:t>possuem também os assistentes de voz para realizações de tarefas simples.</w:t>
      </w:r>
    </w:p>
    <w:p w14:paraId="0A766042" w14:textId="77777777" w:rsidR="009D08F7" w:rsidRPr="0091213A" w:rsidRDefault="009D08F7" w:rsidP="00512B2F">
      <w:pPr>
        <w:spacing w:line="360" w:lineRule="auto"/>
        <w:jc w:val="both"/>
        <w:rPr>
          <w:rFonts w:eastAsia="Arial"/>
        </w:rPr>
      </w:pPr>
    </w:p>
    <w:p w14:paraId="7A576C36" w14:textId="77777777" w:rsidR="009D08F7" w:rsidRPr="002A25B3" w:rsidRDefault="009D08F7" w:rsidP="00512B2F">
      <w:pPr>
        <w:pStyle w:val="PargrafodaLista"/>
        <w:numPr>
          <w:ilvl w:val="0"/>
          <w:numId w:val="7"/>
        </w:numPr>
        <w:spacing w:line="360" w:lineRule="auto"/>
        <w:jc w:val="both"/>
        <w:rPr>
          <w:rFonts w:eastAsia="Arial"/>
        </w:rPr>
      </w:pPr>
      <w:r w:rsidRPr="002A25B3">
        <w:rPr>
          <w:rFonts w:eastAsia="Arial"/>
        </w:rPr>
        <w:t>Softwares Acessíveis</w:t>
      </w:r>
      <w:r>
        <w:rPr>
          <w:rFonts w:eastAsia="Arial"/>
        </w:rPr>
        <w:t>:</w:t>
      </w:r>
    </w:p>
    <w:p w14:paraId="7C7ACE74" w14:textId="0A5F509F" w:rsidR="009D08F7" w:rsidRDefault="009D08F7" w:rsidP="00512B2F">
      <w:pPr>
        <w:spacing w:line="360" w:lineRule="auto"/>
        <w:jc w:val="both"/>
        <w:rPr>
          <w:rFonts w:eastAsia="Arial"/>
        </w:rPr>
      </w:pPr>
      <w:r w:rsidRPr="0091213A">
        <w:rPr>
          <w:rFonts w:eastAsia="Arial"/>
        </w:rPr>
        <w:t>Para o computador há softwares como JAWS, NVDA e VoiceOver que convertem textos, imagens e elementos visuais em áudios para a inclusão acessível.</w:t>
      </w:r>
    </w:p>
    <w:p w14:paraId="19728C7E" w14:textId="77777777" w:rsidR="00290B90" w:rsidRPr="00290B90" w:rsidRDefault="00290B90" w:rsidP="00290B90">
      <w:pPr>
        <w:spacing w:line="360" w:lineRule="auto"/>
        <w:jc w:val="both"/>
        <w:rPr>
          <w:rFonts w:eastAsia="Arial"/>
        </w:rPr>
      </w:pPr>
    </w:p>
    <w:p w14:paraId="62B99BD5" w14:textId="77777777" w:rsidR="00A64844" w:rsidRDefault="00A64844" w:rsidP="00512B2F">
      <w:pPr>
        <w:spacing w:before="240" w:after="240" w:line="360" w:lineRule="auto"/>
        <w:jc w:val="both"/>
        <w:rPr>
          <w:b/>
          <w:bCs/>
          <w:color w:val="000000" w:themeColor="text1"/>
        </w:rPr>
      </w:pPr>
    </w:p>
    <w:p w14:paraId="5F9160E2" w14:textId="2F2A693E" w:rsidR="009D08F7" w:rsidRDefault="002A5D54" w:rsidP="00512B2F">
      <w:pPr>
        <w:spacing w:before="240" w:after="240" w:line="360" w:lineRule="auto"/>
        <w:jc w:val="both"/>
        <w:rPr>
          <w:b/>
          <w:bCs/>
          <w:color w:val="000000" w:themeColor="text1"/>
        </w:rPr>
      </w:pPr>
      <w:r>
        <w:rPr>
          <w:b/>
          <w:bCs/>
          <w:color w:val="000000" w:themeColor="text1"/>
        </w:rPr>
        <w:lastRenderedPageBreak/>
        <w:t>1</w:t>
      </w:r>
      <w:r w:rsidR="00416024">
        <w:rPr>
          <w:b/>
          <w:bCs/>
          <w:color w:val="000000" w:themeColor="text1"/>
        </w:rPr>
        <w:t>1</w:t>
      </w:r>
      <w:r w:rsidR="009D08F7">
        <w:rPr>
          <w:b/>
          <w:bCs/>
          <w:color w:val="000000" w:themeColor="text1"/>
        </w:rPr>
        <w:t>.2 Acessibilidade Digital</w:t>
      </w:r>
    </w:p>
    <w:p w14:paraId="73D35BAB" w14:textId="5E439800" w:rsidR="00015502" w:rsidRDefault="00015502" w:rsidP="00512B2F">
      <w:pPr>
        <w:spacing w:line="360" w:lineRule="auto"/>
        <w:jc w:val="both"/>
        <w:rPr>
          <w:rFonts w:eastAsia="Arial"/>
        </w:rPr>
      </w:pPr>
      <w:r w:rsidRPr="0091213A">
        <w:rPr>
          <w:rFonts w:eastAsia="Arial"/>
        </w:rPr>
        <w:t>A tecnologia se tornou algo indispensável na sociedade atual, e navegar na internet em diferentes websites pode ser muito simples para grande parte da população, mas para os 6,5 milhões de brasileiros com deficiência visual é algo completamente fora de cogitação quando se há a falta de acessibilidade digital.</w:t>
      </w:r>
    </w:p>
    <w:p w14:paraId="3BBD9A40" w14:textId="307AA435" w:rsidR="00015502" w:rsidRDefault="00A7361C" w:rsidP="00512B2F">
      <w:pPr>
        <w:spacing w:before="240" w:after="240" w:line="360" w:lineRule="auto"/>
        <w:jc w:val="both"/>
        <w:rPr>
          <w:color w:val="000000" w:themeColor="text1"/>
        </w:rPr>
      </w:pPr>
      <w:r>
        <w:rPr>
          <w:color w:val="000000" w:themeColor="text1"/>
        </w:rPr>
        <w:t xml:space="preserve">A acessibilidade digital tem como objetivo tornar a internet um lugar acessível e inclusivo para todos os PcDs que tenham dificuldade em navegar com ferramentas digitais adaptadas para cada tipo de deficiência. Atualmente, é possível </w:t>
      </w:r>
      <w:r w:rsidR="00041F28">
        <w:rPr>
          <w:color w:val="000000" w:themeColor="text1"/>
        </w:rPr>
        <w:t>perceber</w:t>
      </w:r>
      <w:r w:rsidR="00EC0E44">
        <w:rPr>
          <w:color w:val="000000" w:themeColor="text1"/>
        </w:rPr>
        <w:t xml:space="preserve"> que poucos sites têm seguido essa ideia, segundo a BigDataCorp, apenas 0,89% dos sites nacionais foram aprovados nos testes de acessibilidade, portanto quase 16,</w:t>
      </w:r>
      <w:r w:rsidR="006108C8">
        <w:rPr>
          <w:color w:val="000000" w:themeColor="text1"/>
        </w:rPr>
        <w:t>89 milhões de sites ativos não têm essa adaptação necessária para o público PcD.</w:t>
      </w:r>
    </w:p>
    <w:p w14:paraId="6BF19E32" w14:textId="295E003C" w:rsidR="00D15D69" w:rsidRDefault="00D15D69" w:rsidP="00512B2F">
      <w:pPr>
        <w:spacing w:before="240" w:after="240" w:line="360" w:lineRule="auto"/>
        <w:jc w:val="both"/>
        <w:rPr>
          <w:rFonts w:eastAsia="Arial"/>
        </w:rPr>
      </w:pPr>
      <w:r>
        <w:rPr>
          <w:color w:val="000000" w:themeColor="text1"/>
        </w:rPr>
        <w:t xml:space="preserve">A Lei Brasileira de Inclusão De Pessoa com Deficiência </w:t>
      </w:r>
      <w:r w:rsidR="009D60A9" w:rsidRPr="0091213A">
        <w:rPr>
          <w:rFonts w:eastAsia="Arial"/>
        </w:rPr>
        <w:t xml:space="preserve">(Lei n⁰ 13.146 art.63) </w:t>
      </w:r>
      <w:r w:rsidR="009D60A9">
        <w:rPr>
          <w:rFonts w:eastAsia="Arial"/>
        </w:rPr>
        <w:t>obrigatória desde 2015, a acessibilidade</w:t>
      </w:r>
      <w:r w:rsidR="00B90F9D">
        <w:rPr>
          <w:rFonts w:eastAsia="Arial"/>
        </w:rPr>
        <w:t xml:space="preserve"> digital nos sites da internet mantidos por empresas com sedes ou por órgãos do governo.</w:t>
      </w:r>
    </w:p>
    <w:p w14:paraId="10DAB93E" w14:textId="6AD9FDD8" w:rsidR="00B90F9D" w:rsidRDefault="008F04AD" w:rsidP="00512B2F">
      <w:pPr>
        <w:spacing w:before="240" w:after="240" w:line="360" w:lineRule="auto"/>
        <w:jc w:val="both"/>
        <w:rPr>
          <w:rFonts w:eastAsia="Arial"/>
        </w:rPr>
      </w:pPr>
      <w:r>
        <w:rPr>
          <w:rFonts w:eastAsia="Arial"/>
        </w:rPr>
        <w:t>Para o nosso projeto em que nossa pesquisa constatou, segundo o IBGE, 45 milhões de brasileiros tem algum tipo de deficiência em que 35,5 milhões</w:t>
      </w:r>
      <w:r w:rsidR="004B21A7">
        <w:rPr>
          <w:rFonts w:eastAsia="Arial"/>
        </w:rPr>
        <w:t xml:space="preserve"> são deficientes visuais, sendo eles, 6 milhões cegos e 582 mil com baixa visão. Pensamos em </w:t>
      </w:r>
      <w:r w:rsidR="00DC41C1">
        <w:rPr>
          <w:rFonts w:eastAsia="Arial"/>
        </w:rPr>
        <w:t xml:space="preserve">adaptar nosso site com o regulamento internacional do consórcio W3C </w:t>
      </w:r>
      <w:r w:rsidR="0042095D" w:rsidRPr="0091213A">
        <w:rPr>
          <w:rFonts w:eastAsia="Arial"/>
        </w:rPr>
        <w:t>(World Wide Web).</w:t>
      </w:r>
      <w:r w:rsidR="00E7140A">
        <w:rPr>
          <w:rFonts w:eastAsia="Arial"/>
        </w:rPr>
        <w:t xml:space="preserve"> Utilizando o manual de documento WCAG para possível implementação de algumas inclusões para deficiência visual e outros tipos de PcDs, considerando principalmente segundo o site da WCAG:</w:t>
      </w:r>
    </w:p>
    <w:p w14:paraId="20FAF9A2" w14:textId="77777777" w:rsidR="00640873" w:rsidRPr="00640873" w:rsidRDefault="00640873" w:rsidP="00640873">
      <w:pPr>
        <w:spacing w:before="240" w:after="240" w:line="360" w:lineRule="auto"/>
        <w:rPr>
          <w:color w:val="000000" w:themeColor="text1"/>
        </w:rPr>
      </w:pPr>
      <w:r w:rsidRPr="00640873">
        <w:rPr>
          <w:color w:val="000000" w:themeColor="text1"/>
        </w:rPr>
        <w:t>1.1.1 - Conteúdo não textual</w:t>
      </w:r>
    </w:p>
    <w:p w14:paraId="574784D5" w14:textId="77777777" w:rsidR="00640873" w:rsidRPr="00640873" w:rsidRDefault="00640873" w:rsidP="00640873">
      <w:pPr>
        <w:spacing w:before="240" w:after="240" w:line="360" w:lineRule="auto"/>
        <w:rPr>
          <w:color w:val="000000" w:themeColor="text1"/>
        </w:rPr>
      </w:pPr>
      <w:r w:rsidRPr="00640873">
        <w:rPr>
          <w:color w:val="000000" w:themeColor="text1"/>
        </w:rPr>
        <w:t xml:space="preserve">1.2.1 - Apenas áudio ou apenas vídeo </w:t>
      </w:r>
    </w:p>
    <w:p w14:paraId="6DBFB612" w14:textId="77777777" w:rsidR="00640873" w:rsidRPr="00640873" w:rsidRDefault="00640873" w:rsidP="00640873">
      <w:pPr>
        <w:spacing w:before="240" w:after="240" w:line="360" w:lineRule="auto"/>
        <w:rPr>
          <w:color w:val="000000" w:themeColor="text1"/>
        </w:rPr>
      </w:pPr>
      <w:r w:rsidRPr="00640873">
        <w:rPr>
          <w:color w:val="000000" w:themeColor="text1"/>
        </w:rPr>
        <w:t>1.2.2 - Legendas</w:t>
      </w:r>
    </w:p>
    <w:p w14:paraId="6EB8B072" w14:textId="77777777" w:rsidR="00640873" w:rsidRPr="00640873" w:rsidRDefault="00640873" w:rsidP="00640873">
      <w:pPr>
        <w:spacing w:before="240" w:after="240" w:line="360" w:lineRule="auto"/>
        <w:rPr>
          <w:color w:val="000000" w:themeColor="text1"/>
        </w:rPr>
      </w:pPr>
      <w:r w:rsidRPr="00640873">
        <w:rPr>
          <w:color w:val="000000" w:themeColor="text1"/>
        </w:rPr>
        <w:t>1.2.5 - Audiodescrição</w:t>
      </w:r>
    </w:p>
    <w:p w14:paraId="3E55F26F" w14:textId="77777777" w:rsidR="00640873" w:rsidRPr="00640873" w:rsidRDefault="00640873" w:rsidP="00640873">
      <w:pPr>
        <w:spacing w:before="240" w:after="240" w:line="360" w:lineRule="auto"/>
        <w:rPr>
          <w:color w:val="000000" w:themeColor="text1"/>
        </w:rPr>
      </w:pPr>
      <w:r w:rsidRPr="00640873">
        <w:rPr>
          <w:color w:val="000000" w:themeColor="text1"/>
        </w:rPr>
        <w:t>1.4.1 - Utilização de cores</w:t>
      </w:r>
    </w:p>
    <w:p w14:paraId="02427142" w14:textId="77777777" w:rsidR="00640873" w:rsidRPr="00640873" w:rsidRDefault="00640873" w:rsidP="00640873">
      <w:pPr>
        <w:spacing w:before="240" w:after="240" w:line="360" w:lineRule="auto"/>
        <w:rPr>
          <w:color w:val="000000" w:themeColor="text1"/>
        </w:rPr>
      </w:pPr>
      <w:r w:rsidRPr="00640873">
        <w:rPr>
          <w:color w:val="000000" w:themeColor="text1"/>
        </w:rPr>
        <w:t xml:space="preserve">1.4.3 - Contraste </w:t>
      </w:r>
    </w:p>
    <w:p w14:paraId="49FF97CA" w14:textId="77777777" w:rsidR="00640873" w:rsidRPr="00640873" w:rsidRDefault="00640873" w:rsidP="00640873">
      <w:pPr>
        <w:spacing w:before="240" w:after="240" w:line="360" w:lineRule="auto"/>
        <w:rPr>
          <w:color w:val="000000" w:themeColor="text1"/>
        </w:rPr>
      </w:pPr>
      <w:r w:rsidRPr="00640873">
        <w:rPr>
          <w:color w:val="000000" w:themeColor="text1"/>
        </w:rPr>
        <w:lastRenderedPageBreak/>
        <w:t>1.4.4 - Redimensionar texto</w:t>
      </w:r>
    </w:p>
    <w:p w14:paraId="6D6EFDAB" w14:textId="77777777" w:rsidR="00640873" w:rsidRPr="00640873" w:rsidRDefault="00640873" w:rsidP="00640873">
      <w:pPr>
        <w:spacing w:before="240" w:after="240" w:line="360" w:lineRule="auto"/>
        <w:rPr>
          <w:color w:val="000000" w:themeColor="text1"/>
        </w:rPr>
      </w:pPr>
      <w:r w:rsidRPr="00640873">
        <w:rPr>
          <w:color w:val="000000" w:themeColor="text1"/>
        </w:rPr>
        <w:t>2.1.1 - Teclado</w:t>
      </w:r>
    </w:p>
    <w:p w14:paraId="56067F6F" w14:textId="77777777" w:rsidR="00640873" w:rsidRPr="00640873" w:rsidRDefault="00640873" w:rsidP="00640873">
      <w:pPr>
        <w:spacing w:before="240" w:after="240" w:line="360" w:lineRule="auto"/>
        <w:rPr>
          <w:color w:val="000000" w:themeColor="text1"/>
        </w:rPr>
      </w:pPr>
      <w:r w:rsidRPr="00640873">
        <w:rPr>
          <w:color w:val="000000" w:themeColor="text1"/>
        </w:rPr>
        <w:t>2.4.2 - Página com título</w:t>
      </w:r>
    </w:p>
    <w:p w14:paraId="525397F8" w14:textId="77777777" w:rsidR="00640873" w:rsidRPr="00640873" w:rsidRDefault="00640873" w:rsidP="00640873">
      <w:pPr>
        <w:spacing w:before="240" w:after="240" w:line="360" w:lineRule="auto"/>
        <w:rPr>
          <w:color w:val="000000" w:themeColor="text1"/>
        </w:rPr>
      </w:pPr>
      <w:r w:rsidRPr="00640873">
        <w:rPr>
          <w:color w:val="000000" w:themeColor="text1"/>
        </w:rPr>
        <w:t>3.3.1 - Identificação do erro</w:t>
      </w:r>
    </w:p>
    <w:p w14:paraId="6BF9EC58" w14:textId="77777777" w:rsidR="00640873" w:rsidRPr="00640873" w:rsidRDefault="00640873" w:rsidP="00640873">
      <w:pPr>
        <w:spacing w:before="240" w:after="240" w:line="360" w:lineRule="auto"/>
        <w:rPr>
          <w:color w:val="000000" w:themeColor="text1"/>
        </w:rPr>
      </w:pPr>
      <w:r w:rsidRPr="00640873">
        <w:rPr>
          <w:color w:val="000000" w:themeColor="text1"/>
        </w:rPr>
        <w:t>3.3.3 - Sugestão do erro</w:t>
      </w:r>
    </w:p>
    <w:p w14:paraId="6DECD158" w14:textId="77777777" w:rsidR="00640873" w:rsidRPr="00640873" w:rsidRDefault="00640873" w:rsidP="00640873">
      <w:pPr>
        <w:spacing w:before="240" w:after="240" w:line="360" w:lineRule="auto"/>
        <w:rPr>
          <w:color w:val="000000" w:themeColor="text1"/>
        </w:rPr>
      </w:pPr>
      <w:r w:rsidRPr="00640873">
        <w:rPr>
          <w:color w:val="000000" w:themeColor="text1"/>
        </w:rPr>
        <w:t>3.3.4 - Prevenção de erro</w:t>
      </w:r>
    </w:p>
    <w:p w14:paraId="23AD2BFC" w14:textId="77777777" w:rsidR="00560F87" w:rsidRDefault="00640873" w:rsidP="00E90E8E">
      <w:pPr>
        <w:spacing w:before="240" w:after="240" w:line="360" w:lineRule="auto"/>
        <w:rPr>
          <w:color w:val="000000" w:themeColor="text1"/>
        </w:rPr>
      </w:pPr>
      <w:r w:rsidRPr="00640873">
        <w:rPr>
          <w:color w:val="000000" w:themeColor="text1"/>
        </w:rPr>
        <w:t>3.3.8 - Autenticação acessível</w:t>
      </w:r>
    </w:p>
    <w:p w14:paraId="77F93D9A" w14:textId="77777777" w:rsidR="001162F1" w:rsidRDefault="001162F1" w:rsidP="00E90E8E">
      <w:pPr>
        <w:spacing w:before="240" w:after="240" w:line="360" w:lineRule="auto"/>
        <w:rPr>
          <w:b/>
          <w:bCs/>
          <w:color w:val="000000" w:themeColor="text1"/>
        </w:rPr>
      </w:pPr>
    </w:p>
    <w:p w14:paraId="0A6F6617" w14:textId="77777777" w:rsidR="001162F1" w:rsidRDefault="001162F1" w:rsidP="00E90E8E">
      <w:pPr>
        <w:spacing w:before="240" w:after="240" w:line="360" w:lineRule="auto"/>
        <w:rPr>
          <w:b/>
          <w:bCs/>
          <w:color w:val="000000" w:themeColor="text1"/>
        </w:rPr>
      </w:pPr>
    </w:p>
    <w:p w14:paraId="5E25315F" w14:textId="77777777" w:rsidR="001162F1" w:rsidRDefault="001162F1" w:rsidP="00E90E8E">
      <w:pPr>
        <w:spacing w:before="240" w:after="240" w:line="360" w:lineRule="auto"/>
        <w:rPr>
          <w:b/>
          <w:bCs/>
          <w:color w:val="000000" w:themeColor="text1"/>
        </w:rPr>
      </w:pPr>
    </w:p>
    <w:p w14:paraId="68E641BE" w14:textId="77777777" w:rsidR="001162F1" w:rsidRDefault="001162F1" w:rsidP="00E90E8E">
      <w:pPr>
        <w:spacing w:before="240" w:after="240" w:line="360" w:lineRule="auto"/>
        <w:rPr>
          <w:b/>
          <w:bCs/>
          <w:color w:val="000000" w:themeColor="text1"/>
        </w:rPr>
      </w:pPr>
    </w:p>
    <w:p w14:paraId="7AC5C208" w14:textId="77777777" w:rsidR="001162F1" w:rsidRDefault="001162F1" w:rsidP="00E90E8E">
      <w:pPr>
        <w:spacing w:before="240" w:after="240" w:line="360" w:lineRule="auto"/>
        <w:rPr>
          <w:b/>
          <w:bCs/>
          <w:color w:val="000000" w:themeColor="text1"/>
        </w:rPr>
      </w:pPr>
    </w:p>
    <w:p w14:paraId="2EA6D8C8" w14:textId="77777777" w:rsidR="001162F1" w:rsidRDefault="001162F1" w:rsidP="00E90E8E">
      <w:pPr>
        <w:spacing w:before="240" w:after="240" w:line="360" w:lineRule="auto"/>
        <w:rPr>
          <w:b/>
          <w:bCs/>
          <w:color w:val="000000" w:themeColor="text1"/>
        </w:rPr>
      </w:pPr>
    </w:p>
    <w:p w14:paraId="4F9498D6" w14:textId="77777777" w:rsidR="0098010F" w:rsidRDefault="0098010F">
      <w:pPr>
        <w:spacing w:after="160" w:line="259" w:lineRule="auto"/>
        <w:rPr>
          <w:b/>
          <w:bCs/>
          <w:color w:val="000000" w:themeColor="text1"/>
        </w:rPr>
      </w:pPr>
      <w:r>
        <w:rPr>
          <w:b/>
          <w:bCs/>
          <w:color w:val="000000" w:themeColor="text1"/>
        </w:rPr>
        <w:br w:type="page"/>
      </w:r>
    </w:p>
    <w:p w14:paraId="6ED3EF56" w14:textId="662D760C" w:rsidR="006C69B6" w:rsidRPr="00560F87" w:rsidRDefault="002A5D54" w:rsidP="00E90E8E">
      <w:pPr>
        <w:spacing w:before="240" w:after="240" w:line="360" w:lineRule="auto"/>
        <w:rPr>
          <w:color w:val="000000" w:themeColor="text1"/>
        </w:rPr>
      </w:pPr>
      <w:r>
        <w:rPr>
          <w:b/>
          <w:bCs/>
          <w:color w:val="000000" w:themeColor="text1"/>
        </w:rPr>
        <w:lastRenderedPageBreak/>
        <w:t>1</w:t>
      </w:r>
      <w:r w:rsidR="00416024">
        <w:rPr>
          <w:b/>
          <w:bCs/>
          <w:color w:val="000000" w:themeColor="text1"/>
        </w:rPr>
        <w:t>2</w:t>
      </w:r>
      <w:r w:rsidR="00E10F54">
        <w:rPr>
          <w:b/>
          <w:bCs/>
          <w:color w:val="000000" w:themeColor="text1"/>
        </w:rPr>
        <w:t xml:space="preserve"> CRONOGRAMA</w:t>
      </w:r>
    </w:p>
    <w:p w14:paraId="2F5E4EC7" w14:textId="182E8F64" w:rsidR="00E10F54" w:rsidRPr="00E10F54" w:rsidRDefault="00D36B0D" w:rsidP="00D36B0D">
      <w:pPr>
        <w:spacing w:before="240" w:after="240" w:line="360" w:lineRule="auto"/>
        <w:jc w:val="center"/>
        <w:rPr>
          <w:b/>
          <w:bCs/>
          <w:color w:val="000000" w:themeColor="text1"/>
        </w:rPr>
      </w:pPr>
      <w:r>
        <w:rPr>
          <w:noProof/>
        </w:rPr>
        <w:drawing>
          <wp:inline distT="0" distB="0" distL="0" distR="0" wp14:anchorId="4D3FA2F4" wp14:editId="47AE1A25">
            <wp:extent cx="5400040" cy="3482880"/>
            <wp:effectExtent l="0" t="0" r="0" b="3810"/>
            <wp:docPr id="927902889" name="Imagem 927902889"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02889" name="Imagem 927902889" descr="Tabela"/>
                    <pic:cNvPicPr/>
                  </pic:nvPicPr>
                  <pic:blipFill>
                    <a:blip r:embed="rId13">
                      <a:extLst>
                        <a:ext uri="{28A0092B-C50C-407E-A947-70E740481C1C}">
                          <a14:useLocalDpi xmlns:a14="http://schemas.microsoft.com/office/drawing/2010/main" val="0"/>
                        </a:ext>
                      </a:extLst>
                    </a:blip>
                    <a:stretch>
                      <a:fillRect/>
                    </a:stretch>
                  </pic:blipFill>
                  <pic:spPr>
                    <a:xfrm>
                      <a:off x="0" y="0"/>
                      <a:ext cx="5400040" cy="3482880"/>
                    </a:xfrm>
                    <a:prstGeom prst="rect">
                      <a:avLst/>
                    </a:prstGeom>
                  </pic:spPr>
                </pic:pic>
              </a:graphicData>
            </a:graphic>
          </wp:inline>
        </w:drawing>
      </w:r>
    </w:p>
    <w:p w14:paraId="27EC0848" w14:textId="77777777" w:rsidR="00D36B0D" w:rsidRDefault="00D36B0D" w:rsidP="00D36B0D">
      <w:pPr>
        <w:spacing w:before="240" w:after="240" w:line="360" w:lineRule="auto"/>
        <w:rPr>
          <w:b/>
          <w:bCs/>
          <w:color w:val="000000" w:themeColor="text1"/>
        </w:rPr>
      </w:pPr>
    </w:p>
    <w:p w14:paraId="40551280" w14:textId="72D707CC" w:rsidR="00D36B0D" w:rsidRDefault="00290B90" w:rsidP="00D36B0D">
      <w:pPr>
        <w:spacing w:before="240" w:after="240" w:line="360" w:lineRule="auto"/>
        <w:rPr>
          <w:b/>
          <w:bCs/>
          <w:color w:val="000000" w:themeColor="text1"/>
        </w:rPr>
      </w:pPr>
      <w:r>
        <w:rPr>
          <w:b/>
          <w:bCs/>
          <w:color w:val="000000" w:themeColor="text1"/>
        </w:rPr>
        <w:t>1</w:t>
      </w:r>
      <w:r w:rsidR="00416024">
        <w:rPr>
          <w:b/>
          <w:bCs/>
          <w:color w:val="000000" w:themeColor="text1"/>
        </w:rPr>
        <w:t>3</w:t>
      </w:r>
      <w:r w:rsidR="00D36B0D">
        <w:rPr>
          <w:b/>
          <w:bCs/>
          <w:color w:val="000000" w:themeColor="text1"/>
        </w:rPr>
        <w:t xml:space="preserve"> PERGUNTAS</w:t>
      </w:r>
    </w:p>
    <w:p w14:paraId="6E34015E" w14:textId="0FEE38B9" w:rsidR="00884499" w:rsidRPr="00884499" w:rsidRDefault="00884499" w:rsidP="00884499">
      <w:pPr>
        <w:pStyle w:val="PargrafodaLista"/>
        <w:numPr>
          <w:ilvl w:val="0"/>
          <w:numId w:val="8"/>
        </w:numPr>
        <w:spacing w:line="360" w:lineRule="auto"/>
        <w:jc w:val="both"/>
        <w:rPr>
          <w:szCs w:val="32"/>
        </w:rPr>
      </w:pPr>
      <w:r w:rsidRPr="00884499">
        <w:rPr>
          <w:szCs w:val="32"/>
        </w:rPr>
        <w:t>Existe algum custo para esta acessibilidade?</w:t>
      </w:r>
    </w:p>
    <w:p w14:paraId="5C255C32" w14:textId="77777777" w:rsidR="00884499" w:rsidRPr="00512B2F" w:rsidRDefault="00884499" w:rsidP="00884499">
      <w:pPr>
        <w:spacing w:line="360" w:lineRule="auto"/>
        <w:jc w:val="both"/>
        <w:rPr>
          <w:sz w:val="22"/>
          <w:szCs w:val="28"/>
        </w:rPr>
      </w:pPr>
      <w:r w:rsidRPr="00512B2F">
        <w:rPr>
          <w:sz w:val="22"/>
          <w:szCs w:val="28"/>
        </w:rPr>
        <w:t xml:space="preserve">Não. Não existirá nenhum custo, para o desenvolvimento deste programa, o que é perfeito, pois além de trazer uma inovação e uma ajuda aos deficientes visuais, não terá custeamentos. </w:t>
      </w:r>
    </w:p>
    <w:p w14:paraId="204EDD7B" w14:textId="77777777" w:rsidR="00884499" w:rsidRPr="00884499" w:rsidRDefault="00884499" w:rsidP="00884499">
      <w:pPr>
        <w:spacing w:line="360" w:lineRule="auto"/>
        <w:jc w:val="both"/>
        <w:rPr>
          <w:szCs w:val="32"/>
        </w:rPr>
      </w:pPr>
    </w:p>
    <w:p w14:paraId="0C938011" w14:textId="61679030" w:rsidR="00884499" w:rsidRPr="00884499" w:rsidRDefault="00884499" w:rsidP="00884499">
      <w:pPr>
        <w:pStyle w:val="PargrafodaLista"/>
        <w:numPr>
          <w:ilvl w:val="0"/>
          <w:numId w:val="8"/>
        </w:numPr>
        <w:spacing w:line="360" w:lineRule="auto"/>
        <w:jc w:val="both"/>
        <w:rPr>
          <w:szCs w:val="32"/>
        </w:rPr>
      </w:pPr>
      <w:r w:rsidRPr="00884499">
        <w:rPr>
          <w:szCs w:val="32"/>
        </w:rPr>
        <w:t xml:space="preserve">Quanto tempo mais o projeto precisará para implementar a acessibilidade? </w:t>
      </w:r>
    </w:p>
    <w:p w14:paraId="11A4D17D" w14:textId="77777777" w:rsidR="00884499" w:rsidRPr="00512B2F" w:rsidRDefault="00884499" w:rsidP="00884499">
      <w:pPr>
        <w:spacing w:line="360" w:lineRule="auto"/>
        <w:jc w:val="both"/>
        <w:rPr>
          <w:sz w:val="22"/>
          <w:szCs w:val="28"/>
        </w:rPr>
      </w:pPr>
      <w:r w:rsidRPr="00512B2F">
        <w:rPr>
          <w:sz w:val="22"/>
          <w:szCs w:val="28"/>
        </w:rPr>
        <w:t xml:space="preserve">Com uma base concreta, e o sistema estando em início de desenvolvimento, os desenvolvedores, estarão de prontidão, para realizar o mais rápido e o mais organizado possível, tanto por ser algo de suma importância, quanto por ser algo inovador, e trazendo uma resposta excepcional quanto ao uso de cada um dos usuários, que por sua vez, nunca ou poucas vezes, tiveram alguma experiência como ao que o nosso sistema irá proporcionar. </w:t>
      </w:r>
    </w:p>
    <w:p w14:paraId="7B055C8F" w14:textId="77777777" w:rsidR="00884499" w:rsidRPr="00884499" w:rsidRDefault="00884499" w:rsidP="00884499">
      <w:pPr>
        <w:spacing w:line="360" w:lineRule="auto"/>
        <w:jc w:val="both"/>
        <w:rPr>
          <w:szCs w:val="32"/>
        </w:rPr>
      </w:pPr>
    </w:p>
    <w:p w14:paraId="17BCC3FA" w14:textId="5B5E6743" w:rsidR="00884499" w:rsidRPr="00884499" w:rsidRDefault="00884499" w:rsidP="00884499">
      <w:pPr>
        <w:pStyle w:val="PargrafodaLista"/>
        <w:numPr>
          <w:ilvl w:val="0"/>
          <w:numId w:val="8"/>
        </w:numPr>
        <w:spacing w:line="360" w:lineRule="auto"/>
        <w:jc w:val="both"/>
        <w:rPr>
          <w:szCs w:val="32"/>
        </w:rPr>
      </w:pPr>
      <w:r w:rsidRPr="00884499">
        <w:rPr>
          <w:szCs w:val="32"/>
        </w:rPr>
        <w:t>Quantas pessoas com deficiência farão uso do sistema?</w:t>
      </w:r>
    </w:p>
    <w:p w14:paraId="3FB70232" w14:textId="77777777" w:rsidR="00884499" w:rsidRPr="00512B2F" w:rsidRDefault="00884499" w:rsidP="00884499">
      <w:pPr>
        <w:spacing w:line="360" w:lineRule="auto"/>
        <w:jc w:val="both"/>
        <w:rPr>
          <w:sz w:val="22"/>
          <w:szCs w:val="28"/>
        </w:rPr>
      </w:pPr>
      <w:r w:rsidRPr="00512B2F">
        <w:rPr>
          <w:sz w:val="22"/>
          <w:szCs w:val="28"/>
        </w:rPr>
        <w:lastRenderedPageBreak/>
        <w:t xml:space="preserve">O sistema será desenvolvido para todos os portadores de deficiências visuais, tanto para pessoas mais velhas com problemas visuais, quanto para mais jovens, desde que seja, para ajudar e tornar os meios de lazer para essas pessoas mais acessível. </w:t>
      </w:r>
    </w:p>
    <w:p w14:paraId="6ADC10BA" w14:textId="77777777" w:rsidR="00884499" w:rsidRPr="00884499" w:rsidRDefault="00884499" w:rsidP="00884499">
      <w:pPr>
        <w:spacing w:line="360" w:lineRule="auto"/>
        <w:jc w:val="both"/>
        <w:rPr>
          <w:szCs w:val="32"/>
        </w:rPr>
      </w:pPr>
    </w:p>
    <w:p w14:paraId="177AA43D" w14:textId="02C81CBE" w:rsidR="00884499" w:rsidRPr="00884499" w:rsidRDefault="00884499" w:rsidP="00884499">
      <w:pPr>
        <w:pStyle w:val="PargrafodaLista"/>
        <w:numPr>
          <w:ilvl w:val="0"/>
          <w:numId w:val="8"/>
        </w:numPr>
        <w:spacing w:line="360" w:lineRule="auto"/>
        <w:jc w:val="both"/>
        <w:rPr>
          <w:szCs w:val="32"/>
        </w:rPr>
      </w:pPr>
      <w:r w:rsidRPr="00884499">
        <w:rPr>
          <w:szCs w:val="32"/>
        </w:rPr>
        <w:t>Pessoas cegas fazem compras online? Os Surdos tocam instrumentos musicais? Pessoas tetraplégicas usam smartphones?</w:t>
      </w:r>
    </w:p>
    <w:p w14:paraId="56FB6497" w14:textId="77777777" w:rsidR="00884499" w:rsidRPr="00512B2F" w:rsidRDefault="00884499" w:rsidP="00512B2F">
      <w:pPr>
        <w:spacing w:line="360" w:lineRule="auto"/>
        <w:jc w:val="both"/>
        <w:rPr>
          <w:sz w:val="22"/>
          <w:szCs w:val="28"/>
        </w:rPr>
      </w:pPr>
      <w:r w:rsidRPr="00512B2F">
        <w:rPr>
          <w:sz w:val="22"/>
          <w:szCs w:val="28"/>
        </w:rPr>
        <w:t xml:space="preserve">Para deixar claro, uma deficiência nunca limita ou limitou alguém de algo, como exemplo podemos citar a escritora Hellen Keller, que era surda, cega e sucessivamente muda que foi uma ativista dos direitos das mulheres e foi a primeira pessoa a entrar e se formar em uma escola de ensino superior, e com isso podemos ver que não é por conta de uma dificuldade, seja ela motora, visual ou até auditiva. Como exemplo para as pessoas cegas, para fazerem compras online, existem aplicativos nos dias de hoje, que possuem funções por gravação de voz, faz com que as pessoas cegas, consigam fazer suas compras. </w:t>
      </w:r>
    </w:p>
    <w:p w14:paraId="1416AB9F" w14:textId="054EEA0C" w:rsidR="00BF5AC6" w:rsidRPr="00512B2F" w:rsidRDefault="00884499" w:rsidP="00512B2F">
      <w:pPr>
        <w:spacing w:line="360" w:lineRule="auto"/>
        <w:jc w:val="both"/>
        <w:rPr>
          <w:sz w:val="22"/>
          <w:szCs w:val="28"/>
        </w:rPr>
      </w:pPr>
      <w:r w:rsidRPr="00512B2F">
        <w:rPr>
          <w:sz w:val="22"/>
          <w:szCs w:val="28"/>
        </w:rPr>
        <w:t>Sobre as pessoas surdas e tetraplégicas, é mais fácil de se subentender que, também consigam efetuar estas ações. Os surdos no caso, sentem as vibrações dos acordes, e assim conseguem fazer suas grandes melodias, um bom exemplo é Beethoven. Fazendo relação com as pessoas tetraplégicas, existem funções inovadoras que as auxiliam nos dias de hoje, como por exemplo a Colibri que permite pessoas com deficiências motoras severas, como tetraplegia, paralisia cerebral, sequelas de AVC, entre outras, possam usar computadores e celulares apenas com movimentos da cabeça e o piscar de olhos.</w:t>
      </w:r>
    </w:p>
    <w:p w14:paraId="79A70CE2" w14:textId="77777777" w:rsidR="00BF5AC6" w:rsidRDefault="00BF5AC6" w:rsidP="00BF5AC6">
      <w:pPr>
        <w:spacing w:line="360" w:lineRule="auto"/>
        <w:jc w:val="both"/>
        <w:rPr>
          <w:szCs w:val="32"/>
        </w:rPr>
      </w:pPr>
    </w:p>
    <w:p w14:paraId="4B7F422F" w14:textId="77777777" w:rsidR="00884499" w:rsidRPr="00BF5AC6" w:rsidRDefault="00884499" w:rsidP="00BF5AC6">
      <w:pPr>
        <w:spacing w:line="360" w:lineRule="auto"/>
        <w:jc w:val="both"/>
        <w:rPr>
          <w:szCs w:val="32"/>
        </w:rPr>
      </w:pPr>
    </w:p>
    <w:p w14:paraId="62569417" w14:textId="77777777" w:rsidR="00FD48BA" w:rsidRDefault="00FD48BA" w:rsidP="00884499">
      <w:pPr>
        <w:spacing w:before="240" w:after="240" w:line="360" w:lineRule="auto"/>
        <w:rPr>
          <w:b/>
          <w:bCs/>
          <w:color w:val="000000" w:themeColor="text1"/>
        </w:rPr>
      </w:pPr>
    </w:p>
    <w:p w14:paraId="6C6E72D4" w14:textId="77777777" w:rsidR="00FD48BA" w:rsidRDefault="00FD48BA" w:rsidP="00884499">
      <w:pPr>
        <w:spacing w:before="240" w:after="240" w:line="360" w:lineRule="auto"/>
        <w:rPr>
          <w:b/>
          <w:bCs/>
          <w:color w:val="000000" w:themeColor="text1"/>
        </w:rPr>
      </w:pPr>
    </w:p>
    <w:p w14:paraId="5833A337" w14:textId="77777777" w:rsidR="00FD48BA" w:rsidRDefault="00FD48BA" w:rsidP="00884499">
      <w:pPr>
        <w:spacing w:before="240" w:after="240" w:line="360" w:lineRule="auto"/>
        <w:rPr>
          <w:b/>
          <w:bCs/>
          <w:color w:val="000000" w:themeColor="text1"/>
        </w:rPr>
      </w:pPr>
    </w:p>
    <w:p w14:paraId="0F6108A1" w14:textId="77777777" w:rsidR="00FD48BA" w:rsidRDefault="00FD48BA" w:rsidP="00884499">
      <w:pPr>
        <w:spacing w:before="240" w:after="240" w:line="360" w:lineRule="auto"/>
        <w:rPr>
          <w:b/>
          <w:bCs/>
          <w:color w:val="000000" w:themeColor="text1"/>
        </w:rPr>
      </w:pPr>
    </w:p>
    <w:p w14:paraId="1E0CD81E" w14:textId="77777777" w:rsidR="00FD48BA" w:rsidRDefault="00FD48BA" w:rsidP="00884499">
      <w:pPr>
        <w:spacing w:before="240" w:after="240" w:line="360" w:lineRule="auto"/>
        <w:rPr>
          <w:b/>
          <w:bCs/>
          <w:color w:val="000000" w:themeColor="text1"/>
        </w:rPr>
      </w:pPr>
    </w:p>
    <w:p w14:paraId="1CC35397" w14:textId="77777777" w:rsidR="002A5D54" w:rsidRDefault="002A5D54" w:rsidP="00884499">
      <w:pPr>
        <w:spacing w:before="240" w:after="240" w:line="360" w:lineRule="auto"/>
        <w:rPr>
          <w:b/>
          <w:bCs/>
          <w:color w:val="000000" w:themeColor="text1"/>
        </w:rPr>
      </w:pPr>
    </w:p>
    <w:p w14:paraId="6FE43130" w14:textId="77777777" w:rsidR="002A5D54" w:rsidRDefault="002A5D54" w:rsidP="00884499">
      <w:pPr>
        <w:spacing w:before="240" w:after="240" w:line="360" w:lineRule="auto"/>
        <w:rPr>
          <w:b/>
          <w:bCs/>
          <w:color w:val="000000" w:themeColor="text1"/>
        </w:rPr>
      </w:pPr>
    </w:p>
    <w:p w14:paraId="08A026CC" w14:textId="1239FE9C" w:rsidR="00884499" w:rsidRDefault="00884499" w:rsidP="00884499">
      <w:pPr>
        <w:spacing w:before="240" w:after="240" w:line="360" w:lineRule="auto"/>
        <w:rPr>
          <w:b/>
          <w:bCs/>
          <w:color w:val="000000" w:themeColor="text1"/>
        </w:rPr>
      </w:pPr>
      <w:r>
        <w:rPr>
          <w:b/>
          <w:bCs/>
          <w:color w:val="000000" w:themeColor="text1"/>
        </w:rPr>
        <w:lastRenderedPageBreak/>
        <w:t>1</w:t>
      </w:r>
      <w:r w:rsidR="00416024">
        <w:rPr>
          <w:b/>
          <w:bCs/>
          <w:color w:val="000000" w:themeColor="text1"/>
        </w:rPr>
        <w:t>4</w:t>
      </w:r>
      <w:r>
        <w:rPr>
          <w:b/>
          <w:bCs/>
          <w:color w:val="000000" w:themeColor="text1"/>
        </w:rPr>
        <w:t xml:space="preserve"> CONCLUSÃO</w:t>
      </w:r>
      <w:r>
        <w:rPr>
          <w:b/>
          <w:bCs/>
          <w:color w:val="000000" w:themeColor="text1"/>
        </w:rPr>
        <w:tab/>
      </w:r>
    </w:p>
    <w:p w14:paraId="4041259B" w14:textId="6C9A0DE7" w:rsidR="00884499" w:rsidRDefault="001E61E6" w:rsidP="00512B2F">
      <w:pPr>
        <w:spacing w:before="240" w:after="240" w:line="360" w:lineRule="auto"/>
        <w:jc w:val="both"/>
        <w:rPr>
          <w:b/>
          <w:bCs/>
          <w:color w:val="000000" w:themeColor="text1"/>
        </w:rPr>
      </w:pPr>
      <w:r w:rsidRPr="001E61E6">
        <w:rPr>
          <w:color w:val="000000" w:themeColor="text1"/>
        </w:rPr>
        <w:t>Nesta pesquisa, de fato notou-se uma verdadeira amostra de como será importante a implementação deste projeto para os deficientes visuais. Como foi observado no desenrolar desta pesquisa, nota-se que não somente a deficiência total da visão ocorre, porém é visto por diante disso que existem diversos tipos diferentes de deficiências, relacionadas a visão, umas mais prejudiciais que as outras, seja a perca parcial, moderada, severa, ou até mesmo a que não existe cura nos momentos atuais, a visão subnormal, que não possui cura. Em nosso sistema, teremos uma ajuda e uma determinada função adaptativa vinculada a cada tipo de deficiência, visando trazer uma experiência melhor, mais desenvolvida, e é claro, fazer com que essas pessoas se sintam inclusas na sociedade, seja naturalmente, ou até em momentos de lazer, como implementado em nosso sistema.</w:t>
      </w:r>
    </w:p>
    <w:p w14:paraId="14880A5A" w14:textId="77777777" w:rsidR="004A7E74" w:rsidRDefault="004A7E74" w:rsidP="008211AE">
      <w:pPr>
        <w:spacing w:after="200" w:line="360" w:lineRule="auto"/>
        <w:jc w:val="both"/>
        <w:rPr>
          <w:rFonts w:eastAsia="Arial"/>
        </w:rPr>
      </w:pPr>
    </w:p>
    <w:p w14:paraId="16A5326C" w14:textId="77777777" w:rsidR="001E61E6" w:rsidRDefault="001E61E6" w:rsidP="008211AE">
      <w:pPr>
        <w:spacing w:after="200" w:line="360" w:lineRule="auto"/>
        <w:jc w:val="both"/>
        <w:rPr>
          <w:rFonts w:eastAsia="Arial"/>
        </w:rPr>
      </w:pPr>
    </w:p>
    <w:p w14:paraId="4C0F59EC" w14:textId="77777777" w:rsidR="001E61E6" w:rsidRDefault="001E61E6" w:rsidP="008211AE">
      <w:pPr>
        <w:spacing w:after="200" w:line="360" w:lineRule="auto"/>
        <w:jc w:val="both"/>
        <w:rPr>
          <w:rFonts w:eastAsia="Arial"/>
        </w:rPr>
      </w:pPr>
    </w:p>
    <w:p w14:paraId="1A7853B6" w14:textId="77777777" w:rsidR="001E61E6" w:rsidRDefault="001E61E6" w:rsidP="008211AE">
      <w:pPr>
        <w:spacing w:after="200" w:line="360" w:lineRule="auto"/>
        <w:jc w:val="both"/>
        <w:rPr>
          <w:rFonts w:eastAsia="Arial"/>
        </w:rPr>
      </w:pPr>
    </w:p>
    <w:p w14:paraId="73F1A6C8" w14:textId="77777777" w:rsidR="001E61E6" w:rsidRDefault="001E61E6" w:rsidP="008211AE">
      <w:pPr>
        <w:spacing w:after="200" w:line="360" w:lineRule="auto"/>
        <w:jc w:val="both"/>
        <w:rPr>
          <w:rFonts w:eastAsia="Arial"/>
        </w:rPr>
      </w:pPr>
    </w:p>
    <w:p w14:paraId="24987B08" w14:textId="77777777" w:rsidR="001E61E6" w:rsidRDefault="001E61E6" w:rsidP="008211AE">
      <w:pPr>
        <w:spacing w:after="200" w:line="360" w:lineRule="auto"/>
        <w:jc w:val="both"/>
        <w:rPr>
          <w:rFonts w:eastAsia="Arial"/>
        </w:rPr>
      </w:pPr>
    </w:p>
    <w:p w14:paraId="185CC285" w14:textId="77777777" w:rsidR="001E61E6" w:rsidRDefault="001E61E6" w:rsidP="008211AE">
      <w:pPr>
        <w:spacing w:after="200" w:line="360" w:lineRule="auto"/>
        <w:jc w:val="both"/>
        <w:rPr>
          <w:rFonts w:eastAsia="Arial"/>
        </w:rPr>
      </w:pPr>
    </w:p>
    <w:p w14:paraId="28252A7B" w14:textId="77777777" w:rsidR="001E61E6" w:rsidRDefault="001E61E6" w:rsidP="008211AE">
      <w:pPr>
        <w:spacing w:after="200" w:line="360" w:lineRule="auto"/>
        <w:jc w:val="both"/>
        <w:rPr>
          <w:rFonts w:eastAsia="Arial"/>
        </w:rPr>
      </w:pPr>
    </w:p>
    <w:p w14:paraId="61C9119B" w14:textId="77777777" w:rsidR="001E61E6" w:rsidRDefault="001E61E6" w:rsidP="008211AE">
      <w:pPr>
        <w:spacing w:after="200" w:line="360" w:lineRule="auto"/>
        <w:jc w:val="both"/>
        <w:rPr>
          <w:rFonts w:eastAsia="Arial"/>
        </w:rPr>
      </w:pPr>
    </w:p>
    <w:p w14:paraId="3B09AF89" w14:textId="77777777" w:rsidR="001E61E6" w:rsidRDefault="001E61E6" w:rsidP="008211AE">
      <w:pPr>
        <w:spacing w:after="200" w:line="360" w:lineRule="auto"/>
        <w:jc w:val="both"/>
        <w:rPr>
          <w:rFonts w:eastAsia="Arial"/>
        </w:rPr>
      </w:pPr>
    </w:p>
    <w:p w14:paraId="7BFF1BC6" w14:textId="77777777" w:rsidR="001E61E6" w:rsidRDefault="001E61E6" w:rsidP="008211AE">
      <w:pPr>
        <w:spacing w:after="200" w:line="360" w:lineRule="auto"/>
        <w:jc w:val="both"/>
        <w:rPr>
          <w:rFonts w:eastAsia="Arial"/>
        </w:rPr>
      </w:pPr>
    </w:p>
    <w:p w14:paraId="2375BA35" w14:textId="77777777" w:rsidR="001E61E6" w:rsidRDefault="001E61E6" w:rsidP="008211AE">
      <w:pPr>
        <w:spacing w:after="200" w:line="360" w:lineRule="auto"/>
        <w:jc w:val="both"/>
        <w:rPr>
          <w:rFonts w:eastAsia="Arial"/>
        </w:rPr>
      </w:pPr>
    </w:p>
    <w:p w14:paraId="3DD4A2B0" w14:textId="77777777" w:rsidR="00FD48BA" w:rsidRDefault="00FD48BA" w:rsidP="008211AE">
      <w:pPr>
        <w:spacing w:after="200" w:line="360" w:lineRule="auto"/>
        <w:jc w:val="both"/>
        <w:rPr>
          <w:rFonts w:eastAsia="Arial"/>
        </w:rPr>
      </w:pPr>
    </w:p>
    <w:p w14:paraId="21C59444" w14:textId="6DCBC86B" w:rsidR="001E61E6" w:rsidRDefault="001E61E6" w:rsidP="008211AE">
      <w:pPr>
        <w:spacing w:after="200" w:line="360" w:lineRule="auto"/>
        <w:jc w:val="both"/>
        <w:rPr>
          <w:rFonts w:eastAsia="Arial"/>
          <w:b/>
          <w:bCs/>
        </w:rPr>
      </w:pPr>
      <w:r>
        <w:rPr>
          <w:rFonts w:eastAsia="Arial"/>
          <w:b/>
          <w:bCs/>
        </w:rPr>
        <w:lastRenderedPageBreak/>
        <w:t>REFERÊNCIAS:</w:t>
      </w:r>
    </w:p>
    <w:p w14:paraId="2AAD7D81" w14:textId="62771654" w:rsidR="00904646" w:rsidRDefault="00904646" w:rsidP="00FD48BA">
      <w:pPr>
        <w:spacing w:line="276" w:lineRule="auto"/>
        <w:jc w:val="both"/>
        <w:rPr>
          <w:rFonts w:eastAsia="Arial"/>
          <w:bCs/>
        </w:rPr>
      </w:pPr>
      <w:r>
        <w:rPr>
          <w:rFonts w:eastAsia="Arial"/>
          <w:b/>
        </w:rPr>
        <w:t xml:space="preserve">National Geographic Brasil </w:t>
      </w:r>
      <w:r w:rsidRPr="00FF45EC">
        <w:rPr>
          <w:rFonts w:eastAsia="Arial"/>
          <w:bCs/>
        </w:rPr>
        <w:t xml:space="preserve">Disponível em: </w:t>
      </w:r>
      <w:hyperlink r:id="rId14" w:history="1">
        <w:r w:rsidRPr="004F15E0">
          <w:rPr>
            <w:rStyle w:val="Hyperlink"/>
            <w:rFonts w:eastAsia="Arial"/>
            <w:bCs/>
          </w:rPr>
          <w:t>&lt;https://www.nationalgeographicbrasil.com/historia/2023/08/como-beethoven-ficou-surdo-a-verdade-por-tras-da-surdez-do-compositor.&gt;</w:t>
        </w:r>
      </w:hyperlink>
    </w:p>
    <w:p w14:paraId="63B5912E" w14:textId="77777777" w:rsidR="009A73B9" w:rsidRPr="004F15E0" w:rsidRDefault="009A73B9" w:rsidP="00FD48BA">
      <w:pPr>
        <w:spacing w:line="276" w:lineRule="auto"/>
        <w:jc w:val="both"/>
        <w:rPr>
          <w:rFonts w:eastAsia="Arial"/>
          <w:bCs/>
        </w:rPr>
      </w:pPr>
    </w:p>
    <w:p w14:paraId="5CB47ADA" w14:textId="77777777" w:rsidR="00904646" w:rsidRDefault="00904646" w:rsidP="00FD48BA">
      <w:pPr>
        <w:spacing w:line="276" w:lineRule="auto"/>
        <w:jc w:val="both"/>
        <w:rPr>
          <w:rFonts w:eastAsia="Arial"/>
          <w:bCs/>
        </w:rPr>
      </w:pPr>
      <w:r w:rsidRPr="00305AF6">
        <w:rPr>
          <w:rFonts w:eastAsia="Arial"/>
          <w:b/>
        </w:rPr>
        <w:t xml:space="preserve">ASSISTIVA, T. T. Tetraplégicos: acessibilidade por meio da tecnologia. </w:t>
      </w:r>
      <w:r w:rsidRPr="00305AF6">
        <w:rPr>
          <w:rFonts w:eastAsia="Arial"/>
          <w:bCs/>
        </w:rPr>
        <w:t xml:space="preserve">Disponível em: </w:t>
      </w:r>
      <w:hyperlink r:id="rId15" w:history="1">
        <w:r w:rsidRPr="00305AF6">
          <w:rPr>
            <w:rStyle w:val="Hyperlink"/>
            <w:rFonts w:eastAsia="Arial"/>
            <w:bCs/>
          </w:rPr>
          <w:t>&lt;https://tix.life/tecnologia-assistiva/tetraplegicos-acessibilidade-tecnologia/.&gt;</w:t>
        </w:r>
      </w:hyperlink>
    </w:p>
    <w:p w14:paraId="12D9F7DB" w14:textId="77777777" w:rsidR="00904646" w:rsidRDefault="00904646" w:rsidP="00FD48BA">
      <w:pPr>
        <w:spacing w:line="276" w:lineRule="auto"/>
        <w:jc w:val="both"/>
        <w:rPr>
          <w:rFonts w:eastAsia="Arial"/>
          <w:bCs/>
        </w:rPr>
      </w:pPr>
    </w:p>
    <w:p w14:paraId="4F064D4C" w14:textId="77777777" w:rsidR="00904646" w:rsidRPr="00B94BFD" w:rsidRDefault="00904646" w:rsidP="00FD48BA">
      <w:pPr>
        <w:spacing w:line="276" w:lineRule="auto"/>
        <w:jc w:val="both"/>
        <w:rPr>
          <w:rFonts w:eastAsia="Arial"/>
          <w:bCs/>
        </w:rPr>
      </w:pPr>
      <w:r w:rsidRPr="00B94BFD">
        <w:rPr>
          <w:rFonts w:eastAsia="Arial"/>
          <w:b/>
        </w:rPr>
        <w:t>UNÍNTESE. Música para surdos: é possível?</w:t>
      </w:r>
      <w:r w:rsidRPr="00B94BFD">
        <w:rPr>
          <w:rFonts w:eastAsia="Arial"/>
          <w:bCs/>
        </w:rPr>
        <w:t xml:space="preserve"> Disponível em: </w:t>
      </w:r>
      <w:hyperlink r:id="rId16" w:history="1">
        <w:r w:rsidRPr="006E6754">
          <w:rPr>
            <w:rStyle w:val="Hyperlink"/>
            <w:rFonts w:eastAsia="Arial"/>
            <w:bCs/>
          </w:rPr>
          <w:t>&lt;https://unintese.com.br/blog/musica-para-surdos-possivel&gt;</w:t>
        </w:r>
      </w:hyperlink>
    </w:p>
    <w:p w14:paraId="3FD0340D" w14:textId="77777777" w:rsidR="00904646" w:rsidRDefault="00904646" w:rsidP="00FD48BA">
      <w:pPr>
        <w:spacing w:line="276" w:lineRule="auto"/>
        <w:jc w:val="both"/>
        <w:rPr>
          <w:rFonts w:eastAsia="Arial"/>
          <w:b/>
        </w:rPr>
      </w:pPr>
    </w:p>
    <w:p w14:paraId="3169AF97" w14:textId="77777777" w:rsidR="00904646" w:rsidRDefault="00904646" w:rsidP="00FD48BA">
      <w:pPr>
        <w:spacing w:line="276" w:lineRule="auto"/>
        <w:jc w:val="both"/>
        <w:rPr>
          <w:rFonts w:eastAsia="Arial"/>
          <w:bCs/>
        </w:rPr>
      </w:pPr>
      <w:r w:rsidRPr="001F0D3C">
        <w:rPr>
          <w:rFonts w:eastAsia="Arial"/>
          <w:b/>
        </w:rPr>
        <w:t xml:space="preserve">Voice Commerce desenvolve plataforma de compras online para cegos. </w:t>
      </w:r>
      <w:r w:rsidRPr="001F0D3C">
        <w:rPr>
          <w:rFonts w:eastAsia="Arial"/>
          <w:bCs/>
        </w:rPr>
        <w:t xml:space="preserve">Disponível em: </w:t>
      </w:r>
      <w:hyperlink r:id="rId17" w:history="1">
        <w:r w:rsidRPr="00893556">
          <w:rPr>
            <w:rStyle w:val="Hyperlink"/>
            <w:rFonts w:eastAsia="Arial"/>
            <w:bCs/>
          </w:rPr>
          <w:t>https://www.sevna.com.br/voice-commerce-desenvolve-plataforma-de-compras-online/</w:t>
        </w:r>
      </w:hyperlink>
    </w:p>
    <w:p w14:paraId="3E81F7AA" w14:textId="77777777" w:rsidR="00904646" w:rsidRPr="001F0D3C" w:rsidRDefault="00904646" w:rsidP="00FD48BA">
      <w:pPr>
        <w:spacing w:line="276" w:lineRule="auto"/>
        <w:jc w:val="both"/>
        <w:rPr>
          <w:rFonts w:eastAsia="Arial"/>
          <w:bCs/>
        </w:rPr>
      </w:pPr>
    </w:p>
    <w:p w14:paraId="7AFE1BC6" w14:textId="25A3DEC2" w:rsidR="00904646" w:rsidRPr="004D522C" w:rsidRDefault="00904646" w:rsidP="00FD48BA">
      <w:pPr>
        <w:spacing w:line="276" w:lineRule="auto"/>
        <w:jc w:val="both"/>
        <w:rPr>
          <w:rFonts w:eastAsia="Arial"/>
          <w:bCs/>
        </w:rPr>
      </w:pPr>
      <w:r w:rsidRPr="004D522C">
        <w:rPr>
          <w:rFonts w:eastAsia="Arial"/>
          <w:b/>
        </w:rPr>
        <w:t>Seu site é acessível para pessoas com deficiência visual?</w:t>
      </w:r>
      <w:r w:rsidRPr="004D522C">
        <w:rPr>
          <w:rFonts w:eastAsia="Arial"/>
          <w:bCs/>
        </w:rPr>
        <w:t xml:space="preserve"> Disponível em: </w:t>
      </w:r>
      <w:hyperlink r:id="rId18" w:history="1">
        <w:r w:rsidRPr="00893556">
          <w:rPr>
            <w:rStyle w:val="Hyperlink"/>
            <w:rFonts w:eastAsia="Arial"/>
            <w:bCs/>
          </w:rPr>
          <w:t>https://equalweb.com.br/seu-site-e-acessivel-para-pessoas-com-deficiencia-visual/</w:t>
        </w:r>
      </w:hyperlink>
    </w:p>
    <w:p w14:paraId="017C7478" w14:textId="77777777" w:rsidR="00904646" w:rsidRDefault="00904646" w:rsidP="00FD48BA">
      <w:pPr>
        <w:spacing w:line="276" w:lineRule="auto"/>
        <w:jc w:val="both"/>
        <w:rPr>
          <w:rFonts w:eastAsia="Arial"/>
          <w:bCs/>
        </w:rPr>
      </w:pPr>
    </w:p>
    <w:p w14:paraId="1E8CC4B0" w14:textId="77777777" w:rsidR="00904646" w:rsidRDefault="00904646" w:rsidP="00FD48BA">
      <w:pPr>
        <w:spacing w:line="276" w:lineRule="auto"/>
        <w:jc w:val="both"/>
        <w:rPr>
          <w:rFonts w:eastAsia="Arial"/>
          <w:bCs/>
        </w:rPr>
      </w:pPr>
      <w:r w:rsidRPr="004C3F91">
        <w:rPr>
          <w:rFonts w:eastAsia="Arial"/>
          <w:b/>
        </w:rPr>
        <w:t>ORTOPONTO. Saiba quais são os principais equipamentos para deficientes visuais!</w:t>
      </w:r>
      <w:r w:rsidRPr="00B45490">
        <w:rPr>
          <w:rFonts w:eastAsia="Arial"/>
          <w:bCs/>
        </w:rPr>
        <w:t xml:space="preserve"> Disponível em: </w:t>
      </w:r>
      <w:hyperlink r:id="rId19" w:history="1">
        <w:r w:rsidRPr="00893556">
          <w:rPr>
            <w:rStyle w:val="Hyperlink"/>
            <w:rFonts w:eastAsia="Arial"/>
            <w:bCs/>
          </w:rPr>
          <w:t>https://www.ortoponto.com.br/m/blog/5ffcbd1fe643076af00698f2/saiba-quais-sao-os-principais-equipamentos-para-deficientes-visuais</w:t>
        </w:r>
      </w:hyperlink>
    </w:p>
    <w:p w14:paraId="1962440C" w14:textId="77777777" w:rsidR="00904646" w:rsidRDefault="00904646" w:rsidP="00FD48BA">
      <w:pPr>
        <w:spacing w:line="276" w:lineRule="auto"/>
        <w:jc w:val="both"/>
        <w:rPr>
          <w:rFonts w:eastAsia="Arial"/>
          <w:bCs/>
        </w:rPr>
      </w:pPr>
    </w:p>
    <w:p w14:paraId="69D93080" w14:textId="77777777" w:rsidR="00904646" w:rsidRDefault="00904646" w:rsidP="00FD48BA">
      <w:pPr>
        <w:spacing w:line="276" w:lineRule="auto"/>
        <w:jc w:val="both"/>
        <w:rPr>
          <w:rFonts w:eastAsia="Arial"/>
        </w:rPr>
      </w:pPr>
      <w:r w:rsidRPr="004C3F91">
        <w:rPr>
          <w:rFonts w:eastAsia="Arial"/>
          <w:b/>
          <w:bCs/>
        </w:rPr>
        <w:t>Guia WCAG.</w:t>
      </w:r>
      <w:r w:rsidRPr="004C3F91">
        <w:rPr>
          <w:rFonts w:eastAsia="Arial"/>
        </w:rPr>
        <w:t xml:space="preserve"> Disponível em: </w:t>
      </w:r>
      <w:hyperlink r:id="rId20" w:history="1">
        <w:r w:rsidRPr="00893556">
          <w:rPr>
            <w:rStyle w:val="Hyperlink"/>
            <w:rFonts w:eastAsia="Arial"/>
          </w:rPr>
          <w:t>https://guia-wcag.com/</w:t>
        </w:r>
      </w:hyperlink>
    </w:p>
    <w:p w14:paraId="4C26802B" w14:textId="77777777" w:rsidR="00904646" w:rsidRDefault="00904646" w:rsidP="00FD48BA">
      <w:pPr>
        <w:spacing w:line="276" w:lineRule="auto"/>
        <w:ind w:left="-20" w:right="-20"/>
        <w:jc w:val="both"/>
        <w:rPr>
          <w:rFonts w:eastAsia="Arial"/>
        </w:rPr>
      </w:pPr>
    </w:p>
    <w:p w14:paraId="7C0FD5B9" w14:textId="77777777" w:rsidR="00904646" w:rsidRDefault="00904646" w:rsidP="00FD48BA">
      <w:pPr>
        <w:spacing w:line="276" w:lineRule="auto"/>
        <w:jc w:val="both"/>
        <w:rPr>
          <w:rFonts w:eastAsia="Arial"/>
        </w:rPr>
      </w:pPr>
      <w:r w:rsidRPr="004C3F91">
        <w:rPr>
          <w:rFonts w:eastAsia="Arial"/>
          <w:b/>
          <w:bCs/>
        </w:rPr>
        <w:t>6 Tecnologias assistivas para pessoas com deficiência visual.</w:t>
      </w:r>
      <w:r w:rsidRPr="004C3F91">
        <w:rPr>
          <w:rFonts w:eastAsia="Arial"/>
        </w:rPr>
        <w:t xml:space="preserve"> Disponível em: </w:t>
      </w:r>
      <w:hyperlink r:id="rId21" w:history="1">
        <w:r w:rsidRPr="00893556">
          <w:rPr>
            <w:rStyle w:val="Hyperlink"/>
            <w:rFonts w:eastAsia="Arial"/>
          </w:rPr>
          <w:t>https://laramara.org.br/tecnologias-assistivas-para-pessoas-com-deficiencia-visual/</w:t>
        </w:r>
      </w:hyperlink>
    </w:p>
    <w:p w14:paraId="4E8EB6DD" w14:textId="77777777" w:rsidR="001E61E6" w:rsidRDefault="001E61E6" w:rsidP="00FD48BA">
      <w:pPr>
        <w:spacing w:after="200" w:line="276" w:lineRule="auto"/>
        <w:jc w:val="both"/>
        <w:rPr>
          <w:rFonts w:eastAsia="Arial"/>
          <w:b/>
          <w:bCs/>
        </w:rPr>
      </w:pPr>
    </w:p>
    <w:p w14:paraId="3E403007" w14:textId="6A51129E" w:rsidR="009A73B9" w:rsidRDefault="009A73B9" w:rsidP="00FD48BA">
      <w:pPr>
        <w:spacing w:line="276" w:lineRule="auto"/>
        <w:jc w:val="both"/>
        <w:rPr>
          <w:rStyle w:val="Hyperlink"/>
          <w:rFonts w:eastAsia="Arial"/>
        </w:rPr>
      </w:pPr>
      <w:r w:rsidRPr="009A73B9">
        <w:rPr>
          <w:rFonts w:eastAsia="Arial"/>
          <w:b/>
          <w:bCs/>
        </w:rPr>
        <w:t>SHIMOSAKAI, R. Guia de Acesso, site colaborativo que indica os locais acessíveis aos deficientes no Brasil. Ricardo Shimosakaiciberconecta, 2 jun. 2011.</w:t>
      </w:r>
      <w:r w:rsidRPr="009A73B9">
        <w:rPr>
          <w:rFonts w:eastAsia="Arial"/>
        </w:rPr>
        <w:t xml:space="preserve"> Disponível em: </w:t>
      </w:r>
      <w:hyperlink r:id="rId22" w:history="1">
        <w:r w:rsidRPr="00792432">
          <w:rPr>
            <w:rStyle w:val="Hyperlink"/>
            <w:rFonts w:eastAsia="Arial"/>
          </w:rPr>
          <w:t>https://ricardoshimosakai.com.br/guia-de-acesso-site-colaborativo-que-indica-os-locais-acessiveis-aos-deficientes-no-brasil/</w:t>
        </w:r>
      </w:hyperlink>
    </w:p>
    <w:p w14:paraId="24CDED92" w14:textId="77777777" w:rsidR="00E80609" w:rsidRDefault="00E80609" w:rsidP="00FD48BA">
      <w:pPr>
        <w:spacing w:line="276" w:lineRule="auto"/>
        <w:jc w:val="both"/>
        <w:rPr>
          <w:rStyle w:val="Hyperlink"/>
          <w:rFonts w:eastAsia="Arial"/>
        </w:rPr>
      </w:pPr>
    </w:p>
    <w:p w14:paraId="5B27DD6A" w14:textId="77777777" w:rsidR="00E80609" w:rsidRDefault="00E80609" w:rsidP="00FD48BA">
      <w:pPr>
        <w:spacing w:line="276" w:lineRule="auto"/>
        <w:jc w:val="both"/>
        <w:rPr>
          <w:rStyle w:val="Hyperlink"/>
          <w:rFonts w:eastAsia="Arial"/>
        </w:rPr>
      </w:pPr>
    </w:p>
    <w:p w14:paraId="1E0A206F" w14:textId="77777777" w:rsidR="00E80609" w:rsidRDefault="00E80609" w:rsidP="00FD48BA">
      <w:pPr>
        <w:spacing w:line="276" w:lineRule="auto"/>
        <w:jc w:val="both"/>
        <w:rPr>
          <w:rFonts w:eastAsia="Arial"/>
        </w:rPr>
      </w:pPr>
    </w:p>
    <w:p w14:paraId="063A605A" w14:textId="77777777" w:rsidR="009A73B9" w:rsidRDefault="009A73B9" w:rsidP="009A73B9">
      <w:pPr>
        <w:jc w:val="both"/>
        <w:rPr>
          <w:rFonts w:eastAsia="Arial"/>
        </w:rPr>
      </w:pPr>
    </w:p>
    <w:p w14:paraId="0B616E7D" w14:textId="77777777" w:rsidR="009A73B9" w:rsidRPr="009A73B9" w:rsidRDefault="009A73B9" w:rsidP="009A73B9">
      <w:pPr>
        <w:jc w:val="both"/>
        <w:rPr>
          <w:rFonts w:eastAsia="Arial"/>
        </w:rPr>
      </w:pPr>
    </w:p>
    <w:p w14:paraId="3967C7D3" w14:textId="77777777" w:rsidR="009A73B9" w:rsidRDefault="009A73B9" w:rsidP="008211AE">
      <w:pPr>
        <w:spacing w:after="200" w:line="360" w:lineRule="auto"/>
        <w:jc w:val="both"/>
        <w:rPr>
          <w:rFonts w:eastAsia="Arial"/>
          <w:b/>
          <w:bCs/>
        </w:rPr>
      </w:pPr>
    </w:p>
    <w:p w14:paraId="3EE559ED" w14:textId="77777777" w:rsidR="00FD48BA" w:rsidRDefault="00FD48BA" w:rsidP="008211AE">
      <w:pPr>
        <w:spacing w:after="200" w:line="360" w:lineRule="auto"/>
        <w:jc w:val="both"/>
        <w:rPr>
          <w:rFonts w:eastAsia="Arial"/>
          <w:b/>
          <w:bCs/>
        </w:rPr>
      </w:pPr>
    </w:p>
    <w:p w14:paraId="2AA9FB23" w14:textId="77777777" w:rsidR="00FD48BA" w:rsidRPr="001E61E6" w:rsidRDefault="00FD48BA" w:rsidP="008211AE">
      <w:pPr>
        <w:spacing w:after="200" w:line="360" w:lineRule="auto"/>
        <w:jc w:val="both"/>
        <w:rPr>
          <w:rFonts w:eastAsia="Arial"/>
          <w:b/>
          <w:bCs/>
        </w:rPr>
      </w:pPr>
    </w:p>
    <w:sectPr w:rsidR="00FD48BA" w:rsidRPr="001E61E6" w:rsidSect="008E0B92">
      <w:headerReference w:type="even" r:id="rId23"/>
      <w:head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D8687" w14:textId="77777777" w:rsidR="003109BB" w:rsidRDefault="003109BB" w:rsidP="00314DFD">
      <w:r>
        <w:separator/>
      </w:r>
    </w:p>
  </w:endnote>
  <w:endnote w:type="continuationSeparator" w:id="0">
    <w:p w14:paraId="5CC925B1" w14:textId="77777777" w:rsidR="003109BB" w:rsidRDefault="003109BB" w:rsidP="00314DFD">
      <w:r>
        <w:continuationSeparator/>
      </w:r>
    </w:p>
  </w:endnote>
  <w:endnote w:type="continuationNotice" w:id="1">
    <w:p w14:paraId="45F90296" w14:textId="77777777" w:rsidR="003109BB" w:rsidRDefault="00310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96468" w14:textId="77777777" w:rsidR="003109BB" w:rsidRDefault="003109BB" w:rsidP="00314DFD">
      <w:r>
        <w:separator/>
      </w:r>
    </w:p>
  </w:footnote>
  <w:footnote w:type="continuationSeparator" w:id="0">
    <w:p w14:paraId="58F4C528" w14:textId="77777777" w:rsidR="003109BB" w:rsidRDefault="003109BB" w:rsidP="00314DFD">
      <w:r>
        <w:continuationSeparator/>
      </w:r>
    </w:p>
  </w:footnote>
  <w:footnote w:type="continuationNotice" w:id="1">
    <w:p w14:paraId="46BFC661" w14:textId="77777777" w:rsidR="003109BB" w:rsidRDefault="003109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EE879" w14:textId="22D402BA" w:rsidR="00605984" w:rsidRDefault="00605984" w:rsidP="000E3812">
    <w:pPr>
      <w:pStyle w:val="Cabealho"/>
    </w:pPr>
  </w:p>
  <w:p w14:paraId="5309E09D" w14:textId="77777777" w:rsidR="00314DFD" w:rsidRDefault="00314D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459714"/>
      <w:docPartObj>
        <w:docPartGallery w:val="Page Numbers (Top of Page)"/>
        <w:docPartUnique/>
      </w:docPartObj>
    </w:sdtPr>
    <w:sdtEndPr>
      <w:rPr>
        <w:color w:val="FFFFFF" w:themeColor="background1"/>
      </w:rPr>
    </w:sdtEndPr>
    <w:sdtContent>
      <w:p w14:paraId="67317CCF" w14:textId="3D5D5BBB" w:rsidR="00B54BEA" w:rsidRDefault="00B54BEA">
        <w:pPr>
          <w:pStyle w:val="Cabealho"/>
          <w:jc w:val="right"/>
        </w:pPr>
        <w:r>
          <w:fldChar w:fldCharType="begin"/>
        </w:r>
        <w:r>
          <w:instrText>PAGE   \* MERGEFORMAT</w:instrText>
        </w:r>
        <w:r>
          <w:fldChar w:fldCharType="separate"/>
        </w:r>
        <w:r>
          <w:t>2</w:t>
        </w:r>
        <w:r>
          <w:fldChar w:fldCharType="end"/>
        </w:r>
      </w:p>
    </w:sdtContent>
  </w:sdt>
  <w:p w14:paraId="7AC902EA" w14:textId="77777777" w:rsidR="00314DFD" w:rsidRDefault="00314DFD">
    <w:pPr>
      <w:pStyle w:val="Cabealho"/>
    </w:pPr>
  </w:p>
</w:hdr>
</file>

<file path=word/intelligence2.xml><?xml version="1.0" encoding="utf-8"?>
<int2:intelligence xmlns:int2="http://schemas.microsoft.com/office/intelligence/2020/intelligence" xmlns:oel="http://schemas.microsoft.com/office/2019/extlst">
  <int2:observations>
    <int2:textHash int2:hashCode="F9xI96P/49G3Kv" int2:id="80x3nTGp">
      <int2:state int2:value="Rejected" int2:type="AugLoop_Text_Critique"/>
    </int2:textHash>
    <int2:textHash int2:hashCode="CHR1jR/QT9uRD/" int2:id="Dq4m4c2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F4871"/>
    <w:multiLevelType w:val="hybridMultilevel"/>
    <w:tmpl w:val="37FAF91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3265BD4"/>
    <w:multiLevelType w:val="hybridMultilevel"/>
    <w:tmpl w:val="54F48A66"/>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70A0816"/>
    <w:multiLevelType w:val="hybridMultilevel"/>
    <w:tmpl w:val="D2E891E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9C1FE6"/>
    <w:multiLevelType w:val="hybridMultilevel"/>
    <w:tmpl w:val="DF5A2F7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9F7287"/>
    <w:multiLevelType w:val="hybridMultilevel"/>
    <w:tmpl w:val="EDE86B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6E6D9D"/>
    <w:multiLevelType w:val="hybridMultilevel"/>
    <w:tmpl w:val="FBB4EB3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352638E8"/>
    <w:multiLevelType w:val="hybridMultilevel"/>
    <w:tmpl w:val="0B4CD846"/>
    <w:lvl w:ilvl="0" w:tplc="8A2ADFA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3DC4223"/>
    <w:multiLevelType w:val="hybridMultilevel"/>
    <w:tmpl w:val="EDA0D3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F5311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152055">
    <w:abstractNumId w:val="3"/>
  </w:num>
  <w:num w:numId="2" w16cid:durableId="711073347">
    <w:abstractNumId w:val="2"/>
  </w:num>
  <w:num w:numId="3" w16cid:durableId="1520197389">
    <w:abstractNumId w:val="8"/>
  </w:num>
  <w:num w:numId="4" w16cid:durableId="1962150470">
    <w:abstractNumId w:val="7"/>
  </w:num>
  <w:num w:numId="5" w16cid:durableId="1152941168">
    <w:abstractNumId w:val="1"/>
  </w:num>
  <w:num w:numId="6" w16cid:durableId="147870815">
    <w:abstractNumId w:val="4"/>
  </w:num>
  <w:num w:numId="7" w16cid:durableId="1983852752">
    <w:abstractNumId w:val="0"/>
  </w:num>
  <w:num w:numId="8" w16cid:durableId="512501322">
    <w:abstractNumId w:val="5"/>
  </w:num>
  <w:num w:numId="9" w16cid:durableId="680670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5A"/>
    <w:rsid w:val="0000685F"/>
    <w:rsid w:val="00015502"/>
    <w:rsid w:val="00017002"/>
    <w:rsid w:val="00027BAF"/>
    <w:rsid w:val="00027C80"/>
    <w:rsid w:val="000301EF"/>
    <w:rsid w:val="0003695A"/>
    <w:rsid w:val="00041F28"/>
    <w:rsid w:val="000420D4"/>
    <w:rsid w:val="00043C87"/>
    <w:rsid w:val="000440C9"/>
    <w:rsid w:val="00050FF0"/>
    <w:rsid w:val="00051B7E"/>
    <w:rsid w:val="00056D0D"/>
    <w:rsid w:val="00066385"/>
    <w:rsid w:val="000736BE"/>
    <w:rsid w:val="00074CE4"/>
    <w:rsid w:val="00084978"/>
    <w:rsid w:val="0009034D"/>
    <w:rsid w:val="000A0E36"/>
    <w:rsid w:val="000A0E6D"/>
    <w:rsid w:val="000A4FD7"/>
    <w:rsid w:val="000B54B2"/>
    <w:rsid w:val="000C7188"/>
    <w:rsid w:val="000D4006"/>
    <w:rsid w:val="000D4A8D"/>
    <w:rsid w:val="000D7133"/>
    <w:rsid w:val="000D7F68"/>
    <w:rsid w:val="000E074C"/>
    <w:rsid w:val="000E17A5"/>
    <w:rsid w:val="000E3812"/>
    <w:rsid w:val="000E58D1"/>
    <w:rsid w:val="000F058C"/>
    <w:rsid w:val="000F1A29"/>
    <w:rsid w:val="000F6F8E"/>
    <w:rsid w:val="000F7025"/>
    <w:rsid w:val="000F729E"/>
    <w:rsid w:val="001155F0"/>
    <w:rsid w:val="001162F1"/>
    <w:rsid w:val="0012498A"/>
    <w:rsid w:val="001251B5"/>
    <w:rsid w:val="001311EE"/>
    <w:rsid w:val="0013444C"/>
    <w:rsid w:val="00137AD0"/>
    <w:rsid w:val="00141A78"/>
    <w:rsid w:val="00144DA5"/>
    <w:rsid w:val="0014658B"/>
    <w:rsid w:val="0014693A"/>
    <w:rsid w:val="00155672"/>
    <w:rsid w:val="00161541"/>
    <w:rsid w:val="0016788A"/>
    <w:rsid w:val="001736E2"/>
    <w:rsid w:val="00173B1C"/>
    <w:rsid w:val="0018505F"/>
    <w:rsid w:val="00187DE2"/>
    <w:rsid w:val="001A3558"/>
    <w:rsid w:val="001A37F2"/>
    <w:rsid w:val="001B16B2"/>
    <w:rsid w:val="001B1A99"/>
    <w:rsid w:val="001B442D"/>
    <w:rsid w:val="001B6394"/>
    <w:rsid w:val="001B7080"/>
    <w:rsid w:val="001C467F"/>
    <w:rsid w:val="001E1748"/>
    <w:rsid w:val="001E61E6"/>
    <w:rsid w:val="001F5174"/>
    <w:rsid w:val="0020337E"/>
    <w:rsid w:val="00217610"/>
    <w:rsid w:val="00221CD1"/>
    <w:rsid w:val="002452BB"/>
    <w:rsid w:val="00245F6A"/>
    <w:rsid w:val="002526EE"/>
    <w:rsid w:val="0026143E"/>
    <w:rsid w:val="0026213B"/>
    <w:rsid w:val="00266952"/>
    <w:rsid w:val="002735D7"/>
    <w:rsid w:val="00287D2B"/>
    <w:rsid w:val="00290B90"/>
    <w:rsid w:val="00293857"/>
    <w:rsid w:val="002A2480"/>
    <w:rsid w:val="002A5D54"/>
    <w:rsid w:val="002B7E38"/>
    <w:rsid w:val="002C05CB"/>
    <w:rsid w:val="002E0198"/>
    <w:rsid w:val="002E1D33"/>
    <w:rsid w:val="00302221"/>
    <w:rsid w:val="00302EA4"/>
    <w:rsid w:val="00307F46"/>
    <w:rsid w:val="003109BB"/>
    <w:rsid w:val="0031491B"/>
    <w:rsid w:val="00314DFD"/>
    <w:rsid w:val="00316DA7"/>
    <w:rsid w:val="0031747A"/>
    <w:rsid w:val="00325D97"/>
    <w:rsid w:val="00342F69"/>
    <w:rsid w:val="003448C7"/>
    <w:rsid w:val="0034583A"/>
    <w:rsid w:val="0034623D"/>
    <w:rsid w:val="00346D95"/>
    <w:rsid w:val="003557BE"/>
    <w:rsid w:val="00365AC3"/>
    <w:rsid w:val="00373784"/>
    <w:rsid w:val="00373D9D"/>
    <w:rsid w:val="00373FD4"/>
    <w:rsid w:val="00384775"/>
    <w:rsid w:val="00390D30"/>
    <w:rsid w:val="003959B3"/>
    <w:rsid w:val="003A6CB7"/>
    <w:rsid w:val="003A7F2A"/>
    <w:rsid w:val="003D1323"/>
    <w:rsid w:val="003E129D"/>
    <w:rsid w:val="003E1370"/>
    <w:rsid w:val="003E63D9"/>
    <w:rsid w:val="003E7249"/>
    <w:rsid w:val="003E72C4"/>
    <w:rsid w:val="00401549"/>
    <w:rsid w:val="00415BB1"/>
    <w:rsid w:val="00416024"/>
    <w:rsid w:val="0042095D"/>
    <w:rsid w:val="00423C70"/>
    <w:rsid w:val="00424B02"/>
    <w:rsid w:val="00431F92"/>
    <w:rsid w:val="0044148D"/>
    <w:rsid w:val="0044210C"/>
    <w:rsid w:val="00443230"/>
    <w:rsid w:val="0044337A"/>
    <w:rsid w:val="00443ED3"/>
    <w:rsid w:val="004560E3"/>
    <w:rsid w:val="00461F82"/>
    <w:rsid w:val="004635BC"/>
    <w:rsid w:val="00465D34"/>
    <w:rsid w:val="00476138"/>
    <w:rsid w:val="00490ECF"/>
    <w:rsid w:val="00496FAC"/>
    <w:rsid w:val="004A7E74"/>
    <w:rsid w:val="004B18A1"/>
    <w:rsid w:val="004B21A7"/>
    <w:rsid w:val="004B31FE"/>
    <w:rsid w:val="004B434B"/>
    <w:rsid w:val="004B6ACF"/>
    <w:rsid w:val="004D16DC"/>
    <w:rsid w:val="004D7F87"/>
    <w:rsid w:val="004E176C"/>
    <w:rsid w:val="004E2877"/>
    <w:rsid w:val="004F1A71"/>
    <w:rsid w:val="004F2FE0"/>
    <w:rsid w:val="004F3B91"/>
    <w:rsid w:val="00500E5B"/>
    <w:rsid w:val="00502948"/>
    <w:rsid w:val="00503F09"/>
    <w:rsid w:val="00512B2F"/>
    <w:rsid w:val="00513385"/>
    <w:rsid w:val="0052193E"/>
    <w:rsid w:val="00523BF2"/>
    <w:rsid w:val="00530AA5"/>
    <w:rsid w:val="00536E3F"/>
    <w:rsid w:val="0054223F"/>
    <w:rsid w:val="00554E94"/>
    <w:rsid w:val="00560066"/>
    <w:rsid w:val="00560A85"/>
    <w:rsid w:val="00560F87"/>
    <w:rsid w:val="00572180"/>
    <w:rsid w:val="005857AC"/>
    <w:rsid w:val="005873C6"/>
    <w:rsid w:val="005944B6"/>
    <w:rsid w:val="00594DAC"/>
    <w:rsid w:val="00596687"/>
    <w:rsid w:val="005A6407"/>
    <w:rsid w:val="005A6C0C"/>
    <w:rsid w:val="005B0D6C"/>
    <w:rsid w:val="005B0FA7"/>
    <w:rsid w:val="005B3F46"/>
    <w:rsid w:val="005B47A0"/>
    <w:rsid w:val="005C3D52"/>
    <w:rsid w:val="005C68E0"/>
    <w:rsid w:val="005C7540"/>
    <w:rsid w:val="005D084C"/>
    <w:rsid w:val="005D4AB8"/>
    <w:rsid w:val="005D78EF"/>
    <w:rsid w:val="005E48C1"/>
    <w:rsid w:val="005E6659"/>
    <w:rsid w:val="005F7B92"/>
    <w:rsid w:val="006037A2"/>
    <w:rsid w:val="00605984"/>
    <w:rsid w:val="006108C8"/>
    <w:rsid w:val="00610AFA"/>
    <w:rsid w:val="00612BA6"/>
    <w:rsid w:val="00637F71"/>
    <w:rsid w:val="00640873"/>
    <w:rsid w:val="00646E1D"/>
    <w:rsid w:val="00651F86"/>
    <w:rsid w:val="00680CD7"/>
    <w:rsid w:val="00683548"/>
    <w:rsid w:val="006855D9"/>
    <w:rsid w:val="00686A37"/>
    <w:rsid w:val="00690D76"/>
    <w:rsid w:val="00691780"/>
    <w:rsid w:val="00693AB1"/>
    <w:rsid w:val="006A3A4C"/>
    <w:rsid w:val="006B0ACA"/>
    <w:rsid w:val="006C43C9"/>
    <w:rsid w:val="006C69B6"/>
    <w:rsid w:val="006D1742"/>
    <w:rsid w:val="006D6477"/>
    <w:rsid w:val="006E7EE9"/>
    <w:rsid w:val="00703D5E"/>
    <w:rsid w:val="007050F9"/>
    <w:rsid w:val="00722B7C"/>
    <w:rsid w:val="00741BF9"/>
    <w:rsid w:val="00742ED4"/>
    <w:rsid w:val="007442FB"/>
    <w:rsid w:val="00744D02"/>
    <w:rsid w:val="00746194"/>
    <w:rsid w:val="00746CCD"/>
    <w:rsid w:val="00763025"/>
    <w:rsid w:val="0076348F"/>
    <w:rsid w:val="00772A34"/>
    <w:rsid w:val="00782E80"/>
    <w:rsid w:val="00785D0F"/>
    <w:rsid w:val="00794B4D"/>
    <w:rsid w:val="007956B3"/>
    <w:rsid w:val="007A0158"/>
    <w:rsid w:val="007A0193"/>
    <w:rsid w:val="007A152A"/>
    <w:rsid w:val="007A6738"/>
    <w:rsid w:val="007B08E2"/>
    <w:rsid w:val="007B1041"/>
    <w:rsid w:val="007B1407"/>
    <w:rsid w:val="007C6F84"/>
    <w:rsid w:val="007D21B4"/>
    <w:rsid w:val="007E3454"/>
    <w:rsid w:val="007E48DF"/>
    <w:rsid w:val="007E5BB1"/>
    <w:rsid w:val="007F7D7A"/>
    <w:rsid w:val="007F7F1D"/>
    <w:rsid w:val="00801238"/>
    <w:rsid w:val="0080174F"/>
    <w:rsid w:val="008123DC"/>
    <w:rsid w:val="008211AE"/>
    <w:rsid w:val="008224F6"/>
    <w:rsid w:val="00826649"/>
    <w:rsid w:val="008369DE"/>
    <w:rsid w:val="00845572"/>
    <w:rsid w:val="008530B4"/>
    <w:rsid w:val="008554B9"/>
    <w:rsid w:val="00860644"/>
    <w:rsid w:val="00865ADB"/>
    <w:rsid w:val="008704FA"/>
    <w:rsid w:val="00884499"/>
    <w:rsid w:val="00890514"/>
    <w:rsid w:val="008B1EFA"/>
    <w:rsid w:val="008E0B92"/>
    <w:rsid w:val="008F04AD"/>
    <w:rsid w:val="008F13D0"/>
    <w:rsid w:val="00904646"/>
    <w:rsid w:val="00907056"/>
    <w:rsid w:val="00934C1A"/>
    <w:rsid w:val="009350C2"/>
    <w:rsid w:val="00935B10"/>
    <w:rsid w:val="00941820"/>
    <w:rsid w:val="009513E0"/>
    <w:rsid w:val="00965144"/>
    <w:rsid w:val="00970F6C"/>
    <w:rsid w:val="00974589"/>
    <w:rsid w:val="0098010F"/>
    <w:rsid w:val="009A5076"/>
    <w:rsid w:val="009A73B9"/>
    <w:rsid w:val="009A765B"/>
    <w:rsid w:val="009B27CE"/>
    <w:rsid w:val="009B392A"/>
    <w:rsid w:val="009D08F7"/>
    <w:rsid w:val="009D0A88"/>
    <w:rsid w:val="009D60A9"/>
    <w:rsid w:val="009E2ACB"/>
    <w:rsid w:val="009E44D6"/>
    <w:rsid w:val="009E74EC"/>
    <w:rsid w:val="009F2980"/>
    <w:rsid w:val="009F3947"/>
    <w:rsid w:val="00A0696C"/>
    <w:rsid w:val="00A06E6B"/>
    <w:rsid w:val="00A129B5"/>
    <w:rsid w:val="00A1586E"/>
    <w:rsid w:val="00A1720F"/>
    <w:rsid w:val="00A27F0C"/>
    <w:rsid w:val="00A353E4"/>
    <w:rsid w:val="00A4190E"/>
    <w:rsid w:val="00A42020"/>
    <w:rsid w:val="00A42A92"/>
    <w:rsid w:val="00A43566"/>
    <w:rsid w:val="00A51986"/>
    <w:rsid w:val="00A52C35"/>
    <w:rsid w:val="00A55374"/>
    <w:rsid w:val="00A63337"/>
    <w:rsid w:val="00A64844"/>
    <w:rsid w:val="00A7361C"/>
    <w:rsid w:val="00A8681F"/>
    <w:rsid w:val="00A93263"/>
    <w:rsid w:val="00A94F13"/>
    <w:rsid w:val="00AA50B6"/>
    <w:rsid w:val="00AB3E49"/>
    <w:rsid w:val="00AC1990"/>
    <w:rsid w:val="00AC27F2"/>
    <w:rsid w:val="00AE3A07"/>
    <w:rsid w:val="00AE4535"/>
    <w:rsid w:val="00AE53D8"/>
    <w:rsid w:val="00AE7ACC"/>
    <w:rsid w:val="00AF0060"/>
    <w:rsid w:val="00AF0543"/>
    <w:rsid w:val="00AF56DA"/>
    <w:rsid w:val="00B02111"/>
    <w:rsid w:val="00B02D4A"/>
    <w:rsid w:val="00B04A7C"/>
    <w:rsid w:val="00B104C7"/>
    <w:rsid w:val="00B16C8A"/>
    <w:rsid w:val="00B215BC"/>
    <w:rsid w:val="00B365C6"/>
    <w:rsid w:val="00B456A7"/>
    <w:rsid w:val="00B45CEF"/>
    <w:rsid w:val="00B54BEA"/>
    <w:rsid w:val="00B56460"/>
    <w:rsid w:val="00B678CA"/>
    <w:rsid w:val="00B872E0"/>
    <w:rsid w:val="00B90F9D"/>
    <w:rsid w:val="00BC2F67"/>
    <w:rsid w:val="00BC7164"/>
    <w:rsid w:val="00BD3D52"/>
    <w:rsid w:val="00BD61AD"/>
    <w:rsid w:val="00BE2EAB"/>
    <w:rsid w:val="00BF200A"/>
    <w:rsid w:val="00BF4733"/>
    <w:rsid w:val="00BF5AC6"/>
    <w:rsid w:val="00C003DE"/>
    <w:rsid w:val="00C03764"/>
    <w:rsid w:val="00C27C95"/>
    <w:rsid w:val="00C36C9B"/>
    <w:rsid w:val="00C6171B"/>
    <w:rsid w:val="00C709CC"/>
    <w:rsid w:val="00C75894"/>
    <w:rsid w:val="00C92C4B"/>
    <w:rsid w:val="00CA6A28"/>
    <w:rsid w:val="00CB07DC"/>
    <w:rsid w:val="00CB5361"/>
    <w:rsid w:val="00CC6164"/>
    <w:rsid w:val="00CD05DA"/>
    <w:rsid w:val="00CD08E2"/>
    <w:rsid w:val="00CD460A"/>
    <w:rsid w:val="00CE080E"/>
    <w:rsid w:val="00CE6EBB"/>
    <w:rsid w:val="00CE773B"/>
    <w:rsid w:val="00CF49BA"/>
    <w:rsid w:val="00CF5DB2"/>
    <w:rsid w:val="00CF6256"/>
    <w:rsid w:val="00CF7C73"/>
    <w:rsid w:val="00D0715B"/>
    <w:rsid w:val="00D12B1D"/>
    <w:rsid w:val="00D12C00"/>
    <w:rsid w:val="00D15D69"/>
    <w:rsid w:val="00D21F6C"/>
    <w:rsid w:val="00D36B0D"/>
    <w:rsid w:val="00D36E15"/>
    <w:rsid w:val="00D424EE"/>
    <w:rsid w:val="00D43AD6"/>
    <w:rsid w:val="00D55B78"/>
    <w:rsid w:val="00D60709"/>
    <w:rsid w:val="00D62B09"/>
    <w:rsid w:val="00D63218"/>
    <w:rsid w:val="00D83C11"/>
    <w:rsid w:val="00D90974"/>
    <w:rsid w:val="00D940D2"/>
    <w:rsid w:val="00DA729C"/>
    <w:rsid w:val="00DC414F"/>
    <w:rsid w:val="00DC41C1"/>
    <w:rsid w:val="00DD1DFF"/>
    <w:rsid w:val="00DE44AD"/>
    <w:rsid w:val="00E0029E"/>
    <w:rsid w:val="00E01C27"/>
    <w:rsid w:val="00E10F54"/>
    <w:rsid w:val="00E134F7"/>
    <w:rsid w:val="00E219EC"/>
    <w:rsid w:val="00E232BB"/>
    <w:rsid w:val="00E4116B"/>
    <w:rsid w:val="00E4692C"/>
    <w:rsid w:val="00E46FD0"/>
    <w:rsid w:val="00E47AC0"/>
    <w:rsid w:val="00E6265B"/>
    <w:rsid w:val="00E7140A"/>
    <w:rsid w:val="00E776A0"/>
    <w:rsid w:val="00E805A0"/>
    <w:rsid w:val="00E80609"/>
    <w:rsid w:val="00E87263"/>
    <w:rsid w:val="00E907C9"/>
    <w:rsid w:val="00E90E8E"/>
    <w:rsid w:val="00E913E7"/>
    <w:rsid w:val="00E937A7"/>
    <w:rsid w:val="00E94DE8"/>
    <w:rsid w:val="00E94E49"/>
    <w:rsid w:val="00E9516F"/>
    <w:rsid w:val="00EB082F"/>
    <w:rsid w:val="00EC0460"/>
    <w:rsid w:val="00EC0E44"/>
    <w:rsid w:val="00EC31B5"/>
    <w:rsid w:val="00EC6A0C"/>
    <w:rsid w:val="00EC7431"/>
    <w:rsid w:val="00ED7273"/>
    <w:rsid w:val="00EE221F"/>
    <w:rsid w:val="00F069D3"/>
    <w:rsid w:val="00F12A40"/>
    <w:rsid w:val="00F145A4"/>
    <w:rsid w:val="00F17075"/>
    <w:rsid w:val="00F2027D"/>
    <w:rsid w:val="00F22216"/>
    <w:rsid w:val="00F3458F"/>
    <w:rsid w:val="00F544F7"/>
    <w:rsid w:val="00F55269"/>
    <w:rsid w:val="00F763EB"/>
    <w:rsid w:val="00F773C9"/>
    <w:rsid w:val="00F859F6"/>
    <w:rsid w:val="00F86052"/>
    <w:rsid w:val="00F876B2"/>
    <w:rsid w:val="00F91224"/>
    <w:rsid w:val="00FB6241"/>
    <w:rsid w:val="00FC4433"/>
    <w:rsid w:val="00FC6141"/>
    <w:rsid w:val="00FD48BA"/>
    <w:rsid w:val="00FE35E6"/>
    <w:rsid w:val="00FF1949"/>
    <w:rsid w:val="00FF2438"/>
    <w:rsid w:val="00FF2C30"/>
    <w:rsid w:val="00FF53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0259F"/>
  <w15:chartTrackingRefBased/>
  <w15:docId w15:val="{5DFEC77F-D779-4A82-9E66-84884AC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DA7"/>
    <w:pPr>
      <w:spacing w:after="0" w:line="240" w:lineRule="auto"/>
    </w:pPr>
    <w:rPr>
      <w:rFonts w:eastAsia="Times New Roman"/>
      <w:lang w:eastAsia="pt-BR"/>
    </w:rPr>
  </w:style>
  <w:style w:type="paragraph" w:styleId="Ttulo1">
    <w:name w:val="heading 1"/>
    <w:basedOn w:val="Normal"/>
    <w:next w:val="Normal"/>
    <w:link w:val="Ttulo1Char"/>
    <w:uiPriority w:val="9"/>
    <w:qFormat/>
    <w:rsid w:val="00036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36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3695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3695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03695A"/>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03695A"/>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03695A"/>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03695A"/>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03695A"/>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695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3695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3695A"/>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03695A"/>
    <w:rPr>
      <w:rFonts w:asciiTheme="minorHAnsi" w:eastAsiaTheme="majorEastAsia" w:hAnsiTheme="minorHAnsi" w:cstheme="majorBidi"/>
      <w:i/>
      <w:iCs/>
      <w:color w:val="0F4761" w:themeColor="accent1" w:themeShade="BF"/>
    </w:rPr>
  </w:style>
  <w:style w:type="character" w:customStyle="1" w:styleId="Ttulo5Char">
    <w:name w:val="Título 5 Char"/>
    <w:basedOn w:val="Fontepargpadro"/>
    <w:link w:val="Ttulo5"/>
    <w:uiPriority w:val="9"/>
    <w:semiHidden/>
    <w:rsid w:val="0003695A"/>
    <w:rPr>
      <w:rFonts w:asciiTheme="minorHAnsi" w:eastAsiaTheme="majorEastAsia" w:hAnsiTheme="minorHAnsi" w:cstheme="majorBidi"/>
      <w:color w:val="0F4761" w:themeColor="accent1" w:themeShade="BF"/>
    </w:rPr>
  </w:style>
  <w:style w:type="character" w:customStyle="1" w:styleId="Ttulo6Char">
    <w:name w:val="Título 6 Char"/>
    <w:basedOn w:val="Fontepargpadro"/>
    <w:link w:val="Ttulo6"/>
    <w:uiPriority w:val="9"/>
    <w:semiHidden/>
    <w:rsid w:val="0003695A"/>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03695A"/>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03695A"/>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03695A"/>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03695A"/>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69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3695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3695A"/>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03695A"/>
    <w:pPr>
      <w:spacing w:before="160"/>
      <w:jc w:val="center"/>
    </w:pPr>
    <w:rPr>
      <w:i/>
      <w:iCs/>
      <w:color w:val="404040" w:themeColor="text1" w:themeTint="BF"/>
    </w:rPr>
  </w:style>
  <w:style w:type="character" w:customStyle="1" w:styleId="CitaoChar">
    <w:name w:val="Citação Char"/>
    <w:basedOn w:val="Fontepargpadro"/>
    <w:link w:val="Citao"/>
    <w:uiPriority w:val="29"/>
    <w:rsid w:val="0003695A"/>
    <w:rPr>
      <w:i/>
      <w:iCs/>
      <w:color w:val="404040" w:themeColor="text1" w:themeTint="BF"/>
    </w:rPr>
  </w:style>
  <w:style w:type="paragraph" w:styleId="PargrafodaLista">
    <w:name w:val="List Paragraph"/>
    <w:basedOn w:val="Normal"/>
    <w:uiPriority w:val="34"/>
    <w:qFormat/>
    <w:rsid w:val="0003695A"/>
    <w:pPr>
      <w:ind w:left="720"/>
      <w:contextualSpacing/>
    </w:pPr>
  </w:style>
  <w:style w:type="character" w:styleId="nfaseIntensa">
    <w:name w:val="Intense Emphasis"/>
    <w:basedOn w:val="Fontepargpadro"/>
    <w:uiPriority w:val="21"/>
    <w:qFormat/>
    <w:rsid w:val="0003695A"/>
    <w:rPr>
      <w:i/>
      <w:iCs/>
      <w:color w:val="0F4761" w:themeColor="accent1" w:themeShade="BF"/>
    </w:rPr>
  </w:style>
  <w:style w:type="paragraph" w:styleId="CitaoIntensa">
    <w:name w:val="Intense Quote"/>
    <w:basedOn w:val="Normal"/>
    <w:next w:val="Normal"/>
    <w:link w:val="CitaoIntensaChar"/>
    <w:uiPriority w:val="30"/>
    <w:qFormat/>
    <w:rsid w:val="00036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3695A"/>
    <w:rPr>
      <w:i/>
      <w:iCs/>
      <w:color w:val="0F4761" w:themeColor="accent1" w:themeShade="BF"/>
    </w:rPr>
  </w:style>
  <w:style w:type="character" w:styleId="RefernciaIntensa">
    <w:name w:val="Intense Reference"/>
    <w:basedOn w:val="Fontepargpadro"/>
    <w:uiPriority w:val="32"/>
    <w:qFormat/>
    <w:rsid w:val="0003695A"/>
    <w:rPr>
      <w:b/>
      <w:bCs/>
      <w:smallCaps/>
      <w:color w:val="0F4761" w:themeColor="accent1" w:themeShade="BF"/>
      <w:spacing w:val="5"/>
    </w:rPr>
  </w:style>
  <w:style w:type="paragraph" w:styleId="CabealhodoSumrio">
    <w:name w:val="TOC Heading"/>
    <w:basedOn w:val="Ttulo1"/>
    <w:next w:val="Normal"/>
    <w:uiPriority w:val="39"/>
    <w:unhideWhenUsed/>
    <w:qFormat/>
    <w:rsid w:val="00C709CC"/>
    <w:pPr>
      <w:spacing w:before="240" w:after="0"/>
      <w:outlineLvl w:val="9"/>
    </w:pPr>
    <w:rPr>
      <w:sz w:val="32"/>
      <w:szCs w:val="32"/>
    </w:rPr>
  </w:style>
  <w:style w:type="paragraph" w:styleId="Cabealho">
    <w:name w:val="header"/>
    <w:basedOn w:val="Normal"/>
    <w:link w:val="CabealhoChar"/>
    <w:uiPriority w:val="99"/>
    <w:unhideWhenUsed/>
    <w:rsid w:val="00314DFD"/>
    <w:pPr>
      <w:tabs>
        <w:tab w:val="center" w:pos="4252"/>
        <w:tab w:val="right" w:pos="8504"/>
      </w:tabs>
    </w:pPr>
  </w:style>
  <w:style w:type="character" w:customStyle="1" w:styleId="CabealhoChar">
    <w:name w:val="Cabeçalho Char"/>
    <w:basedOn w:val="Fontepargpadro"/>
    <w:link w:val="Cabealho"/>
    <w:uiPriority w:val="99"/>
    <w:rsid w:val="00314DFD"/>
    <w:rPr>
      <w:rFonts w:eastAsia="Times New Roman"/>
      <w:lang w:eastAsia="pt-BR"/>
    </w:rPr>
  </w:style>
  <w:style w:type="paragraph" w:styleId="Rodap">
    <w:name w:val="footer"/>
    <w:basedOn w:val="Normal"/>
    <w:link w:val="RodapChar"/>
    <w:uiPriority w:val="99"/>
    <w:unhideWhenUsed/>
    <w:rsid w:val="00314DFD"/>
    <w:pPr>
      <w:tabs>
        <w:tab w:val="center" w:pos="4252"/>
        <w:tab w:val="right" w:pos="8504"/>
      </w:tabs>
    </w:pPr>
  </w:style>
  <w:style w:type="character" w:customStyle="1" w:styleId="RodapChar">
    <w:name w:val="Rodapé Char"/>
    <w:basedOn w:val="Fontepargpadro"/>
    <w:link w:val="Rodap"/>
    <w:uiPriority w:val="99"/>
    <w:rsid w:val="00314DFD"/>
    <w:rPr>
      <w:rFonts w:eastAsia="Times New Roman"/>
      <w:lang w:eastAsia="pt-BR"/>
    </w:rPr>
  </w:style>
  <w:style w:type="paragraph" w:styleId="Sumrio2">
    <w:name w:val="toc 2"/>
    <w:basedOn w:val="Normal"/>
    <w:next w:val="Normal"/>
    <w:autoRedefine/>
    <w:uiPriority w:val="39"/>
    <w:unhideWhenUsed/>
    <w:rsid w:val="007F7D7A"/>
    <w:pPr>
      <w:spacing w:after="100" w:line="259" w:lineRule="auto"/>
      <w:ind w:left="220"/>
    </w:pPr>
    <w:rPr>
      <w:rFonts w:asciiTheme="minorHAnsi" w:eastAsiaTheme="minorEastAsia" w:hAnsiTheme="minorHAnsi" w:cs="Times New Roman"/>
      <w:sz w:val="22"/>
      <w:szCs w:val="22"/>
    </w:rPr>
  </w:style>
  <w:style w:type="paragraph" w:styleId="Sumrio1">
    <w:name w:val="toc 1"/>
    <w:basedOn w:val="Normal"/>
    <w:next w:val="Normal"/>
    <w:autoRedefine/>
    <w:uiPriority w:val="39"/>
    <w:unhideWhenUsed/>
    <w:rsid w:val="007F7D7A"/>
    <w:pPr>
      <w:spacing w:after="100" w:line="259" w:lineRule="auto"/>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7F7D7A"/>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Fontepargpadro"/>
    <w:uiPriority w:val="99"/>
    <w:unhideWhenUsed/>
    <w:rsid w:val="00904646"/>
    <w:rPr>
      <w:color w:val="467886" w:themeColor="hyperlink"/>
      <w:u w:val="single"/>
    </w:rPr>
  </w:style>
  <w:style w:type="character" w:styleId="MenoPendente">
    <w:name w:val="Unresolved Mention"/>
    <w:basedOn w:val="Fontepargpadro"/>
    <w:uiPriority w:val="99"/>
    <w:semiHidden/>
    <w:unhideWhenUsed/>
    <w:rsid w:val="009A73B9"/>
    <w:rPr>
      <w:color w:val="605E5C"/>
      <w:shd w:val="clear" w:color="auto" w:fill="E1DFDD"/>
    </w:rPr>
  </w:style>
  <w:style w:type="paragraph" w:customStyle="1" w:styleId="TitulosAD">
    <w:name w:val="Titulos AD"/>
    <w:basedOn w:val="Normal"/>
    <w:link w:val="TitulosADChar"/>
    <w:autoRedefine/>
    <w:rsid w:val="00431F92"/>
    <w:pPr>
      <w:spacing w:before="240" w:after="240" w:line="259" w:lineRule="auto"/>
      <w:jc w:val="both"/>
    </w:pPr>
    <w:rPr>
      <w:rFonts w:eastAsia="Arial"/>
      <w:b/>
      <w:bCs/>
      <w:noProof/>
      <w:color w:val="000000" w:themeColor="text1"/>
      <w:szCs w:val="28"/>
    </w:rPr>
  </w:style>
  <w:style w:type="character" w:customStyle="1" w:styleId="TitulosADChar">
    <w:name w:val="Titulos AD Char"/>
    <w:basedOn w:val="Fontepargpadro"/>
    <w:link w:val="TitulosAD"/>
    <w:rsid w:val="00431F92"/>
    <w:rPr>
      <w:rFonts w:eastAsia="Arial"/>
      <w:b/>
      <w:bCs/>
      <w:noProof/>
      <w:color w:val="000000" w:themeColor="text1"/>
      <w:szCs w:val="2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4764">
      <w:bodyDiv w:val="1"/>
      <w:marLeft w:val="0"/>
      <w:marRight w:val="0"/>
      <w:marTop w:val="0"/>
      <w:marBottom w:val="0"/>
      <w:divBdr>
        <w:top w:val="none" w:sz="0" w:space="0" w:color="auto"/>
        <w:left w:val="none" w:sz="0" w:space="0" w:color="auto"/>
        <w:bottom w:val="none" w:sz="0" w:space="0" w:color="auto"/>
        <w:right w:val="none" w:sz="0" w:space="0" w:color="auto"/>
      </w:divBdr>
      <w:divsChild>
        <w:div w:id="557400233">
          <w:marLeft w:val="0"/>
          <w:marRight w:val="0"/>
          <w:marTop w:val="0"/>
          <w:marBottom w:val="0"/>
          <w:divBdr>
            <w:top w:val="single" w:sz="2" w:space="0" w:color="E3E3E3"/>
            <w:left w:val="single" w:sz="2" w:space="0" w:color="E3E3E3"/>
            <w:bottom w:val="single" w:sz="2" w:space="0" w:color="E3E3E3"/>
            <w:right w:val="single" w:sz="2" w:space="0" w:color="E3E3E3"/>
          </w:divBdr>
          <w:divsChild>
            <w:div w:id="38365843">
              <w:marLeft w:val="0"/>
              <w:marRight w:val="0"/>
              <w:marTop w:val="0"/>
              <w:marBottom w:val="0"/>
              <w:divBdr>
                <w:top w:val="single" w:sz="2" w:space="0" w:color="E3E3E3"/>
                <w:left w:val="single" w:sz="2" w:space="0" w:color="E3E3E3"/>
                <w:bottom w:val="single" w:sz="2" w:space="0" w:color="E3E3E3"/>
                <w:right w:val="single" w:sz="2" w:space="0" w:color="E3E3E3"/>
              </w:divBdr>
              <w:divsChild>
                <w:div w:id="257492872">
                  <w:marLeft w:val="0"/>
                  <w:marRight w:val="0"/>
                  <w:marTop w:val="0"/>
                  <w:marBottom w:val="0"/>
                  <w:divBdr>
                    <w:top w:val="single" w:sz="2" w:space="0" w:color="E3E3E3"/>
                    <w:left w:val="single" w:sz="2" w:space="0" w:color="E3E3E3"/>
                    <w:bottom w:val="single" w:sz="2" w:space="0" w:color="E3E3E3"/>
                    <w:right w:val="single" w:sz="2" w:space="0" w:color="E3E3E3"/>
                  </w:divBdr>
                  <w:divsChild>
                    <w:div w:id="1233464327">
                      <w:marLeft w:val="0"/>
                      <w:marRight w:val="0"/>
                      <w:marTop w:val="0"/>
                      <w:marBottom w:val="0"/>
                      <w:divBdr>
                        <w:top w:val="single" w:sz="2" w:space="0" w:color="E3E3E3"/>
                        <w:left w:val="single" w:sz="2" w:space="0" w:color="E3E3E3"/>
                        <w:bottom w:val="single" w:sz="2" w:space="0" w:color="E3E3E3"/>
                        <w:right w:val="single" w:sz="2" w:space="0" w:color="E3E3E3"/>
                      </w:divBdr>
                      <w:divsChild>
                        <w:div w:id="762847409">
                          <w:marLeft w:val="0"/>
                          <w:marRight w:val="0"/>
                          <w:marTop w:val="0"/>
                          <w:marBottom w:val="0"/>
                          <w:divBdr>
                            <w:top w:val="single" w:sz="2" w:space="0" w:color="E3E3E3"/>
                            <w:left w:val="single" w:sz="2" w:space="0" w:color="E3E3E3"/>
                            <w:bottom w:val="single" w:sz="2" w:space="0" w:color="E3E3E3"/>
                            <w:right w:val="single" w:sz="2" w:space="0" w:color="E3E3E3"/>
                          </w:divBdr>
                          <w:divsChild>
                            <w:div w:id="119493045">
                              <w:marLeft w:val="0"/>
                              <w:marRight w:val="0"/>
                              <w:marTop w:val="0"/>
                              <w:marBottom w:val="0"/>
                              <w:divBdr>
                                <w:top w:val="single" w:sz="2" w:space="0" w:color="E3E3E3"/>
                                <w:left w:val="single" w:sz="2" w:space="0" w:color="E3E3E3"/>
                                <w:bottom w:val="single" w:sz="2" w:space="0" w:color="E3E3E3"/>
                                <w:right w:val="single" w:sz="2" w:space="0" w:color="E3E3E3"/>
                              </w:divBdr>
                              <w:divsChild>
                                <w:div w:id="1260065533">
                                  <w:marLeft w:val="0"/>
                                  <w:marRight w:val="0"/>
                                  <w:marTop w:val="100"/>
                                  <w:marBottom w:val="100"/>
                                  <w:divBdr>
                                    <w:top w:val="single" w:sz="2" w:space="0" w:color="E3E3E3"/>
                                    <w:left w:val="single" w:sz="2" w:space="0" w:color="E3E3E3"/>
                                    <w:bottom w:val="single" w:sz="2" w:space="0" w:color="E3E3E3"/>
                                    <w:right w:val="single" w:sz="2" w:space="0" w:color="E3E3E3"/>
                                  </w:divBdr>
                                  <w:divsChild>
                                    <w:div w:id="847137362">
                                      <w:marLeft w:val="0"/>
                                      <w:marRight w:val="0"/>
                                      <w:marTop w:val="0"/>
                                      <w:marBottom w:val="0"/>
                                      <w:divBdr>
                                        <w:top w:val="single" w:sz="2" w:space="0" w:color="E3E3E3"/>
                                        <w:left w:val="single" w:sz="2" w:space="0" w:color="E3E3E3"/>
                                        <w:bottom w:val="single" w:sz="2" w:space="0" w:color="E3E3E3"/>
                                        <w:right w:val="single" w:sz="2" w:space="0" w:color="E3E3E3"/>
                                      </w:divBdr>
                                      <w:divsChild>
                                        <w:div w:id="1102144754">
                                          <w:marLeft w:val="0"/>
                                          <w:marRight w:val="0"/>
                                          <w:marTop w:val="0"/>
                                          <w:marBottom w:val="0"/>
                                          <w:divBdr>
                                            <w:top w:val="single" w:sz="2" w:space="0" w:color="E3E3E3"/>
                                            <w:left w:val="single" w:sz="2" w:space="0" w:color="E3E3E3"/>
                                            <w:bottom w:val="single" w:sz="2" w:space="0" w:color="E3E3E3"/>
                                            <w:right w:val="single" w:sz="2" w:space="0" w:color="E3E3E3"/>
                                          </w:divBdr>
                                          <w:divsChild>
                                            <w:div w:id="1255163590">
                                              <w:marLeft w:val="0"/>
                                              <w:marRight w:val="0"/>
                                              <w:marTop w:val="0"/>
                                              <w:marBottom w:val="0"/>
                                              <w:divBdr>
                                                <w:top w:val="single" w:sz="2" w:space="0" w:color="E3E3E3"/>
                                                <w:left w:val="single" w:sz="2" w:space="0" w:color="E3E3E3"/>
                                                <w:bottom w:val="single" w:sz="2" w:space="0" w:color="E3E3E3"/>
                                                <w:right w:val="single" w:sz="2" w:space="0" w:color="E3E3E3"/>
                                              </w:divBdr>
                                              <w:divsChild>
                                                <w:div w:id="1910385002">
                                                  <w:marLeft w:val="0"/>
                                                  <w:marRight w:val="0"/>
                                                  <w:marTop w:val="0"/>
                                                  <w:marBottom w:val="0"/>
                                                  <w:divBdr>
                                                    <w:top w:val="single" w:sz="2" w:space="0" w:color="E3E3E3"/>
                                                    <w:left w:val="single" w:sz="2" w:space="0" w:color="E3E3E3"/>
                                                    <w:bottom w:val="single" w:sz="2" w:space="0" w:color="E3E3E3"/>
                                                    <w:right w:val="single" w:sz="2" w:space="0" w:color="E3E3E3"/>
                                                  </w:divBdr>
                                                  <w:divsChild>
                                                    <w:div w:id="1680766040">
                                                      <w:marLeft w:val="0"/>
                                                      <w:marRight w:val="0"/>
                                                      <w:marTop w:val="0"/>
                                                      <w:marBottom w:val="0"/>
                                                      <w:divBdr>
                                                        <w:top w:val="single" w:sz="2" w:space="0" w:color="E3E3E3"/>
                                                        <w:left w:val="single" w:sz="2" w:space="0" w:color="E3E3E3"/>
                                                        <w:bottom w:val="single" w:sz="2" w:space="0" w:color="E3E3E3"/>
                                                        <w:right w:val="single" w:sz="2" w:space="0" w:color="E3E3E3"/>
                                                      </w:divBdr>
                                                      <w:divsChild>
                                                        <w:div w:id="358702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7720781">
          <w:marLeft w:val="0"/>
          <w:marRight w:val="0"/>
          <w:marTop w:val="0"/>
          <w:marBottom w:val="0"/>
          <w:divBdr>
            <w:top w:val="none" w:sz="0" w:space="0" w:color="auto"/>
            <w:left w:val="none" w:sz="0" w:space="0" w:color="auto"/>
            <w:bottom w:val="none" w:sz="0" w:space="0" w:color="auto"/>
            <w:right w:val="none" w:sz="0" w:space="0" w:color="auto"/>
          </w:divBdr>
          <w:divsChild>
            <w:div w:id="143008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79942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534061">
      <w:bodyDiv w:val="1"/>
      <w:marLeft w:val="0"/>
      <w:marRight w:val="0"/>
      <w:marTop w:val="0"/>
      <w:marBottom w:val="0"/>
      <w:divBdr>
        <w:top w:val="none" w:sz="0" w:space="0" w:color="auto"/>
        <w:left w:val="none" w:sz="0" w:space="0" w:color="auto"/>
        <w:bottom w:val="none" w:sz="0" w:space="0" w:color="auto"/>
        <w:right w:val="none" w:sz="0" w:space="0" w:color="auto"/>
      </w:divBdr>
    </w:div>
    <w:div w:id="100690358">
      <w:bodyDiv w:val="1"/>
      <w:marLeft w:val="0"/>
      <w:marRight w:val="0"/>
      <w:marTop w:val="0"/>
      <w:marBottom w:val="0"/>
      <w:divBdr>
        <w:top w:val="none" w:sz="0" w:space="0" w:color="auto"/>
        <w:left w:val="none" w:sz="0" w:space="0" w:color="auto"/>
        <w:bottom w:val="none" w:sz="0" w:space="0" w:color="auto"/>
        <w:right w:val="none" w:sz="0" w:space="0" w:color="auto"/>
      </w:divBdr>
    </w:div>
    <w:div w:id="204607577">
      <w:bodyDiv w:val="1"/>
      <w:marLeft w:val="0"/>
      <w:marRight w:val="0"/>
      <w:marTop w:val="0"/>
      <w:marBottom w:val="0"/>
      <w:divBdr>
        <w:top w:val="none" w:sz="0" w:space="0" w:color="auto"/>
        <w:left w:val="none" w:sz="0" w:space="0" w:color="auto"/>
        <w:bottom w:val="none" w:sz="0" w:space="0" w:color="auto"/>
        <w:right w:val="none" w:sz="0" w:space="0" w:color="auto"/>
      </w:divBdr>
    </w:div>
    <w:div w:id="350836740">
      <w:bodyDiv w:val="1"/>
      <w:marLeft w:val="0"/>
      <w:marRight w:val="0"/>
      <w:marTop w:val="0"/>
      <w:marBottom w:val="0"/>
      <w:divBdr>
        <w:top w:val="none" w:sz="0" w:space="0" w:color="auto"/>
        <w:left w:val="none" w:sz="0" w:space="0" w:color="auto"/>
        <w:bottom w:val="none" w:sz="0" w:space="0" w:color="auto"/>
        <w:right w:val="none" w:sz="0" w:space="0" w:color="auto"/>
      </w:divBdr>
    </w:div>
    <w:div w:id="481655366">
      <w:bodyDiv w:val="1"/>
      <w:marLeft w:val="0"/>
      <w:marRight w:val="0"/>
      <w:marTop w:val="0"/>
      <w:marBottom w:val="0"/>
      <w:divBdr>
        <w:top w:val="none" w:sz="0" w:space="0" w:color="auto"/>
        <w:left w:val="none" w:sz="0" w:space="0" w:color="auto"/>
        <w:bottom w:val="none" w:sz="0" w:space="0" w:color="auto"/>
        <w:right w:val="none" w:sz="0" w:space="0" w:color="auto"/>
      </w:divBdr>
    </w:div>
    <w:div w:id="592319342">
      <w:bodyDiv w:val="1"/>
      <w:marLeft w:val="0"/>
      <w:marRight w:val="0"/>
      <w:marTop w:val="0"/>
      <w:marBottom w:val="0"/>
      <w:divBdr>
        <w:top w:val="none" w:sz="0" w:space="0" w:color="auto"/>
        <w:left w:val="none" w:sz="0" w:space="0" w:color="auto"/>
        <w:bottom w:val="none" w:sz="0" w:space="0" w:color="auto"/>
        <w:right w:val="none" w:sz="0" w:space="0" w:color="auto"/>
      </w:divBdr>
    </w:div>
    <w:div w:id="610668453">
      <w:bodyDiv w:val="1"/>
      <w:marLeft w:val="0"/>
      <w:marRight w:val="0"/>
      <w:marTop w:val="0"/>
      <w:marBottom w:val="0"/>
      <w:divBdr>
        <w:top w:val="none" w:sz="0" w:space="0" w:color="auto"/>
        <w:left w:val="none" w:sz="0" w:space="0" w:color="auto"/>
        <w:bottom w:val="none" w:sz="0" w:space="0" w:color="auto"/>
        <w:right w:val="none" w:sz="0" w:space="0" w:color="auto"/>
      </w:divBdr>
    </w:div>
    <w:div w:id="732578131">
      <w:bodyDiv w:val="1"/>
      <w:marLeft w:val="0"/>
      <w:marRight w:val="0"/>
      <w:marTop w:val="0"/>
      <w:marBottom w:val="0"/>
      <w:divBdr>
        <w:top w:val="none" w:sz="0" w:space="0" w:color="auto"/>
        <w:left w:val="none" w:sz="0" w:space="0" w:color="auto"/>
        <w:bottom w:val="none" w:sz="0" w:space="0" w:color="auto"/>
        <w:right w:val="none" w:sz="0" w:space="0" w:color="auto"/>
      </w:divBdr>
    </w:div>
    <w:div w:id="930508137">
      <w:bodyDiv w:val="1"/>
      <w:marLeft w:val="0"/>
      <w:marRight w:val="0"/>
      <w:marTop w:val="0"/>
      <w:marBottom w:val="0"/>
      <w:divBdr>
        <w:top w:val="none" w:sz="0" w:space="0" w:color="auto"/>
        <w:left w:val="none" w:sz="0" w:space="0" w:color="auto"/>
        <w:bottom w:val="none" w:sz="0" w:space="0" w:color="auto"/>
        <w:right w:val="none" w:sz="0" w:space="0" w:color="auto"/>
      </w:divBdr>
    </w:div>
    <w:div w:id="1036466347">
      <w:bodyDiv w:val="1"/>
      <w:marLeft w:val="0"/>
      <w:marRight w:val="0"/>
      <w:marTop w:val="0"/>
      <w:marBottom w:val="0"/>
      <w:divBdr>
        <w:top w:val="none" w:sz="0" w:space="0" w:color="auto"/>
        <w:left w:val="none" w:sz="0" w:space="0" w:color="auto"/>
        <w:bottom w:val="none" w:sz="0" w:space="0" w:color="auto"/>
        <w:right w:val="none" w:sz="0" w:space="0" w:color="auto"/>
      </w:divBdr>
    </w:div>
    <w:div w:id="1040128520">
      <w:bodyDiv w:val="1"/>
      <w:marLeft w:val="0"/>
      <w:marRight w:val="0"/>
      <w:marTop w:val="0"/>
      <w:marBottom w:val="0"/>
      <w:divBdr>
        <w:top w:val="none" w:sz="0" w:space="0" w:color="auto"/>
        <w:left w:val="none" w:sz="0" w:space="0" w:color="auto"/>
        <w:bottom w:val="none" w:sz="0" w:space="0" w:color="auto"/>
        <w:right w:val="none" w:sz="0" w:space="0" w:color="auto"/>
      </w:divBdr>
    </w:div>
    <w:div w:id="1740596856">
      <w:bodyDiv w:val="1"/>
      <w:marLeft w:val="0"/>
      <w:marRight w:val="0"/>
      <w:marTop w:val="0"/>
      <w:marBottom w:val="0"/>
      <w:divBdr>
        <w:top w:val="none" w:sz="0" w:space="0" w:color="auto"/>
        <w:left w:val="none" w:sz="0" w:space="0" w:color="auto"/>
        <w:bottom w:val="none" w:sz="0" w:space="0" w:color="auto"/>
        <w:right w:val="none" w:sz="0" w:space="0" w:color="auto"/>
      </w:divBdr>
    </w:div>
    <w:div w:id="1766417675">
      <w:bodyDiv w:val="1"/>
      <w:marLeft w:val="0"/>
      <w:marRight w:val="0"/>
      <w:marTop w:val="0"/>
      <w:marBottom w:val="0"/>
      <w:divBdr>
        <w:top w:val="none" w:sz="0" w:space="0" w:color="auto"/>
        <w:left w:val="none" w:sz="0" w:space="0" w:color="auto"/>
        <w:bottom w:val="none" w:sz="0" w:space="0" w:color="auto"/>
        <w:right w:val="none" w:sz="0" w:space="0" w:color="auto"/>
      </w:divBdr>
    </w:div>
    <w:div w:id="194186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qualweb.com.br/seu-site-e-acessivel-para-pessoas-com-deficiencia-visua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aramara.org.br/tecnologias-assistivas-para-pessoas-com-deficiencia-visu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evna.com.br/voice-commerce-desenvolve-plataforma-de-compras-onli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intese.com.br/blog/musica-para-surdos-possivel" TargetMode="External"/><Relationship Id="rId20" Type="http://schemas.openxmlformats.org/officeDocument/2006/relationships/hyperlink" Target="https://guia-wcag.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tix.life/tecnologia-assistiva/tetraplegicos-acessibilidade-tecnologia/"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ortoponto.com.br/m/blog/5ffcbd1fe643076af00698f2/saiba-quais-sao-os-principais-equipamentos-para-deficientes-visua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ationalgeographicbrasil.com/historia/2023/08/como-beethoven-ficou-surdo-a-verdade-por-tras-da-surdez-do-compositor." TargetMode="External"/><Relationship Id="rId22" Type="http://schemas.openxmlformats.org/officeDocument/2006/relationships/hyperlink" Target="https://ricardoshimosakai.com.br/guia-de-acesso-site-colaborativo-que-indica-os-locais-acessiveis-aos-deficientes-no-brasil/" TargetMode="External"/><Relationship Id="rId27" Type="http://schemas.microsoft.com/office/2020/10/relationships/intelligence" Target="intelligence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E5C36DC49DC47B79D6C51D023A389" ma:contentTypeVersion="17" ma:contentTypeDescription="Create a new document." ma:contentTypeScope="" ma:versionID="2defc2bbc05a7fb39fe3b9933dfd30a7">
  <xsd:schema xmlns:xsd="http://www.w3.org/2001/XMLSchema" xmlns:xs="http://www.w3.org/2001/XMLSchema" xmlns:p="http://schemas.microsoft.com/office/2006/metadata/properties" xmlns:ns3="208637c5-b928-4ac1-9566-a5150cdb1a83" xmlns:ns4="38f2b181-4ec1-4078-9999-c91a6c0e85ba" targetNamespace="http://schemas.microsoft.com/office/2006/metadata/properties" ma:root="true" ma:fieldsID="04762108415871ade4b820c88f66a60d" ns3:_="" ns4:_="">
    <xsd:import namespace="208637c5-b928-4ac1-9566-a5150cdb1a83"/>
    <xsd:import namespace="38f2b181-4ec1-4078-9999-c91a6c0e85b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637c5-b928-4ac1-9566-a5150cdb1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f2b181-4ec1-4078-9999-c91a6c0e85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08637c5-b928-4ac1-9566-a5150cdb1a8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6BA1-EAD8-4E11-820C-4726427CD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637c5-b928-4ac1-9566-a5150cdb1a83"/>
    <ds:schemaRef ds:uri="38f2b181-4ec1-4078-9999-c91a6c0e8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5A37E8-5993-4979-8F8B-BD2D582BFE3A}">
  <ds:schemaRefs>
    <ds:schemaRef ds:uri="http://purl.org/dc/terms/"/>
    <ds:schemaRef ds:uri="http://purl.org/dc/elements/1.1/"/>
    <ds:schemaRef ds:uri="http://schemas.microsoft.com/office/2006/documentManagement/types"/>
    <ds:schemaRef ds:uri="208637c5-b928-4ac1-9566-a5150cdb1a83"/>
    <ds:schemaRef ds:uri="http://schemas.microsoft.com/office/infopath/2007/PartnerControls"/>
    <ds:schemaRef ds:uri="38f2b181-4ec1-4078-9999-c91a6c0e85ba"/>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3CD0E8D-F645-4FDF-998E-9AFB58275207}">
  <ds:schemaRefs>
    <ds:schemaRef ds:uri="http://schemas.microsoft.com/sharepoint/v3/contenttype/forms"/>
  </ds:schemaRefs>
</ds:datastoreItem>
</file>

<file path=customXml/itemProps4.xml><?xml version="1.0" encoding="utf-8"?>
<ds:datastoreItem xmlns:ds="http://schemas.openxmlformats.org/officeDocument/2006/customXml" ds:itemID="{57703387-AF00-493D-AAB8-C2366AEB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7045</Words>
  <Characters>38043</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SILVEIRA LEMOS</dc:creator>
  <cp:keywords/>
  <dc:description/>
  <cp:lastModifiedBy>Leticia Lemos</cp:lastModifiedBy>
  <cp:revision>2</cp:revision>
  <cp:lastPrinted>2024-03-29T06:36:00Z</cp:lastPrinted>
  <dcterms:created xsi:type="dcterms:W3CDTF">2024-09-18T21:57:00Z</dcterms:created>
  <dcterms:modified xsi:type="dcterms:W3CDTF">2024-09-18T21:57:00Z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0x010100282E5C36DC49DC47B79D6C51D023A389</vt:lpwstr>
  </property>
</Properties>
</file>