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D24A7" w14:textId="77777777" w:rsidR="00F260D0" w:rsidRPr="00041838" w:rsidRDefault="00F260D0" w:rsidP="00D57769">
      <w:pPr>
        <w:pStyle w:val="TextCarCar"/>
        <w:ind w:left="708" w:hanging="708"/>
        <w:rPr>
          <w:sz w:val="18"/>
          <w:szCs w:val="18"/>
          <w:lang w:val="es-CO"/>
        </w:rPr>
      </w:pPr>
      <w:r w:rsidRPr="00041838">
        <w:rPr>
          <w:sz w:val="18"/>
          <w:szCs w:val="18"/>
          <w:lang w:val="es-CO"/>
        </w:rPr>
        <w:footnoteReference w:customMarkFollows="1" w:id="1"/>
        <w:sym w:font="Symbol" w:char="F020"/>
      </w:r>
    </w:p>
    <w:p w14:paraId="6E43D40F" w14:textId="2691FCEE" w:rsidR="00F260D0" w:rsidRPr="00041838" w:rsidRDefault="00CF4386" w:rsidP="00554938">
      <w:pPr>
        <w:pStyle w:val="Ttulo"/>
        <w:framePr w:wrap="notBeside"/>
        <w:rPr>
          <w:lang w:val="es-CO"/>
        </w:rPr>
      </w:pPr>
      <w:r w:rsidRPr="00041838">
        <w:rPr>
          <w:lang w:val="es-CO"/>
        </w:rPr>
        <w:t>Implementación de</w:t>
      </w:r>
      <w:r w:rsidR="006D7DE9" w:rsidRPr="00041838">
        <w:rPr>
          <w:lang w:val="es-CO"/>
        </w:rPr>
        <w:t xml:space="preserve"> la búsqueda de árbol de Monte Carlo en el problema del Agente Viajero (TSPTW)</w:t>
      </w:r>
    </w:p>
    <w:p w14:paraId="3B2B48E6" w14:textId="7530730E" w:rsidR="00F260D0" w:rsidRPr="00041838" w:rsidRDefault="006D7DE9" w:rsidP="006D7DE9">
      <w:pPr>
        <w:framePr w:w="9072" w:hSpace="187" w:vSpace="187" w:wrap="notBeside" w:vAnchor="text" w:hAnchor="page" w:xAlign="center" w:y="1"/>
        <w:jc w:val="center"/>
        <w:rPr>
          <w:rFonts w:ascii="Courier New" w:hAnsi="Courier New" w:cs="Courier New"/>
          <w:color w:val="000000"/>
          <w:lang w:val="es-CO"/>
        </w:rPr>
      </w:pPr>
      <w:r w:rsidRPr="00041838">
        <w:rPr>
          <w:rFonts w:ascii="Courier New" w:hAnsi="Courier New" w:cs="Courier New"/>
          <w:color w:val="000000"/>
          <w:lang w:val="es-CO"/>
        </w:rPr>
        <w:t>Alfonso Caro Portillo</w:t>
      </w:r>
      <w:r w:rsidR="00F260D0" w:rsidRPr="00041838">
        <w:rPr>
          <w:rFonts w:ascii="Courier New" w:hAnsi="Courier New" w:cs="Courier New"/>
          <w:color w:val="000000"/>
          <w:lang w:val="es-CO"/>
        </w:rPr>
        <w:t xml:space="preserve">, </w:t>
      </w:r>
      <w:r w:rsidRPr="00041838">
        <w:rPr>
          <w:rFonts w:ascii="Courier New" w:hAnsi="Courier New" w:cs="Courier New"/>
          <w:color w:val="000000"/>
          <w:lang w:val="es-CO"/>
        </w:rPr>
        <w:t xml:space="preserve">Estudiante </w:t>
      </w:r>
      <w:r w:rsidR="00EC1AEF">
        <w:rPr>
          <w:rFonts w:ascii="Courier New" w:hAnsi="Courier New" w:cs="Courier New"/>
          <w:color w:val="000000"/>
          <w:lang w:val="es-CO"/>
        </w:rPr>
        <w:t xml:space="preserve">de </w:t>
      </w:r>
      <w:r w:rsidRPr="00041838">
        <w:rPr>
          <w:rFonts w:ascii="Courier New" w:hAnsi="Courier New" w:cs="Courier New"/>
          <w:color w:val="000000"/>
          <w:lang w:val="es-CO"/>
        </w:rPr>
        <w:t>Maestría en Informática</w:t>
      </w:r>
    </w:p>
    <w:p w14:paraId="0698665E" w14:textId="77777777" w:rsidR="00F260D0" w:rsidRPr="00041838" w:rsidRDefault="00F260D0" w:rsidP="00CA72FF">
      <w:pPr>
        <w:pStyle w:val="Authors"/>
        <w:framePr w:wrap="notBeside"/>
        <w:jc w:val="both"/>
        <w:rPr>
          <w:lang w:val="es-CO"/>
        </w:rPr>
      </w:pPr>
    </w:p>
    <w:p w14:paraId="1F9BCA37" w14:textId="20F0E7B1" w:rsidR="00F260D0" w:rsidRPr="00041838" w:rsidRDefault="00F260D0" w:rsidP="00672119">
      <w:pPr>
        <w:pStyle w:val="Abstract"/>
        <w:rPr>
          <w:lang w:val="es-CO"/>
        </w:rPr>
      </w:pPr>
      <w:r w:rsidRPr="00041838">
        <w:rPr>
          <w:lang w:val="es-CO"/>
        </w:rPr>
        <w:t xml:space="preserve">Resumen </w:t>
      </w:r>
      <w:r w:rsidR="00A26D21" w:rsidRPr="00041838">
        <w:rPr>
          <w:lang w:val="es-CO"/>
        </w:rPr>
        <w:t>–</w:t>
      </w:r>
      <w:r w:rsidRPr="00041838">
        <w:rPr>
          <w:lang w:val="es-CO"/>
        </w:rPr>
        <w:t xml:space="preserve"> </w:t>
      </w:r>
      <w:r w:rsidR="00A26D21" w:rsidRPr="00041838">
        <w:rPr>
          <w:lang w:val="es-CO"/>
        </w:rPr>
        <w:t xml:space="preserve">La teoría de la complejidad computacional, determina y se centra su estudio en problemas que requieren </w:t>
      </w:r>
      <w:r w:rsidR="006B6E44" w:rsidRPr="00041838">
        <w:rPr>
          <w:lang w:val="es-CO"/>
        </w:rPr>
        <w:t xml:space="preserve">implementar algoritmos que buscan realizar una o más computaciones o cálculos para resolver dichos problemas, en muchos casos estas soluciones exigen una capacidad de recursos como CPU  y memoria que limitan su implementación, presentar soluciones que optimicen los recursos y multipliquen inteligentemente las capacidades de cómputo actuales, en este documento encontraremos el análisis e implementación de una </w:t>
      </w:r>
      <w:r w:rsidR="000A730A" w:rsidRPr="00041838">
        <w:rPr>
          <w:lang w:val="es-CO"/>
        </w:rPr>
        <w:t>heurística</w:t>
      </w:r>
      <w:r w:rsidR="006B6E44" w:rsidRPr="00041838">
        <w:rPr>
          <w:lang w:val="es-CO"/>
        </w:rPr>
        <w:t xml:space="preserve"> que busca dar solución al clásico problema del agente viajero usando los principios de la complejidad computacional</w:t>
      </w:r>
      <w:r w:rsidRPr="00041838">
        <w:rPr>
          <w:lang w:val="es-CO"/>
        </w:rPr>
        <w:t>.</w:t>
      </w:r>
    </w:p>
    <w:p w14:paraId="36A95DF2" w14:textId="77777777" w:rsidR="00F260D0" w:rsidRPr="00041838" w:rsidRDefault="00F260D0" w:rsidP="00CA72FF">
      <w:pPr>
        <w:jc w:val="both"/>
        <w:rPr>
          <w:lang w:val="es-CO"/>
        </w:rPr>
      </w:pPr>
    </w:p>
    <w:p w14:paraId="1A85EF13" w14:textId="77777777" w:rsidR="00583195" w:rsidRPr="00041838" w:rsidRDefault="00583195" w:rsidP="00CA72FF">
      <w:pPr>
        <w:jc w:val="both"/>
        <w:rPr>
          <w:b/>
          <w:color w:val="000000"/>
          <w:sz w:val="18"/>
          <w:szCs w:val="18"/>
          <w:lang w:val="es-CO"/>
        </w:rPr>
      </w:pPr>
      <w:bookmarkStart w:id="0" w:name="PointTmp"/>
    </w:p>
    <w:p w14:paraId="1F315D6F" w14:textId="49371154" w:rsidR="00583195" w:rsidRPr="00041838" w:rsidRDefault="00583195" w:rsidP="00CA72FF">
      <w:pPr>
        <w:jc w:val="both"/>
        <w:rPr>
          <w:b/>
          <w:sz w:val="18"/>
          <w:szCs w:val="18"/>
          <w:lang w:val="es-CO"/>
        </w:rPr>
      </w:pPr>
      <w:r w:rsidRPr="00041838">
        <w:rPr>
          <w:b/>
          <w:color w:val="000000"/>
          <w:sz w:val="18"/>
          <w:szCs w:val="18"/>
          <w:lang w:val="es-CO"/>
        </w:rPr>
        <w:t xml:space="preserve">Índice de Términos </w:t>
      </w:r>
      <w:r w:rsidR="006B6E44" w:rsidRPr="00041838">
        <w:rPr>
          <w:b/>
          <w:color w:val="000000"/>
          <w:sz w:val="18"/>
          <w:szCs w:val="18"/>
          <w:lang w:val="es-CO"/>
        </w:rPr>
        <w:t>–</w:t>
      </w:r>
      <w:r w:rsidRPr="00041838">
        <w:rPr>
          <w:b/>
          <w:color w:val="000000"/>
          <w:sz w:val="18"/>
          <w:szCs w:val="18"/>
          <w:lang w:val="es-CO"/>
        </w:rPr>
        <w:t xml:space="preserve"> </w:t>
      </w:r>
      <w:r w:rsidR="006B6E44" w:rsidRPr="00041838">
        <w:rPr>
          <w:b/>
          <w:color w:val="000000"/>
          <w:sz w:val="18"/>
          <w:szCs w:val="18"/>
          <w:lang w:val="es-CO"/>
        </w:rPr>
        <w:t xml:space="preserve">Agente Viajero, </w:t>
      </w:r>
      <w:r w:rsidR="000A730A" w:rsidRPr="00041838">
        <w:rPr>
          <w:b/>
          <w:color w:val="000000"/>
          <w:sz w:val="18"/>
          <w:szCs w:val="18"/>
          <w:lang w:val="es-CO"/>
        </w:rPr>
        <w:t>Árbol de Búsqueda de Monte Carlo, Heurística, complejidad computacional</w:t>
      </w:r>
    </w:p>
    <w:p w14:paraId="43DA2146" w14:textId="77777777" w:rsidR="00583195" w:rsidRPr="00041838" w:rsidRDefault="00583195" w:rsidP="00CA72FF">
      <w:pPr>
        <w:jc w:val="both"/>
        <w:rPr>
          <w:lang w:val="es-CO"/>
        </w:rPr>
      </w:pPr>
    </w:p>
    <w:bookmarkEnd w:id="0"/>
    <w:p w14:paraId="223B4BE1" w14:textId="3F219C58" w:rsidR="00F260D0" w:rsidRPr="00041838" w:rsidRDefault="00043680" w:rsidP="00AB04BE">
      <w:pPr>
        <w:pStyle w:val="Ttulo1"/>
        <w:rPr>
          <w:sz w:val="22"/>
          <w:szCs w:val="22"/>
          <w:lang w:val="es-CO"/>
        </w:rPr>
      </w:pPr>
      <w:r w:rsidRPr="00041838">
        <w:rPr>
          <w:sz w:val="22"/>
          <w:szCs w:val="22"/>
          <w:lang w:val="es-CO"/>
        </w:rPr>
        <w:t>introducción</w:t>
      </w:r>
    </w:p>
    <w:p w14:paraId="79B4C8A1" w14:textId="0138AF22" w:rsidR="003E1330" w:rsidRPr="00041838" w:rsidRDefault="00406BB5" w:rsidP="009B35CF">
      <w:pPr>
        <w:jc w:val="both"/>
        <w:rPr>
          <w:rStyle w:val="TextCarCarCar"/>
          <w:lang w:val="es-CO"/>
        </w:rPr>
      </w:pPr>
      <w:r w:rsidRPr="00041838">
        <w:rPr>
          <w:rStyle w:val="TextCarCarCar"/>
          <w:sz w:val="56"/>
          <w:szCs w:val="56"/>
          <w:lang w:val="es-CO"/>
        </w:rPr>
        <w:t>A</w:t>
      </w:r>
      <w:r w:rsidRPr="00041838">
        <w:rPr>
          <w:rStyle w:val="TextCarCarCar"/>
          <w:lang w:val="es-CO"/>
        </w:rPr>
        <w:t>l diseñar, desarrollar e implementar una solución orientada a crear un algoritmo que dé respuesta a problemas complejos</w:t>
      </w:r>
      <w:r w:rsidR="003E1330" w:rsidRPr="00041838">
        <w:rPr>
          <w:rStyle w:val="TextCarCarCar"/>
          <w:lang w:val="es-CO"/>
        </w:rPr>
        <w:t xml:space="preserve">, supone un especial cuidado en consideraciones de tiempo y espacio, esto se da al conocer de antemano si la respuesta dada por el algoritmo solución tardara un segundo, una hora o un año, de igual forma saber que la memoria requerida para la solución estará disponible o si por el contrario se requiere memoria casi infinita para su implementación, esto con el fin de buscar soluciones optimas que permitan acotar las restricciones presentadas y </w:t>
      </w:r>
      <w:r w:rsidR="00E55BE6" w:rsidRPr="00041838">
        <w:rPr>
          <w:rStyle w:val="TextCarCarCar"/>
          <w:lang w:val="es-CO"/>
        </w:rPr>
        <w:t xml:space="preserve">generar un “buen” algoritmo, para esto se han generado Heurísticas y metaheurísticas que contribuyen a validar las consideraciones sobre complejidad y están vinculadas con las estructuras de datos especiales que se pueden incorporar  </w:t>
      </w:r>
      <w:r w:rsidR="002C3AFF" w:rsidRPr="00041838">
        <w:rPr>
          <w:rStyle w:val="TextCarCarCar"/>
          <w:lang w:val="es-CO"/>
        </w:rPr>
        <w:t xml:space="preserve">en diversas soluciones. Dedicaremos este documento al análisis de una Heurística conocida como el árbol de búsqueda anidada de Monte Carlo para encontrar soluciones optimas al problema del agente viajero en su variación con restricciones de ventanas de tiempo </w:t>
      </w:r>
      <w:r w:rsidR="00B34868" w:rsidRPr="00041838">
        <w:rPr>
          <w:rStyle w:val="TextCarCarCar"/>
          <w:lang w:val="es-CO"/>
        </w:rPr>
        <w:t xml:space="preserve">y determinar </w:t>
      </w:r>
      <w:r w:rsidR="00041838" w:rsidRPr="00041838">
        <w:rPr>
          <w:rStyle w:val="TextCarCarCar"/>
          <w:lang w:val="es-CO"/>
        </w:rPr>
        <w:t>cómo</w:t>
      </w:r>
      <w:r w:rsidR="00B34868" w:rsidRPr="00041838">
        <w:rPr>
          <w:rStyle w:val="TextCarCarCar"/>
          <w:lang w:val="es-CO"/>
        </w:rPr>
        <w:t xml:space="preserve"> </w:t>
      </w:r>
      <w:r w:rsidR="00041838" w:rsidRPr="00041838">
        <w:rPr>
          <w:rStyle w:val="TextCarCarCar"/>
          <w:lang w:val="es-CO"/>
        </w:rPr>
        <w:t>los principios de esta heurística se pueden</w:t>
      </w:r>
      <w:r w:rsidR="00B34868" w:rsidRPr="00041838">
        <w:rPr>
          <w:rStyle w:val="TextCarCarCar"/>
          <w:lang w:val="es-CO"/>
        </w:rPr>
        <w:t xml:space="preserve"> aplicar a un problema complejo conocido.</w:t>
      </w:r>
    </w:p>
    <w:p w14:paraId="375F12AC" w14:textId="77777777" w:rsidR="003E1330" w:rsidRPr="00041838" w:rsidRDefault="003E1330" w:rsidP="009B35CF">
      <w:pPr>
        <w:jc w:val="both"/>
        <w:rPr>
          <w:rStyle w:val="TextCarCarCar"/>
          <w:lang w:val="es-CO"/>
        </w:rPr>
      </w:pPr>
    </w:p>
    <w:p w14:paraId="251611D7" w14:textId="77777777" w:rsidR="00B34868" w:rsidRPr="00041838" w:rsidRDefault="003E1330" w:rsidP="00B34868">
      <w:pPr>
        <w:jc w:val="both"/>
        <w:rPr>
          <w:rStyle w:val="TextCarCarCar"/>
          <w:lang w:val="es-CO"/>
        </w:rPr>
      </w:pPr>
      <w:r w:rsidRPr="00041838">
        <w:rPr>
          <w:rStyle w:val="TextCarCarCar"/>
          <w:lang w:val="es-CO"/>
        </w:rPr>
        <w:t xml:space="preserve"> </w:t>
      </w:r>
      <w:r w:rsidR="00406BB5" w:rsidRPr="00041838">
        <w:rPr>
          <w:rStyle w:val="TextCarCarCar"/>
          <w:lang w:val="es-CO"/>
        </w:rPr>
        <w:t xml:space="preserve"> </w:t>
      </w:r>
      <w:r w:rsidR="005A29D4" w:rsidRPr="00041838">
        <w:rPr>
          <w:rStyle w:val="TextCarCarCar"/>
          <w:lang w:val="es-CO"/>
        </w:rPr>
        <w:t xml:space="preserve"> </w:t>
      </w:r>
      <w:r w:rsidR="00B34868" w:rsidRPr="00041838">
        <w:rPr>
          <w:rStyle w:val="TextCarCarCar"/>
          <w:lang w:val="es-CO"/>
        </w:rPr>
        <w:t>El problema del viajante con las ventanas de tiempo es conocido</w:t>
      </w:r>
    </w:p>
    <w:p w14:paraId="7BD22436" w14:textId="50DC3158" w:rsidR="00B34868" w:rsidRPr="00041838" w:rsidRDefault="00B34868" w:rsidP="00C770A7">
      <w:pPr>
        <w:jc w:val="both"/>
        <w:rPr>
          <w:rStyle w:val="TextCarCarCar"/>
          <w:lang w:val="es-CO"/>
        </w:rPr>
      </w:pPr>
      <w:r w:rsidRPr="00041838">
        <w:rPr>
          <w:rStyle w:val="TextCarCarCar"/>
          <w:lang w:val="es-CO"/>
        </w:rPr>
        <w:t xml:space="preserve">Como un punto de referencia </w:t>
      </w:r>
      <w:r w:rsidR="007C3CC1" w:rsidRPr="00041838">
        <w:rPr>
          <w:rStyle w:val="TextCarCarCar"/>
          <w:lang w:val="es-CO"/>
        </w:rPr>
        <w:t>particularmente complejo</w:t>
      </w:r>
      <w:r w:rsidRPr="00041838">
        <w:rPr>
          <w:rStyle w:val="TextCarCarCar"/>
          <w:lang w:val="es-CO"/>
        </w:rPr>
        <w:t xml:space="preserve"> para los algoritmos de optimización. En este </w:t>
      </w:r>
      <w:r w:rsidR="007C3CC1" w:rsidRPr="00041838">
        <w:rPr>
          <w:rStyle w:val="TextCarCarCar"/>
          <w:lang w:val="es-CO"/>
        </w:rPr>
        <w:t>problema</w:t>
      </w:r>
      <w:r w:rsidRPr="00041838">
        <w:rPr>
          <w:rStyle w:val="TextCarCarCar"/>
          <w:lang w:val="es-CO"/>
        </w:rPr>
        <w:t>, nos interesa la minimización del costo del viaje. Para solucionar est</w:t>
      </w:r>
      <w:r w:rsidR="007C3CC1" w:rsidRPr="00041838">
        <w:rPr>
          <w:rStyle w:val="TextCarCarCar"/>
          <w:lang w:val="es-CO"/>
        </w:rPr>
        <w:t xml:space="preserve">e </w:t>
      </w:r>
      <w:r w:rsidRPr="00041838">
        <w:rPr>
          <w:rStyle w:val="TextCarCarCar"/>
          <w:lang w:val="es-CO"/>
        </w:rPr>
        <w:t xml:space="preserve">problema, </w:t>
      </w:r>
      <w:r w:rsidR="007C3CC1" w:rsidRPr="00041838">
        <w:rPr>
          <w:rStyle w:val="TextCarCarCar"/>
          <w:lang w:val="es-CO"/>
        </w:rPr>
        <w:t>se propone</w:t>
      </w:r>
      <w:r w:rsidRPr="00041838">
        <w:rPr>
          <w:rStyle w:val="TextCarCarCar"/>
          <w:lang w:val="es-CO"/>
        </w:rPr>
        <w:t xml:space="preserve"> utilizar el algoritmo de Monte-Carlo anidado combinado</w:t>
      </w:r>
      <w:r w:rsidR="007C3CC1" w:rsidRPr="00041838">
        <w:rPr>
          <w:rStyle w:val="TextCarCarCar"/>
          <w:lang w:val="es-CO"/>
        </w:rPr>
        <w:t xml:space="preserve"> </w:t>
      </w:r>
      <w:r w:rsidRPr="00041838">
        <w:rPr>
          <w:rStyle w:val="TextCarCarCar"/>
          <w:lang w:val="es-CO"/>
        </w:rPr>
        <w:t xml:space="preserve">con una estrategia de evolución </w:t>
      </w:r>
      <w:r w:rsidR="007C3CC1" w:rsidRPr="00041838">
        <w:rPr>
          <w:rStyle w:val="TextCarCarCar"/>
          <w:lang w:val="es-CO"/>
        </w:rPr>
        <w:t>y la</w:t>
      </w:r>
      <w:r w:rsidRPr="00041838">
        <w:rPr>
          <w:rStyle w:val="TextCarCarCar"/>
          <w:lang w:val="es-CO"/>
        </w:rPr>
        <w:t xml:space="preserve"> autoadaptación. </w:t>
      </w:r>
      <w:r w:rsidR="00C770A7" w:rsidRPr="00041838">
        <w:rPr>
          <w:rStyle w:val="TextCarCarCar"/>
          <w:lang w:val="es-CO"/>
        </w:rPr>
        <w:t xml:space="preserve">El objetivo es </w:t>
      </w:r>
      <w:r w:rsidR="003B35DE" w:rsidRPr="00041838">
        <w:rPr>
          <w:rStyle w:val="TextCarCarCar"/>
          <w:lang w:val="es-CO"/>
        </w:rPr>
        <w:t xml:space="preserve">determinar como la heurística seleccionada puedes ser aplicada en esta solución y para </w:t>
      </w:r>
      <w:r w:rsidRPr="00041838">
        <w:rPr>
          <w:rStyle w:val="TextCarCarCar"/>
          <w:lang w:val="es-CO"/>
        </w:rPr>
        <w:t>muchos problemas en un corto período de tiempo</w:t>
      </w:r>
      <w:r w:rsidR="003B35DE" w:rsidRPr="00041838">
        <w:rPr>
          <w:rStyle w:val="TextCarCarCar"/>
          <w:lang w:val="es-CO"/>
        </w:rPr>
        <w:t>.</w:t>
      </w:r>
    </w:p>
    <w:p w14:paraId="3796B96F" w14:textId="77777777" w:rsidR="00B34868" w:rsidRPr="00041838" w:rsidRDefault="00B34868" w:rsidP="00B34868">
      <w:pPr>
        <w:jc w:val="both"/>
        <w:rPr>
          <w:rStyle w:val="TextCarCarCar"/>
          <w:lang w:val="es-CO"/>
        </w:rPr>
      </w:pPr>
    </w:p>
    <w:p w14:paraId="1AA7B23E" w14:textId="63310252" w:rsidR="00B34664" w:rsidRPr="00041838" w:rsidRDefault="00B34664" w:rsidP="00B34664">
      <w:pPr>
        <w:pStyle w:val="TextCarCar"/>
        <w:ind w:firstLine="0"/>
        <w:rPr>
          <w:lang w:val="es-CO"/>
        </w:rPr>
      </w:pPr>
      <w:r w:rsidRPr="00041838">
        <w:rPr>
          <w:lang w:val="es-CO"/>
        </w:rPr>
        <w:t xml:space="preserve">Dentro de los algoritmos de aproximación y búsqueda se encuentran la metaheurísticas, las cuales son capaces de encontrar la solución a problemas muy complejos, inicialmente se presentan un gran </w:t>
      </w:r>
      <w:r w:rsidR="00041838" w:rsidRPr="00041838">
        <w:rPr>
          <w:lang w:val="es-CO"/>
        </w:rPr>
        <w:t>número</w:t>
      </w:r>
      <w:r w:rsidRPr="00041838">
        <w:rPr>
          <w:lang w:val="es-CO"/>
        </w:rPr>
        <w:t xml:space="preserve"> de posibles soluciones y mediante las interacciones y recorridos continuos se van optimizando basado en la evaluación de los resultados obtenidos con el objetivo de ir reduciendo el </w:t>
      </w:r>
      <w:r w:rsidR="00041838" w:rsidRPr="00041838">
        <w:rPr>
          <w:lang w:val="es-CO"/>
        </w:rPr>
        <w:t>número</w:t>
      </w:r>
      <w:r w:rsidRPr="00041838">
        <w:rPr>
          <w:lang w:val="es-CO"/>
        </w:rPr>
        <w:t xml:space="preserve"> de soluciones posibles y generar una solución </w:t>
      </w:r>
      <w:r w:rsidR="006F365C" w:rsidRPr="00041838">
        <w:rPr>
          <w:lang w:val="es-CO"/>
        </w:rPr>
        <w:t>óptima</w:t>
      </w:r>
      <w:r w:rsidRPr="00041838">
        <w:rPr>
          <w:lang w:val="es-CO"/>
        </w:rPr>
        <w:t>, esto basado en los principios principales como lo son resolver problemas rápidamente, resolver problemas grandes, producir algoritmos estables y que simultáneamente sean fáciles de implementar y que se puedan adaptar de forma fácil a muchos problemas.</w:t>
      </w:r>
    </w:p>
    <w:p w14:paraId="22DB41B0" w14:textId="04AACEC9" w:rsidR="000B0AD7" w:rsidRPr="00041838" w:rsidRDefault="000B0AD7" w:rsidP="000B0AD7">
      <w:pPr>
        <w:pStyle w:val="TextCarCar"/>
        <w:rPr>
          <w:lang w:val="es-CO"/>
        </w:rPr>
      </w:pPr>
      <w:r w:rsidRPr="00041838">
        <w:rPr>
          <w:lang w:val="es-CO"/>
        </w:rPr>
        <w:t xml:space="preserve"> </w:t>
      </w:r>
    </w:p>
    <w:p w14:paraId="5073BAAE" w14:textId="77777777" w:rsidR="008F7844" w:rsidRPr="00041838" w:rsidRDefault="008F7844" w:rsidP="008F7844">
      <w:pPr>
        <w:pStyle w:val="TextCarCar"/>
        <w:rPr>
          <w:sz w:val="18"/>
          <w:szCs w:val="18"/>
          <w:lang w:val="es-CO"/>
        </w:rPr>
      </w:pPr>
    </w:p>
    <w:p w14:paraId="02CD7277" w14:textId="77777777" w:rsidR="00CA3EB6" w:rsidRPr="00041838" w:rsidRDefault="00CA3EB6" w:rsidP="00CA72FF">
      <w:pPr>
        <w:pStyle w:val="TextCarCar"/>
        <w:rPr>
          <w:lang w:val="es-CO"/>
        </w:rPr>
      </w:pPr>
    </w:p>
    <w:p w14:paraId="1EACFD20" w14:textId="271380D5" w:rsidR="008F7844" w:rsidRPr="00041838" w:rsidRDefault="00B34664" w:rsidP="008F7844">
      <w:pPr>
        <w:pStyle w:val="Ttulo1"/>
        <w:rPr>
          <w:lang w:val="es-CO"/>
        </w:rPr>
      </w:pPr>
      <w:r w:rsidRPr="00041838">
        <w:rPr>
          <w:lang w:val="es-CO"/>
        </w:rPr>
        <w:t>PROBLEMA D</w:t>
      </w:r>
      <w:r w:rsidR="002B474D" w:rsidRPr="00041838">
        <w:rPr>
          <w:lang w:val="es-CO"/>
        </w:rPr>
        <w:t>EL AGENTE VIAJERO</w:t>
      </w:r>
    </w:p>
    <w:p w14:paraId="6C3E08E9" w14:textId="77777777" w:rsidR="00796ED5" w:rsidRPr="00041838" w:rsidRDefault="00CA3EB6" w:rsidP="006F365C">
      <w:pPr>
        <w:pStyle w:val="TextCarCar"/>
        <w:ind w:firstLine="0"/>
        <w:rPr>
          <w:lang w:val="es-CO"/>
        </w:rPr>
      </w:pPr>
      <w:r w:rsidRPr="00041838">
        <w:rPr>
          <w:lang w:val="es-CO"/>
        </w:rPr>
        <w:br/>
      </w:r>
      <w:r w:rsidR="006F365C" w:rsidRPr="00041838">
        <w:rPr>
          <w:lang w:val="es-CO"/>
        </w:rPr>
        <w:t xml:space="preserve">El problema del viajante es un problema logístico importante. Se utiliza para representar el problema de encontrar una ruta eficiente para visitar un cierto número de clientes, comenzando y terminando en un mismo punto. Existe una variante </w:t>
      </w:r>
      <w:r w:rsidR="00796ED5" w:rsidRPr="00041838">
        <w:rPr>
          <w:lang w:val="es-CO"/>
        </w:rPr>
        <w:t>que adiciona una restricción</w:t>
      </w:r>
      <w:r w:rsidR="006F365C" w:rsidRPr="00041838">
        <w:rPr>
          <w:lang w:val="es-CO"/>
        </w:rPr>
        <w:t xml:space="preserve"> con ventanas de tiempo </w:t>
      </w:r>
      <w:r w:rsidR="00796ED5" w:rsidRPr="00041838">
        <w:rPr>
          <w:lang w:val="es-CO"/>
        </w:rPr>
        <w:t xml:space="preserve">y </w:t>
      </w:r>
      <w:r w:rsidR="006F365C" w:rsidRPr="00041838">
        <w:rPr>
          <w:lang w:val="es-CO"/>
        </w:rPr>
        <w:t xml:space="preserve">agrega la dificultad de que cada cliente debe ser visitado dentro de un período de tiempo determinado. </w:t>
      </w:r>
    </w:p>
    <w:p w14:paraId="56A33AF6" w14:textId="77777777" w:rsidR="00796ED5" w:rsidRPr="00041838" w:rsidRDefault="00796ED5" w:rsidP="006F365C">
      <w:pPr>
        <w:pStyle w:val="TextCarCar"/>
        <w:ind w:firstLine="0"/>
        <w:rPr>
          <w:lang w:val="es-CO"/>
        </w:rPr>
      </w:pPr>
    </w:p>
    <w:p w14:paraId="10FE6157" w14:textId="31136695" w:rsidR="006F365C" w:rsidRPr="00041838" w:rsidRDefault="006F365C" w:rsidP="006F365C">
      <w:pPr>
        <w:pStyle w:val="TextCarCar"/>
        <w:ind w:firstLine="0"/>
        <w:rPr>
          <w:lang w:val="es-CO"/>
        </w:rPr>
      </w:pPr>
      <w:r w:rsidRPr="00041838">
        <w:rPr>
          <w:lang w:val="es-CO"/>
        </w:rPr>
        <w:t xml:space="preserve">El objetivo es minimizar la duración del viaje. </w:t>
      </w:r>
      <w:r w:rsidR="00796ED5" w:rsidRPr="00041838">
        <w:rPr>
          <w:lang w:val="es-CO"/>
        </w:rPr>
        <w:t>Este problema</w:t>
      </w:r>
      <w:r w:rsidRPr="00041838">
        <w:rPr>
          <w:lang w:val="es-CO"/>
        </w:rPr>
        <w:t xml:space="preserve"> es un problema NP</w:t>
      </w:r>
      <w:r w:rsidR="00796ED5" w:rsidRPr="00041838">
        <w:rPr>
          <w:lang w:val="es-CO"/>
        </w:rPr>
        <w:t xml:space="preserve"> </w:t>
      </w:r>
      <w:r w:rsidR="00043680" w:rsidRPr="00041838">
        <w:rPr>
          <w:lang w:val="es-CO"/>
        </w:rPr>
        <w:t>difícil</w:t>
      </w:r>
      <w:r w:rsidRPr="00041838">
        <w:rPr>
          <w:lang w:val="es-CO"/>
        </w:rPr>
        <w:t xml:space="preserve"> e incluso encontrar una solución factible es NP-completo</w:t>
      </w:r>
      <w:r w:rsidR="00796ED5" w:rsidRPr="00041838">
        <w:rPr>
          <w:lang w:val="es-CO"/>
        </w:rPr>
        <w:t>,</w:t>
      </w:r>
      <w:r w:rsidRPr="00041838">
        <w:rPr>
          <w:lang w:val="es-CO"/>
        </w:rPr>
        <w:t xml:space="preserve"> </w:t>
      </w:r>
      <w:r w:rsidR="00796ED5" w:rsidRPr="00041838">
        <w:rPr>
          <w:lang w:val="es-CO"/>
        </w:rPr>
        <w:t>inicialmente las primeras aproximaciones de solución</w:t>
      </w:r>
      <w:r w:rsidRPr="00041838">
        <w:rPr>
          <w:lang w:val="es-CO"/>
        </w:rPr>
        <w:t xml:space="preserve"> ​​se basaron en ramificar y enlazar</w:t>
      </w:r>
      <w:r w:rsidR="00796ED5" w:rsidRPr="00041838">
        <w:rPr>
          <w:lang w:val="es-CO"/>
        </w:rPr>
        <w:t xml:space="preserve"> cada uno de los puntos y determinar sus costos individuales y la sumatoria global de los costos asociados</w:t>
      </w:r>
      <w:r w:rsidRPr="00041838">
        <w:rPr>
          <w:lang w:val="es-CO"/>
        </w:rPr>
        <w:t xml:space="preserve">. Posteriormente, Dumas. utilizó un método basado en la programación dinámica. Más </w:t>
      </w:r>
      <w:r w:rsidRPr="00041838">
        <w:rPr>
          <w:lang w:val="es-CO"/>
        </w:rPr>
        <w:lastRenderedPageBreak/>
        <w:t>recientemente, se han propuesto métodos basados ​​en la programación de restricciones</w:t>
      </w:r>
      <w:r w:rsidR="00796ED5" w:rsidRPr="00041838">
        <w:rPr>
          <w:lang w:val="es-CO"/>
        </w:rPr>
        <w:t xml:space="preserve">. </w:t>
      </w:r>
      <w:r w:rsidRPr="00041838">
        <w:rPr>
          <w:lang w:val="es-CO"/>
        </w:rPr>
        <w:t xml:space="preserve">También se han considerado algoritmos basados ​​en heurística </w:t>
      </w:r>
      <w:r w:rsidR="00796ED5" w:rsidRPr="00041838">
        <w:rPr>
          <w:lang w:val="es-CO"/>
        </w:rPr>
        <w:t>como el que analizaremos en este documento</w:t>
      </w:r>
      <w:r w:rsidRPr="00041838">
        <w:rPr>
          <w:lang w:val="es-CO"/>
        </w:rPr>
        <w:t>.</w:t>
      </w:r>
      <w:r w:rsidR="00796ED5" w:rsidRPr="00041838">
        <w:rPr>
          <w:lang w:val="es-CO"/>
        </w:rPr>
        <w:t xml:space="preserve"> Y existen grupos e instituciones donde </w:t>
      </w:r>
      <w:r w:rsidR="00034DE4" w:rsidRPr="00041838">
        <w:rPr>
          <w:lang w:val="es-CO"/>
        </w:rPr>
        <w:t>se proporciona</w:t>
      </w:r>
      <w:r w:rsidRPr="00041838">
        <w:rPr>
          <w:lang w:val="es-CO"/>
        </w:rPr>
        <w:t xml:space="preserve"> un estudio completo de los métodos más eficientes para resolver el </w:t>
      </w:r>
      <w:r w:rsidR="00796ED5" w:rsidRPr="00041838">
        <w:rPr>
          <w:lang w:val="es-CO"/>
        </w:rPr>
        <w:t>TSPTW</w:t>
      </w:r>
      <w:r w:rsidRPr="00041838">
        <w:rPr>
          <w:lang w:val="es-CO"/>
        </w:rPr>
        <w:t xml:space="preserve"> </w:t>
      </w:r>
      <w:r w:rsidR="00796ED5" w:rsidRPr="00041838">
        <w:rPr>
          <w:lang w:val="es-CO"/>
        </w:rPr>
        <w:t xml:space="preserve">donde </w:t>
      </w:r>
      <w:r w:rsidRPr="00041838">
        <w:rPr>
          <w:lang w:val="es-CO"/>
        </w:rPr>
        <w:t>propone nuevo</w:t>
      </w:r>
      <w:r w:rsidR="00796ED5" w:rsidRPr="00041838">
        <w:rPr>
          <w:lang w:val="es-CO"/>
        </w:rPr>
        <w:t>s</w:t>
      </w:r>
      <w:r w:rsidRPr="00041838">
        <w:rPr>
          <w:lang w:val="es-CO"/>
        </w:rPr>
        <w:t xml:space="preserve"> algoritmo</w:t>
      </w:r>
      <w:r w:rsidR="00796ED5" w:rsidRPr="00041838">
        <w:rPr>
          <w:lang w:val="es-CO"/>
        </w:rPr>
        <w:t xml:space="preserve">s como por ejemplo </w:t>
      </w:r>
      <w:r w:rsidRPr="00041838">
        <w:rPr>
          <w:lang w:val="es-CO"/>
        </w:rPr>
        <w:t>basado</w:t>
      </w:r>
      <w:r w:rsidR="00796ED5" w:rsidRPr="00041838">
        <w:rPr>
          <w:lang w:val="es-CO"/>
        </w:rPr>
        <w:t>s</w:t>
      </w:r>
      <w:r w:rsidRPr="00041838">
        <w:rPr>
          <w:lang w:val="es-CO"/>
        </w:rPr>
        <w:t xml:space="preserve"> en colonias de hormigas que logra muy buenos resultados</w:t>
      </w:r>
      <w:r w:rsidR="00796ED5" w:rsidRPr="00041838">
        <w:rPr>
          <w:lang w:val="es-CO"/>
        </w:rPr>
        <w:t>, Algoritmos Genéticos</w:t>
      </w:r>
      <w:r w:rsidR="00034DE4" w:rsidRPr="00041838">
        <w:rPr>
          <w:lang w:val="es-CO"/>
        </w:rPr>
        <w:t>, redes neuronales entre otros que proporcionan</w:t>
      </w:r>
      <w:r w:rsidRPr="00041838">
        <w:rPr>
          <w:lang w:val="es-CO"/>
        </w:rPr>
        <w:t xml:space="preserve"> un entorno claro para comparar algoritmos </w:t>
      </w:r>
      <w:r w:rsidR="00034DE4" w:rsidRPr="00041838">
        <w:rPr>
          <w:lang w:val="es-CO"/>
        </w:rPr>
        <w:t>y soluciones con diferentes recursos y características de implementación donde el objetivo final en validar estas soluciones y mejorar las implementaciones</w:t>
      </w:r>
      <w:r w:rsidRPr="00041838">
        <w:rPr>
          <w:lang w:val="es-CO"/>
        </w:rPr>
        <w:t>.</w:t>
      </w:r>
    </w:p>
    <w:p w14:paraId="623C65B1" w14:textId="045CAF19" w:rsidR="00CA3EB6" w:rsidRPr="00041838" w:rsidRDefault="00CA3EB6" w:rsidP="00034DE4">
      <w:pPr>
        <w:pStyle w:val="TextCarCar"/>
        <w:ind w:firstLine="0"/>
        <w:rPr>
          <w:smallCaps/>
          <w:kern w:val="28"/>
          <w:lang w:val="es-CO"/>
        </w:rPr>
      </w:pPr>
      <w:r w:rsidRPr="00041838">
        <w:rPr>
          <w:smallCaps/>
          <w:kern w:val="28"/>
          <w:lang w:val="es-CO"/>
        </w:rPr>
        <w:br/>
      </w:r>
      <w:r w:rsidR="00A9274A" w:rsidRPr="00041838">
        <w:rPr>
          <w:smallCaps/>
          <w:kern w:val="28"/>
          <w:lang w:val="es-CO"/>
        </w:rPr>
        <w:t>Aplicaciones del problema del agente viajero</w:t>
      </w:r>
    </w:p>
    <w:p w14:paraId="4E65B7E0" w14:textId="399B4D40" w:rsidR="00CA3EB6" w:rsidRPr="00041838" w:rsidRDefault="00CA3EB6" w:rsidP="00FD07C6">
      <w:pPr>
        <w:pStyle w:val="TextCarCar"/>
        <w:ind w:firstLine="0"/>
        <w:rPr>
          <w:lang w:val="es-CO"/>
        </w:rPr>
      </w:pPr>
    </w:p>
    <w:p w14:paraId="15EF5BDB" w14:textId="56BDD0A0" w:rsidR="00F0366C" w:rsidRPr="00041838" w:rsidRDefault="00F0366C" w:rsidP="00FD07C6">
      <w:pPr>
        <w:pStyle w:val="TextCarCar"/>
        <w:ind w:firstLine="0"/>
        <w:rPr>
          <w:lang w:val="es-CO"/>
        </w:rPr>
      </w:pPr>
      <w:r w:rsidRPr="00041838">
        <w:rPr>
          <w:lang w:val="es-CO"/>
        </w:rPr>
        <w:t xml:space="preserve">El problema del agente viajeros busca como fin </w:t>
      </w:r>
      <w:r w:rsidR="00041838" w:rsidRPr="00041838">
        <w:rPr>
          <w:lang w:val="es-CO"/>
        </w:rPr>
        <w:t>último</w:t>
      </w:r>
      <w:r w:rsidRPr="00041838">
        <w:rPr>
          <w:lang w:val="es-CO"/>
        </w:rPr>
        <w:t xml:space="preserve"> encontrar un camino que recorra un grupo de nodos, comenzando y finalizando en el mismo nodo (0), minimizando la suma de tiempos de espera y distancias recorridas hasta cada uno de los nodos y adicionalmente TSPTW </w:t>
      </w:r>
      <w:r w:rsidR="00B63895" w:rsidRPr="00041838">
        <w:rPr>
          <w:lang w:val="es-CO"/>
        </w:rPr>
        <w:t>adiciona un valor en términos de tiempo para llegar a cada uno de los nodos sin incumplir esta restricción. Este es un problema de optimización simple que se puede encontrar en múltiples situaciones de la vida real, por ejemplo:</w:t>
      </w:r>
    </w:p>
    <w:p w14:paraId="0661898C" w14:textId="16D19071" w:rsidR="00B63895" w:rsidRDefault="00B63895" w:rsidP="00041838">
      <w:pPr>
        <w:pStyle w:val="Ttulo4"/>
        <w:ind w:left="709"/>
        <w:jc w:val="both"/>
        <w:rPr>
          <w:lang w:val="es-CO"/>
        </w:rPr>
      </w:pPr>
      <w:r w:rsidRPr="00041838">
        <w:rPr>
          <w:lang w:val="es-CO"/>
        </w:rPr>
        <w:t xml:space="preserve">Redes de computadoras, el problema de ruteo tiene aplicaciones en la búsqueda de información en una red determinada. </w:t>
      </w:r>
      <w:r w:rsidR="00041838" w:rsidRPr="00041838">
        <w:rPr>
          <w:lang w:val="es-CO"/>
        </w:rPr>
        <w:t>Se puede visualizar como solución para recorrer los puntos donde se encuentra la información deseada y hallar las rutas que minimicen el tiempo de búsqueda.</w:t>
      </w:r>
    </w:p>
    <w:p w14:paraId="009EF634" w14:textId="19F21E39" w:rsidR="00D31040" w:rsidRDefault="00D31040" w:rsidP="00D31040">
      <w:pPr>
        <w:pStyle w:val="Ttulo4"/>
        <w:ind w:left="709"/>
        <w:jc w:val="both"/>
        <w:rPr>
          <w:lang w:val="es-CO"/>
        </w:rPr>
      </w:pPr>
      <w:r>
        <w:rPr>
          <w:lang w:val="es-CO"/>
        </w:rPr>
        <w:t xml:space="preserve">Se emplea con mucha frecuencia en la diagramación de rutas de entregas para diferentes tipos de mercancías a </w:t>
      </w:r>
      <w:r w:rsidR="00EC1AEF">
        <w:rPr>
          <w:lang w:val="es-CO"/>
        </w:rPr>
        <w:t>múltiples</w:t>
      </w:r>
      <w:r>
        <w:rPr>
          <w:lang w:val="es-CO"/>
        </w:rPr>
        <w:t xml:space="preserve"> destinos con su restricción de adicionar muchos vehículos </w:t>
      </w:r>
      <w:r w:rsidR="00EC1AEF">
        <w:rPr>
          <w:lang w:val="es-CO"/>
        </w:rPr>
        <w:t>a la ecuación.</w:t>
      </w:r>
    </w:p>
    <w:p w14:paraId="787E25C1" w14:textId="41BAE693" w:rsidR="00EC1AEF" w:rsidRPr="00EC1AEF" w:rsidRDefault="00EC1AEF" w:rsidP="00B938A8">
      <w:pPr>
        <w:pStyle w:val="Ttulo4"/>
        <w:ind w:left="709"/>
        <w:jc w:val="both"/>
        <w:rPr>
          <w:lang w:val="es-CO"/>
        </w:rPr>
      </w:pPr>
      <w:r>
        <w:rPr>
          <w:lang w:val="es-CO"/>
        </w:rPr>
        <w:t xml:space="preserve">Recientemente se han establecido algoritmos para vehículos no tripulados (Drones) donde se deben cumplir metas parciales y donde los algoritmos de solución cobran un papel mas importante ya que las metas a cumplir </w:t>
      </w:r>
      <w:r w:rsidR="00B938A8">
        <w:rPr>
          <w:lang w:val="es-CO"/>
        </w:rPr>
        <w:t>se hacen totalmente automatizadas, creando cálculos en tiempo real para resolver este tipo de situaciones.</w:t>
      </w:r>
    </w:p>
    <w:p w14:paraId="2F4BE936" w14:textId="3FFFCFD0" w:rsidR="00CA3EB6" w:rsidRDefault="00CA3EB6" w:rsidP="00CA72FF">
      <w:pPr>
        <w:jc w:val="both"/>
        <w:rPr>
          <w:lang w:val="es-CO"/>
        </w:rPr>
      </w:pPr>
    </w:p>
    <w:p w14:paraId="53D43FD2" w14:textId="77777777" w:rsidR="00C145E5" w:rsidRPr="00041838" w:rsidRDefault="00C145E5" w:rsidP="00CA72FF">
      <w:pPr>
        <w:jc w:val="both"/>
        <w:rPr>
          <w:lang w:val="es-CO"/>
        </w:rPr>
      </w:pPr>
    </w:p>
    <w:p w14:paraId="0E3E987C" w14:textId="2F59A2D1" w:rsidR="00B445B5" w:rsidRPr="00C145E5" w:rsidRDefault="00C145E5" w:rsidP="00C145E5">
      <w:pPr>
        <w:pStyle w:val="TextCarCar"/>
        <w:ind w:firstLine="0"/>
        <w:rPr>
          <w:smallCaps/>
          <w:kern w:val="28"/>
          <w:sz w:val="18"/>
          <w:szCs w:val="18"/>
          <w:lang w:val="es-CO"/>
        </w:rPr>
      </w:pPr>
      <w:r w:rsidRPr="00C145E5">
        <w:rPr>
          <w:smallCaps/>
          <w:kern w:val="28"/>
          <w:sz w:val="18"/>
          <w:szCs w:val="18"/>
          <w:lang w:val="es-CO"/>
        </w:rPr>
        <w:t>SOLUCIONES PARA TSPTW</w:t>
      </w:r>
    </w:p>
    <w:p w14:paraId="126C74B0" w14:textId="3337816F" w:rsidR="00CA72FF" w:rsidRDefault="00E87C5C" w:rsidP="003B0AED">
      <w:pPr>
        <w:pStyle w:val="TextCarCar"/>
        <w:rPr>
          <w:lang w:val="es-CO"/>
        </w:rPr>
      </w:pPr>
      <w:r w:rsidRPr="00041838">
        <w:rPr>
          <w:lang w:val="es-CO"/>
        </w:rPr>
        <w:br/>
      </w:r>
      <w:r w:rsidR="008250F9">
        <w:rPr>
          <w:lang w:val="es-CO"/>
        </w:rPr>
        <w:t>La importancia de hallar soluciones “buenas” a problemas complejos de optimización y especialmente a problemas de optimización combinatoria es alta por su implementación en campos industriales y científicas, y por esto de han desarrollado múltiples métodos para resolverlos, en la cuales podemos encontrar técnicas exactas, exhaustivas y aproximadas.</w:t>
      </w:r>
    </w:p>
    <w:p w14:paraId="736D58F0" w14:textId="502F8A51" w:rsidR="008250F9" w:rsidRDefault="008250F9" w:rsidP="008250F9">
      <w:pPr>
        <w:pStyle w:val="TextCarCar"/>
        <w:ind w:firstLine="0"/>
        <w:rPr>
          <w:lang w:val="es-CO"/>
        </w:rPr>
      </w:pPr>
    </w:p>
    <w:p w14:paraId="4ADA18E5" w14:textId="35C904C3" w:rsidR="008250F9" w:rsidRDefault="008250F9" w:rsidP="008250F9">
      <w:pPr>
        <w:pStyle w:val="TextCarCar"/>
        <w:ind w:firstLine="0"/>
        <w:rPr>
          <w:lang w:val="es-CO"/>
        </w:rPr>
      </w:pPr>
      <w:r>
        <w:rPr>
          <w:lang w:val="es-CO"/>
        </w:rPr>
        <w:t xml:space="preserve">Las técnicas exactas hallan soluciones optimas para una instancia de un problema en un tiempo determinado, pero en el caso de los problemas NP-difíciles los tiempos de solución a nivel computacional son muy difíciles de calcular ya que estos tiempos crecen de forma exponencial </w:t>
      </w:r>
      <w:r w:rsidR="00FE248C">
        <w:rPr>
          <w:lang w:val="es-CO"/>
        </w:rPr>
        <w:t xml:space="preserve">con las variables que </w:t>
      </w:r>
      <w:r w:rsidR="00FE248C">
        <w:rPr>
          <w:lang w:val="es-CO"/>
        </w:rPr>
        <w:t>intervienen en el problema es decir que en cuanto el modelo de solución es iterado se hace necesarios recursos computacionales de forma exponencial para la búsqueda de la solución, lo que muchas veces incrementa los costos asociados al implementar estas técnicas y los tiempos se hacen inviables para su implementación.</w:t>
      </w:r>
    </w:p>
    <w:p w14:paraId="7BC86CD3" w14:textId="5303DF80" w:rsidR="00FE248C" w:rsidRDefault="00FE248C" w:rsidP="008250F9">
      <w:pPr>
        <w:pStyle w:val="TextCarCar"/>
        <w:ind w:firstLine="0"/>
        <w:rPr>
          <w:lang w:val="es-CO"/>
        </w:rPr>
      </w:pPr>
    </w:p>
    <w:p w14:paraId="56A20D49" w14:textId="0D9B019F" w:rsidR="00FE248C" w:rsidRDefault="00FE248C" w:rsidP="008250F9">
      <w:pPr>
        <w:pStyle w:val="TextCarCar"/>
        <w:ind w:firstLine="0"/>
        <w:rPr>
          <w:lang w:val="es-CO"/>
        </w:rPr>
      </w:pPr>
      <w:r>
        <w:rPr>
          <w:lang w:val="es-CO"/>
        </w:rPr>
        <w:t>Para estos casos se han desarrollado técnicas de aproximación donde se pueden encontrar soluciones factibles que pueden ser una buena aproximación a la solución optima esperada y donde la inversión en tiempo y recurso son mas razonables para la implementación de las computaciones asociadas.</w:t>
      </w:r>
    </w:p>
    <w:p w14:paraId="0E99E8E3" w14:textId="418801D0" w:rsidR="00FE248C" w:rsidRDefault="00FE248C" w:rsidP="008250F9">
      <w:pPr>
        <w:pStyle w:val="TextCarCar"/>
        <w:ind w:firstLine="0"/>
        <w:rPr>
          <w:lang w:val="es-CO"/>
        </w:rPr>
      </w:pPr>
    </w:p>
    <w:p w14:paraId="19BA6EFE" w14:textId="2B6D4255" w:rsidR="00FE248C" w:rsidRDefault="00BD33B1" w:rsidP="008250F9">
      <w:pPr>
        <w:pStyle w:val="TextCarCar"/>
        <w:ind w:firstLine="0"/>
        <w:rPr>
          <w:lang w:val="es-CO"/>
        </w:rPr>
      </w:pPr>
      <w:r>
        <w:rPr>
          <w:lang w:val="es-CO"/>
        </w:rPr>
        <w:t>Para las técnicas de solución aproximadas encontramos las heurísticas que son técnicas de indagación y descubrimiento mediante métodos no rigurosos y donde es factible encontrar buenas soluciones a los modelos de optimización. Estas a su vez se clasifican en heurísticas de construcción y de búsqueda. Por el lado de las metaheurísticas son métodos de aproximación especialmente creados para la solución de problemas de optimización combinatoria, donde se encuentran soluciones “optimas” muy acertadas utilizando procesos iterativos que orientan la heurística en un rango de soluciones factibles empleando principios de inteligencia artificial o procesos bilógicos naturales como la evolución o el comportamiento animal.</w:t>
      </w:r>
    </w:p>
    <w:p w14:paraId="199691EB" w14:textId="4068B272" w:rsidR="00BD33B1" w:rsidRDefault="00BD33B1" w:rsidP="008250F9">
      <w:pPr>
        <w:pStyle w:val="TextCarCar"/>
        <w:ind w:firstLine="0"/>
        <w:rPr>
          <w:lang w:val="es-CO"/>
        </w:rPr>
      </w:pPr>
    </w:p>
    <w:p w14:paraId="0B92A399" w14:textId="4352F85E" w:rsidR="00BD33B1" w:rsidRDefault="00BD33B1" w:rsidP="008250F9">
      <w:pPr>
        <w:pStyle w:val="TextCarCar"/>
        <w:ind w:firstLine="0"/>
        <w:rPr>
          <w:lang w:val="es-CO"/>
        </w:rPr>
      </w:pPr>
      <w:r>
        <w:rPr>
          <w:noProof/>
          <w:lang w:val="es-CO"/>
        </w:rPr>
        <w:drawing>
          <wp:inline distT="0" distB="0" distL="0" distR="0" wp14:anchorId="3B7B3DDA" wp14:editId="56389464">
            <wp:extent cx="3018348" cy="2148509"/>
            <wp:effectExtent l="0" t="38100" r="10795" b="6159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10F0058" w14:textId="178D13C7" w:rsidR="003C38C5" w:rsidRDefault="003C38C5" w:rsidP="008250F9">
      <w:pPr>
        <w:pStyle w:val="TextCarCar"/>
        <w:ind w:firstLine="0"/>
        <w:rPr>
          <w:lang w:val="es-CO"/>
        </w:rPr>
      </w:pPr>
    </w:p>
    <w:p w14:paraId="1A3C6AAC" w14:textId="6FA3BB6E" w:rsidR="003C38C5" w:rsidRDefault="003C38C5" w:rsidP="008250F9">
      <w:pPr>
        <w:pStyle w:val="TextCarCar"/>
        <w:ind w:firstLine="0"/>
        <w:rPr>
          <w:sz w:val="18"/>
          <w:szCs w:val="18"/>
          <w:lang w:val="es-CO"/>
        </w:rPr>
      </w:pPr>
      <w:r w:rsidRPr="003C38C5">
        <w:rPr>
          <w:sz w:val="18"/>
          <w:szCs w:val="18"/>
          <w:lang w:val="es-CO"/>
        </w:rPr>
        <w:t>Figura 1. Clasificación de las principales técnicas de optimización</w:t>
      </w:r>
    </w:p>
    <w:p w14:paraId="775A5249" w14:textId="5F13A6F0" w:rsidR="00B17F0A" w:rsidRDefault="00B17F0A" w:rsidP="008250F9">
      <w:pPr>
        <w:pStyle w:val="TextCarCar"/>
        <w:ind w:firstLine="0"/>
        <w:rPr>
          <w:sz w:val="18"/>
          <w:szCs w:val="18"/>
          <w:lang w:val="es-CO"/>
        </w:rPr>
      </w:pPr>
    </w:p>
    <w:p w14:paraId="2ABF8890" w14:textId="77777777" w:rsidR="00B17F0A" w:rsidRPr="00F338C1" w:rsidRDefault="00B17F0A" w:rsidP="00B17F0A">
      <w:pPr>
        <w:pStyle w:val="TextCarCar"/>
        <w:ind w:firstLine="0"/>
        <w:rPr>
          <w:lang w:val="es-CO"/>
        </w:rPr>
      </w:pPr>
      <w:r w:rsidRPr="00F338C1">
        <w:rPr>
          <w:lang w:val="es-CO"/>
        </w:rPr>
        <w:t>TSPTW</w:t>
      </w:r>
      <w:r w:rsidRPr="00F338C1">
        <w:rPr>
          <w:lang w:val="es-CO"/>
        </w:rPr>
        <w:t xml:space="preserve"> se puede describir de la siguiente manera. Sea G </w:t>
      </w:r>
      <w:r w:rsidRPr="00F338C1">
        <w:rPr>
          <w:lang w:val="es-CO"/>
        </w:rPr>
        <w:t>un Grafo</w:t>
      </w:r>
      <w:r w:rsidRPr="00F338C1">
        <w:rPr>
          <w:lang w:val="es-CO"/>
        </w:rPr>
        <w:t xml:space="preserve"> no dirigid</w:t>
      </w:r>
      <w:r w:rsidRPr="00F338C1">
        <w:rPr>
          <w:lang w:val="es-CO"/>
        </w:rPr>
        <w:t>o</w:t>
      </w:r>
      <w:r w:rsidRPr="00F338C1">
        <w:rPr>
          <w:lang w:val="es-CO"/>
        </w:rPr>
        <w:t xml:space="preserve">. </w:t>
      </w:r>
    </w:p>
    <w:p w14:paraId="7E87F7D1" w14:textId="5E26C928" w:rsidR="00B17F0A" w:rsidRPr="00F338C1" w:rsidRDefault="00B17F0A" w:rsidP="00B17F0A">
      <w:pPr>
        <w:pStyle w:val="TextCarCar"/>
        <w:ind w:firstLine="0"/>
        <w:jc w:val="center"/>
        <w:rPr>
          <w:lang w:val="es-CO"/>
        </w:rPr>
      </w:pPr>
      <w:r w:rsidRPr="00F338C1">
        <w:rPr>
          <w:lang w:val="es-CO"/>
        </w:rPr>
        <w:t>G = (N, A)</w:t>
      </w:r>
    </w:p>
    <w:p w14:paraId="6E30B899" w14:textId="77777777" w:rsidR="00B17F0A" w:rsidRPr="00F338C1" w:rsidRDefault="00B17F0A" w:rsidP="00B17F0A">
      <w:pPr>
        <w:pStyle w:val="TextCarCar"/>
        <w:ind w:firstLine="0"/>
        <w:rPr>
          <w:lang w:val="es-CO"/>
        </w:rPr>
      </w:pPr>
    </w:p>
    <w:p w14:paraId="32186EE1" w14:textId="77777777" w:rsidR="00B17F0A" w:rsidRPr="00F338C1" w:rsidRDefault="00B17F0A" w:rsidP="00B17F0A">
      <w:pPr>
        <w:pStyle w:val="TextCarCar"/>
        <w:ind w:firstLine="0"/>
        <w:rPr>
          <w:lang w:val="es-CO"/>
        </w:rPr>
      </w:pPr>
      <w:r w:rsidRPr="00F338C1">
        <w:rPr>
          <w:lang w:val="es-CO"/>
        </w:rPr>
        <w:t xml:space="preserve">donde N = 0, 1, ..., n es un conjunto de nodos y A = N </w:t>
      </w:r>
      <w:r w:rsidRPr="00F338C1">
        <w:rPr>
          <w:rFonts w:ascii="Cambria Math" w:hAnsi="Cambria Math" w:cs="Cambria Math"/>
          <w:lang w:val="es-CO"/>
        </w:rPr>
        <w:t>∗</w:t>
      </w:r>
      <w:r w:rsidRPr="00F338C1">
        <w:rPr>
          <w:lang w:val="es-CO"/>
        </w:rPr>
        <w:t xml:space="preserve"> N es el conjunto de bordes entre los nodos. El nodo 0 representa el depósito. Los otros n nodos representan a los clientes. </w:t>
      </w:r>
    </w:p>
    <w:p w14:paraId="5168D36F" w14:textId="77777777" w:rsidR="00B17F0A" w:rsidRPr="00F338C1" w:rsidRDefault="00B17F0A" w:rsidP="00B17F0A">
      <w:pPr>
        <w:pStyle w:val="TextCarCar"/>
        <w:ind w:firstLine="0"/>
        <w:rPr>
          <w:lang w:val="es-CO"/>
        </w:rPr>
      </w:pPr>
    </w:p>
    <w:p w14:paraId="65DC7856" w14:textId="30AAB83B" w:rsidR="00B17F0A" w:rsidRPr="00F338C1" w:rsidRDefault="00B17F0A" w:rsidP="00B17F0A">
      <w:pPr>
        <w:pStyle w:val="TextCarCar"/>
        <w:ind w:firstLine="0"/>
        <w:rPr>
          <w:lang w:val="es-CO"/>
        </w:rPr>
      </w:pPr>
      <w:r w:rsidRPr="00F338C1">
        <w:rPr>
          <w:lang w:val="es-CO"/>
        </w:rPr>
        <w:t xml:space="preserve">Se da una función de costo c: A → R. </w:t>
      </w:r>
      <w:r w:rsidRPr="00F338C1">
        <w:rPr>
          <w:lang w:val="es-CO"/>
        </w:rPr>
        <w:t>la cual r</w:t>
      </w:r>
      <w:r w:rsidRPr="00F338C1">
        <w:rPr>
          <w:lang w:val="es-CO"/>
        </w:rPr>
        <w:t>epresenta la distancia entre 2 clientes. Una solución a este problema es una secuencia de nodos.</w:t>
      </w:r>
    </w:p>
    <w:p w14:paraId="001C2370" w14:textId="488623EA" w:rsidR="003C04C3" w:rsidRDefault="00B17F0A" w:rsidP="00B17F0A">
      <w:pPr>
        <w:pStyle w:val="TextCarCar"/>
        <w:ind w:firstLine="0"/>
        <w:rPr>
          <w:lang w:val="es-CO"/>
        </w:rPr>
      </w:pPr>
      <w:r w:rsidRPr="00F338C1">
        <w:rPr>
          <w:lang w:val="es-CO"/>
        </w:rPr>
        <w:t xml:space="preserve">P = (p0, p1, ..., </w:t>
      </w:r>
      <w:proofErr w:type="spellStart"/>
      <w:r w:rsidRPr="00F338C1">
        <w:rPr>
          <w:lang w:val="es-CO"/>
        </w:rPr>
        <w:t>pn</w:t>
      </w:r>
      <w:proofErr w:type="spellEnd"/>
      <w:r w:rsidRPr="00F338C1">
        <w:rPr>
          <w:lang w:val="es-CO"/>
        </w:rPr>
        <w:t xml:space="preserve">, </w:t>
      </w:r>
      <w:proofErr w:type="spellStart"/>
      <w:r w:rsidRPr="00F338C1">
        <w:rPr>
          <w:lang w:val="es-CO"/>
        </w:rPr>
        <w:t>pn</w:t>
      </w:r>
      <w:proofErr w:type="spellEnd"/>
      <w:r w:rsidRPr="00F338C1">
        <w:rPr>
          <w:lang w:val="es-CO"/>
        </w:rPr>
        <w:t xml:space="preserve"> + 1) donde p0 = </w:t>
      </w:r>
      <w:proofErr w:type="spellStart"/>
      <w:r w:rsidRPr="00F338C1">
        <w:rPr>
          <w:lang w:val="es-CO"/>
        </w:rPr>
        <w:t>pn</w:t>
      </w:r>
      <w:proofErr w:type="spellEnd"/>
      <w:r w:rsidRPr="00F338C1">
        <w:rPr>
          <w:lang w:val="es-CO"/>
        </w:rPr>
        <w:t xml:space="preserve"> + 1 = 0 y (p1, ..., </w:t>
      </w:r>
      <w:proofErr w:type="spellStart"/>
      <w:r w:rsidRPr="00F338C1">
        <w:rPr>
          <w:lang w:val="es-CO"/>
        </w:rPr>
        <w:t>pn</w:t>
      </w:r>
      <w:proofErr w:type="spellEnd"/>
      <w:r w:rsidRPr="00F338C1">
        <w:rPr>
          <w:lang w:val="es-CO"/>
        </w:rPr>
        <w:t xml:space="preserve">) </w:t>
      </w:r>
      <w:r w:rsidRPr="00F338C1">
        <w:rPr>
          <w:lang w:val="es-CO"/>
        </w:rPr>
        <w:lastRenderedPageBreak/>
        <w:t>es una permutación de N \ {0}.</w:t>
      </w:r>
      <w:r w:rsidR="003C04C3">
        <w:rPr>
          <w:lang w:val="es-CO"/>
        </w:rPr>
        <w:t xml:space="preserve"> </w:t>
      </w:r>
      <w:r w:rsidR="003C04C3" w:rsidRPr="003C04C3">
        <w:rPr>
          <w:lang w:val="es-CO"/>
        </w:rPr>
        <w:t>El objetivo es minimizar la función</w:t>
      </w:r>
      <w:r w:rsidR="003C04C3">
        <w:rPr>
          <w:lang w:val="es-CO"/>
        </w:rPr>
        <w:t>:</w:t>
      </w:r>
    </w:p>
    <w:p w14:paraId="61F329ED" w14:textId="07310898" w:rsidR="00FE248C" w:rsidRDefault="003C04C3" w:rsidP="00233CE0">
      <w:pPr>
        <w:pStyle w:val="TextCarCar"/>
        <w:ind w:firstLine="0"/>
        <w:jc w:val="center"/>
        <w:rPr>
          <w:lang w:val="es-CO"/>
        </w:rPr>
      </w:pPr>
      <w:r>
        <w:rPr>
          <w:noProof/>
        </w:rPr>
        <w:drawing>
          <wp:inline distT="0" distB="0" distL="0" distR="0" wp14:anchorId="510128C5" wp14:editId="5C7178C2">
            <wp:extent cx="2317717" cy="795131"/>
            <wp:effectExtent l="0" t="0" r="698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4484" cy="807744"/>
                    </a:xfrm>
                    <a:prstGeom prst="rect">
                      <a:avLst/>
                    </a:prstGeom>
                  </pic:spPr>
                </pic:pic>
              </a:graphicData>
            </a:graphic>
          </wp:inline>
        </w:drawing>
      </w:r>
    </w:p>
    <w:p w14:paraId="7F235906" w14:textId="1957D792" w:rsidR="003C04C3" w:rsidRDefault="00233CE0" w:rsidP="008250F9">
      <w:pPr>
        <w:pStyle w:val="TextCarCar"/>
        <w:ind w:firstLine="0"/>
        <w:rPr>
          <w:lang w:val="es-CO"/>
        </w:rPr>
      </w:pPr>
      <w:r w:rsidRPr="00233CE0">
        <w:rPr>
          <w:lang w:val="es-CO"/>
        </w:rPr>
        <w:t xml:space="preserve">En la versión con ventanas de tiempo, cada cliente i está asociado a un intervalo </w:t>
      </w:r>
      <w:r w:rsidRPr="00233CE0">
        <w:rPr>
          <w:b/>
          <w:bCs/>
          <w:lang w:val="es-CO"/>
        </w:rPr>
        <w:t>[</w:t>
      </w:r>
      <w:proofErr w:type="spellStart"/>
      <w:r w:rsidRPr="00233CE0">
        <w:rPr>
          <w:b/>
          <w:bCs/>
          <w:lang w:val="es-CO"/>
        </w:rPr>
        <w:t>ei</w:t>
      </w:r>
      <w:proofErr w:type="spellEnd"/>
      <w:r w:rsidRPr="00233CE0">
        <w:rPr>
          <w:b/>
          <w:bCs/>
          <w:lang w:val="es-CO"/>
        </w:rPr>
        <w:t xml:space="preserve">, </w:t>
      </w:r>
      <w:proofErr w:type="spellStart"/>
      <w:r w:rsidRPr="00233CE0">
        <w:rPr>
          <w:b/>
          <w:bCs/>
          <w:lang w:val="es-CO"/>
        </w:rPr>
        <w:t>li</w:t>
      </w:r>
      <w:proofErr w:type="spellEnd"/>
      <w:r w:rsidRPr="00233CE0">
        <w:rPr>
          <w:b/>
          <w:bCs/>
          <w:lang w:val="es-CO"/>
        </w:rPr>
        <w:t>].</w:t>
      </w:r>
      <w:r w:rsidRPr="00233CE0">
        <w:rPr>
          <w:lang w:val="es-CO"/>
        </w:rPr>
        <w:t xml:space="preserve"> El cliente no debe ser atendido antes de </w:t>
      </w:r>
      <w:proofErr w:type="spellStart"/>
      <w:r w:rsidRPr="00233CE0">
        <w:rPr>
          <w:b/>
          <w:bCs/>
          <w:lang w:val="es-CO"/>
        </w:rPr>
        <w:t>ei</w:t>
      </w:r>
      <w:proofErr w:type="spellEnd"/>
      <w:r w:rsidRPr="00233CE0">
        <w:rPr>
          <w:lang w:val="es-CO"/>
        </w:rPr>
        <w:t xml:space="preserve"> o después de </w:t>
      </w:r>
      <w:proofErr w:type="spellStart"/>
      <w:r w:rsidRPr="00233CE0">
        <w:rPr>
          <w:b/>
          <w:bCs/>
          <w:lang w:val="es-CO"/>
        </w:rPr>
        <w:t>li</w:t>
      </w:r>
      <w:proofErr w:type="spellEnd"/>
      <w:r w:rsidRPr="00233CE0">
        <w:rPr>
          <w:lang w:val="es-CO"/>
        </w:rPr>
        <w:t xml:space="preserve">. Se permite llegar a un nodo i antes de </w:t>
      </w:r>
      <w:proofErr w:type="spellStart"/>
      <w:r w:rsidRPr="00233CE0">
        <w:rPr>
          <w:b/>
          <w:bCs/>
          <w:lang w:val="es-CO"/>
        </w:rPr>
        <w:t>ei</w:t>
      </w:r>
      <w:proofErr w:type="spellEnd"/>
      <w:r w:rsidRPr="00233CE0">
        <w:rPr>
          <w:lang w:val="es-CO"/>
        </w:rPr>
        <w:t xml:space="preserve"> pero la hora de salida se convierte en </w:t>
      </w:r>
      <w:proofErr w:type="spellStart"/>
      <w:r w:rsidRPr="00233CE0">
        <w:rPr>
          <w:b/>
          <w:bCs/>
          <w:lang w:val="es-CO"/>
        </w:rPr>
        <w:t>ei</w:t>
      </w:r>
      <w:proofErr w:type="spellEnd"/>
      <w:r w:rsidRPr="00233CE0">
        <w:rPr>
          <w:b/>
          <w:bCs/>
          <w:lang w:val="es-CO"/>
        </w:rPr>
        <w:t>.</w:t>
      </w:r>
      <w:r w:rsidRPr="00233CE0">
        <w:rPr>
          <w:lang w:val="es-CO"/>
        </w:rPr>
        <w:t xml:space="preserve"> Sea </w:t>
      </w:r>
      <w:proofErr w:type="spellStart"/>
      <w:r w:rsidRPr="00233CE0">
        <w:rPr>
          <w:b/>
          <w:bCs/>
          <w:lang w:val="es-CO"/>
        </w:rPr>
        <w:t>dpk</w:t>
      </w:r>
      <w:proofErr w:type="spellEnd"/>
      <w:r w:rsidRPr="00233CE0">
        <w:rPr>
          <w:lang w:val="es-CO"/>
        </w:rPr>
        <w:t xml:space="preserve"> la hora de salida del nodo </w:t>
      </w:r>
      <w:proofErr w:type="spellStart"/>
      <w:r w:rsidRPr="00233CE0">
        <w:rPr>
          <w:b/>
          <w:bCs/>
          <w:lang w:val="es-CO"/>
        </w:rPr>
        <w:t>pk</w:t>
      </w:r>
      <w:proofErr w:type="spellEnd"/>
      <w:r w:rsidRPr="00233CE0">
        <w:rPr>
          <w:b/>
          <w:bCs/>
          <w:lang w:val="es-CO"/>
        </w:rPr>
        <w:t xml:space="preserve">, </w:t>
      </w:r>
      <w:proofErr w:type="spellStart"/>
      <w:r w:rsidRPr="00233CE0">
        <w:rPr>
          <w:b/>
          <w:bCs/>
          <w:lang w:val="es-CO"/>
        </w:rPr>
        <w:t>dpk</w:t>
      </w:r>
      <w:proofErr w:type="spellEnd"/>
      <w:r w:rsidRPr="00233CE0">
        <w:rPr>
          <w:b/>
          <w:bCs/>
          <w:lang w:val="es-CO"/>
        </w:rPr>
        <w:t xml:space="preserve"> = </w:t>
      </w:r>
      <w:proofErr w:type="spellStart"/>
      <w:r w:rsidRPr="00233CE0">
        <w:rPr>
          <w:b/>
          <w:bCs/>
          <w:lang w:val="es-CO"/>
        </w:rPr>
        <w:t>max</w:t>
      </w:r>
      <w:proofErr w:type="spellEnd"/>
      <w:r w:rsidRPr="00233CE0">
        <w:rPr>
          <w:b/>
          <w:bCs/>
          <w:lang w:val="es-CO"/>
        </w:rPr>
        <w:t xml:space="preserve"> (</w:t>
      </w:r>
      <w:proofErr w:type="spellStart"/>
      <w:r w:rsidRPr="00233CE0">
        <w:rPr>
          <w:b/>
          <w:bCs/>
          <w:lang w:val="es-CO"/>
        </w:rPr>
        <w:t>rpk</w:t>
      </w:r>
      <w:proofErr w:type="spellEnd"/>
      <w:r w:rsidRPr="00233CE0">
        <w:rPr>
          <w:b/>
          <w:bCs/>
          <w:lang w:val="es-CO"/>
        </w:rPr>
        <w:t xml:space="preserve">, </w:t>
      </w:r>
      <w:proofErr w:type="spellStart"/>
      <w:r w:rsidRPr="00233CE0">
        <w:rPr>
          <w:b/>
          <w:bCs/>
          <w:lang w:val="es-CO"/>
        </w:rPr>
        <w:t>epk</w:t>
      </w:r>
      <w:proofErr w:type="spellEnd"/>
      <w:r w:rsidRPr="00233CE0">
        <w:rPr>
          <w:b/>
          <w:bCs/>
          <w:lang w:val="es-CO"/>
        </w:rPr>
        <w:t>)</w:t>
      </w:r>
      <w:r w:rsidRPr="00233CE0">
        <w:rPr>
          <w:lang w:val="es-CO"/>
        </w:rPr>
        <w:t xml:space="preserve"> donde </w:t>
      </w:r>
      <w:proofErr w:type="spellStart"/>
      <w:r w:rsidRPr="00233CE0">
        <w:rPr>
          <w:b/>
          <w:bCs/>
          <w:lang w:val="es-CO"/>
        </w:rPr>
        <w:t>rpk</w:t>
      </w:r>
      <w:proofErr w:type="spellEnd"/>
      <w:r w:rsidRPr="00233CE0">
        <w:rPr>
          <w:lang w:val="es-CO"/>
        </w:rPr>
        <w:t xml:space="preserve"> es la hora de llegada al nodo </w:t>
      </w:r>
      <w:proofErr w:type="spellStart"/>
      <w:r w:rsidRPr="00233CE0">
        <w:rPr>
          <w:b/>
          <w:bCs/>
          <w:lang w:val="es-CO"/>
        </w:rPr>
        <w:t>pk</w:t>
      </w:r>
      <w:proofErr w:type="spellEnd"/>
      <w:r w:rsidRPr="00233CE0">
        <w:rPr>
          <w:lang w:val="es-CO"/>
        </w:rPr>
        <w:t>. La función para minimizar es la misma, pero ahora se debe respetar un conjunto de restricciones. Sea Ω (P) el número de restricciones de ventanas violadas por el tour P. La optimización de f debe realizarse respetando la siguiente ecuación</w:t>
      </w:r>
      <w:r>
        <w:rPr>
          <w:lang w:val="es-CO"/>
        </w:rPr>
        <w:t>:</w:t>
      </w:r>
    </w:p>
    <w:p w14:paraId="59F5A998" w14:textId="70C1C378" w:rsidR="00233CE0" w:rsidRDefault="00233CE0" w:rsidP="00233CE0">
      <w:pPr>
        <w:pStyle w:val="TextCarCar"/>
        <w:ind w:firstLine="0"/>
        <w:jc w:val="center"/>
        <w:rPr>
          <w:lang w:val="es-CO"/>
        </w:rPr>
      </w:pPr>
      <w:r>
        <w:rPr>
          <w:noProof/>
        </w:rPr>
        <w:drawing>
          <wp:inline distT="0" distB="0" distL="0" distR="0" wp14:anchorId="7F755E83" wp14:editId="5BF118B3">
            <wp:extent cx="1759918" cy="644055"/>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9440" cy="654859"/>
                    </a:xfrm>
                    <a:prstGeom prst="rect">
                      <a:avLst/>
                    </a:prstGeom>
                  </pic:spPr>
                </pic:pic>
              </a:graphicData>
            </a:graphic>
          </wp:inline>
        </w:drawing>
      </w:r>
    </w:p>
    <w:p w14:paraId="5474C4EF" w14:textId="1201F2CA" w:rsidR="005320C2" w:rsidRDefault="005320C2" w:rsidP="005320C2">
      <w:pPr>
        <w:pStyle w:val="TextCarCar"/>
        <w:ind w:firstLine="0"/>
        <w:jc w:val="left"/>
        <w:rPr>
          <w:lang w:val="es-CO"/>
        </w:rPr>
      </w:pPr>
      <w:r>
        <w:rPr>
          <w:lang w:val="es-CO"/>
        </w:rPr>
        <w:t xml:space="preserve">Donde: </w:t>
      </w:r>
    </w:p>
    <w:p w14:paraId="6FCBE3C1" w14:textId="68CEACCA" w:rsidR="005320C2" w:rsidRDefault="005320C2" w:rsidP="005320C2">
      <w:pPr>
        <w:pStyle w:val="TextCarCar"/>
        <w:ind w:firstLine="0"/>
        <w:jc w:val="center"/>
        <w:rPr>
          <w:lang w:val="es-CO"/>
        </w:rPr>
      </w:pPr>
      <w:r>
        <w:rPr>
          <w:noProof/>
        </w:rPr>
        <w:drawing>
          <wp:inline distT="0" distB="0" distL="0" distR="0" wp14:anchorId="735469CD" wp14:editId="070869C7">
            <wp:extent cx="1661822" cy="4627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0926" cy="470891"/>
                    </a:xfrm>
                    <a:prstGeom prst="rect">
                      <a:avLst/>
                    </a:prstGeom>
                  </pic:spPr>
                </pic:pic>
              </a:graphicData>
            </a:graphic>
          </wp:inline>
        </w:drawing>
      </w:r>
    </w:p>
    <w:p w14:paraId="024B09A9" w14:textId="0D02276A" w:rsidR="005320C2" w:rsidRDefault="005320C2" w:rsidP="005320C2">
      <w:pPr>
        <w:pStyle w:val="TextCarCar"/>
        <w:ind w:firstLine="0"/>
        <w:jc w:val="left"/>
        <w:rPr>
          <w:lang w:val="es-CO"/>
        </w:rPr>
      </w:pPr>
      <w:r>
        <w:rPr>
          <w:lang w:val="es-CO"/>
        </w:rPr>
        <w:t>Tenemos que:</w:t>
      </w:r>
    </w:p>
    <w:p w14:paraId="26AECC99" w14:textId="2A87CDD5" w:rsidR="005320C2" w:rsidRDefault="005320C2" w:rsidP="005320C2">
      <w:pPr>
        <w:pStyle w:val="TextCarCar"/>
        <w:ind w:firstLine="0"/>
        <w:jc w:val="center"/>
        <w:rPr>
          <w:lang w:val="es-CO"/>
        </w:rPr>
      </w:pPr>
      <w:r>
        <w:rPr>
          <w:noProof/>
        </w:rPr>
        <w:drawing>
          <wp:inline distT="0" distB="0" distL="0" distR="0" wp14:anchorId="23A33A92" wp14:editId="69A56AC1">
            <wp:extent cx="2525711" cy="357809"/>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3953" cy="366060"/>
                    </a:xfrm>
                    <a:prstGeom prst="rect">
                      <a:avLst/>
                    </a:prstGeom>
                  </pic:spPr>
                </pic:pic>
              </a:graphicData>
            </a:graphic>
          </wp:inline>
        </w:drawing>
      </w:r>
    </w:p>
    <w:p w14:paraId="36F02E2F" w14:textId="77777777" w:rsidR="003D15BA" w:rsidRDefault="003D15BA" w:rsidP="005320C2">
      <w:pPr>
        <w:pStyle w:val="TextCarCar"/>
        <w:ind w:firstLine="0"/>
        <w:jc w:val="center"/>
        <w:rPr>
          <w:lang w:val="es-CO"/>
        </w:rPr>
      </w:pPr>
    </w:p>
    <w:p w14:paraId="01C4DDAE" w14:textId="12851050" w:rsidR="003D15BA" w:rsidRDefault="003D15BA" w:rsidP="003D15BA">
      <w:pPr>
        <w:pStyle w:val="TextCarCar"/>
        <w:ind w:firstLine="0"/>
        <w:rPr>
          <w:lang w:val="es-CO"/>
        </w:rPr>
      </w:pPr>
      <w:r w:rsidRPr="003D15BA">
        <w:rPr>
          <w:lang w:val="es-CO"/>
        </w:rPr>
        <w:t xml:space="preserve">Con la adición de las restricciones, el problema se vuelve mucho más complicado y los algoritmos clásicos usados para </w:t>
      </w:r>
      <w:r w:rsidR="00540F2B">
        <w:rPr>
          <w:lang w:val="es-CO"/>
        </w:rPr>
        <w:t>TSP</w:t>
      </w:r>
      <w:r w:rsidRPr="003D15BA">
        <w:rPr>
          <w:lang w:val="es-CO"/>
        </w:rPr>
        <w:t xml:space="preserve"> ya no son eficientes. Es por eso que usaremos </w:t>
      </w:r>
      <w:r w:rsidR="00540F2B">
        <w:rPr>
          <w:lang w:val="es-CO"/>
        </w:rPr>
        <w:t>búsqueda de</w:t>
      </w:r>
      <w:r w:rsidRPr="003D15BA">
        <w:rPr>
          <w:lang w:val="es-CO"/>
        </w:rPr>
        <w:t xml:space="preserve"> Monte-Carlo que se describe en la siguiente parte del documento.</w:t>
      </w:r>
    </w:p>
    <w:p w14:paraId="02EE0CEB" w14:textId="77777777" w:rsidR="00233CE0" w:rsidRDefault="00233CE0" w:rsidP="008250F9">
      <w:pPr>
        <w:pStyle w:val="TextCarCar"/>
        <w:ind w:firstLine="0"/>
        <w:rPr>
          <w:lang w:val="es-CO"/>
        </w:rPr>
      </w:pPr>
    </w:p>
    <w:p w14:paraId="68234582" w14:textId="392B8880" w:rsidR="0033538F" w:rsidRPr="00041838" w:rsidRDefault="0033538F" w:rsidP="008250F9">
      <w:pPr>
        <w:pStyle w:val="TextCarCar"/>
        <w:ind w:firstLine="0"/>
        <w:rPr>
          <w:lang w:val="es-CO"/>
        </w:rPr>
      </w:pPr>
      <w:r>
        <w:rPr>
          <w:smallCaps/>
          <w:kern w:val="28"/>
          <w:lang w:val="es-CO"/>
        </w:rPr>
        <w:t xml:space="preserve">implementación del árbol de búsqueda de monte </w:t>
      </w:r>
      <w:proofErr w:type="spellStart"/>
      <w:r w:rsidR="00E449BF">
        <w:rPr>
          <w:smallCaps/>
          <w:kern w:val="28"/>
          <w:lang w:val="es-CO"/>
        </w:rPr>
        <w:t>carlo</w:t>
      </w:r>
      <w:proofErr w:type="spellEnd"/>
    </w:p>
    <w:p w14:paraId="05E54756" w14:textId="77777777" w:rsidR="00E449BF" w:rsidRDefault="00E87C5C" w:rsidP="003B0AED">
      <w:pPr>
        <w:pStyle w:val="TextCarCar"/>
        <w:rPr>
          <w:lang w:val="es-CO"/>
        </w:rPr>
      </w:pPr>
      <w:r w:rsidRPr="00041838">
        <w:rPr>
          <w:lang w:val="es-CO"/>
        </w:rPr>
        <w:t xml:space="preserve"> </w:t>
      </w:r>
      <w:r w:rsidRPr="00041838">
        <w:rPr>
          <w:lang w:val="es-CO"/>
        </w:rPr>
        <w:br/>
      </w:r>
      <w:r w:rsidR="00E449BF">
        <w:rPr>
          <w:lang w:val="es-CO"/>
        </w:rPr>
        <w:t xml:space="preserve">El </w:t>
      </w:r>
      <w:r w:rsidR="00E449BF" w:rsidRPr="00E449BF">
        <w:rPr>
          <w:lang w:val="es-CO"/>
        </w:rPr>
        <w:t>árbol de búsqueda Monte Carlo</w:t>
      </w:r>
      <w:r w:rsidR="00E449BF" w:rsidRPr="00E449BF">
        <w:rPr>
          <w:lang w:val="es-CO"/>
        </w:rPr>
        <w:t xml:space="preserve"> </w:t>
      </w:r>
      <w:r w:rsidR="00E449BF">
        <w:rPr>
          <w:lang w:val="es-CO"/>
        </w:rPr>
        <w:t>(</w:t>
      </w:r>
      <w:r w:rsidR="00E449BF" w:rsidRPr="00E449BF">
        <w:rPr>
          <w:lang w:val="es-CO"/>
        </w:rPr>
        <w:t>MCTS</w:t>
      </w:r>
      <w:r w:rsidR="00E449BF">
        <w:rPr>
          <w:lang w:val="es-CO"/>
        </w:rPr>
        <w:t>)</w:t>
      </w:r>
      <w:r w:rsidR="00E449BF" w:rsidRPr="00E449BF">
        <w:rPr>
          <w:lang w:val="es-CO"/>
        </w:rPr>
        <w:t xml:space="preserve"> es un algoritmo de búsqueda heurístico para algunos tipos de proceso de toma de decisiones, sobre todo los que trabajan con juegos. </w:t>
      </w:r>
    </w:p>
    <w:p w14:paraId="65C53AC8" w14:textId="6EA48C03" w:rsidR="00B658EA" w:rsidRDefault="00E449BF" w:rsidP="00E449BF">
      <w:pPr>
        <w:pStyle w:val="TextCarCar"/>
        <w:ind w:firstLine="0"/>
        <w:rPr>
          <w:szCs w:val="18"/>
          <w:lang w:val="es-CO"/>
        </w:rPr>
      </w:pPr>
      <w:r w:rsidRPr="00E449BF">
        <w:rPr>
          <w:lang w:val="es-CO"/>
        </w:rPr>
        <w:t xml:space="preserve">Un ejemplo destacado reciente es en los programas </w:t>
      </w:r>
      <w:proofErr w:type="spellStart"/>
      <w:r w:rsidRPr="00E449BF">
        <w:rPr>
          <w:lang w:val="es-CO"/>
        </w:rPr>
        <w:t>Go</w:t>
      </w:r>
      <w:proofErr w:type="spellEnd"/>
      <w:r w:rsidRPr="00E449BF">
        <w:rPr>
          <w:lang w:val="es-CO"/>
        </w:rPr>
        <w:t>,​ y también se ha utilizado en otros juegos de mesa, así como en videojuegos en tiempo real y juegos no deterministas como el póquer</w:t>
      </w:r>
      <w:r>
        <w:rPr>
          <w:szCs w:val="18"/>
          <w:lang w:val="es-CO"/>
        </w:rPr>
        <w:t>.</w:t>
      </w:r>
    </w:p>
    <w:p w14:paraId="5D8FA5E5" w14:textId="77777777" w:rsidR="00891EF1" w:rsidRDefault="00E449BF" w:rsidP="00E449BF">
      <w:pPr>
        <w:pStyle w:val="TextCarCar"/>
        <w:rPr>
          <w:lang w:val="es-CO"/>
        </w:rPr>
      </w:pPr>
      <w:r w:rsidRPr="00E449BF">
        <w:rPr>
          <w:lang w:val="es-CO"/>
        </w:rPr>
        <w:t xml:space="preserve">El enfoque del árbol de búsqueda Monte Carlo se encuentra en el análisis de los movimientos más prometedores, ampliando el árbol de búsqueda basado en un muestreo aleatorio del espacio de búsqueda. La aplicación de búsqueda de árbol de Monte Carlo en los juegos se basa en muchos playoffs. En cada emisión, el juego, se juega de salida hasta el final mediante la selección de movimientos al azar. </w:t>
      </w:r>
    </w:p>
    <w:p w14:paraId="4FF8CB0A" w14:textId="4BF3A862" w:rsidR="00E449BF" w:rsidRPr="00E449BF" w:rsidRDefault="00E449BF" w:rsidP="00891EF1">
      <w:pPr>
        <w:pStyle w:val="TextCarCar"/>
        <w:ind w:firstLine="0"/>
        <w:rPr>
          <w:lang w:val="es-CO"/>
        </w:rPr>
      </w:pPr>
      <w:r w:rsidRPr="00E449BF">
        <w:rPr>
          <w:lang w:val="es-CO"/>
        </w:rPr>
        <w:t xml:space="preserve">El resultado final del juego de cada </w:t>
      </w:r>
      <w:proofErr w:type="spellStart"/>
      <w:r w:rsidRPr="00E449BF">
        <w:rPr>
          <w:lang w:val="es-CO"/>
        </w:rPr>
        <w:t>playout</w:t>
      </w:r>
      <w:proofErr w:type="spellEnd"/>
      <w:r w:rsidRPr="00E449BF">
        <w:rPr>
          <w:lang w:val="es-CO"/>
        </w:rPr>
        <w:t xml:space="preserve"> se utiliza para ponderar los nodos en el árbol del juego de manera que los mejores nodos son más propensos a ser elegidos en futuros playoffs.</w:t>
      </w:r>
    </w:p>
    <w:p w14:paraId="16921780" w14:textId="77777777" w:rsidR="00E449BF" w:rsidRPr="00E449BF" w:rsidRDefault="00E449BF" w:rsidP="00E449BF">
      <w:pPr>
        <w:pStyle w:val="TextCarCar"/>
        <w:rPr>
          <w:lang w:val="es-CO"/>
        </w:rPr>
      </w:pPr>
    </w:p>
    <w:p w14:paraId="399C4900" w14:textId="0649C1C9" w:rsidR="00E449BF" w:rsidRDefault="00E449BF" w:rsidP="00E449BF">
      <w:pPr>
        <w:pStyle w:val="TextCarCar"/>
        <w:ind w:firstLine="0"/>
        <w:rPr>
          <w:lang w:val="es-CO"/>
        </w:rPr>
      </w:pPr>
      <w:r w:rsidRPr="00E449BF">
        <w:rPr>
          <w:lang w:val="es-CO"/>
        </w:rPr>
        <w:t xml:space="preserve">La forma más básica de utilizar los </w:t>
      </w:r>
      <w:proofErr w:type="spellStart"/>
      <w:r w:rsidRPr="00E449BF">
        <w:rPr>
          <w:lang w:val="es-CO"/>
        </w:rPr>
        <w:t>playouts</w:t>
      </w:r>
      <w:proofErr w:type="spellEnd"/>
      <w:r w:rsidRPr="00E449BF">
        <w:rPr>
          <w:lang w:val="es-CO"/>
        </w:rPr>
        <w:t xml:space="preserve"> es aplicar el mismo número de </w:t>
      </w:r>
      <w:proofErr w:type="spellStart"/>
      <w:r w:rsidRPr="00E449BF">
        <w:rPr>
          <w:lang w:val="es-CO"/>
        </w:rPr>
        <w:t>playouts</w:t>
      </w:r>
      <w:proofErr w:type="spellEnd"/>
      <w:r w:rsidRPr="00E449BF">
        <w:rPr>
          <w:lang w:val="es-CO"/>
        </w:rPr>
        <w:t xml:space="preserve"> después de cada movimiento legal del jugador actual, a continuación, elegir el movimiento que llevó a la mayor cantidad de victorias.​ La eficacia de este método llamado Búsqueda Pura de Juego Monte Carlo - a menudo aumenta con el tiempo a medida que más </w:t>
      </w:r>
      <w:proofErr w:type="spellStart"/>
      <w:r w:rsidRPr="00E449BF">
        <w:rPr>
          <w:lang w:val="es-CO"/>
        </w:rPr>
        <w:t>playouts</w:t>
      </w:r>
      <w:proofErr w:type="spellEnd"/>
      <w:r w:rsidRPr="00E449BF">
        <w:rPr>
          <w:lang w:val="es-CO"/>
        </w:rPr>
        <w:t xml:space="preserve"> se asignan a los movimientos que han dado lugar con frecuencia a la victoria del jugador (en </w:t>
      </w:r>
      <w:proofErr w:type="spellStart"/>
      <w:r w:rsidRPr="00E449BF">
        <w:rPr>
          <w:lang w:val="es-CO"/>
        </w:rPr>
        <w:t>playouts</w:t>
      </w:r>
      <w:proofErr w:type="spellEnd"/>
      <w:r w:rsidRPr="00E449BF">
        <w:rPr>
          <w:lang w:val="es-CO"/>
        </w:rPr>
        <w:t xml:space="preserve"> anteriores).</w:t>
      </w:r>
      <w:r w:rsidR="00891EF1">
        <w:rPr>
          <w:lang w:val="es-CO"/>
        </w:rPr>
        <w:t xml:space="preserve"> </w:t>
      </w:r>
      <w:r w:rsidR="00891EF1" w:rsidRPr="00E449BF">
        <w:rPr>
          <w:lang w:val="es-CO"/>
        </w:rPr>
        <w:t>La plena búsqueda de árbol de Monte Carlo emplea</w:t>
      </w:r>
      <w:r w:rsidRPr="00E449BF">
        <w:rPr>
          <w:lang w:val="es-CO"/>
        </w:rPr>
        <w:t xml:space="preserve"> este principio de forma recursiva en muchas profundidades del árbol de juego. Cada ronda de búsqueda de árbol de Monte Carlo consiste en cuatro pasos:</w:t>
      </w:r>
    </w:p>
    <w:p w14:paraId="17012B55" w14:textId="22E808C3" w:rsidR="00E449BF" w:rsidRDefault="00E449BF" w:rsidP="00E449BF">
      <w:pPr>
        <w:pStyle w:val="TextCarCar"/>
        <w:ind w:firstLine="0"/>
        <w:rPr>
          <w:lang w:val="es-CO"/>
        </w:rPr>
      </w:pPr>
    </w:p>
    <w:p w14:paraId="3AA4F31D" w14:textId="09EE5B11" w:rsidR="00E449BF" w:rsidRDefault="00E449BF" w:rsidP="00E449BF">
      <w:pPr>
        <w:pStyle w:val="TextCarCar"/>
        <w:numPr>
          <w:ilvl w:val="0"/>
          <w:numId w:val="19"/>
        </w:numPr>
        <w:ind w:left="426"/>
        <w:rPr>
          <w:i/>
          <w:iCs/>
          <w:sz w:val="18"/>
          <w:szCs w:val="18"/>
          <w:lang w:val="es-CO"/>
        </w:rPr>
      </w:pPr>
      <w:r w:rsidRPr="00E449BF">
        <w:rPr>
          <w:b/>
          <w:bCs/>
          <w:i/>
          <w:iCs/>
          <w:sz w:val="18"/>
          <w:szCs w:val="18"/>
          <w:lang w:val="es-CO"/>
        </w:rPr>
        <w:t>Selección:</w:t>
      </w:r>
      <w:r w:rsidRPr="00E449BF">
        <w:rPr>
          <w:i/>
          <w:iCs/>
          <w:sz w:val="18"/>
          <w:szCs w:val="18"/>
          <w:lang w:val="es-CO"/>
        </w:rPr>
        <w:t xml:space="preserve"> empezar desde la raíz R y seleccionar nodos hijos sucesivos hasta alcanzar un nodo hoja L. La sección de abajo describe más de una manera de elegir nodos hijos, que permiten que el árbol de juego se expanda hacia movimientos más prometedores, que es la esencia del árbol de búsqueda Monte Carlo</w:t>
      </w:r>
      <w:r>
        <w:rPr>
          <w:i/>
          <w:iCs/>
          <w:sz w:val="18"/>
          <w:szCs w:val="18"/>
          <w:lang w:val="es-CO"/>
        </w:rPr>
        <w:t>.</w:t>
      </w:r>
    </w:p>
    <w:p w14:paraId="18285BEB" w14:textId="77777777" w:rsidR="00E449BF" w:rsidRDefault="00E449BF" w:rsidP="00E449BF">
      <w:pPr>
        <w:pStyle w:val="TextCarCar"/>
        <w:ind w:left="426" w:firstLine="0"/>
        <w:rPr>
          <w:i/>
          <w:iCs/>
          <w:sz w:val="18"/>
          <w:szCs w:val="18"/>
          <w:lang w:val="es-CO"/>
        </w:rPr>
      </w:pPr>
    </w:p>
    <w:p w14:paraId="4964566A" w14:textId="5F5AF773" w:rsidR="00E449BF" w:rsidRDefault="00E449BF" w:rsidP="00E449BF">
      <w:pPr>
        <w:pStyle w:val="TextCarCar"/>
        <w:numPr>
          <w:ilvl w:val="0"/>
          <w:numId w:val="19"/>
        </w:numPr>
        <w:ind w:left="426"/>
        <w:rPr>
          <w:i/>
          <w:iCs/>
          <w:sz w:val="18"/>
          <w:szCs w:val="18"/>
          <w:lang w:val="es-CO"/>
        </w:rPr>
      </w:pPr>
      <w:r w:rsidRPr="00E449BF">
        <w:rPr>
          <w:b/>
          <w:bCs/>
          <w:i/>
          <w:iCs/>
          <w:sz w:val="18"/>
          <w:szCs w:val="18"/>
          <w:lang w:val="es-CO"/>
        </w:rPr>
        <w:t>Expansión:</w:t>
      </w:r>
      <w:r w:rsidRPr="00E449BF">
        <w:rPr>
          <w:i/>
          <w:iCs/>
          <w:sz w:val="18"/>
          <w:szCs w:val="18"/>
          <w:lang w:val="es-CO"/>
        </w:rPr>
        <w:t xml:space="preserve"> a menos que L termine el juego con una victoria/pérdida para cualquiera de los jugadores, crear uno o más nodos hijos y elegir entre ellos un nodo C. Los nodos hijos son cualquier movimiento válido desde la posición del juego definida por L.</w:t>
      </w:r>
    </w:p>
    <w:p w14:paraId="3BD1B0C1" w14:textId="77777777" w:rsidR="00E449BF" w:rsidRDefault="00E449BF" w:rsidP="00E449BF">
      <w:pPr>
        <w:pStyle w:val="Prrafodelista"/>
        <w:rPr>
          <w:i/>
          <w:iCs/>
          <w:sz w:val="18"/>
          <w:szCs w:val="18"/>
          <w:lang w:val="es-CO"/>
        </w:rPr>
      </w:pPr>
    </w:p>
    <w:p w14:paraId="3FD3CFA5" w14:textId="24B64235" w:rsidR="00E449BF" w:rsidRDefault="00402B7E" w:rsidP="00E449BF">
      <w:pPr>
        <w:pStyle w:val="TextCarCar"/>
        <w:numPr>
          <w:ilvl w:val="0"/>
          <w:numId w:val="19"/>
        </w:numPr>
        <w:ind w:left="426"/>
        <w:rPr>
          <w:i/>
          <w:iCs/>
          <w:sz w:val="18"/>
          <w:szCs w:val="18"/>
          <w:lang w:val="es-CO"/>
        </w:rPr>
      </w:pPr>
      <w:r w:rsidRPr="00066E3F">
        <w:rPr>
          <w:b/>
          <w:bCs/>
          <w:i/>
          <w:iCs/>
          <w:sz w:val="18"/>
          <w:szCs w:val="18"/>
          <w:lang w:val="es-CO"/>
        </w:rPr>
        <w:t>Simulación</w:t>
      </w:r>
      <w:r w:rsidRPr="00402B7E">
        <w:rPr>
          <w:i/>
          <w:iCs/>
          <w:sz w:val="18"/>
          <w:szCs w:val="18"/>
          <w:lang w:val="es-CO"/>
        </w:rPr>
        <w:t>: jugar una reproducción aleatoria desde el nodo C.</w:t>
      </w:r>
    </w:p>
    <w:p w14:paraId="2278163C" w14:textId="77777777" w:rsidR="00402B7E" w:rsidRDefault="00402B7E" w:rsidP="00402B7E">
      <w:pPr>
        <w:pStyle w:val="Prrafodelista"/>
        <w:rPr>
          <w:i/>
          <w:iCs/>
          <w:sz w:val="18"/>
          <w:szCs w:val="18"/>
          <w:lang w:val="es-CO"/>
        </w:rPr>
      </w:pPr>
    </w:p>
    <w:p w14:paraId="7F16A2FF" w14:textId="336604F5" w:rsidR="00402B7E" w:rsidRDefault="00402B7E" w:rsidP="00E449BF">
      <w:pPr>
        <w:pStyle w:val="TextCarCar"/>
        <w:numPr>
          <w:ilvl w:val="0"/>
          <w:numId w:val="19"/>
        </w:numPr>
        <w:ind w:left="426"/>
        <w:rPr>
          <w:i/>
          <w:iCs/>
          <w:sz w:val="18"/>
          <w:szCs w:val="18"/>
          <w:lang w:val="es-CO"/>
        </w:rPr>
      </w:pPr>
      <w:r w:rsidRPr="00066E3F">
        <w:rPr>
          <w:b/>
          <w:bCs/>
          <w:i/>
          <w:iCs/>
          <w:sz w:val="18"/>
          <w:szCs w:val="18"/>
          <w:lang w:val="es-CO"/>
        </w:rPr>
        <w:t>Retropropagación</w:t>
      </w:r>
      <w:r w:rsidRPr="00402B7E">
        <w:rPr>
          <w:i/>
          <w:iCs/>
          <w:sz w:val="18"/>
          <w:szCs w:val="18"/>
          <w:lang w:val="es-CO"/>
        </w:rPr>
        <w:t>: utilizar el resultado de la reproducción para actualizar la información en los nodos en el camino de C a R.</w:t>
      </w:r>
    </w:p>
    <w:p w14:paraId="7F708614" w14:textId="77777777" w:rsidR="002A0EAA" w:rsidRDefault="002A0EAA" w:rsidP="002A0EAA">
      <w:pPr>
        <w:pStyle w:val="Prrafodelista"/>
        <w:rPr>
          <w:i/>
          <w:iCs/>
          <w:sz w:val="18"/>
          <w:szCs w:val="18"/>
          <w:lang w:val="es-CO"/>
        </w:rPr>
      </w:pPr>
    </w:p>
    <w:p w14:paraId="6BD903B7" w14:textId="77777777" w:rsidR="002A0EAA" w:rsidRDefault="002A0EAA" w:rsidP="002A0EAA">
      <w:pPr>
        <w:pStyle w:val="TextCarCar"/>
        <w:ind w:left="426" w:firstLine="0"/>
        <w:rPr>
          <w:i/>
          <w:iCs/>
          <w:sz w:val="18"/>
          <w:szCs w:val="18"/>
          <w:lang w:val="es-CO"/>
        </w:rPr>
      </w:pPr>
    </w:p>
    <w:p w14:paraId="38C3CADF" w14:textId="77777777" w:rsidR="00402B7E" w:rsidRDefault="00402B7E" w:rsidP="00402B7E">
      <w:pPr>
        <w:pStyle w:val="Prrafodelista"/>
        <w:rPr>
          <w:i/>
          <w:iCs/>
          <w:sz w:val="18"/>
          <w:szCs w:val="18"/>
          <w:lang w:val="es-CO"/>
        </w:rPr>
      </w:pPr>
    </w:p>
    <w:p w14:paraId="68F276C8" w14:textId="79C3A9A2" w:rsidR="00402B7E" w:rsidRPr="00E449BF" w:rsidRDefault="00402B7E" w:rsidP="00402B7E">
      <w:pPr>
        <w:pStyle w:val="TextCarCar"/>
        <w:rPr>
          <w:i/>
          <w:iCs/>
          <w:sz w:val="18"/>
          <w:szCs w:val="18"/>
          <w:lang w:val="es-CO"/>
        </w:rPr>
      </w:pPr>
      <w:r w:rsidRPr="00402B7E">
        <w:drawing>
          <wp:inline distT="0" distB="0" distL="0" distR="0" wp14:anchorId="624FB69E" wp14:editId="3906CB34">
            <wp:extent cx="3113011" cy="145205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1904" cy="1460869"/>
                    </a:xfrm>
                    <a:prstGeom prst="rect">
                      <a:avLst/>
                    </a:prstGeom>
                  </pic:spPr>
                </pic:pic>
              </a:graphicData>
            </a:graphic>
          </wp:inline>
        </w:drawing>
      </w:r>
    </w:p>
    <w:p w14:paraId="5A6D095C" w14:textId="77777777" w:rsidR="00B658EA" w:rsidRPr="00041838" w:rsidRDefault="00B658EA" w:rsidP="00CA72FF">
      <w:pPr>
        <w:pStyle w:val="TextCarCar"/>
        <w:rPr>
          <w:lang w:val="es-CO"/>
        </w:rPr>
      </w:pPr>
    </w:p>
    <w:p w14:paraId="240CEE2F" w14:textId="77FC0DD5" w:rsidR="00B658EA" w:rsidRDefault="00066E3F" w:rsidP="00066E3F">
      <w:pPr>
        <w:pStyle w:val="TextCarCar"/>
        <w:ind w:firstLine="0"/>
        <w:rPr>
          <w:sz w:val="18"/>
          <w:szCs w:val="18"/>
          <w:lang w:val="es-CO"/>
        </w:rPr>
      </w:pPr>
      <w:r w:rsidRPr="00066E3F">
        <w:rPr>
          <w:sz w:val="18"/>
          <w:szCs w:val="18"/>
          <w:lang w:val="es-CO"/>
        </w:rPr>
        <w:t>Figura 2, diagrama de implementación de la búsqueda de Montecarlo en un grafo.</w:t>
      </w:r>
    </w:p>
    <w:p w14:paraId="1BABA170" w14:textId="225CFF4F" w:rsidR="007B04E8" w:rsidRDefault="007B04E8" w:rsidP="00066E3F">
      <w:pPr>
        <w:pStyle w:val="TextCarCar"/>
        <w:ind w:firstLine="0"/>
        <w:rPr>
          <w:sz w:val="18"/>
          <w:szCs w:val="18"/>
          <w:lang w:val="es-CO"/>
        </w:rPr>
      </w:pPr>
    </w:p>
    <w:p w14:paraId="6E6D1E34" w14:textId="77777777" w:rsidR="007B04E8" w:rsidRDefault="007B04E8" w:rsidP="00066E3F">
      <w:pPr>
        <w:pStyle w:val="TextCarCar"/>
        <w:ind w:firstLine="0"/>
        <w:rPr>
          <w:lang w:val="es-CO"/>
        </w:rPr>
      </w:pPr>
      <w:r w:rsidRPr="007B04E8">
        <w:rPr>
          <w:lang w:val="es-CO"/>
        </w:rPr>
        <w:t xml:space="preserve">El algoritmo </w:t>
      </w:r>
      <w:r>
        <w:rPr>
          <w:lang w:val="es-CO"/>
        </w:rPr>
        <w:t>de</w:t>
      </w:r>
      <w:r w:rsidRPr="007B04E8">
        <w:rPr>
          <w:lang w:val="es-CO"/>
        </w:rPr>
        <w:t xml:space="preserve"> Monte-Carlo (</w:t>
      </w:r>
      <w:r>
        <w:rPr>
          <w:lang w:val="es-CO"/>
        </w:rPr>
        <w:t>MCTS</w:t>
      </w:r>
      <w:r w:rsidRPr="007B04E8">
        <w:rPr>
          <w:lang w:val="es-CO"/>
        </w:rPr>
        <w:t xml:space="preserve">) es un algoritmo de búsqueda de árbol. Se supone que el árbol es grande y se pueden evaluar las hojas del árbol (posiciones finales del problema). No requiere ningún conocimiento sobre el problema y es bastante sencillo de implementar. </w:t>
      </w:r>
    </w:p>
    <w:p w14:paraId="2A4E1197" w14:textId="77777777" w:rsidR="007B04E8" w:rsidRDefault="007B04E8" w:rsidP="00066E3F">
      <w:pPr>
        <w:pStyle w:val="TextCarCar"/>
        <w:ind w:firstLine="0"/>
        <w:rPr>
          <w:lang w:val="es-CO"/>
        </w:rPr>
      </w:pPr>
    </w:p>
    <w:p w14:paraId="64BB4753" w14:textId="217EDB21" w:rsidR="007B04E8" w:rsidRDefault="007B04E8" w:rsidP="00066E3F">
      <w:pPr>
        <w:pStyle w:val="TextCarCar"/>
        <w:ind w:firstLine="0"/>
        <w:rPr>
          <w:lang w:val="es-CO"/>
        </w:rPr>
      </w:pPr>
      <w:r w:rsidRPr="007B04E8">
        <w:rPr>
          <w:lang w:val="es-CO"/>
        </w:rPr>
        <w:t xml:space="preserve">Es particularmente eficaz en problemas en los que las decisiones posteriores son tan importantes como las primeras. </w:t>
      </w:r>
      <w:r>
        <w:rPr>
          <w:lang w:val="es-CO"/>
        </w:rPr>
        <w:t>MCTS</w:t>
      </w:r>
      <w:r w:rsidRPr="007B04E8">
        <w:rPr>
          <w:lang w:val="es-CO"/>
        </w:rPr>
        <w:t xml:space="preserve"> </w:t>
      </w:r>
      <w:r w:rsidRPr="007B04E8">
        <w:rPr>
          <w:lang w:val="es-CO"/>
        </w:rPr>
        <w:t xml:space="preserve">ha permitido establecer récords mundiales en juegos para un jugador como </w:t>
      </w:r>
      <w:proofErr w:type="spellStart"/>
      <w:r w:rsidRPr="007B04E8">
        <w:rPr>
          <w:lang w:val="es-CO"/>
        </w:rPr>
        <w:t>Morpion</w:t>
      </w:r>
      <w:proofErr w:type="spellEnd"/>
      <w:r w:rsidRPr="007B04E8">
        <w:rPr>
          <w:lang w:val="es-CO"/>
        </w:rPr>
        <w:t xml:space="preserve"> </w:t>
      </w:r>
      <w:proofErr w:type="spellStart"/>
      <w:r w:rsidRPr="007B04E8">
        <w:rPr>
          <w:lang w:val="es-CO"/>
        </w:rPr>
        <w:t>Solitaire</w:t>
      </w:r>
      <w:proofErr w:type="spellEnd"/>
      <w:r w:rsidRPr="007B04E8">
        <w:rPr>
          <w:lang w:val="es-CO"/>
        </w:rPr>
        <w:t xml:space="preserve"> o </w:t>
      </w:r>
      <w:proofErr w:type="spellStart"/>
      <w:r w:rsidRPr="007B04E8">
        <w:rPr>
          <w:lang w:val="es-CO"/>
        </w:rPr>
        <w:t>SameGame</w:t>
      </w:r>
      <w:proofErr w:type="spellEnd"/>
      <w:r w:rsidRPr="007B04E8">
        <w:rPr>
          <w:lang w:val="es-CO"/>
        </w:rPr>
        <w:t xml:space="preserve">. Primero describimos el algoritmo </w:t>
      </w:r>
      <w:r>
        <w:rPr>
          <w:lang w:val="es-CO"/>
        </w:rPr>
        <w:t>MCTS</w:t>
      </w:r>
      <w:r w:rsidRPr="007B04E8">
        <w:rPr>
          <w:lang w:val="es-CO"/>
        </w:rPr>
        <w:t xml:space="preserve"> </w:t>
      </w:r>
      <w:r w:rsidRPr="007B04E8">
        <w:rPr>
          <w:lang w:val="es-CO"/>
        </w:rPr>
        <w:t xml:space="preserve">y luego explicamos cómo introdujimos la heurística para obtener mejores resultados en el problema </w:t>
      </w:r>
      <w:r>
        <w:rPr>
          <w:lang w:val="es-CO"/>
        </w:rPr>
        <w:t>TSTPW</w:t>
      </w:r>
      <w:r w:rsidRPr="007B04E8">
        <w:rPr>
          <w:lang w:val="es-CO"/>
        </w:rPr>
        <w:t>.</w:t>
      </w:r>
    </w:p>
    <w:p w14:paraId="1AA9360A" w14:textId="77777777" w:rsidR="00923DAC" w:rsidRPr="007B04E8" w:rsidRDefault="00923DAC" w:rsidP="00066E3F">
      <w:pPr>
        <w:pStyle w:val="TextCarCar"/>
        <w:ind w:firstLine="0"/>
        <w:rPr>
          <w:lang w:val="es-CO"/>
        </w:rPr>
      </w:pPr>
    </w:p>
    <w:p w14:paraId="5053A176" w14:textId="49D999F5" w:rsidR="002A0EAA" w:rsidRDefault="00923DAC" w:rsidP="00923DAC">
      <w:pPr>
        <w:pStyle w:val="TextCarCar"/>
        <w:ind w:firstLine="0"/>
        <w:rPr>
          <w:lang w:val="es-CO"/>
        </w:rPr>
      </w:pPr>
      <w:r w:rsidRPr="00923DAC">
        <w:rPr>
          <w:lang w:val="es-CO"/>
        </w:rPr>
        <w:lastRenderedPageBreak/>
        <w:t xml:space="preserve">El algoritmo de Monte-Carlo anidado. El algoritmo </w:t>
      </w:r>
      <w:r>
        <w:rPr>
          <w:lang w:val="es-CO"/>
        </w:rPr>
        <w:t>MCTS</w:t>
      </w:r>
      <w:r w:rsidRPr="007B04E8">
        <w:rPr>
          <w:lang w:val="es-CO"/>
        </w:rPr>
        <w:t xml:space="preserve"> </w:t>
      </w:r>
      <w:r w:rsidRPr="00923DAC">
        <w:rPr>
          <w:lang w:val="es-CO"/>
        </w:rPr>
        <w:t xml:space="preserve">utiliza varios niveles. Cada nivel utiliza el nivel inferior para determinar qué acción se seleccionará en cada paso. El nivel 0 es una simulación de Montecarlo, es decir, una selección aleatoria de acciones hasta alcanzar una posición final. Más precisamente, en cada posición, una búsqueda de NMC de nivel n realizará una </w:t>
      </w:r>
      <w:r>
        <w:rPr>
          <w:lang w:val="es-CO"/>
        </w:rPr>
        <w:t>MCTS</w:t>
      </w:r>
      <w:r w:rsidRPr="007B04E8">
        <w:rPr>
          <w:lang w:val="es-CO"/>
        </w:rPr>
        <w:t xml:space="preserve"> </w:t>
      </w:r>
      <w:r w:rsidRPr="00923DAC">
        <w:rPr>
          <w:lang w:val="es-CO"/>
        </w:rPr>
        <w:t xml:space="preserve">de nivel n - 1 para cada acción y luego seleccionará la que tenga la mejor puntuación. Por ejemplo, una búsqueda </w:t>
      </w:r>
      <w:r>
        <w:rPr>
          <w:lang w:val="es-CO"/>
        </w:rPr>
        <w:t>MCTS</w:t>
      </w:r>
      <w:r w:rsidRPr="007B04E8">
        <w:rPr>
          <w:lang w:val="es-CO"/>
        </w:rPr>
        <w:t xml:space="preserve"> </w:t>
      </w:r>
      <w:r w:rsidRPr="00923DAC">
        <w:rPr>
          <w:lang w:val="es-CO"/>
        </w:rPr>
        <w:t>de nivel 1 hará una simulación de Monte-Carlo para cada acción (aquellas que alcanzan una posición final que se puede evaluar) y seleccionará la acción asociada con la evaluación más alta. Una vez que se ha seleccionado una acción, el problema está en una nueva posición y el método de selección se repite nuevamente hasta que se alcanza una posición final. El rendimiento del algoritmo se mejora enormemente al memorizar la mejor secuencia para cada nivel.</w:t>
      </w:r>
    </w:p>
    <w:p w14:paraId="3BF43474" w14:textId="228D27ED" w:rsidR="00AE61F9" w:rsidRDefault="00AE61F9" w:rsidP="00923DAC">
      <w:pPr>
        <w:pStyle w:val="TextCarCar"/>
        <w:ind w:firstLine="0"/>
        <w:rPr>
          <w:lang w:val="es-CO"/>
        </w:rPr>
      </w:pPr>
    </w:p>
    <w:p w14:paraId="1C416426" w14:textId="05385C0E" w:rsidR="00AE61F9" w:rsidRDefault="00AE61F9" w:rsidP="00923DAC">
      <w:pPr>
        <w:pStyle w:val="TextCarCar"/>
        <w:ind w:firstLine="0"/>
        <w:rPr>
          <w:lang w:val="es-CO"/>
        </w:rPr>
      </w:pPr>
      <w:r>
        <w:rPr>
          <w:lang w:val="es-CO"/>
        </w:rPr>
        <w:t xml:space="preserve">Esto </w:t>
      </w:r>
      <w:r w:rsidRPr="00AE61F9">
        <w:rPr>
          <w:lang w:val="es-CO"/>
        </w:rPr>
        <w:t>proporciona un buen compromiso entre exploración y explotación. Es particularmente eficiente para juegos de un jugador y da buenos resultados incluso sin conocimientos de dominio. Sin embargo, los resultados se pueden mejorar mediante la adición de heurísticas.</w:t>
      </w:r>
    </w:p>
    <w:p w14:paraId="5E3047D8" w14:textId="7D412399" w:rsidR="00571CC9" w:rsidRDefault="00571CC9" w:rsidP="00923DAC">
      <w:pPr>
        <w:pStyle w:val="TextCarCar"/>
        <w:ind w:firstLine="0"/>
        <w:rPr>
          <w:lang w:val="es-CO"/>
        </w:rPr>
      </w:pPr>
    </w:p>
    <w:p w14:paraId="75950E2E" w14:textId="51E59001" w:rsidR="00571CC9" w:rsidRDefault="00571CC9" w:rsidP="00923DAC">
      <w:pPr>
        <w:pStyle w:val="TextCarCar"/>
        <w:ind w:firstLine="0"/>
        <w:rPr>
          <w:lang w:val="es-CO"/>
        </w:rPr>
      </w:pPr>
      <w:r>
        <w:rPr>
          <w:lang w:val="es-CO"/>
        </w:rPr>
        <w:t>Para la a</w:t>
      </w:r>
      <w:r w:rsidRPr="00571CC9">
        <w:rPr>
          <w:lang w:val="es-CO"/>
        </w:rPr>
        <w:t xml:space="preserve">daptación </w:t>
      </w:r>
      <w:r>
        <w:rPr>
          <w:lang w:val="es-CO"/>
        </w:rPr>
        <w:t>d</w:t>
      </w:r>
      <w:r w:rsidRPr="00571CC9">
        <w:rPr>
          <w:lang w:val="es-CO"/>
        </w:rPr>
        <w:t xml:space="preserve">el problema del </w:t>
      </w:r>
      <w:r>
        <w:rPr>
          <w:lang w:val="es-CO"/>
        </w:rPr>
        <w:t>viajero</w:t>
      </w:r>
      <w:r w:rsidRPr="00571CC9">
        <w:rPr>
          <w:lang w:val="es-CO"/>
        </w:rPr>
        <w:t xml:space="preserve"> con ventanas de tiempo. Es posible mejorar el rendimiento de </w:t>
      </w:r>
      <w:r>
        <w:rPr>
          <w:lang w:val="es-CO"/>
        </w:rPr>
        <w:t>MCTS</w:t>
      </w:r>
      <w:r w:rsidRPr="007B04E8">
        <w:rPr>
          <w:lang w:val="es-CO"/>
        </w:rPr>
        <w:t xml:space="preserve"> </w:t>
      </w:r>
      <w:r w:rsidRPr="00571CC9">
        <w:rPr>
          <w:lang w:val="es-CO"/>
        </w:rPr>
        <w:t>modificando las simulaciones de Monte-Carlo. Una forma eficiente es seleccionar acciones basadas en heurísticas en lugar de una distribución uniforme. Sin embargo, se debe mantener cierta aleatoriedad para preservar la diversidad de las simulaciones</w:t>
      </w:r>
      <w:r w:rsidR="007B42D3">
        <w:rPr>
          <w:lang w:val="es-CO"/>
        </w:rPr>
        <w:t xml:space="preserve">. </w:t>
      </w:r>
      <w:r w:rsidRPr="00571CC9">
        <w:rPr>
          <w:lang w:val="es-CO"/>
        </w:rPr>
        <w:t xml:space="preserve">Para hacer eso, usamos una política </w:t>
      </w:r>
      <w:proofErr w:type="spellStart"/>
      <w:r w:rsidRPr="00571CC9">
        <w:rPr>
          <w:lang w:val="es-CO"/>
        </w:rPr>
        <w:t>Softmax</w:t>
      </w:r>
      <w:proofErr w:type="spellEnd"/>
      <w:r w:rsidRPr="00571CC9">
        <w:rPr>
          <w:lang w:val="es-CO"/>
        </w:rPr>
        <w:t xml:space="preserve"> de Boltzmann. Esta política se define por la probabilidad πθ (p, a) de elegir la acción a en una posición p:</w:t>
      </w:r>
    </w:p>
    <w:p w14:paraId="6ED26302" w14:textId="182D2C1B" w:rsidR="007B42D3" w:rsidRDefault="007B42D3" w:rsidP="00923DAC">
      <w:pPr>
        <w:pStyle w:val="TextCarCar"/>
        <w:ind w:firstLine="0"/>
        <w:rPr>
          <w:lang w:val="es-CO"/>
        </w:rPr>
      </w:pPr>
    </w:p>
    <w:p w14:paraId="0333455E" w14:textId="4569837D" w:rsidR="00EE01C7" w:rsidRDefault="00EE01C7" w:rsidP="00EE01C7">
      <w:pPr>
        <w:pStyle w:val="TextCarCar"/>
        <w:ind w:firstLine="0"/>
        <w:jc w:val="center"/>
        <w:rPr>
          <w:lang w:val="es-CO"/>
        </w:rPr>
      </w:pPr>
      <w:r w:rsidRPr="00F50062">
        <w:rPr>
          <w:lang w:val="es-CO"/>
        </w:rPr>
        <w:drawing>
          <wp:inline distT="0" distB="0" distL="0" distR="0" wp14:anchorId="117D7533" wp14:editId="3EB4C559">
            <wp:extent cx="1987826" cy="623632"/>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6325" cy="632573"/>
                    </a:xfrm>
                    <a:prstGeom prst="rect">
                      <a:avLst/>
                    </a:prstGeom>
                  </pic:spPr>
                </pic:pic>
              </a:graphicData>
            </a:graphic>
          </wp:inline>
        </w:drawing>
      </w:r>
    </w:p>
    <w:p w14:paraId="7BE6384F" w14:textId="760D60E1" w:rsidR="00EE01C7" w:rsidRDefault="00F50062" w:rsidP="00EE01C7">
      <w:pPr>
        <w:pStyle w:val="TextCarCar"/>
        <w:ind w:firstLine="0"/>
        <w:rPr>
          <w:lang w:val="es-CO"/>
        </w:rPr>
      </w:pPr>
      <w:r>
        <w:rPr>
          <w:lang w:val="es-CO"/>
        </w:rPr>
        <w:t>D</w:t>
      </w:r>
      <w:r w:rsidRPr="00F50062">
        <w:rPr>
          <w:lang w:val="es-CO"/>
        </w:rPr>
        <w:t>onde φ (p, a) es un vector de características y θ es un vector de ponderaciones de características. Las características que usamos son las heurísticas descritas en:</w:t>
      </w:r>
    </w:p>
    <w:p w14:paraId="7A4A8342" w14:textId="179A6DFF" w:rsidR="00F50062" w:rsidRDefault="00F50062" w:rsidP="00EE01C7">
      <w:pPr>
        <w:pStyle w:val="TextCarCar"/>
        <w:ind w:firstLine="0"/>
        <w:rPr>
          <w:lang w:val="es-CO"/>
        </w:rPr>
      </w:pPr>
    </w:p>
    <w:p w14:paraId="1A7A7C39" w14:textId="1F831154" w:rsidR="00F50062" w:rsidRDefault="00F50062" w:rsidP="00F50062">
      <w:pPr>
        <w:pStyle w:val="TextCarCar"/>
        <w:numPr>
          <w:ilvl w:val="0"/>
          <w:numId w:val="20"/>
        </w:numPr>
        <w:ind w:left="426" w:hanging="437"/>
        <w:rPr>
          <w:lang w:val="es-CO"/>
        </w:rPr>
      </w:pPr>
      <w:r w:rsidRPr="00F50062">
        <w:rPr>
          <w:lang w:val="es-CO"/>
        </w:rPr>
        <w:t xml:space="preserve">la distancia al último nodo: </w:t>
      </w:r>
    </w:p>
    <w:p w14:paraId="023C8B14" w14:textId="4EA8B843" w:rsidR="00AA2FB8" w:rsidRDefault="00AA2FB8" w:rsidP="00AA2FB8">
      <w:pPr>
        <w:pStyle w:val="TextCarCar"/>
        <w:ind w:left="426" w:firstLine="0"/>
        <w:jc w:val="center"/>
        <w:rPr>
          <w:lang w:val="es-CO"/>
        </w:rPr>
      </w:pPr>
      <w:r>
        <w:rPr>
          <w:noProof/>
        </w:rPr>
        <w:drawing>
          <wp:inline distT="0" distB="0" distL="0" distR="0" wp14:anchorId="39B1BD87" wp14:editId="17B9A20E">
            <wp:extent cx="1073426" cy="2146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9673" cy="221934"/>
                    </a:xfrm>
                    <a:prstGeom prst="rect">
                      <a:avLst/>
                    </a:prstGeom>
                  </pic:spPr>
                </pic:pic>
              </a:graphicData>
            </a:graphic>
          </wp:inline>
        </w:drawing>
      </w:r>
    </w:p>
    <w:p w14:paraId="6A3D0BAE" w14:textId="77777777" w:rsidR="00F50062" w:rsidRDefault="00F50062" w:rsidP="00F50062">
      <w:pPr>
        <w:pStyle w:val="TextCarCar"/>
        <w:ind w:left="426" w:firstLine="0"/>
        <w:rPr>
          <w:lang w:val="es-CO"/>
        </w:rPr>
      </w:pPr>
    </w:p>
    <w:p w14:paraId="72944E52" w14:textId="06AC4549" w:rsidR="00F50062" w:rsidRDefault="00F50062" w:rsidP="00F50062">
      <w:pPr>
        <w:pStyle w:val="TextCarCar"/>
        <w:numPr>
          <w:ilvl w:val="0"/>
          <w:numId w:val="20"/>
        </w:numPr>
        <w:ind w:left="426" w:hanging="437"/>
        <w:rPr>
          <w:lang w:val="es-CO"/>
        </w:rPr>
      </w:pPr>
      <w:r w:rsidRPr="00F50062">
        <w:rPr>
          <w:lang w:val="es-CO"/>
        </w:rPr>
        <w:t xml:space="preserve">la cantidad de tiempo que será necesario esperar si se selecciona a debido al comienzo de su ventana de tiempo: </w:t>
      </w:r>
    </w:p>
    <w:p w14:paraId="19EAB479" w14:textId="42F5F830" w:rsidR="00F50062" w:rsidRDefault="00F50062" w:rsidP="00F50062">
      <w:pPr>
        <w:pStyle w:val="TextCarCar"/>
        <w:ind w:left="426" w:firstLine="0"/>
        <w:jc w:val="center"/>
        <w:rPr>
          <w:lang w:val="es-CO"/>
        </w:rPr>
      </w:pPr>
      <w:r>
        <w:rPr>
          <w:noProof/>
        </w:rPr>
        <w:drawing>
          <wp:inline distT="0" distB="0" distL="0" distR="0" wp14:anchorId="2F3BE20C" wp14:editId="47AB5C1D">
            <wp:extent cx="1976765" cy="174928"/>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9542" cy="185793"/>
                    </a:xfrm>
                    <a:prstGeom prst="rect">
                      <a:avLst/>
                    </a:prstGeom>
                  </pic:spPr>
                </pic:pic>
              </a:graphicData>
            </a:graphic>
          </wp:inline>
        </w:drawing>
      </w:r>
    </w:p>
    <w:p w14:paraId="713F2B71" w14:textId="77777777" w:rsidR="00F50062" w:rsidRDefault="00F50062" w:rsidP="00F50062">
      <w:pPr>
        <w:pStyle w:val="TextCarCar"/>
        <w:ind w:left="426" w:firstLine="0"/>
        <w:jc w:val="center"/>
        <w:rPr>
          <w:lang w:val="es-CO"/>
        </w:rPr>
      </w:pPr>
    </w:p>
    <w:p w14:paraId="33595F5D" w14:textId="52ED9CF0" w:rsidR="00F50062" w:rsidRDefault="00F50062" w:rsidP="00F50062">
      <w:pPr>
        <w:pStyle w:val="TextCarCar"/>
        <w:numPr>
          <w:ilvl w:val="0"/>
          <w:numId w:val="20"/>
        </w:numPr>
        <w:ind w:left="426" w:hanging="437"/>
        <w:rPr>
          <w:lang w:val="es-CO"/>
        </w:rPr>
      </w:pPr>
      <w:r w:rsidRPr="00F50062">
        <w:rPr>
          <w:lang w:val="es-CO"/>
        </w:rPr>
        <w:t>la cantidad de tiempo que queda hasta el final de la ventana de tiempo de a si se selecciona a:</w:t>
      </w:r>
    </w:p>
    <w:p w14:paraId="00AA7C48" w14:textId="2507E9E1" w:rsidR="00AA2FB8" w:rsidRDefault="00AA2FB8" w:rsidP="00AA2FB8">
      <w:pPr>
        <w:pStyle w:val="TextCarCar"/>
        <w:ind w:left="426" w:firstLine="0"/>
        <w:jc w:val="center"/>
        <w:rPr>
          <w:lang w:val="es-CO"/>
        </w:rPr>
      </w:pPr>
      <w:r>
        <w:rPr>
          <w:noProof/>
        </w:rPr>
        <w:drawing>
          <wp:inline distT="0" distB="0" distL="0" distR="0" wp14:anchorId="3151828B" wp14:editId="7C0BED64">
            <wp:extent cx="2185885" cy="238539"/>
            <wp:effectExtent l="0" t="0" r="508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6815" cy="255010"/>
                    </a:xfrm>
                    <a:prstGeom prst="rect">
                      <a:avLst/>
                    </a:prstGeom>
                  </pic:spPr>
                </pic:pic>
              </a:graphicData>
            </a:graphic>
          </wp:inline>
        </w:drawing>
      </w:r>
    </w:p>
    <w:p w14:paraId="3BA4128A" w14:textId="2067FBA5" w:rsidR="006D3506" w:rsidRDefault="006D3506" w:rsidP="00AA2FB8">
      <w:pPr>
        <w:pStyle w:val="TextCarCar"/>
        <w:ind w:left="426" w:firstLine="0"/>
        <w:jc w:val="center"/>
        <w:rPr>
          <w:lang w:val="es-CO"/>
        </w:rPr>
      </w:pPr>
    </w:p>
    <w:p w14:paraId="502DB5AB" w14:textId="4F520E27" w:rsidR="006D3506" w:rsidRPr="00923DAC" w:rsidRDefault="006D3506" w:rsidP="006D3506">
      <w:pPr>
        <w:pStyle w:val="TextCarCar"/>
        <w:ind w:firstLine="0"/>
        <w:rPr>
          <w:lang w:val="es-CO"/>
        </w:rPr>
      </w:pPr>
      <w:r w:rsidRPr="006D3506">
        <w:rPr>
          <w:lang w:val="es-CO"/>
        </w:rPr>
        <w:t xml:space="preserve">donde d es el último nodo seleccionado en la posición p, </w:t>
      </w:r>
      <w:proofErr w:type="spellStart"/>
      <w:r w:rsidRPr="006D3506">
        <w:rPr>
          <w:lang w:val="es-CO"/>
        </w:rPr>
        <w:t>Tp</w:t>
      </w:r>
      <w:proofErr w:type="spellEnd"/>
      <w:r w:rsidRPr="006D3506">
        <w:rPr>
          <w:lang w:val="es-CO"/>
        </w:rPr>
        <w:t xml:space="preserve"> es el tiempo utilizado para llegar a la situación p, </w:t>
      </w:r>
      <w:proofErr w:type="spellStart"/>
      <w:r w:rsidRPr="006D3506">
        <w:rPr>
          <w:lang w:val="es-CO"/>
        </w:rPr>
        <w:t>ea</w:t>
      </w:r>
      <w:proofErr w:type="spellEnd"/>
      <w:r w:rsidRPr="006D3506">
        <w:rPr>
          <w:lang w:val="es-CO"/>
        </w:rPr>
        <w:t xml:space="preserve"> es el</w:t>
      </w:r>
      <w:r>
        <w:rPr>
          <w:lang w:val="es-CO"/>
        </w:rPr>
        <w:t xml:space="preserve"> </w:t>
      </w:r>
      <w:r w:rsidRPr="006D3506">
        <w:rPr>
          <w:lang w:val="es-CO"/>
        </w:rPr>
        <w:t xml:space="preserve">comienzo de la ventana de tiempo para la acción a, la es el final de la </w:t>
      </w:r>
      <w:r w:rsidRPr="006D3506">
        <w:rPr>
          <w:lang w:val="es-CO"/>
        </w:rPr>
        <w:t>ventana de tiempo para la acción a</w:t>
      </w:r>
      <w:r w:rsidR="001A05B4">
        <w:rPr>
          <w:lang w:val="es-CO"/>
        </w:rPr>
        <w:t xml:space="preserve"> </w:t>
      </w:r>
      <w:r w:rsidRPr="006D3506">
        <w:rPr>
          <w:lang w:val="es-CO"/>
        </w:rPr>
        <w:t>y</w:t>
      </w:r>
      <w:r w:rsidR="001A05B4">
        <w:rPr>
          <w:lang w:val="es-CO"/>
        </w:rPr>
        <w:t xml:space="preserve"> </w:t>
      </w:r>
      <w:r w:rsidRPr="006D3506">
        <w:rPr>
          <w:lang w:val="es-CO"/>
        </w:rPr>
        <w:t>c (d, a) es el viaje costo entre d y a. Los valores de la heurística se normalizan antes de usarse. Los valores que optimizaremos son los valores del vector θ (los pesos de las características).</w:t>
      </w:r>
    </w:p>
    <w:p w14:paraId="26A81F19" w14:textId="051B1F2B" w:rsidR="00F260D0" w:rsidRPr="00041838" w:rsidRDefault="00F260D0" w:rsidP="00CA72FF">
      <w:pPr>
        <w:pStyle w:val="ReferenceHead"/>
        <w:jc w:val="both"/>
        <w:rPr>
          <w:lang w:val="es-CO"/>
        </w:rPr>
      </w:pPr>
      <w:proofErr w:type="spellStart"/>
      <w:r w:rsidRPr="00041838">
        <w:rPr>
          <w:lang w:val="es-CO"/>
        </w:rPr>
        <w:t>References</w:t>
      </w:r>
      <w:proofErr w:type="spellEnd"/>
    </w:p>
    <w:p w14:paraId="1ABDD82D" w14:textId="77777777" w:rsidR="00F260D0" w:rsidRPr="00041838" w:rsidRDefault="00F260D0" w:rsidP="00CA72FF">
      <w:pPr>
        <w:numPr>
          <w:ilvl w:val="0"/>
          <w:numId w:val="4"/>
        </w:numPr>
        <w:jc w:val="both"/>
        <w:rPr>
          <w:sz w:val="16"/>
          <w:szCs w:val="16"/>
          <w:lang w:val="es-CO"/>
        </w:rPr>
      </w:pPr>
      <w:r w:rsidRPr="00041838">
        <w:rPr>
          <w:sz w:val="16"/>
          <w:szCs w:val="16"/>
          <w:lang w:val="es-CO"/>
        </w:rPr>
        <w:t>G. O. Young, “</w:t>
      </w:r>
      <w:proofErr w:type="spellStart"/>
      <w:r w:rsidRPr="00041838">
        <w:rPr>
          <w:sz w:val="16"/>
          <w:szCs w:val="16"/>
          <w:lang w:val="es-CO"/>
        </w:rPr>
        <w:t>Synthetic</w:t>
      </w:r>
      <w:proofErr w:type="spellEnd"/>
      <w:r w:rsidRPr="00041838">
        <w:rPr>
          <w:sz w:val="16"/>
          <w:szCs w:val="16"/>
          <w:lang w:val="es-CO"/>
        </w:rPr>
        <w:t xml:space="preserve"> </w:t>
      </w:r>
      <w:proofErr w:type="spellStart"/>
      <w:r w:rsidRPr="00041838">
        <w:rPr>
          <w:sz w:val="16"/>
          <w:szCs w:val="16"/>
          <w:lang w:val="es-CO"/>
        </w:rPr>
        <w:t>structure</w:t>
      </w:r>
      <w:proofErr w:type="spellEnd"/>
      <w:r w:rsidRPr="00041838">
        <w:rPr>
          <w:sz w:val="16"/>
          <w:szCs w:val="16"/>
          <w:lang w:val="es-CO"/>
        </w:rPr>
        <w:t xml:space="preserve"> </w:t>
      </w:r>
      <w:proofErr w:type="spellStart"/>
      <w:r w:rsidRPr="00041838">
        <w:rPr>
          <w:sz w:val="16"/>
          <w:szCs w:val="16"/>
          <w:lang w:val="es-CO"/>
        </w:rPr>
        <w:t>of</w:t>
      </w:r>
      <w:proofErr w:type="spellEnd"/>
      <w:r w:rsidRPr="00041838">
        <w:rPr>
          <w:sz w:val="16"/>
          <w:szCs w:val="16"/>
          <w:lang w:val="es-CO"/>
        </w:rPr>
        <w:t xml:space="preserve"> industrial </w:t>
      </w:r>
      <w:proofErr w:type="spellStart"/>
      <w:r w:rsidRPr="00041838">
        <w:rPr>
          <w:sz w:val="16"/>
          <w:szCs w:val="16"/>
          <w:lang w:val="es-CO"/>
        </w:rPr>
        <w:t>plastics</w:t>
      </w:r>
      <w:proofErr w:type="spellEnd"/>
      <w:r w:rsidRPr="00041838">
        <w:rPr>
          <w:sz w:val="16"/>
          <w:szCs w:val="16"/>
          <w:lang w:val="es-CO"/>
        </w:rPr>
        <w:t xml:space="preserve"> (Book </w:t>
      </w:r>
      <w:proofErr w:type="spellStart"/>
      <w:r w:rsidRPr="00041838">
        <w:rPr>
          <w:sz w:val="16"/>
          <w:szCs w:val="16"/>
          <w:lang w:val="es-CO"/>
        </w:rPr>
        <w:t>style</w:t>
      </w:r>
      <w:proofErr w:type="spellEnd"/>
      <w:r w:rsidRPr="00041838">
        <w:rPr>
          <w:sz w:val="16"/>
          <w:szCs w:val="16"/>
          <w:lang w:val="es-CO"/>
        </w:rPr>
        <w:t xml:space="preserve"> </w:t>
      </w:r>
      <w:proofErr w:type="spellStart"/>
      <w:r w:rsidRPr="00041838">
        <w:rPr>
          <w:sz w:val="16"/>
          <w:szCs w:val="16"/>
          <w:lang w:val="es-CO"/>
        </w:rPr>
        <w:t>with</w:t>
      </w:r>
      <w:proofErr w:type="spellEnd"/>
      <w:r w:rsidRPr="00041838">
        <w:rPr>
          <w:sz w:val="16"/>
          <w:szCs w:val="16"/>
          <w:lang w:val="es-CO"/>
        </w:rPr>
        <w:t xml:space="preserve"> </w:t>
      </w:r>
      <w:proofErr w:type="spellStart"/>
      <w:r w:rsidRPr="00041838">
        <w:rPr>
          <w:sz w:val="16"/>
          <w:szCs w:val="16"/>
          <w:lang w:val="es-CO"/>
        </w:rPr>
        <w:t>paper</w:t>
      </w:r>
      <w:proofErr w:type="spellEnd"/>
      <w:r w:rsidRPr="00041838">
        <w:rPr>
          <w:sz w:val="16"/>
          <w:szCs w:val="16"/>
          <w:lang w:val="es-CO"/>
        </w:rPr>
        <w:t xml:space="preserve"> </w:t>
      </w:r>
      <w:proofErr w:type="spellStart"/>
      <w:r w:rsidRPr="00041838">
        <w:rPr>
          <w:sz w:val="16"/>
          <w:szCs w:val="16"/>
          <w:lang w:val="es-CO"/>
        </w:rPr>
        <w:t>title</w:t>
      </w:r>
      <w:proofErr w:type="spellEnd"/>
      <w:r w:rsidRPr="00041838">
        <w:rPr>
          <w:sz w:val="16"/>
          <w:szCs w:val="16"/>
          <w:lang w:val="es-CO"/>
        </w:rPr>
        <w:t xml:space="preserve"> and editor),” </w:t>
      </w:r>
      <w:r w:rsidRPr="00041838">
        <w:rPr>
          <w:sz w:val="16"/>
          <w:szCs w:val="16"/>
          <w:lang w:val="es-CO"/>
        </w:rPr>
        <w:tab/>
        <w:t xml:space="preserve">in </w:t>
      </w:r>
      <w:proofErr w:type="spellStart"/>
      <w:r w:rsidRPr="00041838">
        <w:rPr>
          <w:i/>
          <w:iCs/>
          <w:sz w:val="16"/>
          <w:szCs w:val="16"/>
          <w:lang w:val="es-CO"/>
        </w:rPr>
        <w:t>Plastics</w:t>
      </w:r>
      <w:proofErr w:type="spellEnd"/>
      <w:r w:rsidRPr="00041838">
        <w:rPr>
          <w:sz w:val="16"/>
          <w:szCs w:val="16"/>
          <w:lang w:val="es-CO"/>
        </w:rPr>
        <w:t>, 2nd ed. vol. 3, J. Peters, Ed.  New York: McGraw-Hill, 1964, pp. 15–64.</w:t>
      </w:r>
    </w:p>
    <w:p w14:paraId="001B04E0" w14:textId="77777777" w:rsidR="00F260D0" w:rsidRPr="00041838" w:rsidRDefault="00F260D0" w:rsidP="00CA72FF">
      <w:pPr>
        <w:numPr>
          <w:ilvl w:val="0"/>
          <w:numId w:val="4"/>
        </w:numPr>
        <w:jc w:val="both"/>
        <w:rPr>
          <w:sz w:val="16"/>
          <w:szCs w:val="16"/>
          <w:lang w:val="es-CO"/>
        </w:rPr>
      </w:pPr>
      <w:r w:rsidRPr="00041838">
        <w:rPr>
          <w:sz w:val="16"/>
          <w:szCs w:val="16"/>
          <w:lang w:val="es-CO"/>
        </w:rPr>
        <w:t xml:space="preserve">W.-K. Chen, </w:t>
      </w:r>
      <w:r w:rsidRPr="00041838">
        <w:rPr>
          <w:i/>
          <w:iCs/>
          <w:sz w:val="16"/>
          <w:szCs w:val="16"/>
          <w:lang w:val="es-CO"/>
        </w:rPr>
        <w:t xml:space="preserve">Linear Networks and </w:t>
      </w:r>
      <w:proofErr w:type="spellStart"/>
      <w:r w:rsidRPr="00041838">
        <w:rPr>
          <w:i/>
          <w:iCs/>
          <w:sz w:val="16"/>
          <w:szCs w:val="16"/>
          <w:lang w:val="es-CO"/>
        </w:rPr>
        <w:t>Systems</w:t>
      </w:r>
      <w:proofErr w:type="spellEnd"/>
      <w:r w:rsidRPr="00041838">
        <w:rPr>
          <w:sz w:val="16"/>
          <w:szCs w:val="16"/>
          <w:lang w:val="es-CO"/>
        </w:rPr>
        <w:t xml:space="preserve"> (Book </w:t>
      </w:r>
      <w:proofErr w:type="spellStart"/>
      <w:r w:rsidRPr="00041838">
        <w:rPr>
          <w:sz w:val="16"/>
          <w:szCs w:val="16"/>
          <w:lang w:val="es-CO"/>
        </w:rPr>
        <w:t>style</w:t>
      </w:r>
      <w:proofErr w:type="spellEnd"/>
      <w:r w:rsidRPr="00041838">
        <w:rPr>
          <w:sz w:val="16"/>
          <w:szCs w:val="16"/>
          <w:lang w:val="es-CO"/>
        </w:rPr>
        <w:t>)</w:t>
      </w:r>
      <w:r w:rsidRPr="00041838">
        <w:rPr>
          <w:i/>
          <w:iCs/>
          <w:sz w:val="16"/>
          <w:szCs w:val="16"/>
          <w:lang w:val="es-CO"/>
        </w:rPr>
        <w:t>.</w:t>
      </w:r>
      <w:r w:rsidRPr="00041838">
        <w:rPr>
          <w:sz w:val="16"/>
          <w:szCs w:val="16"/>
          <w:lang w:val="es-CO"/>
        </w:rPr>
        <w:tab/>
        <w:t>Belmont, CA: Wadsworth, 1993, pp. 123–135.</w:t>
      </w:r>
    </w:p>
    <w:p w14:paraId="2796C6A4" w14:textId="77777777" w:rsidR="00F260D0" w:rsidRPr="00041838" w:rsidRDefault="00F260D0" w:rsidP="00CA72FF">
      <w:pPr>
        <w:numPr>
          <w:ilvl w:val="0"/>
          <w:numId w:val="4"/>
        </w:numPr>
        <w:jc w:val="both"/>
        <w:rPr>
          <w:sz w:val="16"/>
          <w:szCs w:val="16"/>
          <w:lang w:val="es-CO"/>
        </w:rPr>
      </w:pPr>
      <w:r w:rsidRPr="00041838">
        <w:rPr>
          <w:sz w:val="16"/>
          <w:szCs w:val="16"/>
          <w:lang w:val="es-CO"/>
        </w:rPr>
        <w:tab/>
        <w:t xml:space="preserve">H. Poor, </w:t>
      </w:r>
      <w:proofErr w:type="spellStart"/>
      <w:r w:rsidRPr="00041838">
        <w:rPr>
          <w:i/>
          <w:iCs/>
          <w:sz w:val="16"/>
          <w:szCs w:val="16"/>
          <w:lang w:val="es-CO"/>
        </w:rPr>
        <w:t>An</w:t>
      </w:r>
      <w:proofErr w:type="spellEnd"/>
      <w:r w:rsidRPr="00041838">
        <w:rPr>
          <w:i/>
          <w:iCs/>
          <w:sz w:val="16"/>
          <w:szCs w:val="16"/>
          <w:lang w:val="es-CO"/>
        </w:rPr>
        <w:t xml:space="preserve"> </w:t>
      </w:r>
      <w:proofErr w:type="spellStart"/>
      <w:r w:rsidRPr="00041838">
        <w:rPr>
          <w:i/>
          <w:iCs/>
          <w:sz w:val="16"/>
          <w:szCs w:val="16"/>
          <w:lang w:val="es-CO"/>
        </w:rPr>
        <w:t>Introduction</w:t>
      </w:r>
      <w:proofErr w:type="spellEnd"/>
      <w:r w:rsidRPr="00041838">
        <w:rPr>
          <w:i/>
          <w:iCs/>
          <w:sz w:val="16"/>
          <w:szCs w:val="16"/>
          <w:lang w:val="es-CO"/>
        </w:rPr>
        <w:t xml:space="preserve"> </w:t>
      </w:r>
      <w:proofErr w:type="spellStart"/>
      <w:r w:rsidRPr="00041838">
        <w:rPr>
          <w:i/>
          <w:iCs/>
          <w:sz w:val="16"/>
          <w:szCs w:val="16"/>
          <w:lang w:val="es-CO"/>
        </w:rPr>
        <w:t>to</w:t>
      </w:r>
      <w:proofErr w:type="spellEnd"/>
      <w:r w:rsidRPr="00041838">
        <w:rPr>
          <w:i/>
          <w:iCs/>
          <w:sz w:val="16"/>
          <w:szCs w:val="16"/>
          <w:lang w:val="es-CO"/>
        </w:rPr>
        <w:t xml:space="preserve"> </w:t>
      </w:r>
      <w:proofErr w:type="spellStart"/>
      <w:r w:rsidRPr="00041838">
        <w:rPr>
          <w:i/>
          <w:iCs/>
          <w:sz w:val="16"/>
          <w:szCs w:val="16"/>
          <w:lang w:val="es-CO"/>
        </w:rPr>
        <w:t>Signal</w:t>
      </w:r>
      <w:proofErr w:type="spellEnd"/>
      <w:r w:rsidRPr="00041838">
        <w:rPr>
          <w:i/>
          <w:iCs/>
          <w:sz w:val="16"/>
          <w:szCs w:val="16"/>
          <w:lang w:val="es-CO"/>
        </w:rPr>
        <w:t xml:space="preserve"> </w:t>
      </w:r>
      <w:proofErr w:type="spellStart"/>
      <w:r w:rsidRPr="00041838">
        <w:rPr>
          <w:i/>
          <w:iCs/>
          <w:sz w:val="16"/>
          <w:szCs w:val="16"/>
          <w:lang w:val="es-CO"/>
        </w:rPr>
        <w:t>Detection</w:t>
      </w:r>
      <w:proofErr w:type="spellEnd"/>
      <w:r w:rsidRPr="00041838">
        <w:rPr>
          <w:i/>
          <w:iCs/>
          <w:sz w:val="16"/>
          <w:szCs w:val="16"/>
          <w:lang w:val="es-CO"/>
        </w:rPr>
        <w:t xml:space="preserve"> and </w:t>
      </w:r>
      <w:proofErr w:type="spellStart"/>
      <w:r w:rsidRPr="00041838">
        <w:rPr>
          <w:i/>
          <w:iCs/>
          <w:sz w:val="16"/>
          <w:szCs w:val="16"/>
          <w:lang w:val="es-CO"/>
        </w:rPr>
        <w:t>Estimation</w:t>
      </w:r>
      <w:proofErr w:type="spellEnd"/>
      <w:r w:rsidRPr="00041838">
        <w:rPr>
          <w:sz w:val="16"/>
          <w:szCs w:val="16"/>
          <w:lang w:val="es-CO"/>
        </w:rPr>
        <w:t>.   New York: Springer-</w:t>
      </w:r>
      <w:proofErr w:type="spellStart"/>
      <w:r w:rsidRPr="00041838">
        <w:rPr>
          <w:sz w:val="16"/>
          <w:szCs w:val="16"/>
          <w:lang w:val="es-CO"/>
        </w:rPr>
        <w:t>Verlag</w:t>
      </w:r>
      <w:proofErr w:type="spellEnd"/>
      <w:r w:rsidRPr="00041838">
        <w:rPr>
          <w:sz w:val="16"/>
          <w:szCs w:val="16"/>
          <w:lang w:val="es-CO"/>
        </w:rPr>
        <w:t>, 1985, ch. 4.</w:t>
      </w:r>
    </w:p>
    <w:p w14:paraId="5E4F3D12" w14:textId="77777777" w:rsidR="00F260D0" w:rsidRPr="00041838" w:rsidRDefault="00F260D0" w:rsidP="00CA72FF">
      <w:pPr>
        <w:pStyle w:val="References"/>
        <w:numPr>
          <w:ilvl w:val="0"/>
          <w:numId w:val="4"/>
        </w:numPr>
        <w:rPr>
          <w:lang w:val="es-CO"/>
        </w:rPr>
      </w:pPr>
      <w:r w:rsidRPr="00041838">
        <w:rPr>
          <w:lang w:val="es-CO"/>
        </w:rPr>
        <w:t>B. Smith, “</w:t>
      </w:r>
      <w:proofErr w:type="spellStart"/>
      <w:r w:rsidRPr="00041838">
        <w:rPr>
          <w:lang w:val="es-CO"/>
        </w:rPr>
        <w:t>An</w:t>
      </w:r>
      <w:proofErr w:type="spellEnd"/>
      <w:r w:rsidRPr="00041838">
        <w:rPr>
          <w:lang w:val="es-CO"/>
        </w:rPr>
        <w:t xml:space="preserve"> </w:t>
      </w:r>
      <w:proofErr w:type="spellStart"/>
      <w:r w:rsidRPr="00041838">
        <w:rPr>
          <w:lang w:val="es-CO"/>
        </w:rPr>
        <w:t>approach</w:t>
      </w:r>
      <w:proofErr w:type="spellEnd"/>
      <w:r w:rsidRPr="00041838">
        <w:rPr>
          <w:lang w:val="es-CO"/>
        </w:rPr>
        <w:t xml:space="preserve"> </w:t>
      </w:r>
      <w:proofErr w:type="spellStart"/>
      <w:r w:rsidRPr="00041838">
        <w:rPr>
          <w:lang w:val="es-CO"/>
        </w:rPr>
        <w:t>to</w:t>
      </w:r>
      <w:proofErr w:type="spellEnd"/>
      <w:r w:rsidRPr="00041838">
        <w:rPr>
          <w:lang w:val="es-CO"/>
        </w:rPr>
        <w:t xml:space="preserve"> </w:t>
      </w:r>
      <w:proofErr w:type="spellStart"/>
      <w:r w:rsidRPr="00041838">
        <w:rPr>
          <w:lang w:val="es-CO"/>
        </w:rPr>
        <w:t>graphs</w:t>
      </w:r>
      <w:proofErr w:type="spellEnd"/>
      <w:r w:rsidRPr="00041838">
        <w:rPr>
          <w:lang w:val="es-CO"/>
        </w:rPr>
        <w:t xml:space="preserve"> </w:t>
      </w:r>
      <w:proofErr w:type="spellStart"/>
      <w:r w:rsidRPr="00041838">
        <w:rPr>
          <w:lang w:val="es-CO"/>
        </w:rPr>
        <w:t>of</w:t>
      </w:r>
      <w:proofErr w:type="spellEnd"/>
      <w:r w:rsidRPr="00041838">
        <w:rPr>
          <w:lang w:val="es-CO"/>
        </w:rPr>
        <w:t xml:space="preserve"> linear </w:t>
      </w:r>
      <w:proofErr w:type="spellStart"/>
      <w:r w:rsidRPr="00041838">
        <w:rPr>
          <w:lang w:val="es-CO"/>
        </w:rPr>
        <w:t>forms</w:t>
      </w:r>
      <w:proofErr w:type="spellEnd"/>
      <w:r w:rsidRPr="00041838">
        <w:rPr>
          <w:lang w:val="es-CO"/>
        </w:rPr>
        <w:t xml:space="preserve"> (</w:t>
      </w:r>
      <w:proofErr w:type="spellStart"/>
      <w:r w:rsidRPr="00041838">
        <w:rPr>
          <w:lang w:val="es-CO"/>
        </w:rPr>
        <w:t>Unpublished</w:t>
      </w:r>
      <w:proofErr w:type="spellEnd"/>
      <w:r w:rsidRPr="00041838">
        <w:rPr>
          <w:lang w:val="es-CO"/>
        </w:rPr>
        <w:t xml:space="preserve"> </w:t>
      </w:r>
      <w:proofErr w:type="spellStart"/>
      <w:r w:rsidRPr="00041838">
        <w:rPr>
          <w:lang w:val="es-CO"/>
        </w:rPr>
        <w:t>work</w:t>
      </w:r>
      <w:proofErr w:type="spellEnd"/>
      <w:r w:rsidRPr="00041838">
        <w:rPr>
          <w:lang w:val="es-CO"/>
        </w:rPr>
        <w:t xml:space="preserve"> </w:t>
      </w:r>
      <w:proofErr w:type="spellStart"/>
      <w:r w:rsidRPr="00041838">
        <w:rPr>
          <w:lang w:val="es-CO"/>
        </w:rPr>
        <w:t>style</w:t>
      </w:r>
      <w:proofErr w:type="spellEnd"/>
      <w:r w:rsidRPr="00041838">
        <w:rPr>
          <w:lang w:val="es-CO"/>
        </w:rPr>
        <w:t xml:space="preserve">),” </w:t>
      </w:r>
      <w:proofErr w:type="spellStart"/>
      <w:r w:rsidRPr="00041838">
        <w:rPr>
          <w:lang w:val="es-CO"/>
        </w:rPr>
        <w:t>unpublished</w:t>
      </w:r>
      <w:proofErr w:type="spellEnd"/>
      <w:r w:rsidRPr="00041838">
        <w:rPr>
          <w:lang w:val="es-CO"/>
        </w:rPr>
        <w:t>.</w:t>
      </w:r>
    </w:p>
    <w:p w14:paraId="20E6CC4F" w14:textId="77777777" w:rsidR="00F260D0" w:rsidRPr="00041838" w:rsidRDefault="00F260D0" w:rsidP="00CA72FF">
      <w:pPr>
        <w:numPr>
          <w:ilvl w:val="0"/>
          <w:numId w:val="4"/>
        </w:numPr>
        <w:jc w:val="both"/>
        <w:rPr>
          <w:sz w:val="16"/>
          <w:szCs w:val="16"/>
          <w:lang w:val="es-CO"/>
        </w:rPr>
      </w:pPr>
      <w:r w:rsidRPr="00041838">
        <w:rPr>
          <w:sz w:val="16"/>
          <w:szCs w:val="16"/>
          <w:lang w:val="es-CO"/>
        </w:rPr>
        <w:t xml:space="preserve">E. H. Miller, “A note </w:t>
      </w:r>
      <w:proofErr w:type="spellStart"/>
      <w:r w:rsidRPr="00041838">
        <w:rPr>
          <w:sz w:val="16"/>
          <w:szCs w:val="16"/>
          <w:lang w:val="es-CO"/>
        </w:rPr>
        <w:t>on</w:t>
      </w:r>
      <w:proofErr w:type="spellEnd"/>
      <w:r w:rsidRPr="00041838">
        <w:rPr>
          <w:sz w:val="16"/>
          <w:szCs w:val="16"/>
          <w:lang w:val="es-CO"/>
        </w:rPr>
        <w:t xml:space="preserve"> reflector </w:t>
      </w:r>
      <w:proofErr w:type="spellStart"/>
      <w:r w:rsidRPr="00041838">
        <w:rPr>
          <w:sz w:val="16"/>
          <w:szCs w:val="16"/>
          <w:lang w:val="es-CO"/>
        </w:rPr>
        <w:t>arrays</w:t>
      </w:r>
      <w:proofErr w:type="spellEnd"/>
      <w:r w:rsidRPr="00041838">
        <w:rPr>
          <w:sz w:val="16"/>
          <w:szCs w:val="16"/>
          <w:lang w:val="es-CO"/>
        </w:rPr>
        <w:t xml:space="preserve"> (</w:t>
      </w:r>
      <w:proofErr w:type="spellStart"/>
      <w:r w:rsidRPr="00041838">
        <w:rPr>
          <w:sz w:val="16"/>
          <w:szCs w:val="16"/>
          <w:lang w:val="es-CO"/>
        </w:rPr>
        <w:t>Periodical</w:t>
      </w:r>
      <w:proofErr w:type="spellEnd"/>
      <w:r w:rsidRPr="00041838">
        <w:rPr>
          <w:sz w:val="16"/>
          <w:szCs w:val="16"/>
          <w:lang w:val="es-CO"/>
        </w:rPr>
        <w:t xml:space="preserve"> </w:t>
      </w:r>
      <w:proofErr w:type="spellStart"/>
      <w:r w:rsidRPr="00041838">
        <w:rPr>
          <w:sz w:val="16"/>
          <w:szCs w:val="16"/>
          <w:lang w:val="es-CO"/>
        </w:rPr>
        <w:t>style</w:t>
      </w:r>
      <w:proofErr w:type="spellEnd"/>
      <w:r w:rsidRPr="00041838">
        <w:rPr>
          <w:sz w:val="16"/>
          <w:szCs w:val="16"/>
          <w:lang w:val="es-CO"/>
        </w:rPr>
        <w:t>—</w:t>
      </w:r>
      <w:proofErr w:type="spellStart"/>
      <w:r w:rsidRPr="00041838">
        <w:rPr>
          <w:sz w:val="16"/>
          <w:szCs w:val="16"/>
          <w:lang w:val="es-CO"/>
        </w:rPr>
        <w:t>Accepted</w:t>
      </w:r>
      <w:proofErr w:type="spellEnd"/>
      <w:r w:rsidRPr="00041838">
        <w:rPr>
          <w:sz w:val="16"/>
          <w:szCs w:val="16"/>
          <w:lang w:val="es-CO"/>
        </w:rPr>
        <w:t xml:space="preserve"> </w:t>
      </w:r>
      <w:proofErr w:type="spellStart"/>
      <w:r w:rsidRPr="00041838">
        <w:rPr>
          <w:sz w:val="16"/>
          <w:szCs w:val="16"/>
          <w:lang w:val="es-CO"/>
        </w:rPr>
        <w:t>for</w:t>
      </w:r>
      <w:proofErr w:type="spellEnd"/>
      <w:r w:rsidRPr="00041838">
        <w:rPr>
          <w:sz w:val="16"/>
          <w:szCs w:val="16"/>
          <w:lang w:val="es-CO"/>
        </w:rPr>
        <w:t xml:space="preserve"> </w:t>
      </w:r>
      <w:proofErr w:type="spellStart"/>
      <w:r w:rsidRPr="00041838">
        <w:rPr>
          <w:sz w:val="16"/>
          <w:szCs w:val="16"/>
          <w:lang w:val="es-CO"/>
        </w:rPr>
        <w:t>publication</w:t>
      </w:r>
      <w:proofErr w:type="spellEnd"/>
      <w:r w:rsidRPr="00041838">
        <w:rPr>
          <w:sz w:val="16"/>
          <w:szCs w:val="16"/>
          <w:lang w:val="es-CO"/>
        </w:rPr>
        <w:t xml:space="preserve">),” </w:t>
      </w:r>
      <w:r w:rsidRPr="00041838">
        <w:rPr>
          <w:i/>
          <w:iCs/>
          <w:sz w:val="16"/>
          <w:szCs w:val="16"/>
          <w:lang w:val="es-CO"/>
        </w:rPr>
        <w:t xml:space="preserve">IEEE Trans. </w:t>
      </w:r>
      <w:proofErr w:type="spellStart"/>
      <w:r w:rsidRPr="00041838">
        <w:rPr>
          <w:i/>
          <w:iCs/>
          <w:sz w:val="16"/>
          <w:szCs w:val="16"/>
          <w:lang w:val="es-CO"/>
        </w:rPr>
        <w:t>Antennas</w:t>
      </w:r>
      <w:proofErr w:type="spellEnd"/>
      <w:r w:rsidRPr="00041838">
        <w:rPr>
          <w:i/>
          <w:iCs/>
          <w:sz w:val="16"/>
          <w:szCs w:val="16"/>
          <w:lang w:val="es-CO"/>
        </w:rPr>
        <w:t xml:space="preserve"> </w:t>
      </w:r>
      <w:proofErr w:type="spellStart"/>
      <w:r w:rsidRPr="00041838">
        <w:rPr>
          <w:i/>
          <w:iCs/>
          <w:sz w:val="16"/>
          <w:szCs w:val="16"/>
          <w:lang w:val="es-CO"/>
        </w:rPr>
        <w:t>Propagat</w:t>
      </w:r>
      <w:proofErr w:type="spellEnd"/>
      <w:r w:rsidRPr="00041838">
        <w:rPr>
          <w:i/>
          <w:iCs/>
          <w:sz w:val="16"/>
          <w:szCs w:val="16"/>
          <w:lang w:val="es-CO"/>
        </w:rPr>
        <w:t>.</w:t>
      </w:r>
      <w:r w:rsidRPr="00041838">
        <w:rPr>
          <w:sz w:val="16"/>
          <w:szCs w:val="16"/>
          <w:lang w:val="es-CO"/>
        </w:rPr>
        <w:t xml:space="preserve">, </w:t>
      </w:r>
      <w:proofErr w:type="spellStart"/>
      <w:r w:rsidRPr="00041838">
        <w:rPr>
          <w:sz w:val="16"/>
          <w:szCs w:val="16"/>
          <w:lang w:val="es-CO"/>
        </w:rPr>
        <w:t>to</w:t>
      </w:r>
      <w:proofErr w:type="spellEnd"/>
      <w:r w:rsidRPr="00041838">
        <w:rPr>
          <w:sz w:val="16"/>
          <w:szCs w:val="16"/>
          <w:lang w:val="es-CO"/>
        </w:rPr>
        <w:t xml:space="preserve"> be </w:t>
      </w:r>
      <w:proofErr w:type="spellStart"/>
      <w:r w:rsidRPr="00041838">
        <w:rPr>
          <w:sz w:val="16"/>
          <w:szCs w:val="16"/>
          <w:lang w:val="es-CO"/>
        </w:rPr>
        <w:t>published</w:t>
      </w:r>
      <w:proofErr w:type="spellEnd"/>
      <w:r w:rsidRPr="00041838">
        <w:rPr>
          <w:sz w:val="16"/>
          <w:szCs w:val="16"/>
          <w:lang w:val="es-CO"/>
        </w:rPr>
        <w:t>.</w:t>
      </w:r>
    </w:p>
    <w:p w14:paraId="5138B456" w14:textId="77777777" w:rsidR="00F260D0" w:rsidRPr="00041838" w:rsidRDefault="00F260D0" w:rsidP="00CA72FF">
      <w:pPr>
        <w:numPr>
          <w:ilvl w:val="0"/>
          <w:numId w:val="4"/>
        </w:numPr>
        <w:jc w:val="both"/>
        <w:rPr>
          <w:sz w:val="16"/>
          <w:szCs w:val="16"/>
          <w:lang w:val="es-CO"/>
        </w:rPr>
      </w:pPr>
      <w:r w:rsidRPr="00041838">
        <w:rPr>
          <w:sz w:val="16"/>
          <w:szCs w:val="16"/>
          <w:lang w:val="es-CO"/>
        </w:rPr>
        <w:t xml:space="preserve">J. Wang, “Fundamentals </w:t>
      </w:r>
      <w:proofErr w:type="spellStart"/>
      <w:r w:rsidRPr="00041838">
        <w:rPr>
          <w:sz w:val="16"/>
          <w:szCs w:val="16"/>
          <w:lang w:val="es-CO"/>
        </w:rPr>
        <w:t>of</w:t>
      </w:r>
      <w:proofErr w:type="spellEnd"/>
      <w:r w:rsidRPr="00041838">
        <w:rPr>
          <w:sz w:val="16"/>
          <w:szCs w:val="16"/>
          <w:lang w:val="es-CO"/>
        </w:rPr>
        <w:t xml:space="preserve"> </w:t>
      </w:r>
      <w:proofErr w:type="spellStart"/>
      <w:r w:rsidRPr="00041838">
        <w:rPr>
          <w:sz w:val="16"/>
          <w:szCs w:val="16"/>
          <w:lang w:val="es-CO"/>
        </w:rPr>
        <w:t>erbium-doped</w:t>
      </w:r>
      <w:proofErr w:type="spellEnd"/>
      <w:r w:rsidRPr="00041838">
        <w:rPr>
          <w:sz w:val="16"/>
          <w:szCs w:val="16"/>
          <w:lang w:val="es-CO"/>
        </w:rPr>
        <w:t xml:space="preserve"> </w:t>
      </w:r>
      <w:proofErr w:type="spellStart"/>
      <w:r w:rsidRPr="00041838">
        <w:rPr>
          <w:sz w:val="16"/>
          <w:szCs w:val="16"/>
          <w:lang w:val="es-CO"/>
        </w:rPr>
        <w:t>fiber</w:t>
      </w:r>
      <w:proofErr w:type="spellEnd"/>
      <w:r w:rsidRPr="00041838">
        <w:rPr>
          <w:sz w:val="16"/>
          <w:szCs w:val="16"/>
          <w:lang w:val="es-CO"/>
        </w:rPr>
        <w:t xml:space="preserve"> </w:t>
      </w:r>
      <w:proofErr w:type="spellStart"/>
      <w:r w:rsidRPr="00041838">
        <w:rPr>
          <w:sz w:val="16"/>
          <w:szCs w:val="16"/>
          <w:lang w:val="es-CO"/>
        </w:rPr>
        <w:t>amplifiers</w:t>
      </w:r>
      <w:proofErr w:type="spellEnd"/>
      <w:r w:rsidRPr="00041838">
        <w:rPr>
          <w:sz w:val="16"/>
          <w:szCs w:val="16"/>
          <w:lang w:val="es-CO"/>
        </w:rPr>
        <w:t xml:space="preserve"> </w:t>
      </w:r>
      <w:proofErr w:type="spellStart"/>
      <w:r w:rsidRPr="00041838">
        <w:rPr>
          <w:sz w:val="16"/>
          <w:szCs w:val="16"/>
          <w:lang w:val="es-CO"/>
        </w:rPr>
        <w:t>arrays</w:t>
      </w:r>
      <w:proofErr w:type="spellEnd"/>
      <w:r w:rsidRPr="00041838">
        <w:rPr>
          <w:sz w:val="16"/>
          <w:szCs w:val="16"/>
          <w:lang w:val="es-CO"/>
        </w:rPr>
        <w:t xml:space="preserve"> (</w:t>
      </w:r>
      <w:proofErr w:type="spellStart"/>
      <w:r w:rsidRPr="00041838">
        <w:rPr>
          <w:sz w:val="16"/>
          <w:szCs w:val="16"/>
          <w:lang w:val="es-CO"/>
        </w:rPr>
        <w:t>Periodical</w:t>
      </w:r>
      <w:proofErr w:type="spellEnd"/>
      <w:r w:rsidRPr="00041838">
        <w:rPr>
          <w:sz w:val="16"/>
          <w:szCs w:val="16"/>
          <w:lang w:val="es-CO"/>
        </w:rPr>
        <w:t xml:space="preserve"> </w:t>
      </w:r>
      <w:proofErr w:type="spellStart"/>
      <w:r w:rsidRPr="00041838">
        <w:rPr>
          <w:sz w:val="16"/>
          <w:szCs w:val="16"/>
          <w:lang w:val="es-CO"/>
        </w:rPr>
        <w:t>style</w:t>
      </w:r>
      <w:proofErr w:type="spellEnd"/>
      <w:r w:rsidRPr="00041838">
        <w:rPr>
          <w:sz w:val="16"/>
          <w:szCs w:val="16"/>
          <w:lang w:val="es-CO"/>
        </w:rPr>
        <w:t>—</w:t>
      </w:r>
      <w:proofErr w:type="spellStart"/>
      <w:r w:rsidRPr="00041838">
        <w:rPr>
          <w:sz w:val="16"/>
          <w:szCs w:val="16"/>
          <w:lang w:val="es-CO"/>
        </w:rPr>
        <w:t>Submitted</w:t>
      </w:r>
      <w:proofErr w:type="spellEnd"/>
      <w:r w:rsidRPr="00041838">
        <w:rPr>
          <w:sz w:val="16"/>
          <w:szCs w:val="16"/>
          <w:lang w:val="es-CO"/>
        </w:rPr>
        <w:t xml:space="preserve"> </w:t>
      </w:r>
      <w:proofErr w:type="spellStart"/>
      <w:r w:rsidRPr="00041838">
        <w:rPr>
          <w:sz w:val="16"/>
          <w:szCs w:val="16"/>
          <w:lang w:val="es-CO"/>
        </w:rPr>
        <w:t>for</w:t>
      </w:r>
      <w:proofErr w:type="spellEnd"/>
      <w:r w:rsidRPr="00041838">
        <w:rPr>
          <w:sz w:val="16"/>
          <w:szCs w:val="16"/>
          <w:lang w:val="es-CO"/>
        </w:rPr>
        <w:t xml:space="preserve"> </w:t>
      </w:r>
      <w:proofErr w:type="spellStart"/>
      <w:r w:rsidRPr="00041838">
        <w:rPr>
          <w:sz w:val="16"/>
          <w:szCs w:val="16"/>
          <w:lang w:val="es-CO"/>
        </w:rPr>
        <w:t>publication</w:t>
      </w:r>
      <w:proofErr w:type="spellEnd"/>
      <w:r w:rsidRPr="00041838">
        <w:rPr>
          <w:sz w:val="16"/>
          <w:szCs w:val="16"/>
          <w:lang w:val="es-CO"/>
        </w:rPr>
        <w:t xml:space="preserve">),” </w:t>
      </w:r>
      <w:r w:rsidRPr="00041838">
        <w:rPr>
          <w:i/>
          <w:iCs/>
          <w:sz w:val="16"/>
          <w:szCs w:val="16"/>
          <w:lang w:val="es-CO"/>
        </w:rPr>
        <w:t xml:space="preserve">IEEE J. Quantum </w:t>
      </w:r>
      <w:proofErr w:type="spellStart"/>
      <w:r w:rsidRPr="00041838">
        <w:rPr>
          <w:i/>
          <w:iCs/>
          <w:sz w:val="16"/>
          <w:szCs w:val="16"/>
          <w:lang w:val="es-CO"/>
        </w:rPr>
        <w:t>Electron</w:t>
      </w:r>
      <w:proofErr w:type="spellEnd"/>
      <w:r w:rsidRPr="00041838">
        <w:rPr>
          <w:i/>
          <w:iCs/>
          <w:sz w:val="16"/>
          <w:szCs w:val="16"/>
          <w:lang w:val="es-CO"/>
        </w:rPr>
        <w:t>.</w:t>
      </w:r>
      <w:r w:rsidRPr="00041838">
        <w:rPr>
          <w:sz w:val="16"/>
          <w:szCs w:val="16"/>
          <w:lang w:val="es-CO"/>
        </w:rPr>
        <w:t xml:space="preserve">, </w:t>
      </w:r>
      <w:proofErr w:type="spellStart"/>
      <w:r w:rsidRPr="00041838">
        <w:rPr>
          <w:sz w:val="16"/>
          <w:szCs w:val="16"/>
          <w:lang w:val="es-CO"/>
        </w:rPr>
        <w:t>submitted</w:t>
      </w:r>
      <w:proofErr w:type="spellEnd"/>
      <w:r w:rsidRPr="00041838">
        <w:rPr>
          <w:sz w:val="16"/>
          <w:szCs w:val="16"/>
          <w:lang w:val="es-CO"/>
        </w:rPr>
        <w:t xml:space="preserve"> </w:t>
      </w:r>
      <w:proofErr w:type="spellStart"/>
      <w:r w:rsidRPr="00041838">
        <w:rPr>
          <w:sz w:val="16"/>
          <w:szCs w:val="16"/>
          <w:lang w:val="es-CO"/>
        </w:rPr>
        <w:t>for</w:t>
      </w:r>
      <w:proofErr w:type="spellEnd"/>
      <w:r w:rsidRPr="00041838">
        <w:rPr>
          <w:sz w:val="16"/>
          <w:szCs w:val="16"/>
          <w:lang w:val="es-CO"/>
        </w:rPr>
        <w:t xml:space="preserve"> </w:t>
      </w:r>
      <w:proofErr w:type="spellStart"/>
      <w:r w:rsidRPr="00041838">
        <w:rPr>
          <w:sz w:val="16"/>
          <w:szCs w:val="16"/>
          <w:lang w:val="es-CO"/>
        </w:rPr>
        <w:t>publication</w:t>
      </w:r>
      <w:proofErr w:type="spellEnd"/>
      <w:r w:rsidRPr="00041838">
        <w:rPr>
          <w:sz w:val="16"/>
          <w:szCs w:val="16"/>
          <w:lang w:val="es-CO"/>
        </w:rPr>
        <w:t>.</w:t>
      </w:r>
    </w:p>
    <w:p w14:paraId="076B2595" w14:textId="77777777" w:rsidR="00F260D0" w:rsidRPr="00041838" w:rsidRDefault="00F260D0" w:rsidP="00CA72FF">
      <w:pPr>
        <w:pStyle w:val="References"/>
        <w:numPr>
          <w:ilvl w:val="0"/>
          <w:numId w:val="4"/>
        </w:numPr>
        <w:rPr>
          <w:lang w:val="es-CO"/>
        </w:rPr>
      </w:pPr>
      <w:r w:rsidRPr="00041838">
        <w:rPr>
          <w:lang w:val="es-CO"/>
        </w:rPr>
        <w:t xml:space="preserve">C. J. Kaufman, Rocky Mountain </w:t>
      </w:r>
      <w:proofErr w:type="spellStart"/>
      <w:r w:rsidRPr="00041838">
        <w:rPr>
          <w:lang w:val="es-CO"/>
        </w:rPr>
        <w:t>Research</w:t>
      </w:r>
      <w:proofErr w:type="spellEnd"/>
      <w:r w:rsidRPr="00041838">
        <w:rPr>
          <w:lang w:val="es-CO"/>
        </w:rPr>
        <w:t xml:space="preserve"> </w:t>
      </w:r>
      <w:proofErr w:type="spellStart"/>
      <w:r w:rsidRPr="00041838">
        <w:rPr>
          <w:lang w:val="es-CO"/>
        </w:rPr>
        <w:t>Lab</w:t>
      </w:r>
      <w:proofErr w:type="spellEnd"/>
      <w:r w:rsidRPr="00041838">
        <w:rPr>
          <w:lang w:val="es-CO"/>
        </w:rPr>
        <w:t xml:space="preserve">., Boulder, CO, </w:t>
      </w:r>
      <w:proofErr w:type="spellStart"/>
      <w:r w:rsidRPr="00041838">
        <w:rPr>
          <w:lang w:val="es-CO"/>
        </w:rPr>
        <w:t>private</w:t>
      </w:r>
      <w:proofErr w:type="spellEnd"/>
      <w:r w:rsidRPr="00041838">
        <w:rPr>
          <w:lang w:val="es-CO"/>
        </w:rPr>
        <w:t xml:space="preserve"> </w:t>
      </w:r>
      <w:proofErr w:type="spellStart"/>
      <w:r w:rsidRPr="00041838">
        <w:rPr>
          <w:lang w:val="es-CO"/>
        </w:rPr>
        <w:t>communication</w:t>
      </w:r>
      <w:proofErr w:type="spellEnd"/>
      <w:r w:rsidRPr="00041838">
        <w:rPr>
          <w:lang w:val="es-CO"/>
        </w:rPr>
        <w:t>, May 1995.</w:t>
      </w:r>
    </w:p>
    <w:p w14:paraId="348D6C8B" w14:textId="77777777" w:rsidR="00F260D0" w:rsidRPr="00041838" w:rsidRDefault="00F260D0" w:rsidP="00CA72FF">
      <w:pPr>
        <w:pStyle w:val="References"/>
        <w:numPr>
          <w:ilvl w:val="0"/>
          <w:numId w:val="4"/>
        </w:numPr>
        <w:rPr>
          <w:lang w:val="es-CO"/>
        </w:rPr>
      </w:pPr>
      <w:r w:rsidRPr="00041838">
        <w:rPr>
          <w:lang w:val="es-CO"/>
        </w:rPr>
        <w:t xml:space="preserve">Y. </w:t>
      </w:r>
      <w:proofErr w:type="spellStart"/>
      <w:r w:rsidRPr="00041838">
        <w:rPr>
          <w:lang w:val="es-CO"/>
        </w:rPr>
        <w:t>Yorozu</w:t>
      </w:r>
      <w:proofErr w:type="spellEnd"/>
      <w:r w:rsidRPr="00041838">
        <w:rPr>
          <w:lang w:val="es-CO"/>
        </w:rPr>
        <w:t xml:space="preserve">, M. Hirano, K. Oka, and Y. </w:t>
      </w:r>
      <w:proofErr w:type="spellStart"/>
      <w:r w:rsidRPr="00041838">
        <w:rPr>
          <w:lang w:val="es-CO"/>
        </w:rPr>
        <w:t>Tagawa</w:t>
      </w:r>
      <w:proofErr w:type="spellEnd"/>
      <w:r w:rsidRPr="00041838">
        <w:rPr>
          <w:lang w:val="es-CO"/>
        </w:rPr>
        <w:t>, “</w:t>
      </w:r>
      <w:proofErr w:type="spellStart"/>
      <w:r w:rsidRPr="00041838">
        <w:rPr>
          <w:lang w:val="es-CO"/>
        </w:rPr>
        <w:t>Electron</w:t>
      </w:r>
      <w:proofErr w:type="spellEnd"/>
      <w:r w:rsidRPr="00041838">
        <w:rPr>
          <w:lang w:val="es-CO"/>
        </w:rPr>
        <w:t xml:space="preserve"> </w:t>
      </w:r>
      <w:proofErr w:type="spellStart"/>
      <w:r w:rsidRPr="00041838">
        <w:rPr>
          <w:lang w:val="es-CO"/>
        </w:rPr>
        <w:t>spectroscopy</w:t>
      </w:r>
      <w:proofErr w:type="spellEnd"/>
      <w:r w:rsidRPr="00041838">
        <w:rPr>
          <w:lang w:val="es-CO"/>
        </w:rPr>
        <w:t xml:space="preserve"> </w:t>
      </w:r>
      <w:proofErr w:type="spellStart"/>
      <w:r w:rsidRPr="00041838">
        <w:rPr>
          <w:lang w:val="es-CO"/>
        </w:rPr>
        <w:t>studies</w:t>
      </w:r>
      <w:proofErr w:type="spellEnd"/>
      <w:r w:rsidRPr="00041838">
        <w:rPr>
          <w:lang w:val="es-CO"/>
        </w:rPr>
        <w:t xml:space="preserve"> </w:t>
      </w:r>
      <w:proofErr w:type="spellStart"/>
      <w:r w:rsidRPr="00041838">
        <w:rPr>
          <w:lang w:val="es-CO"/>
        </w:rPr>
        <w:t>on</w:t>
      </w:r>
      <w:proofErr w:type="spellEnd"/>
      <w:r w:rsidRPr="00041838">
        <w:rPr>
          <w:lang w:val="es-CO"/>
        </w:rPr>
        <w:t xml:space="preserve"> magneto-</w:t>
      </w:r>
      <w:proofErr w:type="spellStart"/>
      <w:r w:rsidRPr="00041838">
        <w:rPr>
          <w:lang w:val="es-CO"/>
        </w:rPr>
        <w:t>optical</w:t>
      </w:r>
      <w:proofErr w:type="spellEnd"/>
      <w:r w:rsidRPr="00041838">
        <w:rPr>
          <w:lang w:val="es-CO"/>
        </w:rPr>
        <w:t xml:space="preserve"> media and </w:t>
      </w:r>
      <w:proofErr w:type="spellStart"/>
      <w:r w:rsidRPr="00041838">
        <w:rPr>
          <w:lang w:val="es-CO"/>
        </w:rPr>
        <w:t>plastic</w:t>
      </w:r>
      <w:proofErr w:type="spellEnd"/>
      <w:r w:rsidRPr="00041838">
        <w:rPr>
          <w:lang w:val="es-CO"/>
        </w:rPr>
        <w:t xml:space="preserve"> </w:t>
      </w:r>
      <w:proofErr w:type="spellStart"/>
      <w:r w:rsidRPr="00041838">
        <w:rPr>
          <w:lang w:val="es-CO"/>
        </w:rPr>
        <w:t>substrate</w:t>
      </w:r>
      <w:proofErr w:type="spellEnd"/>
      <w:r w:rsidRPr="00041838">
        <w:rPr>
          <w:lang w:val="es-CO"/>
        </w:rPr>
        <w:t xml:space="preserve"> interfaces(</w:t>
      </w:r>
      <w:proofErr w:type="spellStart"/>
      <w:r w:rsidRPr="00041838">
        <w:rPr>
          <w:lang w:val="es-CO"/>
        </w:rPr>
        <w:t>Translation</w:t>
      </w:r>
      <w:proofErr w:type="spellEnd"/>
      <w:r w:rsidRPr="00041838">
        <w:rPr>
          <w:lang w:val="es-CO"/>
        </w:rPr>
        <w:t xml:space="preserve"> </w:t>
      </w:r>
      <w:proofErr w:type="spellStart"/>
      <w:r w:rsidRPr="00041838">
        <w:rPr>
          <w:lang w:val="es-CO"/>
        </w:rPr>
        <w:t>Journals</w:t>
      </w:r>
      <w:proofErr w:type="spellEnd"/>
      <w:r w:rsidRPr="00041838">
        <w:rPr>
          <w:lang w:val="es-CO"/>
        </w:rPr>
        <w:t xml:space="preserve"> </w:t>
      </w:r>
      <w:proofErr w:type="spellStart"/>
      <w:r w:rsidRPr="00041838">
        <w:rPr>
          <w:lang w:val="es-CO"/>
        </w:rPr>
        <w:t>style</w:t>
      </w:r>
      <w:proofErr w:type="spellEnd"/>
      <w:r w:rsidRPr="00041838">
        <w:rPr>
          <w:lang w:val="es-CO"/>
        </w:rPr>
        <w:t xml:space="preserve">),” </w:t>
      </w:r>
      <w:r w:rsidRPr="00041838">
        <w:rPr>
          <w:i/>
          <w:iCs/>
          <w:lang w:val="es-CO"/>
        </w:rPr>
        <w:t xml:space="preserve">IEEE </w:t>
      </w:r>
      <w:proofErr w:type="spellStart"/>
      <w:r w:rsidRPr="00041838">
        <w:rPr>
          <w:i/>
          <w:iCs/>
          <w:lang w:val="es-CO"/>
        </w:rPr>
        <w:t>Transl</w:t>
      </w:r>
      <w:proofErr w:type="spellEnd"/>
      <w:r w:rsidRPr="00041838">
        <w:rPr>
          <w:i/>
          <w:iCs/>
          <w:lang w:val="es-CO"/>
        </w:rPr>
        <w:t xml:space="preserve">. J. </w:t>
      </w:r>
      <w:proofErr w:type="spellStart"/>
      <w:r w:rsidRPr="00041838">
        <w:rPr>
          <w:i/>
          <w:iCs/>
          <w:lang w:val="es-CO"/>
        </w:rPr>
        <w:t>Magn.Jpn</w:t>
      </w:r>
      <w:proofErr w:type="spellEnd"/>
      <w:r w:rsidRPr="00041838">
        <w:rPr>
          <w:i/>
          <w:iCs/>
          <w:lang w:val="es-CO"/>
        </w:rPr>
        <w:t>.</w:t>
      </w:r>
      <w:r w:rsidRPr="00041838">
        <w:rPr>
          <w:lang w:val="es-CO"/>
        </w:rPr>
        <w:t xml:space="preserve">, vol. 2, </w:t>
      </w:r>
      <w:proofErr w:type="spellStart"/>
      <w:r w:rsidRPr="00041838">
        <w:rPr>
          <w:lang w:val="es-CO"/>
        </w:rPr>
        <w:t>Aug</w:t>
      </w:r>
      <w:proofErr w:type="spellEnd"/>
      <w:r w:rsidRPr="00041838">
        <w:rPr>
          <w:lang w:val="es-CO"/>
        </w:rPr>
        <w:t>. 1987, pp. 740–741 [</w:t>
      </w:r>
      <w:proofErr w:type="spellStart"/>
      <w:r w:rsidRPr="00041838">
        <w:rPr>
          <w:i/>
          <w:iCs/>
          <w:lang w:val="es-CO"/>
        </w:rPr>
        <w:t>Dig</w:t>
      </w:r>
      <w:proofErr w:type="spellEnd"/>
      <w:r w:rsidRPr="00041838">
        <w:rPr>
          <w:i/>
          <w:iCs/>
          <w:lang w:val="es-CO"/>
        </w:rPr>
        <w:t>. 9</w:t>
      </w:r>
      <w:r w:rsidRPr="00041838">
        <w:rPr>
          <w:i/>
          <w:iCs/>
          <w:vertAlign w:val="superscript"/>
          <w:lang w:val="es-CO"/>
        </w:rPr>
        <w:t>th</w:t>
      </w:r>
      <w:r w:rsidRPr="00041838">
        <w:rPr>
          <w:i/>
          <w:iCs/>
          <w:lang w:val="es-CO"/>
        </w:rPr>
        <w:t xml:space="preserve"> </w:t>
      </w:r>
      <w:proofErr w:type="spellStart"/>
      <w:r w:rsidRPr="00041838">
        <w:rPr>
          <w:i/>
          <w:iCs/>
          <w:lang w:val="es-CO"/>
        </w:rPr>
        <w:t>Annu</w:t>
      </w:r>
      <w:proofErr w:type="spellEnd"/>
      <w:r w:rsidRPr="00041838">
        <w:rPr>
          <w:i/>
          <w:iCs/>
          <w:lang w:val="es-CO"/>
        </w:rPr>
        <w:t xml:space="preserve">. Conf. </w:t>
      </w:r>
      <w:proofErr w:type="spellStart"/>
      <w:r w:rsidRPr="00041838">
        <w:rPr>
          <w:i/>
          <w:iCs/>
          <w:lang w:val="es-CO"/>
        </w:rPr>
        <w:t>Magnetics</w:t>
      </w:r>
      <w:proofErr w:type="spellEnd"/>
      <w:r w:rsidRPr="00041838">
        <w:rPr>
          <w:lang w:val="es-CO"/>
        </w:rPr>
        <w:t xml:space="preserve"> </w:t>
      </w:r>
      <w:proofErr w:type="spellStart"/>
      <w:r w:rsidRPr="00041838">
        <w:rPr>
          <w:lang w:val="es-CO"/>
        </w:rPr>
        <w:t>Japan</w:t>
      </w:r>
      <w:proofErr w:type="spellEnd"/>
      <w:r w:rsidRPr="00041838">
        <w:rPr>
          <w:lang w:val="es-CO"/>
        </w:rPr>
        <w:t>, 1982, p. 301].</w:t>
      </w:r>
    </w:p>
    <w:p w14:paraId="3089D8CE" w14:textId="77777777" w:rsidR="00F260D0" w:rsidRPr="00041838" w:rsidRDefault="00F260D0" w:rsidP="00CA72FF">
      <w:pPr>
        <w:pStyle w:val="References"/>
        <w:numPr>
          <w:ilvl w:val="0"/>
          <w:numId w:val="4"/>
        </w:numPr>
        <w:rPr>
          <w:lang w:val="es-CO"/>
        </w:rPr>
      </w:pPr>
      <w:r w:rsidRPr="00041838">
        <w:rPr>
          <w:lang w:val="es-CO"/>
        </w:rPr>
        <w:t xml:space="preserve">M. Young, </w:t>
      </w:r>
      <w:proofErr w:type="spellStart"/>
      <w:r w:rsidRPr="00041838">
        <w:rPr>
          <w:i/>
          <w:iCs/>
          <w:lang w:val="es-CO"/>
        </w:rPr>
        <w:t>The</w:t>
      </w:r>
      <w:proofErr w:type="spellEnd"/>
      <w:r w:rsidRPr="00041838">
        <w:rPr>
          <w:i/>
          <w:iCs/>
          <w:lang w:val="es-CO"/>
        </w:rPr>
        <w:t xml:space="preserve"> </w:t>
      </w:r>
      <w:proofErr w:type="spellStart"/>
      <w:r w:rsidRPr="00041838">
        <w:rPr>
          <w:i/>
          <w:iCs/>
          <w:lang w:val="es-CO"/>
        </w:rPr>
        <w:t>Techincal</w:t>
      </w:r>
      <w:proofErr w:type="spellEnd"/>
      <w:r w:rsidRPr="00041838">
        <w:rPr>
          <w:i/>
          <w:iCs/>
          <w:lang w:val="es-CO"/>
        </w:rPr>
        <w:t xml:space="preserve"> </w:t>
      </w:r>
      <w:proofErr w:type="spellStart"/>
      <w:r w:rsidRPr="00041838">
        <w:rPr>
          <w:i/>
          <w:iCs/>
          <w:lang w:val="es-CO"/>
        </w:rPr>
        <w:t>Writers</w:t>
      </w:r>
      <w:proofErr w:type="spellEnd"/>
      <w:r w:rsidRPr="00041838">
        <w:rPr>
          <w:i/>
          <w:iCs/>
          <w:lang w:val="es-CO"/>
        </w:rPr>
        <w:t xml:space="preserve"> </w:t>
      </w:r>
      <w:proofErr w:type="spellStart"/>
      <w:r w:rsidRPr="00041838">
        <w:rPr>
          <w:i/>
          <w:iCs/>
          <w:lang w:val="es-CO"/>
        </w:rPr>
        <w:t>Handbook</w:t>
      </w:r>
      <w:proofErr w:type="spellEnd"/>
      <w:r w:rsidRPr="00041838">
        <w:rPr>
          <w:i/>
          <w:iCs/>
          <w:lang w:val="es-CO"/>
        </w:rPr>
        <w:t>.</w:t>
      </w:r>
      <w:r w:rsidRPr="00041838">
        <w:rPr>
          <w:lang w:val="es-CO"/>
        </w:rPr>
        <w:t xml:space="preserve">  Mill Valley, CA: </w:t>
      </w:r>
      <w:proofErr w:type="spellStart"/>
      <w:r w:rsidRPr="00041838">
        <w:rPr>
          <w:lang w:val="es-CO"/>
        </w:rPr>
        <w:t>University</w:t>
      </w:r>
      <w:proofErr w:type="spellEnd"/>
      <w:r w:rsidRPr="00041838">
        <w:rPr>
          <w:lang w:val="es-CO"/>
        </w:rPr>
        <w:t xml:space="preserve"> </w:t>
      </w:r>
      <w:proofErr w:type="spellStart"/>
      <w:r w:rsidRPr="00041838">
        <w:rPr>
          <w:lang w:val="es-CO"/>
        </w:rPr>
        <w:t>Science</w:t>
      </w:r>
      <w:proofErr w:type="spellEnd"/>
      <w:r w:rsidRPr="00041838">
        <w:rPr>
          <w:lang w:val="es-CO"/>
        </w:rPr>
        <w:t>, 1989.</w:t>
      </w:r>
    </w:p>
    <w:p w14:paraId="334F152D" w14:textId="77777777" w:rsidR="00F260D0" w:rsidRPr="00041838" w:rsidRDefault="00F260D0" w:rsidP="00CA72FF">
      <w:pPr>
        <w:numPr>
          <w:ilvl w:val="0"/>
          <w:numId w:val="4"/>
        </w:numPr>
        <w:jc w:val="both"/>
        <w:rPr>
          <w:sz w:val="16"/>
          <w:szCs w:val="16"/>
          <w:lang w:val="es-CO"/>
        </w:rPr>
      </w:pPr>
      <w:r w:rsidRPr="00041838">
        <w:rPr>
          <w:sz w:val="16"/>
          <w:szCs w:val="16"/>
          <w:lang w:val="es-CO"/>
        </w:rPr>
        <w:t xml:space="preserve">J. U. </w:t>
      </w:r>
      <w:proofErr w:type="spellStart"/>
      <w:r w:rsidRPr="00041838">
        <w:rPr>
          <w:sz w:val="16"/>
          <w:szCs w:val="16"/>
          <w:lang w:val="es-CO"/>
        </w:rPr>
        <w:t>Duncombe</w:t>
      </w:r>
      <w:proofErr w:type="spellEnd"/>
      <w:r w:rsidRPr="00041838">
        <w:rPr>
          <w:sz w:val="16"/>
          <w:szCs w:val="16"/>
          <w:lang w:val="es-CO"/>
        </w:rPr>
        <w:t>, “</w:t>
      </w:r>
      <w:proofErr w:type="spellStart"/>
      <w:r w:rsidRPr="00041838">
        <w:rPr>
          <w:sz w:val="16"/>
          <w:szCs w:val="16"/>
          <w:lang w:val="es-CO"/>
        </w:rPr>
        <w:t>Infrared</w:t>
      </w:r>
      <w:proofErr w:type="spellEnd"/>
      <w:r w:rsidRPr="00041838">
        <w:rPr>
          <w:sz w:val="16"/>
          <w:szCs w:val="16"/>
          <w:lang w:val="es-CO"/>
        </w:rPr>
        <w:t xml:space="preserve"> </w:t>
      </w:r>
      <w:proofErr w:type="spellStart"/>
      <w:r w:rsidRPr="00041838">
        <w:rPr>
          <w:sz w:val="16"/>
          <w:szCs w:val="16"/>
          <w:lang w:val="es-CO"/>
        </w:rPr>
        <w:t>navigation</w:t>
      </w:r>
      <w:proofErr w:type="spellEnd"/>
      <w:r w:rsidRPr="00041838">
        <w:rPr>
          <w:sz w:val="16"/>
          <w:szCs w:val="16"/>
          <w:lang w:val="es-CO"/>
        </w:rPr>
        <w:t>—</w:t>
      </w:r>
      <w:proofErr w:type="spellStart"/>
      <w:r w:rsidRPr="00041838">
        <w:rPr>
          <w:sz w:val="16"/>
          <w:szCs w:val="16"/>
          <w:lang w:val="es-CO"/>
        </w:rPr>
        <w:t>Part</w:t>
      </w:r>
      <w:proofErr w:type="spellEnd"/>
      <w:r w:rsidRPr="00041838">
        <w:rPr>
          <w:sz w:val="16"/>
          <w:szCs w:val="16"/>
          <w:lang w:val="es-CO"/>
        </w:rPr>
        <w:t xml:space="preserve"> I: </w:t>
      </w:r>
      <w:proofErr w:type="spellStart"/>
      <w:r w:rsidRPr="00041838">
        <w:rPr>
          <w:sz w:val="16"/>
          <w:szCs w:val="16"/>
          <w:lang w:val="es-CO"/>
        </w:rPr>
        <w:t>An</w:t>
      </w:r>
      <w:proofErr w:type="spellEnd"/>
      <w:r w:rsidRPr="00041838">
        <w:rPr>
          <w:sz w:val="16"/>
          <w:szCs w:val="16"/>
          <w:lang w:val="es-CO"/>
        </w:rPr>
        <w:t xml:space="preserve"> </w:t>
      </w:r>
      <w:proofErr w:type="spellStart"/>
      <w:r w:rsidRPr="00041838">
        <w:rPr>
          <w:sz w:val="16"/>
          <w:szCs w:val="16"/>
          <w:lang w:val="es-CO"/>
        </w:rPr>
        <w:t>assessment</w:t>
      </w:r>
      <w:proofErr w:type="spellEnd"/>
      <w:r w:rsidRPr="00041838">
        <w:rPr>
          <w:sz w:val="16"/>
          <w:szCs w:val="16"/>
          <w:lang w:val="es-CO"/>
        </w:rPr>
        <w:t xml:space="preserve"> </w:t>
      </w:r>
      <w:proofErr w:type="spellStart"/>
      <w:r w:rsidRPr="00041838">
        <w:rPr>
          <w:sz w:val="16"/>
          <w:szCs w:val="16"/>
          <w:lang w:val="es-CO"/>
        </w:rPr>
        <w:t>of</w:t>
      </w:r>
      <w:proofErr w:type="spellEnd"/>
      <w:r w:rsidRPr="00041838">
        <w:rPr>
          <w:sz w:val="16"/>
          <w:szCs w:val="16"/>
          <w:lang w:val="es-CO"/>
        </w:rPr>
        <w:t xml:space="preserve"> </w:t>
      </w:r>
      <w:proofErr w:type="spellStart"/>
      <w:r w:rsidRPr="00041838">
        <w:rPr>
          <w:sz w:val="16"/>
          <w:szCs w:val="16"/>
          <w:lang w:val="es-CO"/>
        </w:rPr>
        <w:t>feasibility</w:t>
      </w:r>
      <w:proofErr w:type="spellEnd"/>
      <w:r w:rsidRPr="00041838">
        <w:rPr>
          <w:sz w:val="16"/>
          <w:szCs w:val="16"/>
          <w:lang w:val="es-CO"/>
        </w:rPr>
        <w:t xml:space="preserve"> (</w:t>
      </w:r>
      <w:proofErr w:type="spellStart"/>
      <w:r w:rsidRPr="00041838">
        <w:rPr>
          <w:sz w:val="16"/>
          <w:szCs w:val="16"/>
          <w:lang w:val="es-CO"/>
        </w:rPr>
        <w:t>Periodical</w:t>
      </w:r>
      <w:proofErr w:type="spellEnd"/>
      <w:r w:rsidRPr="00041838">
        <w:rPr>
          <w:sz w:val="16"/>
          <w:szCs w:val="16"/>
          <w:lang w:val="es-CO"/>
        </w:rPr>
        <w:t xml:space="preserve"> </w:t>
      </w:r>
      <w:proofErr w:type="spellStart"/>
      <w:r w:rsidRPr="00041838">
        <w:rPr>
          <w:sz w:val="16"/>
          <w:szCs w:val="16"/>
          <w:lang w:val="es-CO"/>
        </w:rPr>
        <w:t>style</w:t>
      </w:r>
      <w:proofErr w:type="spellEnd"/>
      <w:r w:rsidRPr="00041838">
        <w:rPr>
          <w:sz w:val="16"/>
          <w:szCs w:val="16"/>
          <w:lang w:val="es-CO"/>
        </w:rPr>
        <w:t xml:space="preserve">),” </w:t>
      </w:r>
      <w:r w:rsidRPr="00041838">
        <w:rPr>
          <w:i/>
          <w:iCs/>
          <w:sz w:val="16"/>
          <w:szCs w:val="16"/>
          <w:lang w:val="es-CO"/>
        </w:rPr>
        <w:t xml:space="preserve">IEEE Trans. </w:t>
      </w:r>
      <w:proofErr w:type="spellStart"/>
      <w:r w:rsidRPr="00041838">
        <w:rPr>
          <w:i/>
          <w:iCs/>
          <w:sz w:val="16"/>
          <w:szCs w:val="16"/>
          <w:lang w:val="es-CO"/>
        </w:rPr>
        <w:t>Electron</w:t>
      </w:r>
      <w:proofErr w:type="spellEnd"/>
      <w:r w:rsidRPr="00041838">
        <w:rPr>
          <w:i/>
          <w:iCs/>
          <w:sz w:val="16"/>
          <w:szCs w:val="16"/>
          <w:lang w:val="es-CO"/>
        </w:rPr>
        <w:t xml:space="preserve"> </w:t>
      </w:r>
      <w:proofErr w:type="spellStart"/>
      <w:r w:rsidRPr="00041838">
        <w:rPr>
          <w:i/>
          <w:iCs/>
          <w:sz w:val="16"/>
          <w:szCs w:val="16"/>
          <w:lang w:val="es-CO"/>
        </w:rPr>
        <w:t>Devices</w:t>
      </w:r>
      <w:proofErr w:type="spellEnd"/>
      <w:r w:rsidRPr="00041838">
        <w:rPr>
          <w:sz w:val="16"/>
          <w:szCs w:val="16"/>
          <w:lang w:val="es-CO"/>
        </w:rPr>
        <w:t>, vol. ED-11, pp. 34–39, Jan. 1959.</w:t>
      </w:r>
    </w:p>
    <w:p w14:paraId="7BEC3DFB" w14:textId="77777777" w:rsidR="00F260D0" w:rsidRPr="00041838" w:rsidRDefault="00F260D0" w:rsidP="00CA72FF">
      <w:pPr>
        <w:numPr>
          <w:ilvl w:val="0"/>
          <w:numId w:val="4"/>
        </w:numPr>
        <w:jc w:val="both"/>
        <w:rPr>
          <w:sz w:val="16"/>
          <w:szCs w:val="16"/>
          <w:lang w:val="es-CO"/>
        </w:rPr>
      </w:pPr>
      <w:r w:rsidRPr="00041838">
        <w:rPr>
          <w:sz w:val="16"/>
          <w:szCs w:val="16"/>
          <w:lang w:val="es-CO"/>
        </w:rPr>
        <w:tab/>
        <w:t xml:space="preserve">S. Chen, B. </w:t>
      </w:r>
      <w:proofErr w:type="spellStart"/>
      <w:r w:rsidRPr="00041838">
        <w:rPr>
          <w:sz w:val="16"/>
          <w:szCs w:val="16"/>
          <w:lang w:val="es-CO"/>
        </w:rPr>
        <w:t>Mulgrew</w:t>
      </w:r>
      <w:proofErr w:type="spellEnd"/>
      <w:r w:rsidRPr="00041838">
        <w:rPr>
          <w:sz w:val="16"/>
          <w:szCs w:val="16"/>
          <w:lang w:val="es-CO"/>
        </w:rPr>
        <w:t xml:space="preserve">, and P. M. Grant, “A </w:t>
      </w:r>
      <w:proofErr w:type="spellStart"/>
      <w:r w:rsidRPr="00041838">
        <w:rPr>
          <w:sz w:val="16"/>
          <w:szCs w:val="16"/>
          <w:lang w:val="es-CO"/>
        </w:rPr>
        <w:t>clustering</w:t>
      </w:r>
      <w:proofErr w:type="spellEnd"/>
      <w:r w:rsidRPr="00041838">
        <w:rPr>
          <w:sz w:val="16"/>
          <w:szCs w:val="16"/>
          <w:lang w:val="es-CO"/>
        </w:rPr>
        <w:t xml:space="preserve"> </w:t>
      </w:r>
      <w:proofErr w:type="spellStart"/>
      <w:r w:rsidRPr="00041838">
        <w:rPr>
          <w:sz w:val="16"/>
          <w:szCs w:val="16"/>
          <w:lang w:val="es-CO"/>
        </w:rPr>
        <w:t>technique</w:t>
      </w:r>
      <w:proofErr w:type="spellEnd"/>
      <w:r w:rsidRPr="00041838">
        <w:rPr>
          <w:sz w:val="16"/>
          <w:szCs w:val="16"/>
          <w:lang w:val="es-CO"/>
        </w:rPr>
        <w:t xml:space="preserve"> </w:t>
      </w:r>
      <w:proofErr w:type="spellStart"/>
      <w:r w:rsidRPr="00041838">
        <w:rPr>
          <w:sz w:val="16"/>
          <w:szCs w:val="16"/>
          <w:lang w:val="es-CO"/>
        </w:rPr>
        <w:t>for</w:t>
      </w:r>
      <w:proofErr w:type="spellEnd"/>
      <w:r w:rsidRPr="00041838">
        <w:rPr>
          <w:sz w:val="16"/>
          <w:szCs w:val="16"/>
          <w:lang w:val="es-CO"/>
        </w:rPr>
        <w:t xml:space="preserve"> digital </w:t>
      </w:r>
      <w:proofErr w:type="spellStart"/>
      <w:r w:rsidRPr="00041838">
        <w:rPr>
          <w:sz w:val="16"/>
          <w:szCs w:val="16"/>
          <w:lang w:val="es-CO"/>
        </w:rPr>
        <w:t>communications</w:t>
      </w:r>
      <w:proofErr w:type="spellEnd"/>
      <w:r w:rsidRPr="00041838">
        <w:rPr>
          <w:sz w:val="16"/>
          <w:szCs w:val="16"/>
          <w:lang w:val="es-CO"/>
        </w:rPr>
        <w:t xml:space="preserve"> </w:t>
      </w:r>
      <w:proofErr w:type="spellStart"/>
      <w:r w:rsidRPr="00041838">
        <w:rPr>
          <w:sz w:val="16"/>
          <w:szCs w:val="16"/>
          <w:lang w:val="es-CO"/>
        </w:rPr>
        <w:t>channel</w:t>
      </w:r>
      <w:proofErr w:type="spellEnd"/>
      <w:r w:rsidRPr="00041838">
        <w:rPr>
          <w:sz w:val="16"/>
          <w:szCs w:val="16"/>
          <w:lang w:val="es-CO"/>
        </w:rPr>
        <w:t xml:space="preserve"> </w:t>
      </w:r>
      <w:proofErr w:type="spellStart"/>
      <w:r w:rsidRPr="00041838">
        <w:rPr>
          <w:sz w:val="16"/>
          <w:szCs w:val="16"/>
          <w:lang w:val="es-CO"/>
        </w:rPr>
        <w:t>equalization</w:t>
      </w:r>
      <w:proofErr w:type="spellEnd"/>
      <w:r w:rsidRPr="00041838">
        <w:rPr>
          <w:sz w:val="16"/>
          <w:szCs w:val="16"/>
          <w:lang w:val="es-CO"/>
        </w:rPr>
        <w:t xml:space="preserve"> </w:t>
      </w:r>
      <w:proofErr w:type="spellStart"/>
      <w:r w:rsidRPr="00041838">
        <w:rPr>
          <w:sz w:val="16"/>
          <w:szCs w:val="16"/>
          <w:lang w:val="es-CO"/>
        </w:rPr>
        <w:t>using</w:t>
      </w:r>
      <w:proofErr w:type="spellEnd"/>
      <w:r w:rsidRPr="00041838">
        <w:rPr>
          <w:sz w:val="16"/>
          <w:szCs w:val="16"/>
          <w:lang w:val="es-CO"/>
        </w:rPr>
        <w:t xml:space="preserve"> radial basis </w:t>
      </w:r>
      <w:proofErr w:type="spellStart"/>
      <w:r w:rsidRPr="00041838">
        <w:rPr>
          <w:sz w:val="16"/>
          <w:szCs w:val="16"/>
          <w:lang w:val="es-CO"/>
        </w:rPr>
        <w:t>function</w:t>
      </w:r>
      <w:proofErr w:type="spellEnd"/>
      <w:r w:rsidRPr="00041838">
        <w:rPr>
          <w:sz w:val="16"/>
          <w:szCs w:val="16"/>
          <w:lang w:val="es-CO"/>
        </w:rPr>
        <w:t xml:space="preserve"> </w:t>
      </w:r>
      <w:proofErr w:type="spellStart"/>
      <w:r w:rsidRPr="00041838">
        <w:rPr>
          <w:sz w:val="16"/>
          <w:szCs w:val="16"/>
          <w:lang w:val="es-CO"/>
        </w:rPr>
        <w:t>networks</w:t>
      </w:r>
      <w:proofErr w:type="spellEnd"/>
      <w:r w:rsidRPr="00041838">
        <w:rPr>
          <w:sz w:val="16"/>
          <w:szCs w:val="16"/>
          <w:lang w:val="es-CO"/>
        </w:rPr>
        <w:t xml:space="preserve">,” </w:t>
      </w:r>
      <w:r w:rsidRPr="00041838">
        <w:rPr>
          <w:i/>
          <w:iCs/>
          <w:sz w:val="16"/>
          <w:szCs w:val="16"/>
          <w:lang w:val="es-CO"/>
        </w:rPr>
        <w:t>IEEE Trans. Neural Networks</w:t>
      </w:r>
      <w:r w:rsidRPr="00041838">
        <w:rPr>
          <w:sz w:val="16"/>
          <w:szCs w:val="16"/>
          <w:lang w:val="es-CO"/>
        </w:rPr>
        <w:t xml:space="preserve">, vol. 4, pp. 570–578, </w:t>
      </w:r>
      <w:proofErr w:type="spellStart"/>
      <w:r w:rsidRPr="00041838">
        <w:rPr>
          <w:sz w:val="16"/>
          <w:szCs w:val="16"/>
          <w:lang w:val="es-CO"/>
        </w:rPr>
        <w:t>July</w:t>
      </w:r>
      <w:proofErr w:type="spellEnd"/>
      <w:r w:rsidRPr="00041838">
        <w:rPr>
          <w:sz w:val="16"/>
          <w:szCs w:val="16"/>
          <w:lang w:val="es-CO"/>
        </w:rPr>
        <w:t xml:space="preserve"> 1993.</w:t>
      </w:r>
    </w:p>
    <w:p w14:paraId="3112AFD5" w14:textId="77777777" w:rsidR="00F260D0" w:rsidRPr="00041838" w:rsidRDefault="00F260D0" w:rsidP="00CA72FF">
      <w:pPr>
        <w:numPr>
          <w:ilvl w:val="0"/>
          <w:numId w:val="4"/>
        </w:numPr>
        <w:jc w:val="both"/>
        <w:rPr>
          <w:sz w:val="16"/>
          <w:szCs w:val="16"/>
          <w:lang w:val="es-CO"/>
        </w:rPr>
      </w:pPr>
      <w:r w:rsidRPr="00041838">
        <w:rPr>
          <w:sz w:val="16"/>
          <w:szCs w:val="16"/>
          <w:lang w:val="es-CO"/>
        </w:rPr>
        <w:t>R. W. Lucky, “</w:t>
      </w:r>
      <w:proofErr w:type="spellStart"/>
      <w:r w:rsidRPr="00041838">
        <w:rPr>
          <w:sz w:val="16"/>
          <w:szCs w:val="16"/>
          <w:lang w:val="es-CO"/>
        </w:rPr>
        <w:t>Automatic</w:t>
      </w:r>
      <w:proofErr w:type="spellEnd"/>
      <w:r w:rsidRPr="00041838">
        <w:rPr>
          <w:sz w:val="16"/>
          <w:szCs w:val="16"/>
          <w:lang w:val="es-CO"/>
        </w:rPr>
        <w:t xml:space="preserve"> </w:t>
      </w:r>
      <w:proofErr w:type="spellStart"/>
      <w:r w:rsidRPr="00041838">
        <w:rPr>
          <w:sz w:val="16"/>
          <w:szCs w:val="16"/>
          <w:lang w:val="es-CO"/>
        </w:rPr>
        <w:t>equalization</w:t>
      </w:r>
      <w:proofErr w:type="spellEnd"/>
      <w:r w:rsidRPr="00041838">
        <w:rPr>
          <w:sz w:val="16"/>
          <w:szCs w:val="16"/>
          <w:lang w:val="es-CO"/>
        </w:rPr>
        <w:t xml:space="preserve"> </w:t>
      </w:r>
      <w:proofErr w:type="spellStart"/>
      <w:r w:rsidRPr="00041838">
        <w:rPr>
          <w:sz w:val="16"/>
          <w:szCs w:val="16"/>
          <w:lang w:val="es-CO"/>
        </w:rPr>
        <w:t>for</w:t>
      </w:r>
      <w:proofErr w:type="spellEnd"/>
      <w:r w:rsidRPr="00041838">
        <w:rPr>
          <w:sz w:val="16"/>
          <w:szCs w:val="16"/>
          <w:lang w:val="es-CO"/>
        </w:rPr>
        <w:t xml:space="preserve"> digital </w:t>
      </w:r>
      <w:proofErr w:type="spellStart"/>
      <w:r w:rsidRPr="00041838">
        <w:rPr>
          <w:sz w:val="16"/>
          <w:szCs w:val="16"/>
          <w:lang w:val="es-CO"/>
        </w:rPr>
        <w:t>communication</w:t>
      </w:r>
      <w:proofErr w:type="spellEnd"/>
      <w:r w:rsidRPr="00041838">
        <w:rPr>
          <w:sz w:val="16"/>
          <w:szCs w:val="16"/>
          <w:lang w:val="es-CO"/>
        </w:rPr>
        <w:t xml:space="preserve">,” </w:t>
      </w:r>
      <w:r w:rsidRPr="00041838">
        <w:rPr>
          <w:i/>
          <w:iCs/>
          <w:sz w:val="16"/>
          <w:szCs w:val="16"/>
          <w:lang w:val="es-CO"/>
        </w:rPr>
        <w:t xml:space="preserve">Bell </w:t>
      </w:r>
      <w:proofErr w:type="spellStart"/>
      <w:r w:rsidRPr="00041838">
        <w:rPr>
          <w:i/>
          <w:iCs/>
          <w:sz w:val="16"/>
          <w:szCs w:val="16"/>
          <w:lang w:val="es-CO"/>
        </w:rPr>
        <w:t>Syst</w:t>
      </w:r>
      <w:proofErr w:type="spellEnd"/>
      <w:r w:rsidRPr="00041838">
        <w:rPr>
          <w:i/>
          <w:iCs/>
          <w:sz w:val="16"/>
          <w:szCs w:val="16"/>
          <w:lang w:val="es-CO"/>
        </w:rPr>
        <w:t xml:space="preserve">. </w:t>
      </w:r>
      <w:proofErr w:type="spellStart"/>
      <w:r w:rsidRPr="00041838">
        <w:rPr>
          <w:i/>
          <w:iCs/>
          <w:sz w:val="16"/>
          <w:szCs w:val="16"/>
          <w:lang w:val="es-CO"/>
        </w:rPr>
        <w:t>Tech</w:t>
      </w:r>
      <w:proofErr w:type="spellEnd"/>
      <w:r w:rsidRPr="00041838">
        <w:rPr>
          <w:i/>
          <w:iCs/>
          <w:sz w:val="16"/>
          <w:szCs w:val="16"/>
          <w:lang w:val="es-CO"/>
        </w:rPr>
        <w:t>. J.</w:t>
      </w:r>
      <w:r w:rsidRPr="00041838">
        <w:rPr>
          <w:sz w:val="16"/>
          <w:szCs w:val="16"/>
          <w:lang w:val="es-CO"/>
        </w:rPr>
        <w:t xml:space="preserve">, vol. 44, no. 4, pp. 547–588, </w:t>
      </w:r>
      <w:proofErr w:type="spellStart"/>
      <w:r w:rsidRPr="00041838">
        <w:rPr>
          <w:sz w:val="16"/>
          <w:szCs w:val="16"/>
          <w:lang w:val="es-CO"/>
        </w:rPr>
        <w:t>Apr</w:t>
      </w:r>
      <w:proofErr w:type="spellEnd"/>
      <w:r w:rsidRPr="00041838">
        <w:rPr>
          <w:sz w:val="16"/>
          <w:szCs w:val="16"/>
          <w:lang w:val="es-CO"/>
        </w:rPr>
        <w:t>. 1965.</w:t>
      </w:r>
    </w:p>
    <w:p w14:paraId="34F05CB7" w14:textId="77777777" w:rsidR="00F260D0" w:rsidRPr="00041838" w:rsidRDefault="00F260D0" w:rsidP="00CA72FF">
      <w:pPr>
        <w:numPr>
          <w:ilvl w:val="0"/>
          <w:numId w:val="4"/>
        </w:numPr>
        <w:jc w:val="both"/>
        <w:rPr>
          <w:sz w:val="16"/>
          <w:szCs w:val="16"/>
          <w:lang w:val="es-CO"/>
        </w:rPr>
      </w:pPr>
      <w:r w:rsidRPr="00041838">
        <w:rPr>
          <w:sz w:val="16"/>
          <w:szCs w:val="16"/>
          <w:lang w:val="es-CO"/>
        </w:rPr>
        <w:t xml:space="preserve">S. P. </w:t>
      </w:r>
      <w:proofErr w:type="spellStart"/>
      <w:r w:rsidRPr="00041838">
        <w:rPr>
          <w:sz w:val="16"/>
          <w:szCs w:val="16"/>
          <w:lang w:val="es-CO"/>
        </w:rPr>
        <w:t>Bingulac</w:t>
      </w:r>
      <w:proofErr w:type="spellEnd"/>
      <w:r w:rsidRPr="00041838">
        <w:rPr>
          <w:sz w:val="16"/>
          <w:szCs w:val="16"/>
          <w:lang w:val="es-CO"/>
        </w:rPr>
        <w:t>, “</w:t>
      </w:r>
      <w:proofErr w:type="spellStart"/>
      <w:r w:rsidRPr="00041838">
        <w:rPr>
          <w:sz w:val="16"/>
          <w:szCs w:val="16"/>
          <w:lang w:val="es-CO"/>
        </w:rPr>
        <w:t>On</w:t>
      </w:r>
      <w:proofErr w:type="spellEnd"/>
      <w:r w:rsidRPr="00041838">
        <w:rPr>
          <w:sz w:val="16"/>
          <w:szCs w:val="16"/>
          <w:lang w:val="es-CO"/>
        </w:rPr>
        <w:t xml:space="preserve"> </w:t>
      </w:r>
      <w:proofErr w:type="spellStart"/>
      <w:r w:rsidRPr="00041838">
        <w:rPr>
          <w:sz w:val="16"/>
          <w:szCs w:val="16"/>
          <w:lang w:val="es-CO"/>
        </w:rPr>
        <w:t>the</w:t>
      </w:r>
      <w:proofErr w:type="spellEnd"/>
      <w:r w:rsidRPr="00041838">
        <w:rPr>
          <w:sz w:val="16"/>
          <w:szCs w:val="16"/>
          <w:lang w:val="es-CO"/>
        </w:rPr>
        <w:t xml:space="preserve"> </w:t>
      </w:r>
      <w:proofErr w:type="spellStart"/>
      <w:r w:rsidRPr="00041838">
        <w:rPr>
          <w:sz w:val="16"/>
          <w:szCs w:val="16"/>
          <w:lang w:val="es-CO"/>
        </w:rPr>
        <w:t>compatibility</w:t>
      </w:r>
      <w:proofErr w:type="spellEnd"/>
      <w:r w:rsidRPr="00041838">
        <w:rPr>
          <w:sz w:val="16"/>
          <w:szCs w:val="16"/>
          <w:lang w:val="es-CO"/>
        </w:rPr>
        <w:t xml:space="preserve"> </w:t>
      </w:r>
      <w:proofErr w:type="spellStart"/>
      <w:r w:rsidRPr="00041838">
        <w:rPr>
          <w:sz w:val="16"/>
          <w:szCs w:val="16"/>
          <w:lang w:val="es-CO"/>
        </w:rPr>
        <w:t>of</w:t>
      </w:r>
      <w:proofErr w:type="spellEnd"/>
      <w:r w:rsidRPr="00041838">
        <w:rPr>
          <w:sz w:val="16"/>
          <w:szCs w:val="16"/>
          <w:lang w:val="es-CO"/>
        </w:rPr>
        <w:t xml:space="preserve"> </w:t>
      </w:r>
      <w:proofErr w:type="spellStart"/>
      <w:r w:rsidRPr="00041838">
        <w:rPr>
          <w:sz w:val="16"/>
          <w:szCs w:val="16"/>
          <w:lang w:val="es-CO"/>
        </w:rPr>
        <w:t>adaptive</w:t>
      </w:r>
      <w:proofErr w:type="spellEnd"/>
      <w:r w:rsidRPr="00041838">
        <w:rPr>
          <w:sz w:val="16"/>
          <w:szCs w:val="16"/>
          <w:lang w:val="es-CO"/>
        </w:rPr>
        <w:t xml:space="preserve"> </w:t>
      </w:r>
      <w:proofErr w:type="spellStart"/>
      <w:r w:rsidRPr="00041838">
        <w:rPr>
          <w:sz w:val="16"/>
          <w:szCs w:val="16"/>
          <w:lang w:val="es-CO"/>
        </w:rPr>
        <w:t>controllers</w:t>
      </w:r>
      <w:proofErr w:type="spellEnd"/>
      <w:r w:rsidRPr="00041838">
        <w:rPr>
          <w:sz w:val="16"/>
          <w:szCs w:val="16"/>
          <w:lang w:val="es-CO"/>
        </w:rPr>
        <w:t xml:space="preserve"> (</w:t>
      </w:r>
      <w:proofErr w:type="spellStart"/>
      <w:r w:rsidRPr="00041838">
        <w:rPr>
          <w:sz w:val="16"/>
          <w:szCs w:val="16"/>
          <w:lang w:val="es-CO"/>
        </w:rPr>
        <w:t>Published</w:t>
      </w:r>
      <w:proofErr w:type="spellEnd"/>
      <w:r w:rsidRPr="00041838">
        <w:rPr>
          <w:sz w:val="16"/>
          <w:szCs w:val="16"/>
          <w:lang w:val="es-CO"/>
        </w:rPr>
        <w:t xml:space="preserve"> </w:t>
      </w:r>
      <w:proofErr w:type="spellStart"/>
      <w:r w:rsidRPr="00041838">
        <w:rPr>
          <w:sz w:val="16"/>
          <w:szCs w:val="16"/>
          <w:lang w:val="es-CO"/>
        </w:rPr>
        <w:t>Conference</w:t>
      </w:r>
      <w:proofErr w:type="spellEnd"/>
      <w:r w:rsidRPr="00041838">
        <w:rPr>
          <w:sz w:val="16"/>
          <w:szCs w:val="16"/>
          <w:lang w:val="es-CO"/>
        </w:rPr>
        <w:t xml:space="preserve"> </w:t>
      </w:r>
      <w:proofErr w:type="spellStart"/>
      <w:r w:rsidRPr="00041838">
        <w:rPr>
          <w:sz w:val="16"/>
          <w:szCs w:val="16"/>
          <w:lang w:val="es-CO"/>
        </w:rPr>
        <w:t>Proceedings</w:t>
      </w:r>
      <w:proofErr w:type="spellEnd"/>
      <w:r w:rsidRPr="00041838">
        <w:rPr>
          <w:sz w:val="16"/>
          <w:szCs w:val="16"/>
          <w:lang w:val="es-CO"/>
        </w:rPr>
        <w:t xml:space="preserve"> </w:t>
      </w:r>
      <w:proofErr w:type="spellStart"/>
      <w:r w:rsidRPr="00041838">
        <w:rPr>
          <w:sz w:val="16"/>
          <w:szCs w:val="16"/>
          <w:lang w:val="es-CO"/>
        </w:rPr>
        <w:t>style</w:t>
      </w:r>
      <w:proofErr w:type="spellEnd"/>
      <w:r w:rsidRPr="00041838">
        <w:rPr>
          <w:sz w:val="16"/>
          <w:szCs w:val="16"/>
          <w:lang w:val="es-CO"/>
        </w:rPr>
        <w:t xml:space="preserve">),” in </w:t>
      </w:r>
      <w:proofErr w:type="spellStart"/>
      <w:r w:rsidRPr="00041838">
        <w:rPr>
          <w:i/>
          <w:iCs/>
          <w:sz w:val="16"/>
          <w:szCs w:val="16"/>
          <w:lang w:val="es-CO"/>
        </w:rPr>
        <w:t>Proc</w:t>
      </w:r>
      <w:proofErr w:type="spellEnd"/>
      <w:r w:rsidRPr="00041838">
        <w:rPr>
          <w:i/>
          <w:iCs/>
          <w:sz w:val="16"/>
          <w:szCs w:val="16"/>
          <w:lang w:val="es-CO"/>
        </w:rPr>
        <w:t xml:space="preserve">. 4th </w:t>
      </w:r>
      <w:proofErr w:type="spellStart"/>
      <w:r w:rsidRPr="00041838">
        <w:rPr>
          <w:i/>
          <w:iCs/>
          <w:sz w:val="16"/>
          <w:szCs w:val="16"/>
          <w:lang w:val="es-CO"/>
        </w:rPr>
        <w:t>Annu</w:t>
      </w:r>
      <w:proofErr w:type="spellEnd"/>
      <w:r w:rsidRPr="00041838">
        <w:rPr>
          <w:i/>
          <w:iCs/>
          <w:sz w:val="16"/>
          <w:szCs w:val="16"/>
          <w:lang w:val="es-CO"/>
        </w:rPr>
        <w:t xml:space="preserve">. </w:t>
      </w:r>
      <w:proofErr w:type="spellStart"/>
      <w:r w:rsidRPr="00041838">
        <w:rPr>
          <w:i/>
          <w:iCs/>
          <w:sz w:val="16"/>
          <w:szCs w:val="16"/>
          <w:lang w:val="es-CO"/>
        </w:rPr>
        <w:t>Allerton</w:t>
      </w:r>
      <w:proofErr w:type="spellEnd"/>
      <w:r w:rsidRPr="00041838">
        <w:rPr>
          <w:i/>
          <w:iCs/>
          <w:sz w:val="16"/>
          <w:szCs w:val="16"/>
          <w:lang w:val="es-CO"/>
        </w:rPr>
        <w:t xml:space="preserve"> Conf. </w:t>
      </w:r>
      <w:proofErr w:type="spellStart"/>
      <w:r w:rsidRPr="00041838">
        <w:rPr>
          <w:i/>
          <w:iCs/>
          <w:sz w:val="16"/>
          <w:szCs w:val="16"/>
          <w:lang w:val="es-CO"/>
        </w:rPr>
        <w:t>Circuits</w:t>
      </w:r>
      <w:proofErr w:type="spellEnd"/>
      <w:r w:rsidRPr="00041838">
        <w:rPr>
          <w:i/>
          <w:iCs/>
          <w:sz w:val="16"/>
          <w:szCs w:val="16"/>
          <w:lang w:val="es-CO"/>
        </w:rPr>
        <w:t xml:space="preserve"> and </w:t>
      </w:r>
      <w:proofErr w:type="spellStart"/>
      <w:r w:rsidRPr="00041838">
        <w:rPr>
          <w:i/>
          <w:iCs/>
          <w:sz w:val="16"/>
          <w:szCs w:val="16"/>
          <w:lang w:val="es-CO"/>
        </w:rPr>
        <w:t>Systems</w:t>
      </w:r>
      <w:proofErr w:type="spellEnd"/>
      <w:r w:rsidRPr="00041838">
        <w:rPr>
          <w:i/>
          <w:iCs/>
          <w:sz w:val="16"/>
          <w:szCs w:val="16"/>
          <w:lang w:val="es-CO"/>
        </w:rPr>
        <w:t xml:space="preserve"> </w:t>
      </w:r>
      <w:proofErr w:type="spellStart"/>
      <w:r w:rsidRPr="00041838">
        <w:rPr>
          <w:i/>
          <w:iCs/>
          <w:sz w:val="16"/>
          <w:szCs w:val="16"/>
          <w:lang w:val="es-CO"/>
        </w:rPr>
        <w:t>Theory</w:t>
      </w:r>
      <w:proofErr w:type="spellEnd"/>
      <w:r w:rsidRPr="00041838">
        <w:rPr>
          <w:sz w:val="16"/>
          <w:szCs w:val="16"/>
          <w:lang w:val="es-CO"/>
        </w:rPr>
        <w:t>, New York, 1994, pp. 8–16.</w:t>
      </w:r>
    </w:p>
    <w:p w14:paraId="0421A643" w14:textId="77777777" w:rsidR="00F260D0" w:rsidRPr="00041838" w:rsidRDefault="00F260D0" w:rsidP="00CA72FF">
      <w:pPr>
        <w:numPr>
          <w:ilvl w:val="0"/>
          <w:numId w:val="4"/>
        </w:numPr>
        <w:jc w:val="both"/>
        <w:rPr>
          <w:sz w:val="16"/>
          <w:szCs w:val="16"/>
          <w:lang w:val="es-CO"/>
        </w:rPr>
      </w:pPr>
      <w:r w:rsidRPr="00041838">
        <w:rPr>
          <w:sz w:val="16"/>
          <w:szCs w:val="16"/>
          <w:lang w:val="es-CO"/>
        </w:rPr>
        <w:t xml:space="preserve">G. R. </w:t>
      </w:r>
      <w:proofErr w:type="spellStart"/>
      <w:r w:rsidRPr="00041838">
        <w:rPr>
          <w:sz w:val="16"/>
          <w:szCs w:val="16"/>
          <w:lang w:val="es-CO"/>
        </w:rPr>
        <w:t>Faulhaber</w:t>
      </w:r>
      <w:proofErr w:type="spellEnd"/>
      <w:r w:rsidRPr="00041838">
        <w:rPr>
          <w:sz w:val="16"/>
          <w:szCs w:val="16"/>
          <w:lang w:val="es-CO"/>
        </w:rPr>
        <w:t>, “</w:t>
      </w:r>
      <w:proofErr w:type="spellStart"/>
      <w:r w:rsidRPr="00041838">
        <w:rPr>
          <w:sz w:val="16"/>
          <w:szCs w:val="16"/>
          <w:lang w:val="es-CO"/>
        </w:rPr>
        <w:t>Design</w:t>
      </w:r>
      <w:proofErr w:type="spellEnd"/>
      <w:r w:rsidRPr="00041838">
        <w:rPr>
          <w:sz w:val="16"/>
          <w:szCs w:val="16"/>
          <w:lang w:val="es-CO"/>
        </w:rPr>
        <w:t xml:space="preserve"> </w:t>
      </w:r>
      <w:proofErr w:type="spellStart"/>
      <w:r w:rsidRPr="00041838">
        <w:rPr>
          <w:sz w:val="16"/>
          <w:szCs w:val="16"/>
          <w:lang w:val="es-CO"/>
        </w:rPr>
        <w:t>of</w:t>
      </w:r>
      <w:proofErr w:type="spellEnd"/>
      <w:r w:rsidRPr="00041838">
        <w:rPr>
          <w:sz w:val="16"/>
          <w:szCs w:val="16"/>
          <w:lang w:val="es-CO"/>
        </w:rPr>
        <w:t xml:space="preserve"> </w:t>
      </w:r>
      <w:proofErr w:type="spellStart"/>
      <w:r w:rsidRPr="00041838">
        <w:rPr>
          <w:sz w:val="16"/>
          <w:szCs w:val="16"/>
          <w:lang w:val="es-CO"/>
        </w:rPr>
        <w:t>service</w:t>
      </w:r>
      <w:proofErr w:type="spellEnd"/>
      <w:r w:rsidRPr="00041838">
        <w:rPr>
          <w:sz w:val="16"/>
          <w:szCs w:val="16"/>
          <w:lang w:val="es-CO"/>
        </w:rPr>
        <w:t xml:space="preserve"> </w:t>
      </w:r>
      <w:proofErr w:type="spellStart"/>
      <w:r w:rsidRPr="00041838">
        <w:rPr>
          <w:sz w:val="16"/>
          <w:szCs w:val="16"/>
          <w:lang w:val="es-CO"/>
        </w:rPr>
        <w:t>systems</w:t>
      </w:r>
      <w:proofErr w:type="spellEnd"/>
      <w:r w:rsidRPr="00041838">
        <w:rPr>
          <w:sz w:val="16"/>
          <w:szCs w:val="16"/>
          <w:lang w:val="es-CO"/>
        </w:rPr>
        <w:t xml:space="preserve"> </w:t>
      </w:r>
      <w:proofErr w:type="spellStart"/>
      <w:r w:rsidRPr="00041838">
        <w:rPr>
          <w:sz w:val="16"/>
          <w:szCs w:val="16"/>
          <w:lang w:val="es-CO"/>
        </w:rPr>
        <w:t>with</w:t>
      </w:r>
      <w:proofErr w:type="spellEnd"/>
      <w:r w:rsidRPr="00041838">
        <w:rPr>
          <w:sz w:val="16"/>
          <w:szCs w:val="16"/>
          <w:lang w:val="es-CO"/>
        </w:rPr>
        <w:t xml:space="preserve"> </w:t>
      </w:r>
      <w:proofErr w:type="spellStart"/>
      <w:r w:rsidRPr="00041838">
        <w:rPr>
          <w:sz w:val="16"/>
          <w:szCs w:val="16"/>
          <w:lang w:val="es-CO"/>
        </w:rPr>
        <w:t>priority</w:t>
      </w:r>
      <w:proofErr w:type="spellEnd"/>
      <w:r w:rsidRPr="00041838">
        <w:rPr>
          <w:sz w:val="16"/>
          <w:szCs w:val="16"/>
          <w:lang w:val="es-CO"/>
        </w:rPr>
        <w:t xml:space="preserve"> </w:t>
      </w:r>
      <w:proofErr w:type="spellStart"/>
      <w:r w:rsidRPr="00041838">
        <w:rPr>
          <w:sz w:val="16"/>
          <w:szCs w:val="16"/>
          <w:lang w:val="es-CO"/>
        </w:rPr>
        <w:t>reservation</w:t>
      </w:r>
      <w:proofErr w:type="spellEnd"/>
      <w:r w:rsidRPr="00041838">
        <w:rPr>
          <w:sz w:val="16"/>
          <w:szCs w:val="16"/>
          <w:lang w:val="es-CO"/>
        </w:rPr>
        <w:t xml:space="preserve">,” in </w:t>
      </w:r>
      <w:r w:rsidRPr="00041838">
        <w:rPr>
          <w:i/>
          <w:iCs/>
          <w:sz w:val="16"/>
          <w:szCs w:val="16"/>
          <w:lang w:val="es-CO"/>
        </w:rPr>
        <w:t xml:space="preserve">Conf. Rec. 1995 IEEE </w:t>
      </w:r>
      <w:proofErr w:type="spellStart"/>
      <w:r w:rsidRPr="00041838">
        <w:rPr>
          <w:i/>
          <w:iCs/>
          <w:sz w:val="16"/>
          <w:szCs w:val="16"/>
          <w:lang w:val="es-CO"/>
        </w:rPr>
        <w:t>Int</w:t>
      </w:r>
      <w:proofErr w:type="spellEnd"/>
      <w:r w:rsidRPr="00041838">
        <w:rPr>
          <w:i/>
          <w:iCs/>
          <w:sz w:val="16"/>
          <w:szCs w:val="16"/>
          <w:lang w:val="es-CO"/>
        </w:rPr>
        <w:t xml:space="preserve">. Conf. </w:t>
      </w:r>
      <w:proofErr w:type="spellStart"/>
      <w:r w:rsidRPr="00041838">
        <w:rPr>
          <w:i/>
          <w:iCs/>
          <w:sz w:val="16"/>
          <w:szCs w:val="16"/>
          <w:lang w:val="es-CO"/>
        </w:rPr>
        <w:t>Communications</w:t>
      </w:r>
      <w:proofErr w:type="spellEnd"/>
      <w:r w:rsidRPr="00041838">
        <w:rPr>
          <w:i/>
          <w:iCs/>
          <w:sz w:val="16"/>
          <w:szCs w:val="16"/>
          <w:lang w:val="es-CO"/>
        </w:rPr>
        <w:t>,</w:t>
      </w:r>
      <w:r w:rsidRPr="00041838">
        <w:rPr>
          <w:sz w:val="16"/>
          <w:szCs w:val="16"/>
          <w:lang w:val="es-CO"/>
        </w:rPr>
        <w:t xml:space="preserve"> pp. 3–8.</w:t>
      </w:r>
    </w:p>
    <w:p w14:paraId="19F3FA49" w14:textId="77777777" w:rsidR="00F260D0" w:rsidRPr="00041838" w:rsidRDefault="00F260D0" w:rsidP="00CA72FF">
      <w:pPr>
        <w:numPr>
          <w:ilvl w:val="0"/>
          <w:numId w:val="4"/>
        </w:numPr>
        <w:jc w:val="both"/>
        <w:rPr>
          <w:sz w:val="16"/>
          <w:szCs w:val="16"/>
          <w:lang w:val="es-CO"/>
        </w:rPr>
      </w:pPr>
      <w:r w:rsidRPr="00041838">
        <w:rPr>
          <w:sz w:val="16"/>
          <w:szCs w:val="16"/>
          <w:lang w:val="es-CO"/>
        </w:rPr>
        <w:t>W. D. Doyle, “</w:t>
      </w:r>
      <w:proofErr w:type="spellStart"/>
      <w:r w:rsidRPr="00041838">
        <w:rPr>
          <w:sz w:val="16"/>
          <w:szCs w:val="16"/>
          <w:lang w:val="es-CO"/>
        </w:rPr>
        <w:t>Magnetization</w:t>
      </w:r>
      <w:proofErr w:type="spellEnd"/>
      <w:r w:rsidRPr="00041838">
        <w:rPr>
          <w:sz w:val="16"/>
          <w:szCs w:val="16"/>
          <w:lang w:val="es-CO"/>
        </w:rPr>
        <w:t xml:space="preserve"> </w:t>
      </w:r>
      <w:proofErr w:type="spellStart"/>
      <w:r w:rsidRPr="00041838">
        <w:rPr>
          <w:sz w:val="16"/>
          <w:szCs w:val="16"/>
          <w:lang w:val="es-CO"/>
        </w:rPr>
        <w:t>reversal</w:t>
      </w:r>
      <w:proofErr w:type="spellEnd"/>
      <w:r w:rsidRPr="00041838">
        <w:rPr>
          <w:sz w:val="16"/>
          <w:szCs w:val="16"/>
          <w:lang w:val="es-CO"/>
        </w:rPr>
        <w:t xml:space="preserve"> in films </w:t>
      </w:r>
      <w:proofErr w:type="spellStart"/>
      <w:r w:rsidRPr="00041838">
        <w:rPr>
          <w:sz w:val="16"/>
          <w:szCs w:val="16"/>
          <w:lang w:val="es-CO"/>
        </w:rPr>
        <w:t>with</w:t>
      </w:r>
      <w:proofErr w:type="spellEnd"/>
      <w:r w:rsidRPr="00041838">
        <w:rPr>
          <w:sz w:val="16"/>
          <w:szCs w:val="16"/>
          <w:lang w:val="es-CO"/>
        </w:rPr>
        <w:t xml:space="preserve"> biaxial </w:t>
      </w:r>
      <w:proofErr w:type="spellStart"/>
      <w:r w:rsidRPr="00041838">
        <w:rPr>
          <w:sz w:val="16"/>
          <w:szCs w:val="16"/>
          <w:lang w:val="es-CO"/>
        </w:rPr>
        <w:t>anisotropy</w:t>
      </w:r>
      <w:proofErr w:type="spellEnd"/>
      <w:r w:rsidRPr="00041838">
        <w:rPr>
          <w:sz w:val="16"/>
          <w:szCs w:val="16"/>
          <w:lang w:val="es-CO"/>
        </w:rPr>
        <w:t xml:space="preserve">,” in </w:t>
      </w:r>
      <w:r w:rsidRPr="00041838">
        <w:rPr>
          <w:i/>
          <w:iCs/>
          <w:sz w:val="16"/>
          <w:szCs w:val="16"/>
          <w:lang w:val="es-CO"/>
        </w:rPr>
        <w:t xml:space="preserve">1987 </w:t>
      </w:r>
      <w:proofErr w:type="spellStart"/>
      <w:r w:rsidRPr="00041838">
        <w:rPr>
          <w:i/>
          <w:iCs/>
          <w:sz w:val="16"/>
          <w:szCs w:val="16"/>
          <w:lang w:val="es-CO"/>
        </w:rPr>
        <w:t>Proc</w:t>
      </w:r>
      <w:proofErr w:type="spellEnd"/>
      <w:r w:rsidRPr="00041838">
        <w:rPr>
          <w:i/>
          <w:iCs/>
          <w:sz w:val="16"/>
          <w:szCs w:val="16"/>
          <w:lang w:val="es-CO"/>
        </w:rPr>
        <w:t>. INTERMAG Conf.</w:t>
      </w:r>
      <w:r w:rsidRPr="00041838">
        <w:rPr>
          <w:sz w:val="16"/>
          <w:szCs w:val="16"/>
          <w:lang w:val="es-CO"/>
        </w:rPr>
        <w:t>, pp. 2.2-1–2.2-6.</w:t>
      </w:r>
    </w:p>
    <w:p w14:paraId="3FD580DC" w14:textId="77777777" w:rsidR="00F260D0" w:rsidRPr="00041838" w:rsidRDefault="00F260D0" w:rsidP="00CA72FF">
      <w:pPr>
        <w:numPr>
          <w:ilvl w:val="0"/>
          <w:numId w:val="4"/>
        </w:numPr>
        <w:jc w:val="both"/>
        <w:rPr>
          <w:lang w:val="es-CO"/>
        </w:rPr>
      </w:pPr>
      <w:r w:rsidRPr="00041838">
        <w:rPr>
          <w:sz w:val="16"/>
          <w:szCs w:val="16"/>
          <w:lang w:val="es-CO"/>
        </w:rPr>
        <w:t xml:space="preserve">G. W. </w:t>
      </w:r>
      <w:proofErr w:type="spellStart"/>
      <w:r w:rsidRPr="00041838">
        <w:rPr>
          <w:sz w:val="16"/>
          <w:szCs w:val="16"/>
          <w:lang w:val="es-CO"/>
        </w:rPr>
        <w:t>Juette</w:t>
      </w:r>
      <w:proofErr w:type="spellEnd"/>
      <w:r w:rsidRPr="00041838">
        <w:rPr>
          <w:sz w:val="16"/>
          <w:szCs w:val="16"/>
          <w:lang w:val="es-CO"/>
        </w:rPr>
        <w:t xml:space="preserve"> and L. E. </w:t>
      </w:r>
      <w:proofErr w:type="spellStart"/>
      <w:r w:rsidRPr="00041838">
        <w:rPr>
          <w:sz w:val="16"/>
          <w:szCs w:val="16"/>
          <w:lang w:val="es-CO"/>
        </w:rPr>
        <w:t>Zeffanella</w:t>
      </w:r>
      <w:proofErr w:type="spellEnd"/>
      <w:r w:rsidRPr="00041838">
        <w:rPr>
          <w:sz w:val="16"/>
          <w:szCs w:val="16"/>
          <w:lang w:val="es-CO"/>
        </w:rPr>
        <w:t xml:space="preserve">, “Radio </w:t>
      </w:r>
      <w:proofErr w:type="spellStart"/>
      <w:r w:rsidRPr="00041838">
        <w:rPr>
          <w:sz w:val="16"/>
          <w:szCs w:val="16"/>
          <w:lang w:val="es-CO"/>
        </w:rPr>
        <w:t>noise</w:t>
      </w:r>
      <w:proofErr w:type="spellEnd"/>
      <w:r w:rsidRPr="00041838">
        <w:rPr>
          <w:sz w:val="16"/>
          <w:szCs w:val="16"/>
          <w:lang w:val="es-CO"/>
        </w:rPr>
        <w:t xml:space="preserve"> </w:t>
      </w:r>
      <w:proofErr w:type="spellStart"/>
      <w:r w:rsidRPr="00041838">
        <w:rPr>
          <w:sz w:val="16"/>
          <w:szCs w:val="16"/>
          <w:lang w:val="es-CO"/>
        </w:rPr>
        <w:t>currents</w:t>
      </w:r>
      <w:proofErr w:type="spellEnd"/>
      <w:r w:rsidRPr="00041838">
        <w:rPr>
          <w:sz w:val="16"/>
          <w:szCs w:val="16"/>
          <w:lang w:val="es-CO"/>
        </w:rPr>
        <w:t xml:space="preserve"> n short </w:t>
      </w:r>
      <w:proofErr w:type="spellStart"/>
      <w:r w:rsidRPr="00041838">
        <w:rPr>
          <w:sz w:val="16"/>
          <w:szCs w:val="16"/>
          <w:lang w:val="es-CO"/>
        </w:rPr>
        <w:t>sections</w:t>
      </w:r>
      <w:proofErr w:type="spellEnd"/>
      <w:r w:rsidRPr="00041838">
        <w:rPr>
          <w:sz w:val="16"/>
          <w:szCs w:val="16"/>
          <w:lang w:val="es-CO"/>
        </w:rPr>
        <w:t xml:space="preserve"> </w:t>
      </w:r>
      <w:proofErr w:type="spellStart"/>
      <w:r w:rsidRPr="00041838">
        <w:rPr>
          <w:sz w:val="16"/>
          <w:szCs w:val="16"/>
          <w:lang w:val="es-CO"/>
        </w:rPr>
        <w:t>on</w:t>
      </w:r>
      <w:proofErr w:type="spellEnd"/>
      <w:r w:rsidRPr="00041838">
        <w:rPr>
          <w:sz w:val="16"/>
          <w:szCs w:val="16"/>
          <w:lang w:val="es-CO"/>
        </w:rPr>
        <w:t xml:space="preserve"> </w:t>
      </w:r>
      <w:proofErr w:type="spellStart"/>
      <w:r w:rsidRPr="00041838">
        <w:rPr>
          <w:sz w:val="16"/>
          <w:szCs w:val="16"/>
          <w:lang w:val="es-CO"/>
        </w:rPr>
        <w:t>bundle</w:t>
      </w:r>
      <w:proofErr w:type="spellEnd"/>
      <w:r w:rsidRPr="00041838">
        <w:rPr>
          <w:sz w:val="16"/>
          <w:szCs w:val="16"/>
          <w:lang w:val="es-CO"/>
        </w:rPr>
        <w:t xml:space="preserve"> </w:t>
      </w:r>
      <w:proofErr w:type="spellStart"/>
      <w:r w:rsidRPr="00041838">
        <w:rPr>
          <w:sz w:val="16"/>
          <w:szCs w:val="16"/>
          <w:lang w:val="es-CO"/>
        </w:rPr>
        <w:t>conductors</w:t>
      </w:r>
      <w:proofErr w:type="spellEnd"/>
      <w:r w:rsidRPr="00041838">
        <w:rPr>
          <w:sz w:val="16"/>
          <w:szCs w:val="16"/>
          <w:lang w:val="es-CO"/>
        </w:rPr>
        <w:t xml:space="preserve"> (</w:t>
      </w:r>
      <w:proofErr w:type="spellStart"/>
      <w:r w:rsidRPr="00041838">
        <w:rPr>
          <w:sz w:val="16"/>
          <w:szCs w:val="16"/>
          <w:lang w:val="es-CO"/>
        </w:rPr>
        <w:t>Presented</w:t>
      </w:r>
      <w:proofErr w:type="spellEnd"/>
      <w:r w:rsidRPr="00041838">
        <w:rPr>
          <w:sz w:val="16"/>
          <w:szCs w:val="16"/>
          <w:lang w:val="es-CO"/>
        </w:rPr>
        <w:t xml:space="preserve"> </w:t>
      </w:r>
      <w:proofErr w:type="spellStart"/>
      <w:r w:rsidRPr="00041838">
        <w:rPr>
          <w:sz w:val="16"/>
          <w:szCs w:val="16"/>
          <w:lang w:val="es-CO"/>
        </w:rPr>
        <w:t>Conference</w:t>
      </w:r>
      <w:proofErr w:type="spellEnd"/>
      <w:r w:rsidRPr="00041838">
        <w:rPr>
          <w:sz w:val="16"/>
          <w:szCs w:val="16"/>
          <w:lang w:val="es-CO"/>
        </w:rPr>
        <w:t xml:space="preserve"> </w:t>
      </w:r>
      <w:proofErr w:type="spellStart"/>
      <w:r w:rsidRPr="00041838">
        <w:rPr>
          <w:sz w:val="16"/>
          <w:szCs w:val="16"/>
          <w:lang w:val="es-CO"/>
        </w:rPr>
        <w:t>Paper</w:t>
      </w:r>
      <w:proofErr w:type="spellEnd"/>
      <w:r w:rsidRPr="00041838">
        <w:rPr>
          <w:sz w:val="16"/>
          <w:szCs w:val="16"/>
          <w:lang w:val="es-CO"/>
        </w:rPr>
        <w:t xml:space="preserve"> </w:t>
      </w:r>
      <w:proofErr w:type="spellStart"/>
      <w:r w:rsidRPr="00041838">
        <w:rPr>
          <w:sz w:val="16"/>
          <w:szCs w:val="16"/>
          <w:lang w:val="es-CO"/>
        </w:rPr>
        <w:t>style</w:t>
      </w:r>
      <w:proofErr w:type="spellEnd"/>
      <w:r w:rsidRPr="00041838">
        <w:rPr>
          <w:sz w:val="16"/>
          <w:szCs w:val="16"/>
          <w:lang w:val="es-CO"/>
        </w:rPr>
        <w:t xml:space="preserve">),” </w:t>
      </w:r>
      <w:proofErr w:type="spellStart"/>
      <w:r w:rsidRPr="00041838">
        <w:rPr>
          <w:sz w:val="16"/>
          <w:szCs w:val="16"/>
          <w:lang w:val="es-CO"/>
        </w:rPr>
        <w:t>presented</w:t>
      </w:r>
      <w:proofErr w:type="spellEnd"/>
      <w:r w:rsidRPr="00041838">
        <w:rPr>
          <w:sz w:val="16"/>
          <w:szCs w:val="16"/>
          <w:lang w:val="es-CO"/>
        </w:rPr>
        <w:t xml:space="preserve"> at </w:t>
      </w:r>
      <w:proofErr w:type="spellStart"/>
      <w:r w:rsidRPr="00041838">
        <w:rPr>
          <w:sz w:val="16"/>
          <w:szCs w:val="16"/>
          <w:lang w:val="es-CO"/>
        </w:rPr>
        <w:t>the</w:t>
      </w:r>
      <w:proofErr w:type="spellEnd"/>
      <w:r w:rsidRPr="00041838">
        <w:rPr>
          <w:sz w:val="16"/>
          <w:szCs w:val="16"/>
          <w:lang w:val="es-CO"/>
        </w:rPr>
        <w:t xml:space="preserve"> IEEE Summer </w:t>
      </w:r>
      <w:proofErr w:type="spellStart"/>
      <w:r w:rsidRPr="00041838">
        <w:rPr>
          <w:sz w:val="16"/>
          <w:szCs w:val="16"/>
          <w:lang w:val="es-CO"/>
        </w:rPr>
        <w:t>power</w:t>
      </w:r>
      <w:proofErr w:type="spellEnd"/>
      <w:r w:rsidRPr="00041838">
        <w:rPr>
          <w:sz w:val="16"/>
          <w:szCs w:val="16"/>
          <w:lang w:val="es-CO"/>
        </w:rPr>
        <w:t xml:space="preserve"> Meeting, Dallas, TX, June 22–27, 1990, </w:t>
      </w:r>
      <w:proofErr w:type="spellStart"/>
      <w:r w:rsidRPr="00041838">
        <w:rPr>
          <w:sz w:val="16"/>
          <w:szCs w:val="16"/>
          <w:lang w:val="es-CO"/>
        </w:rPr>
        <w:t>Paper</w:t>
      </w:r>
      <w:proofErr w:type="spellEnd"/>
      <w:r w:rsidRPr="00041838">
        <w:rPr>
          <w:sz w:val="16"/>
          <w:szCs w:val="16"/>
          <w:lang w:val="es-CO"/>
        </w:rPr>
        <w:t xml:space="preserve"> 90 SM 690-0 PWRS.</w:t>
      </w:r>
    </w:p>
    <w:p w14:paraId="7CBD568E" w14:textId="77777777" w:rsidR="00F260D0" w:rsidRPr="00041838" w:rsidRDefault="00F260D0" w:rsidP="00CA72FF">
      <w:pPr>
        <w:pStyle w:val="References"/>
        <w:numPr>
          <w:ilvl w:val="0"/>
          <w:numId w:val="4"/>
        </w:numPr>
        <w:rPr>
          <w:lang w:val="es-CO"/>
        </w:rPr>
      </w:pPr>
      <w:r w:rsidRPr="00041838">
        <w:rPr>
          <w:lang w:val="es-CO"/>
        </w:rPr>
        <w:t xml:space="preserve">J. G. </w:t>
      </w:r>
      <w:proofErr w:type="spellStart"/>
      <w:r w:rsidRPr="00041838">
        <w:rPr>
          <w:lang w:val="es-CO"/>
        </w:rPr>
        <w:t>Kreifeldt</w:t>
      </w:r>
      <w:proofErr w:type="spellEnd"/>
      <w:r w:rsidRPr="00041838">
        <w:rPr>
          <w:lang w:val="es-CO"/>
        </w:rPr>
        <w:t>, “</w:t>
      </w:r>
      <w:proofErr w:type="spellStart"/>
      <w:r w:rsidRPr="00041838">
        <w:rPr>
          <w:lang w:val="es-CO"/>
        </w:rPr>
        <w:t>An</w:t>
      </w:r>
      <w:proofErr w:type="spellEnd"/>
      <w:r w:rsidRPr="00041838">
        <w:rPr>
          <w:lang w:val="es-CO"/>
        </w:rPr>
        <w:t xml:space="preserve"> </w:t>
      </w:r>
      <w:proofErr w:type="spellStart"/>
      <w:r w:rsidRPr="00041838">
        <w:rPr>
          <w:lang w:val="es-CO"/>
        </w:rPr>
        <w:t>analysis</w:t>
      </w:r>
      <w:proofErr w:type="spellEnd"/>
      <w:r w:rsidRPr="00041838">
        <w:rPr>
          <w:lang w:val="es-CO"/>
        </w:rPr>
        <w:t xml:space="preserve"> </w:t>
      </w:r>
      <w:proofErr w:type="spellStart"/>
      <w:r w:rsidRPr="00041838">
        <w:rPr>
          <w:lang w:val="es-CO"/>
        </w:rPr>
        <w:t>of</w:t>
      </w:r>
      <w:proofErr w:type="spellEnd"/>
      <w:r w:rsidRPr="00041838">
        <w:rPr>
          <w:lang w:val="es-CO"/>
        </w:rPr>
        <w:t xml:space="preserve"> </w:t>
      </w:r>
      <w:proofErr w:type="spellStart"/>
      <w:r w:rsidRPr="00041838">
        <w:rPr>
          <w:lang w:val="es-CO"/>
        </w:rPr>
        <w:t>surface-detected</w:t>
      </w:r>
      <w:proofErr w:type="spellEnd"/>
      <w:r w:rsidRPr="00041838">
        <w:rPr>
          <w:lang w:val="es-CO"/>
        </w:rPr>
        <w:t xml:space="preserve"> EMG as </w:t>
      </w:r>
      <w:proofErr w:type="spellStart"/>
      <w:r w:rsidRPr="00041838">
        <w:rPr>
          <w:lang w:val="es-CO"/>
        </w:rPr>
        <w:t>an</w:t>
      </w:r>
      <w:proofErr w:type="spellEnd"/>
      <w:r w:rsidRPr="00041838">
        <w:rPr>
          <w:lang w:val="es-CO"/>
        </w:rPr>
        <w:t xml:space="preserve"> </w:t>
      </w:r>
      <w:proofErr w:type="spellStart"/>
      <w:r w:rsidRPr="00041838">
        <w:rPr>
          <w:lang w:val="es-CO"/>
        </w:rPr>
        <w:t>amplitude-modulated</w:t>
      </w:r>
      <w:proofErr w:type="spellEnd"/>
      <w:r w:rsidRPr="00041838">
        <w:rPr>
          <w:lang w:val="es-CO"/>
        </w:rPr>
        <w:t xml:space="preserve"> </w:t>
      </w:r>
      <w:proofErr w:type="spellStart"/>
      <w:r w:rsidRPr="00041838">
        <w:rPr>
          <w:lang w:val="es-CO"/>
        </w:rPr>
        <w:t>noise</w:t>
      </w:r>
      <w:proofErr w:type="spellEnd"/>
      <w:r w:rsidRPr="00041838">
        <w:rPr>
          <w:lang w:val="es-CO"/>
        </w:rPr>
        <w:t xml:space="preserve">,” </w:t>
      </w:r>
      <w:proofErr w:type="spellStart"/>
      <w:r w:rsidRPr="00041838">
        <w:rPr>
          <w:lang w:val="es-CO"/>
        </w:rPr>
        <w:t>presented</w:t>
      </w:r>
      <w:proofErr w:type="spellEnd"/>
      <w:r w:rsidRPr="00041838">
        <w:rPr>
          <w:lang w:val="es-CO"/>
        </w:rPr>
        <w:t xml:space="preserve"> at </w:t>
      </w:r>
      <w:proofErr w:type="spellStart"/>
      <w:r w:rsidRPr="00041838">
        <w:rPr>
          <w:lang w:val="es-CO"/>
        </w:rPr>
        <w:t>the</w:t>
      </w:r>
      <w:proofErr w:type="spellEnd"/>
      <w:r w:rsidRPr="00041838">
        <w:rPr>
          <w:lang w:val="es-CO"/>
        </w:rPr>
        <w:t xml:space="preserve"> 1989 </w:t>
      </w:r>
      <w:proofErr w:type="spellStart"/>
      <w:r w:rsidRPr="00041838">
        <w:rPr>
          <w:lang w:val="es-CO"/>
        </w:rPr>
        <w:t>Int</w:t>
      </w:r>
      <w:proofErr w:type="spellEnd"/>
      <w:r w:rsidRPr="00041838">
        <w:rPr>
          <w:lang w:val="es-CO"/>
        </w:rPr>
        <w:t xml:space="preserve">. Conf. Medicine and </w:t>
      </w:r>
      <w:proofErr w:type="spellStart"/>
      <w:r w:rsidRPr="00041838">
        <w:rPr>
          <w:lang w:val="es-CO"/>
        </w:rPr>
        <w:t>Biological</w:t>
      </w:r>
      <w:proofErr w:type="spellEnd"/>
      <w:r w:rsidRPr="00041838">
        <w:rPr>
          <w:lang w:val="es-CO"/>
        </w:rPr>
        <w:t xml:space="preserve"> </w:t>
      </w:r>
      <w:proofErr w:type="spellStart"/>
      <w:r w:rsidRPr="00041838">
        <w:rPr>
          <w:lang w:val="es-CO"/>
        </w:rPr>
        <w:t>Engineering</w:t>
      </w:r>
      <w:proofErr w:type="spellEnd"/>
      <w:r w:rsidRPr="00041838">
        <w:rPr>
          <w:lang w:val="es-CO"/>
        </w:rPr>
        <w:t>, Chicago, IL.</w:t>
      </w:r>
    </w:p>
    <w:p w14:paraId="06AE6F3D" w14:textId="77777777" w:rsidR="00F260D0" w:rsidRPr="00041838" w:rsidRDefault="00F260D0" w:rsidP="00CA72FF">
      <w:pPr>
        <w:pStyle w:val="References"/>
        <w:numPr>
          <w:ilvl w:val="0"/>
          <w:numId w:val="4"/>
        </w:numPr>
        <w:rPr>
          <w:lang w:val="es-CO"/>
        </w:rPr>
      </w:pPr>
      <w:r w:rsidRPr="00041838">
        <w:rPr>
          <w:lang w:val="es-CO"/>
        </w:rPr>
        <w:t xml:space="preserve">J. Williams, “Narrow-band </w:t>
      </w:r>
      <w:proofErr w:type="spellStart"/>
      <w:r w:rsidRPr="00041838">
        <w:rPr>
          <w:lang w:val="es-CO"/>
        </w:rPr>
        <w:t>analyzer</w:t>
      </w:r>
      <w:proofErr w:type="spellEnd"/>
      <w:r w:rsidRPr="00041838">
        <w:rPr>
          <w:lang w:val="es-CO"/>
        </w:rPr>
        <w:t xml:space="preserve"> (</w:t>
      </w:r>
      <w:proofErr w:type="spellStart"/>
      <w:r w:rsidRPr="00041838">
        <w:rPr>
          <w:lang w:val="es-CO"/>
        </w:rPr>
        <w:t>Thesis</w:t>
      </w:r>
      <w:proofErr w:type="spellEnd"/>
      <w:r w:rsidRPr="00041838">
        <w:rPr>
          <w:lang w:val="es-CO"/>
        </w:rPr>
        <w:t xml:space="preserve"> </w:t>
      </w:r>
      <w:proofErr w:type="spellStart"/>
      <w:r w:rsidRPr="00041838">
        <w:rPr>
          <w:lang w:val="es-CO"/>
        </w:rPr>
        <w:t>or</w:t>
      </w:r>
      <w:proofErr w:type="spellEnd"/>
      <w:r w:rsidRPr="00041838">
        <w:rPr>
          <w:lang w:val="es-CO"/>
        </w:rPr>
        <w:t xml:space="preserve"> </w:t>
      </w:r>
      <w:proofErr w:type="spellStart"/>
      <w:r w:rsidRPr="00041838">
        <w:rPr>
          <w:lang w:val="es-CO"/>
        </w:rPr>
        <w:t>Dissertation</w:t>
      </w:r>
      <w:proofErr w:type="spellEnd"/>
      <w:r w:rsidRPr="00041838">
        <w:rPr>
          <w:lang w:val="es-CO"/>
        </w:rPr>
        <w:t xml:space="preserve"> </w:t>
      </w:r>
      <w:proofErr w:type="spellStart"/>
      <w:r w:rsidRPr="00041838">
        <w:rPr>
          <w:lang w:val="es-CO"/>
        </w:rPr>
        <w:t>style</w:t>
      </w:r>
      <w:proofErr w:type="spellEnd"/>
      <w:r w:rsidRPr="00041838">
        <w:rPr>
          <w:lang w:val="es-CO"/>
        </w:rPr>
        <w:t xml:space="preserve">),” </w:t>
      </w:r>
      <w:proofErr w:type="spellStart"/>
      <w:r w:rsidRPr="00041838">
        <w:rPr>
          <w:lang w:val="es-CO"/>
        </w:rPr>
        <w:t>Ph.D</w:t>
      </w:r>
      <w:proofErr w:type="spellEnd"/>
      <w:r w:rsidRPr="00041838">
        <w:rPr>
          <w:lang w:val="es-CO"/>
        </w:rPr>
        <w:t xml:space="preserve">. </w:t>
      </w:r>
      <w:proofErr w:type="spellStart"/>
      <w:r w:rsidRPr="00041838">
        <w:rPr>
          <w:lang w:val="es-CO"/>
        </w:rPr>
        <w:t>dissertation</w:t>
      </w:r>
      <w:proofErr w:type="spellEnd"/>
      <w:r w:rsidRPr="00041838">
        <w:rPr>
          <w:lang w:val="es-CO"/>
        </w:rPr>
        <w:t xml:space="preserve">, </w:t>
      </w:r>
      <w:proofErr w:type="spellStart"/>
      <w:r w:rsidRPr="00041838">
        <w:rPr>
          <w:lang w:val="es-CO"/>
        </w:rPr>
        <w:t>Dept</w:t>
      </w:r>
      <w:proofErr w:type="spellEnd"/>
      <w:r w:rsidRPr="00041838">
        <w:rPr>
          <w:lang w:val="es-CO"/>
        </w:rPr>
        <w:t xml:space="preserve">. </w:t>
      </w:r>
      <w:proofErr w:type="spellStart"/>
      <w:r w:rsidRPr="00041838">
        <w:rPr>
          <w:lang w:val="es-CO"/>
        </w:rPr>
        <w:t>Elect</w:t>
      </w:r>
      <w:proofErr w:type="spellEnd"/>
      <w:r w:rsidRPr="00041838">
        <w:rPr>
          <w:lang w:val="es-CO"/>
        </w:rPr>
        <w:t xml:space="preserve">. Eng., Harvard Univ., Cambridge, MA, 1993. </w:t>
      </w:r>
    </w:p>
    <w:p w14:paraId="6CEE2F21" w14:textId="77777777" w:rsidR="00F260D0" w:rsidRPr="00041838" w:rsidRDefault="00F260D0" w:rsidP="00CA72FF">
      <w:pPr>
        <w:pStyle w:val="References"/>
        <w:numPr>
          <w:ilvl w:val="0"/>
          <w:numId w:val="4"/>
        </w:numPr>
        <w:rPr>
          <w:lang w:val="es-CO"/>
        </w:rPr>
      </w:pPr>
      <w:r w:rsidRPr="00041838">
        <w:rPr>
          <w:lang w:val="es-CO"/>
        </w:rPr>
        <w:t>N. Kawasaki, “</w:t>
      </w:r>
      <w:proofErr w:type="spellStart"/>
      <w:r w:rsidRPr="00041838">
        <w:rPr>
          <w:lang w:val="es-CO"/>
        </w:rPr>
        <w:t>Parametric</w:t>
      </w:r>
      <w:proofErr w:type="spellEnd"/>
      <w:r w:rsidRPr="00041838">
        <w:rPr>
          <w:lang w:val="es-CO"/>
        </w:rPr>
        <w:t xml:space="preserve"> </w:t>
      </w:r>
      <w:proofErr w:type="spellStart"/>
      <w:r w:rsidRPr="00041838">
        <w:rPr>
          <w:lang w:val="es-CO"/>
        </w:rPr>
        <w:t>study</w:t>
      </w:r>
      <w:proofErr w:type="spellEnd"/>
      <w:r w:rsidRPr="00041838">
        <w:rPr>
          <w:lang w:val="es-CO"/>
        </w:rPr>
        <w:t xml:space="preserve"> </w:t>
      </w:r>
      <w:proofErr w:type="spellStart"/>
      <w:r w:rsidRPr="00041838">
        <w:rPr>
          <w:lang w:val="es-CO"/>
        </w:rPr>
        <w:t>of</w:t>
      </w:r>
      <w:proofErr w:type="spellEnd"/>
      <w:r w:rsidRPr="00041838">
        <w:rPr>
          <w:lang w:val="es-CO"/>
        </w:rPr>
        <w:t xml:space="preserve"> </w:t>
      </w:r>
      <w:proofErr w:type="spellStart"/>
      <w:r w:rsidRPr="00041838">
        <w:rPr>
          <w:lang w:val="es-CO"/>
        </w:rPr>
        <w:t>thermal</w:t>
      </w:r>
      <w:proofErr w:type="spellEnd"/>
      <w:r w:rsidRPr="00041838">
        <w:rPr>
          <w:lang w:val="es-CO"/>
        </w:rPr>
        <w:t xml:space="preserve"> and </w:t>
      </w:r>
      <w:proofErr w:type="spellStart"/>
      <w:r w:rsidRPr="00041838">
        <w:rPr>
          <w:lang w:val="es-CO"/>
        </w:rPr>
        <w:t>chemical</w:t>
      </w:r>
      <w:proofErr w:type="spellEnd"/>
      <w:r w:rsidRPr="00041838">
        <w:rPr>
          <w:lang w:val="es-CO"/>
        </w:rPr>
        <w:t xml:space="preserve"> </w:t>
      </w:r>
      <w:proofErr w:type="spellStart"/>
      <w:r w:rsidRPr="00041838">
        <w:rPr>
          <w:lang w:val="es-CO"/>
        </w:rPr>
        <w:t>nonequilibrium</w:t>
      </w:r>
      <w:proofErr w:type="spellEnd"/>
      <w:r w:rsidRPr="00041838">
        <w:rPr>
          <w:lang w:val="es-CO"/>
        </w:rPr>
        <w:t xml:space="preserve"> </w:t>
      </w:r>
      <w:proofErr w:type="spellStart"/>
      <w:r w:rsidRPr="00041838">
        <w:rPr>
          <w:lang w:val="es-CO"/>
        </w:rPr>
        <w:t>nozzle</w:t>
      </w:r>
      <w:proofErr w:type="spellEnd"/>
      <w:r w:rsidRPr="00041838">
        <w:rPr>
          <w:lang w:val="es-CO"/>
        </w:rPr>
        <w:t xml:space="preserve"> </w:t>
      </w:r>
      <w:proofErr w:type="spellStart"/>
      <w:r w:rsidRPr="00041838">
        <w:rPr>
          <w:lang w:val="es-CO"/>
        </w:rPr>
        <w:t>flow</w:t>
      </w:r>
      <w:proofErr w:type="spellEnd"/>
      <w:r w:rsidRPr="00041838">
        <w:rPr>
          <w:lang w:val="es-CO"/>
        </w:rPr>
        <w:t xml:space="preserve">,” M.S. </w:t>
      </w:r>
      <w:proofErr w:type="spellStart"/>
      <w:r w:rsidRPr="00041838">
        <w:rPr>
          <w:lang w:val="es-CO"/>
        </w:rPr>
        <w:t>thesis</w:t>
      </w:r>
      <w:proofErr w:type="spellEnd"/>
      <w:r w:rsidRPr="00041838">
        <w:rPr>
          <w:lang w:val="es-CO"/>
        </w:rPr>
        <w:t xml:space="preserve">, </w:t>
      </w:r>
      <w:proofErr w:type="spellStart"/>
      <w:r w:rsidRPr="00041838">
        <w:rPr>
          <w:lang w:val="es-CO"/>
        </w:rPr>
        <w:t>Dept</w:t>
      </w:r>
      <w:proofErr w:type="spellEnd"/>
      <w:r w:rsidRPr="00041838">
        <w:rPr>
          <w:lang w:val="es-CO"/>
        </w:rPr>
        <w:t xml:space="preserve">. </w:t>
      </w:r>
      <w:proofErr w:type="spellStart"/>
      <w:r w:rsidRPr="00041838">
        <w:rPr>
          <w:lang w:val="es-CO"/>
        </w:rPr>
        <w:t>Electron</w:t>
      </w:r>
      <w:proofErr w:type="spellEnd"/>
      <w:r w:rsidRPr="00041838">
        <w:rPr>
          <w:lang w:val="es-CO"/>
        </w:rPr>
        <w:t xml:space="preserve">. Eng., Osaka Univ., Osaka, </w:t>
      </w:r>
      <w:proofErr w:type="spellStart"/>
      <w:r w:rsidRPr="00041838">
        <w:rPr>
          <w:lang w:val="es-CO"/>
        </w:rPr>
        <w:t>Japan</w:t>
      </w:r>
      <w:proofErr w:type="spellEnd"/>
      <w:r w:rsidRPr="00041838">
        <w:rPr>
          <w:lang w:val="es-CO"/>
        </w:rPr>
        <w:t>, 1993.</w:t>
      </w:r>
    </w:p>
    <w:p w14:paraId="0892F921" w14:textId="77777777" w:rsidR="00F260D0" w:rsidRPr="00041838" w:rsidRDefault="00F260D0" w:rsidP="00CA72FF">
      <w:pPr>
        <w:pStyle w:val="References"/>
        <w:numPr>
          <w:ilvl w:val="0"/>
          <w:numId w:val="4"/>
        </w:numPr>
        <w:rPr>
          <w:lang w:val="es-CO"/>
        </w:rPr>
      </w:pPr>
      <w:r w:rsidRPr="00041838">
        <w:rPr>
          <w:lang w:val="es-CO"/>
        </w:rPr>
        <w:t>J. P. Wilkinson, “</w:t>
      </w:r>
      <w:proofErr w:type="spellStart"/>
      <w:r w:rsidRPr="00041838">
        <w:rPr>
          <w:lang w:val="es-CO"/>
        </w:rPr>
        <w:t>Nonlinear</w:t>
      </w:r>
      <w:proofErr w:type="spellEnd"/>
      <w:r w:rsidRPr="00041838">
        <w:rPr>
          <w:lang w:val="es-CO"/>
        </w:rPr>
        <w:t xml:space="preserve"> </w:t>
      </w:r>
      <w:proofErr w:type="spellStart"/>
      <w:r w:rsidRPr="00041838">
        <w:rPr>
          <w:lang w:val="es-CO"/>
        </w:rPr>
        <w:t>resonant</w:t>
      </w:r>
      <w:proofErr w:type="spellEnd"/>
      <w:r w:rsidRPr="00041838">
        <w:rPr>
          <w:lang w:val="es-CO"/>
        </w:rPr>
        <w:t xml:space="preserve"> </w:t>
      </w:r>
      <w:proofErr w:type="spellStart"/>
      <w:r w:rsidRPr="00041838">
        <w:rPr>
          <w:lang w:val="es-CO"/>
        </w:rPr>
        <w:t>circuit</w:t>
      </w:r>
      <w:proofErr w:type="spellEnd"/>
      <w:r w:rsidRPr="00041838">
        <w:rPr>
          <w:lang w:val="es-CO"/>
        </w:rPr>
        <w:t xml:space="preserve"> </w:t>
      </w:r>
      <w:proofErr w:type="spellStart"/>
      <w:r w:rsidRPr="00041838">
        <w:rPr>
          <w:lang w:val="es-CO"/>
        </w:rPr>
        <w:t>devices</w:t>
      </w:r>
      <w:proofErr w:type="spellEnd"/>
      <w:r w:rsidRPr="00041838">
        <w:rPr>
          <w:lang w:val="es-CO"/>
        </w:rPr>
        <w:t xml:space="preserve"> (</w:t>
      </w:r>
      <w:proofErr w:type="spellStart"/>
      <w:r w:rsidRPr="00041838">
        <w:rPr>
          <w:lang w:val="es-CO"/>
        </w:rPr>
        <w:t>Patent</w:t>
      </w:r>
      <w:proofErr w:type="spellEnd"/>
      <w:r w:rsidRPr="00041838">
        <w:rPr>
          <w:lang w:val="es-CO"/>
        </w:rPr>
        <w:t xml:space="preserve"> </w:t>
      </w:r>
      <w:proofErr w:type="spellStart"/>
      <w:r w:rsidRPr="00041838">
        <w:rPr>
          <w:lang w:val="es-CO"/>
        </w:rPr>
        <w:t>style</w:t>
      </w:r>
      <w:proofErr w:type="spellEnd"/>
      <w:r w:rsidRPr="00041838">
        <w:rPr>
          <w:lang w:val="es-CO"/>
        </w:rPr>
        <w:t xml:space="preserve">),” U.S. </w:t>
      </w:r>
      <w:proofErr w:type="spellStart"/>
      <w:r w:rsidRPr="00041838">
        <w:rPr>
          <w:lang w:val="es-CO"/>
        </w:rPr>
        <w:t>Patent</w:t>
      </w:r>
      <w:proofErr w:type="spellEnd"/>
      <w:r w:rsidRPr="00041838">
        <w:rPr>
          <w:lang w:val="es-CO"/>
        </w:rPr>
        <w:t xml:space="preserve"> 3 624 12, </w:t>
      </w:r>
      <w:proofErr w:type="spellStart"/>
      <w:smartTag w:uri="urn:schemas-microsoft-com:office:smarttags" w:element="date">
        <w:smartTagPr>
          <w:attr w:name="Year" w:val="1990"/>
          <w:attr w:name="Day" w:val="16"/>
          <w:attr w:name="Month" w:val="7"/>
        </w:smartTagPr>
        <w:r w:rsidRPr="00041838">
          <w:rPr>
            <w:lang w:val="es-CO"/>
          </w:rPr>
          <w:t>July</w:t>
        </w:r>
        <w:proofErr w:type="spellEnd"/>
        <w:r w:rsidRPr="00041838">
          <w:rPr>
            <w:lang w:val="es-CO"/>
          </w:rPr>
          <w:t xml:space="preserve"> 16, 1990</w:t>
        </w:r>
      </w:smartTag>
      <w:r w:rsidRPr="00041838">
        <w:rPr>
          <w:lang w:val="es-CO"/>
        </w:rPr>
        <w:t xml:space="preserve">. </w:t>
      </w:r>
    </w:p>
    <w:p w14:paraId="096C2F73" w14:textId="77777777" w:rsidR="00F260D0" w:rsidRPr="00041838" w:rsidRDefault="00F260D0" w:rsidP="00CA72FF">
      <w:pPr>
        <w:pStyle w:val="References"/>
        <w:numPr>
          <w:ilvl w:val="0"/>
          <w:numId w:val="4"/>
        </w:numPr>
        <w:rPr>
          <w:lang w:val="es-CO"/>
        </w:rPr>
      </w:pPr>
      <w:r w:rsidRPr="00041838">
        <w:rPr>
          <w:i/>
          <w:iCs/>
          <w:lang w:val="es-CO"/>
        </w:rPr>
        <w:t xml:space="preserve">IEEE </w:t>
      </w:r>
      <w:proofErr w:type="spellStart"/>
      <w:r w:rsidRPr="00041838">
        <w:rPr>
          <w:i/>
          <w:iCs/>
          <w:lang w:val="es-CO"/>
        </w:rPr>
        <w:t>Criteria</w:t>
      </w:r>
      <w:proofErr w:type="spellEnd"/>
      <w:r w:rsidRPr="00041838">
        <w:rPr>
          <w:i/>
          <w:iCs/>
          <w:lang w:val="es-CO"/>
        </w:rPr>
        <w:t xml:space="preserve"> </w:t>
      </w:r>
      <w:proofErr w:type="spellStart"/>
      <w:r w:rsidRPr="00041838">
        <w:rPr>
          <w:i/>
          <w:iCs/>
          <w:lang w:val="es-CO"/>
        </w:rPr>
        <w:t>for</w:t>
      </w:r>
      <w:proofErr w:type="spellEnd"/>
      <w:r w:rsidRPr="00041838">
        <w:rPr>
          <w:i/>
          <w:iCs/>
          <w:lang w:val="es-CO"/>
        </w:rPr>
        <w:t xml:space="preserve"> </w:t>
      </w:r>
      <w:proofErr w:type="spellStart"/>
      <w:r w:rsidRPr="00041838">
        <w:rPr>
          <w:i/>
          <w:iCs/>
          <w:lang w:val="es-CO"/>
        </w:rPr>
        <w:t>Class</w:t>
      </w:r>
      <w:proofErr w:type="spellEnd"/>
      <w:r w:rsidRPr="00041838">
        <w:rPr>
          <w:i/>
          <w:iCs/>
          <w:lang w:val="es-CO"/>
        </w:rPr>
        <w:t xml:space="preserve"> IE Electric </w:t>
      </w:r>
      <w:proofErr w:type="spellStart"/>
      <w:r w:rsidRPr="00041838">
        <w:rPr>
          <w:i/>
          <w:iCs/>
          <w:lang w:val="es-CO"/>
        </w:rPr>
        <w:t>Systems</w:t>
      </w:r>
      <w:proofErr w:type="spellEnd"/>
      <w:r w:rsidRPr="00041838">
        <w:rPr>
          <w:i/>
          <w:iCs/>
          <w:lang w:val="es-CO"/>
        </w:rPr>
        <w:t xml:space="preserve"> </w:t>
      </w:r>
      <w:r w:rsidRPr="00041838">
        <w:rPr>
          <w:lang w:val="es-CO"/>
        </w:rPr>
        <w:t>(</w:t>
      </w:r>
      <w:proofErr w:type="spellStart"/>
      <w:r w:rsidRPr="00041838">
        <w:rPr>
          <w:lang w:val="es-CO"/>
        </w:rPr>
        <w:t>Standards</w:t>
      </w:r>
      <w:proofErr w:type="spellEnd"/>
      <w:r w:rsidRPr="00041838">
        <w:rPr>
          <w:lang w:val="es-CO"/>
        </w:rPr>
        <w:t xml:space="preserve"> </w:t>
      </w:r>
      <w:proofErr w:type="spellStart"/>
      <w:r w:rsidRPr="00041838">
        <w:rPr>
          <w:lang w:val="es-CO"/>
        </w:rPr>
        <w:t>style</w:t>
      </w:r>
      <w:proofErr w:type="spellEnd"/>
      <w:r w:rsidRPr="00041838">
        <w:rPr>
          <w:lang w:val="es-CO"/>
        </w:rPr>
        <w:t>)</w:t>
      </w:r>
      <w:r w:rsidRPr="00041838">
        <w:rPr>
          <w:i/>
          <w:iCs/>
          <w:lang w:val="es-CO"/>
        </w:rPr>
        <w:t>,</w:t>
      </w:r>
      <w:r w:rsidRPr="00041838">
        <w:rPr>
          <w:lang w:val="es-CO"/>
        </w:rPr>
        <w:t xml:space="preserve"> IEEE Standard 308, 1969.</w:t>
      </w:r>
    </w:p>
    <w:p w14:paraId="1664F4B2" w14:textId="77777777" w:rsidR="00F260D0" w:rsidRPr="00041838" w:rsidRDefault="00F260D0" w:rsidP="00CA72FF">
      <w:pPr>
        <w:pStyle w:val="References"/>
        <w:numPr>
          <w:ilvl w:val="0"/>
          <w:numId w:val="4"/>
        </w:numPr>
        <w:rPr>
          <w:lang w:val="es-CO"/>
        </w:rPr>
      </w:pPr>
      <w:proofErr w:type="spellStart"/>
      <w:r w:rsidRPr="00041838">
        <w:rPr>
          <w:i/>
          <w:iCs/>
          <w:lang w:val="es-CO"/>
        </w:rPr>
        <w:t>Letter</w:t>
      </w:r>
      <w:proofErr w:type="spellEnd"/>
      <w:r w:rsidRPr="00041838">
        <w:rPr>
          <w:i/>
          <w:iCs/>
          <w:lang w:val="es-CO"/>
        </w:rPr>
        <w:t xml:space="preserve"> Symbols </w:t>
      </w:r>
      <w:proofErr w:type="spellStart"/>
      <w:r w:rsidRPr="00041838">
        <w:rPr>
          <w:i/>
          <w:iCs/>
          <w:lang w:val="es-CO"/>
        </w:rPr>
        <w:t>for</w:t>
      </w:r>
      <w:proofErr w:type="spellEnd"/>
      <w:r w:rsidRPr="00041838">
        <w:rPr>
          <w:i/>
          <w:iCs/>
          <w:lang w:val="es-CO"/>
        </w:rPr>
        <w:t xml:space="preserve"> </w:t>
      </w:r>
      <w:proofErr w:type="spellStart"/>
      <w:r w:rsidRPr="00041838">
        <w:rPr>
          <w:i/>
          <w:iCs/>
          <w:lang w:val="es-CO"/>
        </w:rPr>
        <w:t>Quantities</w:t>
      </w:r>
      <w:proofErr w:type="spellEnd"/>
      <w:r w:rsidRPr="00041838">
        <w:rPr>
          <w:lang w:val="es-CO"/>
        </w:rPr>
        <w:t>, ANSI Standard Y10.5-1968.</w:t>
      </w:r>
    </w:p>
    <w:p w14:paraId="3A0C00B2" w14:textId="77777777" w:rsidR="00F260D0" w:rsidRPr="00041838" w:rsidRDefault="00F260D0" w:rsidP="00CA72FF">
      <w:pPr>
        <w:pStyle w:val="References"/>
        <w:numPr>
          <w:ilvl w:val="0"/>
          <w:numId w:val="4"/>
        </w:numPr>
        <w:rPr>
          <w:lang w:val="es-CO"/>
        </w:rPr>
      </w:pPr>
      <w:r w:rsidRPr="00041838">
        <w:rPr>
          <w:lang w:val="es-CO"/>
        </w:rPr>
        <w:t>R. E. Haskell and C. T. Case, “</w:t>
      </w:r>
      <w:proofErr w:type="spellStart"/>
      <w:r w:rsidRPr="00041838">
        <w:rPr>
          <w:lang w:val="es-CO"/>
        </w:rPr>
        <w:t>Transient</w:t>
      </w:r>
      <w:proofErr w:type="spellEnd"/>
      <w:r w:rsidRPr="00041838">
        <w:rPr>
          <w:lang w:val="es-CO"/>
        </w:rPr>
        <w:t xml:space="preserve"> </w:t>
      </w:r>
      <w:proofErr w:type="spellStart"/>
      <w:r w:rsidRPr="00041838">
        <w:rPr>
          <w:lang w:val="es-CO"/>
        </w:rPr>
        <w:t>signal</w:t>
      </w:r>
      <w:proofErr w:type="spellEnd"/>
      <w:r w:rsidRPr="00041838">
        <w:rPr>
          <w:lang w:val="es-CO"/>
        </w:rPr>
        <w:t xml:space="preserve"> </w:t>
      </w:r>
      <w:proofErr w:type="spellStart"/>
      <w:r w:rsidRPr="00041838">
        <w:rPr>
          <w:lang w:val="es-CO"/>
        </w:rPr>
        <w:t>propagation</w:t>
      </w:r>
      <w:proofErr w:type="spellEnd"/>
      <w:r w:rsidRPr="00041838">
        <w:rPr>
          <w:lang w:val="es-CO"/>
        </w:rPr>
        <w:t xml:space="preserve"> in </w:t>
      </w:r>
      <w:proofErr w:type="spellStart"/>
      <w:r w:rsidRPr="00041838">
        <w:rPr>
          <w:lang w:val="es-CO"/>
        </w:rPr>
        <w:t>lossless</w:t>
      </w:r>
      <w:proofErr w:type="spellEnd"/>
      <w:r w:rsidRPr="00041838">
        <w:rPr>
          <w:lang w:val="es-CO"/>
        </w:rPr>
        <w:t xml:space="preserve"> </w:t>
      </w:r>
      <w:proofErr w:type="spellStart"/>
      <w:r w:rsidRPr="00041838">
        <w:rPr>
          <w:lang w:val="es-CO"/>
        </w:rPr>
        <w:t>isotropic</w:t>
      </w:r>
      <w:proofErr w:type="spellEnd"/>
      <w:r w:rsidRPr="00041838">
        <w:rPr>
          <w:lang w:val="es-CO"/>
        </w:rPr>
        <w:t xml:space="preserve"> plasmas (</w:t>
      </w:r>
      <w:proofErr w:type="spellStart"/>
      <w:r w:rsidRPr="00041838">
        <w:rPr>
          <w:lang w:val="es-CO"/>
        </w:rPr>
        <w:t>Report</w:t>
      </w:r>
      <w:proofErr w:type="spellEnd"/>
      <w:r w:rsidRPr="00041838">
        <w:rPr>
          <w:lang w:val="es-CO"/>
        </w:rPr>
        <w:t xml:space="preserve"> </w:t>
      </w:r>
      <w:proofErr w:type="spellStart"/>
      <w:r w:rsidRPr="00041838">
        <w:rPr>
          <w:lang w:val="es-CO"/>
        </w:rPr>
        <w:t>style</w:t>
      </w:r>
      <w:proofErr w:type="spellEnd"/>
      <w:r w:rsidRPr="00041838">
        <w:rPr>
          <w:lang w:val="es-CO"/>
        </w:rPr>
        <w:t xml:space="preserve">),” USAF Cambridge Res. </w:t>
      </w:r>
      <w:proofErr w:type="spellStart"/>
      <w:r w:rsidRPr="00041838">
        <w:rPr>
          <w:lang w:val="es-CO"/>
        </w:rPr>
        <w:t>Lab</w:t>
      </w:r>
      <w:proofErr w:type="spellEnd"/>
      <w:r w:rsidRPr="00041838">
        <w:rPr>
          <w:lang w:val="es-CO"/>
        </w:rPr>
        <w:t>., Cambridge, MA Rep. ARCRL-66-234 (II), 1994, vol. 2.</w:t>
      </w:r>
    </w:p>
    <w:p w14:paraId="798370B2" w14:textId="77777777" w:rsidR="00F260D0" w:rsidRPr="00041838" w:rsidRDefault="00F260D0" w:rsidP="00CA72FF">
      <w:pPr>
        <w:pStyle w:val="References"/>
        <w:numPr>
          <w:ilvl w:val="0"/>
          <w:numId w:val="4"/>
        </w:numPr>
        <w:rPr>
          <w:lang w:val="es-CO"/>
        </w:rPr>
      </w:pPr>
      <w:r w:rsidRPr="00041838">
        <w:rPr>
          <w:lang w:val="es-CO"/>
        </w:rPr>
        <w:t xml:space="preserve">E. E. </w:t>
      </w:r>
      <w:proofErr w:type="spellStart"/>
      <w:r w:rsidRPr="00041838">
        <w:rPr>
          <w:lang w:val="es-CO"/>
        </w:rPr>
        <w:t>Reber</w:t>
      </w:r>
      <w:proofErr w:type="spellEnd"/>
      <w:r w:rsidRPr="00041838">
        <w:rPr>
          <w:lang w:val="es-CO"/>
        </w:rPr>
        <w:t>, R. L. Michell, and C. J. Carter, “</w:t>
      </w:r>
      <w:proofErr w:type="spellStart"/>
      <w:r w:rsidRPr="00041838">
        <w:rPr>
          <w:lang w:val="es-CO"/>
        </w:rPr>
        <w:t>Oxygen</w:t>
      </w:r>
      <w:proofErr w:type="spellEnd"/>
      <w:r w:rsidRPr="00041838">
        <w:rPr>
          <w:lang w:val="es-CO"/>
        </w:rPr>
        <w:t xml:space="preserve"> </w:t>
      </w:r>
      <w:proofErr w:type="spellStart"/>
      <w:r w:rsidRPr="00041838">
        <w:rPr>
          <w:lang w:val="es-CO"/>
        </w:rPr>
        <w:t>absorption</w:t>
      </w:r>
      <w:proofErr w:type="spellEnd"/>
      <w:r w:rsidRPr="00041838">
        <w:rPr>
          <w:lang w:val="es-CO"/>
        </w:rPr>
        <w:t xml:space="preserve"> in </w:t>
      </w:r>
      <w:proofErr w:type="spellStart"/>
      <w:r w:rsidRPr="00041838">
        <w:rPr>
          <w:lang w:val="es-CO"/>
        </w:rPr>
        <w:t>the</w:t>
      </w:r>
      <w:proofErr w:type="spellEnd"/>
      <w:r w:rsidRPr="00041838">
        <w:rPr>
          <w:lang w:val="es-CO"/>
        </w:rPr>
        <w:t xml:space="preserve"> </w:t>
      </w:r>
      <w:proofErr w:type="spellStart"/>
      <w:r w:rsidRPr="00041838">
        <w:rPr>
          <w:lang w:val="es-CO"/>
        </w:rPr>
        <w:t>Earth’s</w:t>
      </w:r>
      <w:proofErr w:type="spellEnd"/>
      <w:r w:rsidRPr="00041838">
        <w:rPr>
          <w:lang w:val="es-CO"/>
        </w:rPr>
        <w:t xml:space="preserve"> </w:t>
      </w:r>
      <w:proofErr w:type="spellStart"/>
      <w:r w:rsidRPr="00041838">
        <w:rPr>
          <w:lang w:val="es-CO"/>
        </w:rPr>
        <w:t>atmosphere</w:t>
      </w:r>
      <w:proofErr w:type="spellEnd"/>
      <w:r w:rsidRPr="00041838">
        <w:rPr>
          <w:lang w:val="es-CO"/>
        </w:rPr>
        <w:t xml:space="preserve">,” </w:t>
      </w:r>
      <w:proofErr w:type="spellStart"/>
      <w:r w:rsidRPr="00041838">
        <w:rPr>
          <w:lang w:val="es-CO"/>
        </w:rPr>
        <w:t>Aerospace</w:t>
      </w:r>
      <w:proofErr w:type="spellEnd"/>
      <w:r w:rsidRPr="00041838">
        <w:rPr>
          <w:lang w:val="es-CO"/>
        </w:rPr>
        <w:t xml:space="preserve"> Corp., Los </w:t>
      </w:r>
      <w:proofErr w:type="spellStart"/>
      <w:r w:rsidRPr="00041838">
        <w:rPr>
          <w:lang w:val="es-CO"/>
        </w:rPr>
        <w:t>Angeles</w:t>
      </w:r>
      <w:proofErr w:type="spellEnd"/>
      <w:r w:rsidRPr="00041838">
        <w:rPr>
          <w:lang w:val="es-CO"/>
        </w:rPr>
        <w:t xml:space="preserve">, CA, </w:t>
      </w:r>
      <w:proofErr w:type="spellStart"/>
      <w:r w:rsidRPr="00041838">
        <w:rPr>
          <w:lang w:val="es-CO"/>
        </w:rPr>
        <w:t>Tech</w:t>
      </w:r>
      <w:proofErr w:type="spellEnd"/>
      <w:r w:rsidRPr="00041838">
        <w:rPr>
          <w:lang w:val="es-CO"/>
        </w:rPr>
        <w:t>. Rep. TR-0200 (420-46)-3, Nov. 1988.</w:t>
      </w:r>
    </w:p>
    <w:p w14:paraId="42875A2B" w14:textId="77777777" w:rsidR="00F260D0" w:rsidRPr="00041838" w:rsidRDefault="00F260D0" w:rsidP="00CA72FF">
      <w:pPr>
        <w:pStyle w:val="References"/>
        <w:numPr>
          <w:ilvl w:val="0"/>
          <w:numId w:val="4"/>
        </w:numPr>
        <w:rPr>
          <w:lang w:val="es-CO"/>
        </w:rPr>
      </w:pPr>
      <w:r w:rsidRPr="00041838">
        <w:rPr>
          <w:lang w:val="es-CO"/>
        </w:rPr>
        <w:t>(</w:t>
      </w:r>
      <w:proofErr w:type="spellStart"/>
      <w:r w:rsidRPr="00041838">
        <w:rPr>
          <w:lang w:val="es-CO"/>
        </w:rPr>
        <w:t>Handbook</w:t>
      </w:r>
      <w:proofErr w:type="spellEnd"/>
      <w:r w:rsidRPr="00041838">
        <w:rPr>
          <w:lang w:val="es-CO"/>
        </w:rPr>
        <w:t xml:space="preserve"> </w:t>
      </w:r>
      <w:proofErr w:type="spellStart"/>
      <w:r w:rsidRPr="00041838">
        <w:rPr>
          <w:lang w:val="es-CO"/>
        </w:rPr>
        <w:t>style</w:t>
      </w:r>
      <w:proofErr w:type="spellEnd"/>
      <w:r w:rsidRPr="00041838">
        <w:rPr>
          <w:lang w:val="es-CO"/>
        </w:rPr>
        <w:t xml:space="preserve">) </w:t>
      </w:r>
      <w:proofErr w:type="spellStart"/>
      <w:r w:rsidRPr="00041838">
        <w:rPr>
          <w:i/>
          <w:iCs/>
          <w:lang w:val="es-CO"/>
        </w:rPr>
        <w:t>Transmission</w:t>
      </w:r>
      <w:proofErr w:type="spellEnd"/>
      <w:r w:rsidRPr="00041838">
        <w:rPr>
          <w:i/>
          <w:iCs/>
          <w:lang w:val="es-CO"/>
        </w:rPr>
        <w:t xml:space="preserve"> </w:t>
      </w:r>
      <w:proofErr w:type="spellStart"/>
      <w:r w:rsidRPr="00041838">
        <w:rPr>
          <w:i/>
          <w:iCs/>
          <w:lang w:val="es-CO"/>
        </w:rPr>
        <w:t>Systems</w:t>
      </w:r>
      <w:proofErr w:type="spellEnd"/>
      <w:r w:rsidRPr="00041838">
        <w:rPr>
          <w:i/>
          <w:iCs/>
          <w:lang w:val="es-CO"/>
        </w:rPr>
        <w:t xml:space="preserve"> </w:t>
      </w:r>
      <w:proofErr w:type="spellStart"/>
      <w:r w:rsidRPr="00041838">
        <w:rPr>
          <w:i/>
          <w:iCs/>
          <w:lang w:val="es-CO"/>
        </w:rPr>
        <w:t>for</w:t>
      </w:r>
      <w:proofErr w:type="spellEnd"/>
      <w:r w:rsidRPr="00041838">
        <w:rPr>
          <w:i/>
          <w:iCs/>
          <w:lang w:val="es-CO"/>
        </w:rPr>
        <w:t xml:space="preserve"> </w:t>
      </w:r>
      <w:proofErr w:type="spellStart"/>
      <w:r w:rsidRPr="00041838">
        <w:rPr>
          <w:i/>
          <w:iCs/>
          <w:lang w:val="es-CO"/>
        </w:rPr>
        <w:t>Communications</w:t>
      </w:r>
      <w:proofErr w:type="spellEnd"/>
      <w:r w:rsidRPr="00041838">
        <w:rPr>
          <w:i/>
          <w:iCs/>
          <w:lang w:val="es-CO"/>
        </w:rPr>
        <w:t>,</w:t>
      </w:r>
      <w:r w:rsidRPr="00041838">
        <w:rPr>
          <w:lang w:val="es-CO"/>
        </w:rPr>
        <w:t xml:space="preserve"> 3rd ed., Western Electric Co., Winston-Salem, NC, 1985, pp. 44–60.</w:t>
      </w:r>
    </w:p>
    <w:p w14:paraId="5D9B070D" w14:textId="77777777" w:rsidR="00F260D0" w:rsidRPr="00041838" w:rsidRDefault="00F260D0" w:rsidP="00CA72FF">
      <w:pPr>
        <w:pStyle w:val="References"/>
        <w:numPr>
          <w:ilvl w:val="0"/>
          <w:numId w:val="4"/>
        </w:numPr>
        <w:rPr>
          <w:lang w:val="es-CO"/>
        </w:rPr>
      </w:pPr>
      <w:r w:rsidRPr="00041838">
        <w:rPr>
          <w:lang w:val="es-CO"/>
        </w:rPr>
        <w:tab/>
      </w:r>
      <w:r w:rsidRPr="00041838">
        <w:rPr>
          <w:i/>
          <w:iCs/>
          <w:lang w:val="es-CO"/>
        </w:rPr>
        <w:t>Motorola Semiconductor Data Manual,</w:t>
      </w:r>
      <w:r w:rsidRPr="00041838">
        <w:rPr>
          <w:lang w:val="es-CO"/>
        </w:rPr>
        <w:t xml:space="preserve"> Motorola Semiconductor </w:t>
      </w:r>
      <w:proofErr w:type="spellStart"/>
      <w:r w:rsidRPr="00041838">
        <w:rPr>
          <w:lang w:val="es-CO"/>
        </w:rPr>
        <w:t>Products</w:t>
      </w:r>
      <w:proofErr w:type="spellEnd"/>
      <w:r w:rsidRPr="00041838">
        <w:rPr>
          <w:lang w:val="es-CO"/>
        </w:rPr>
        <w:t xml:space="preserve"> Inc., Phoenix, AZ, 1989.</w:t>
      </w:r>
    </w:p>
    <w:p w14:paraId="1F6A58FD" w14:textId="77777777" w:rsidR="00F260D0" w:rsidRPr="00041838" w:rsidRDefault="00F260D0" w:rsidP="00CA72FF">
      <w:pPr>
        <w:pStyle w:val="References"/>
        <w:numPr>
          <w:ilvl w:val="0"/>
          <w:numId w:val="4"/>
        </w:numPr>
        <w:rPr>
          <w:lang w:val="es-CO"/>
        </w:rPr>
      </w:pPr>
      <w:r w:rsidRPr="00041838">
        <w:rPr>
          <w:lang w:val="es-CO"/>
        </w:rPr>
        <w:lastRenderedPageBreak/>
        <w:t>(Basic Book/</w:t>
      </w:r>
      <w:proofErr w:type="spellStart"/>
      <w:r w:rsidRPr="00041838">
        <w:rPr>
          <w:lang w:val="es-CO"/>
        </w:rPr>
        <w:t>Monograph</w:t>
      </w:r>
      <w:proofErr w:type="spellEnd"/>
      <w:r w:rsidRPr="00041838">
        <w:rPr>
          <w:lang w:val="es-CO"/>
        </w:rPr>
        <w:t xml:space="preserve"> Online </w:t>
      </w:r>
      <w:proofErr w:type="spellStart"/>
      <w:r w:rsidRPr="00041838">
        <w:rPr>
          <w:lang w:val="es-CO"/>
        </w:rPr>
        <w:t>Sources</w:t>
      </w:r>
      <w:proofErr w:type="spellEnd"/>
      <w:r w:rsidRPr="00041838">
        <w:rPr>
          <w:lang w:val="es-CO"/>
        </w:rPr>
        <w:t xml:space="preserve">) J. K. </w:t>
      </w:r>
      <w:proofErr w:type="spellStart"/>
      <w:r w:rsidRPr="00041838">
        <w:rPr>
          <w:lang w:val="es-CO"/>
        </w:rPr>
        <w:t>Author</w:t>
      </w:r>
      <w:proofErr w:type="spellEnd"/>
      <w:r w:rsidRPr="00041838">
        <w:rPr>
          <w:lang w:val="es-CO"/>
        </w:rPr>
        <w:t>. (</w:t>
      </w:r>
      <w:proofErr w:type="spellStart"/>
      <w:r w:rsidRPr="00041838">
        <w:rPr>
          <w:lang w:val="es-CO"/>
        </w:rPr>
        <w:t>year</w:t>
      </w:r>
      <w:proofErr w:type="spellEnd"/>
      <w:r w:rsidRPr="00041838">
        <w:rPr>
          <w:lang w:val="es-CO"/>
        </w:rPr>
        <w:t xml:space="preserve">, </w:t>
      </w:r>
      <w:proofErr w:type="spellStart"/>
      <w:r w:rsidRPr="00041838">
        <w:rPr>
          <w:lang w:val="es-CO"/>
        </w:rPr>
        <w:t>month</w:t>
      </w:r>
      <w:proofErr w:type="spellEnd"/>
      <w:r w:rsidRPr="00041838">
        <w:rPr>
          <w:lang w:val="es-CO"/>
        </w:rPr>
        <w:t xml:space="preserve">, </w:t>
      </w:r>
      <w:proofErr w:type="spellStart"/>
      <w:r w:rsidRPr="00041838">
        <w:rPr>
          <w:lang w:val="es-CO"/>
        </w:rPr>
        <w:t>day</w:t>
      </w:r>
      <w:proofErr w:type="spellEnd"/>
      <w:r w:rsidRPr="00041838">
        <w:rPr>
          <w:lang w:val="es-CO"/>
        </w:rPr>
        <w:t xml:space="preserve">). </w:t>
      </w:r>
      <w:proofErr w:type="spellStart"/>
      <w:r w:rsidRPr="00041838">
        <w:rPr>
          <w:i/>
          <w:iCs/>
          <w:lang w:val="es-CO"/>
        </w:rPr>
        <w:t>Title</w:t>
      </w:r>
      <w:proofErr w:type="spellEnd"/>
      <w:r w:rsidRPr="00041838">
        <w:rPr>
          <w:lang w:val="es-CO"/>
        </w:rPr>
        <w:t xml:space="preserve"> (</w:t>
      </w:r>
      <w:proofErr w:type="spellStart"/>
      <w:r w:rsidRPr="00041838">
        <w:rPr>
          <w:lang w:val="es-CO"/>
        </w:rPr>
        <w:t>edition</w:t>
      </w:r>
      <w:proofErr w:type="spellEnd"/>
      <w:r w:rsidRPr="00041838">
        <w:rPr>
          <w:lang w:val="es-CO"/>
        </w:rPr>
        <w:t>) [</w:t>
      </w:r>
      <w:proofErr w:type="spellStart"/>
      <w:r w:rsidRPr="00041838">
        <w:rPr>
          <w:lang w:val="es-CO"/>
        </w:rPr>
        <w:t>Type</w:t>
      </w:r>
      <w:proofErr w:type="spellEnd"/>
      <w:r w:rsidRPr="00041838">
        <w:rPr>
          <w:lang w:val="es-CO"/>
        </w:rPr>
        <w:t xml:space="preserve"> </w:t>
      </w:r>
      <w:proofErr w:type="spellStart"/>
      <w:r w:rsidRPr="00041838">
        <w:rPr>
          <w:lang w:val="es-CO"/>
        </w:rPr>
        <w:t>of</w:t>
      </w:r>
      <w:proofErr w:type="spellEnd"/>
      <w:r w:rsidRPr="00041838">
        <w:rPr>
          <w:lang w:val="es-CO"/>
        </w:rPr>
        <w:t xml:space="preserve"> </w:t>
      </w:r>
      <w:proofErr w:type="spellStart"/>
      <w:r w:rsidRPr="00041838">
        <w:rPr>
          <w:lang w:val="es-CO"/>
        </w:rPr>
        <w:t>medium</w:t>
      </w:r>
      <w:proofErr w:type="spellEnd"/>
      <w:r w:rsidRPr="00041838">
        <w:rPr>
          <w:lang w:val="es-CO"/>
        </w:rPr>
        <w:t xml:space="preserve">]. </w:t>
      </w:r>
      <w:proofErr w:type="spellStart"/>
      <w:r w:rsidRPr="00041838">
        <w:rPr>
          <w:lang w:val="es-CO"/>
        </w:rPr>
        <w:t>Volume</w:t>
      </w:r>
      <w:proofErr w:type="spellEnd"/>
      <w:r w:rsidRPr="00041838">
        <w:rPr>
          <w:lang w:val="es-CO"/>
        </w:rPr>
        <w:t>(</w:t>
      </w:r>
      <w:proofErr w:type="spellStart"/>
      <w:r w:rsidRPr="00041838">
        <w:rPr>
          <w:lang w:val="es-CO"/>
        </w:rPr>
        <w:t>issue</w:t>
      </w:r>
      <w:proofErr w:type="spellEnd"/>
      <w:r w:rsidRPr="00041838">
        <w:rPr>
          <w:lang w:val="es-CO"/>
        </w:rPr>
        <w:t>).</w:t>
      </w:r>
      <w:r w:rsidRPr="00041838">
        <w:rPr>
          <w:lang w:val="es-CO"/>
        </w:rPr>
        <w:tab/>
        <w:t xml:space="preserve"> </w:t>
      </w:r>
      <w:proofErr w:type="spellStart"/>
      <w:r w:rsidRPr="00041838">
        <w:rPr>
          <w:lang w:val="es-CO"/>
        </w:rPr>
        <w:t>Available</w:t>
      </w:r>
      <w:proofErr w:type="spellEnd"/>
      <w:r w:rsidRPr="00041838">
        <w:rPr>
          <w:lang w:val="es-CO"/>
        </w:rPr>
        <w:t xml:space="preserve">: </w:t>
      </w:r>
      <w:hyperlink r:id="rId21" w:history="1">
        <w:r w:rsidRPr="00041838">
          <w:rPr>
            <w:rStyle w:val="Hipervnculo"/>
            <w:lang w:val="es-CO"/>
          </w:rPr>
          <w:t>http://www.(URL</w:t>
        </w:r>
      </w:hyperlink>
      <w:r w:rsidRPr="00041838">
        <w:rPr>
          <w:lang w:val="es-CO"/>
        </w:rPr>
        <w:t>)</w:t>
      </w:r>
    </w:p>
    <w:p w14:paraId="4DE49E87" w14:textId="7301AA23" w:rsidR="00F260D0" w:rsidRPr="001A05B4" w:rsidRDefault="00F260D0" w:rsidP="00CA72FF">
      <w:pPr>
        <w:pStyle w:val="References"/>
        <w:numPr>
          <w:ilvl w:val="0"/>
          <w:numId w:val="4"/>
        </w:numPr>
        <w:rPr>
          <w:rStyle w:val="Hipervnculo"/>
          <w:color w:val="auto"/>
          <w:u w:val="none"/>
          <w:lang w:val="es-CO"/>
        </w:rPr>
      </w:pPr>
      <w:r w:rsidRPr="00041838">
        <w:rPr>
          <w:lang w:val="es-CO"/>
        </w:rPr>
        <w:t xml:space="preserve">J. Jones. (1991, May 10). Networks (2nd ed.) [Online]. </w:t>
      </w:r>
      <w:proofErr w:type="spellStart"/>
      <w:r w:rsidRPr="00041838">
        <w:rPr>
          <w:lang w:val="es-CO"/>
        </w:rPr>
        <w:t>Available</w:t>
      </w:r>
      <w:proofErr w:type="spellEnd"/>
      <w:r w:rsidRPr="00041838">
        <w:rPr>
          <w:lang w:val="es-CO"/>
        </w:rPr>
        <w:t xml:space="preserve">: </w:t>
      </w:r>
      <w:hyperlink r:id="rId22" w:history="1">
        <w:r w:rsidRPr="00041838">
          <w:rPr>
            <w:rStyle w:val="Hipervnculo"/>
            <w:lang w:val="es-CO"/>
          </w:rPr>
          <w:t>http://www.atm.com</w:t>
        </w:r>
      </w:hyperlink>
    </w:p>
    <w:p w14:paraId="21E8EF89" w14:textId="77777777" w:rsidR="001A05B4" w:rsidRPr="00041838" w:rsidRDefault="001A05B4" w:rsidP="001A05B4">
      <w:pPr>
        <w:pStyle w:val="References"/>
        <w:numPr>
          <w:ilvl w:val="0"/>
          <w:numId w:val="0"/>
        </w:numPr>
        <w:ind w:left="360"/>
        <w:rPr>
          <w:lang w:val="es-CO"/>
        </w:rPr>
      </w:pPr>
    </w:p>
    <w:p w14:paraId="56A278DC" w14:textId="77777777" w:rsidR="00F260D0" w:rsidRPr="00041838" w:rsidRDefault="00F260D0" w:rsidP="00CA72FF">
      <w:pPr>
        <w:pStyle w:val="References"/>
        <w:numPr>
          <w:ilvl w:val="0"/>
          <w:numId w:val="4"/>
        </w:numPr>
        <w:rPr>
          <w:lang w:val="es-CO"/>
        </w:rPr>
      </w:pPr>
      <w:r w:rsidRPr="00041838">
        <w:rPr>
          <w:lang w:val="es-CO"/>
        </w:rPr>
        <w:t>(</w:t>
      </w:r>
      <w:proofErr w:type="spellStart"/>
      <w:r w:rsidRPr="00041838">
        <w:rPr>
          <w:lang w:val="es-CO"/>
        </w:rPr>
        <w:t>Journal</w:t>
      </w:r>
      <w:proofErr w:type="spellEnd"/>
      <w:r w:rsidRPr="00041838">
        <w:rPr>
          <w:lang w:val="es-CO"/>
        </w:rPr>
        <w:t xml:space="preserve"> Online </w:t>
      </w:r>
      <w:proofErr w:type="spellStart"/>
      <w:r w:rsidRPr="00041838">
        <w:rPr>
          <w:lang w:val="es-CO"/>
        </w:rPr>
        <w:t>Sources</w:t>
      </w:r>
      <w:proofErr w:type="spellEnd"/>
      <w:r w:rsidRPr="00041838">
        <w:rPr>
          <w:lang w:val="es-CO"/>
        </w:rPr>
        <w:t xml:space="preserve"> </w:t>
      </w:r>
      <w:proofErr w:type="spellStart"/>
      <w:r w:rsidRPr="00041838">
        <w:rPr>
          <w:lang w:val="es-CO"/>
        </w:rPr>
        <w:t>style</w:t>
      </w:r>
      <w:proofErr w:type="spellEnd"/>
      <w:r w:rsidRPr="00041838">
        <w:rPr>
          <w:lang w:val="es-CO"/>
        </w:rPr>
        <w:t xml:space="preserve">) K. </w:t>
      </w:r>
      <w:proofErr w:type="spellStart"/>
      <w:r w:rsidRPr="00041838">
        <w:rPr>
          <w:lang w:val="es-CO"/>
        </w:rPr>
        <w:t>Author</w:t>
      </w:r>
      <w:proofErr w:type="spellEnd"/>
      <w:r w:rsidRPr="00041838">
        <w:rPr>
          <w:lang w:val="es-CO"/>
        </w:rPr>
        <w:t>. (</w:t>
      </w:r>
      <w:proofErr w:type="spellStart"/>
      <w:r w:rsidRPr="00041838">
        <w:rPr>
          <w:lang w:val="es-CO"/>
        </w:rPr>
        <w:t>year</w:t>
      </w:r>
      <w:proofErr w:type="spellEnd"/>
      <w:r w:rsidRPr="00041838">
        <w:rPr>
          <w:lang w:val="es-CO"/>
        </w:rPr>
        <w:t xml:space="preserve">, </w:t>
      </w:r>
      <w:proofErr w:type="spellStart"/>
      <w:r w:rsidRPr="00041838">
        <w:rPr>
          <w:lang w:val="es-CO"/>
        </w:rPr>
        <w:t>month</w:t>
      </w:r>
      <w:proofErr w:type="spellEnd"/>
      <w:r w:rsidRPr="00041838">
        <w:rPr>
          <w:lang w:val="es-CO"/>
        </w:rPr>
        <w:t xml:space="preserve">). </w:t>
      </w:r>
      <w:proofErr w:type="spellStart"/>
      <w:r w:rsidRPr="00041838">
        <w:rPr>
          <w:lang w:val="es-CO"/>
        </w:rPr>
        <w:t>Title</w:t>
      </w:r>
      <w:proofErr w:type="spellEnd"/>
      <w:r w:rsidRPr="00041838">
        <w:rPr>
          <w:lang w:val="es-CO"/>
        </w:rPr>
        <w:t xml:space="preserve">. </w:t>
      </w:r>
      <w:proofErr w:type="spellStart"/>
      <w:r w:rsidRPr="00041838">
        <w:rPr>
          <w:i/>
          <w:iCs/>
          <w:lang w:val="es-CO"/>
        </w:rPr>
        <w:t>Journal</w:t>
      </w:r>
      <w:proofErr w:type="spellEnd"/>
      <w:r w:rsidRPr="00041838">
        <w:rPr>
          <w:lang w:val="es-CO"/>
        </w:rPr>
        <w:t xml:space="preserve"> [</w:t>
      </w:r>
      <w:proofErr w:type="spellStart"/>
      <w:r w:rsidRPr="00041838">
        <w:rPr>
          <w:lang w:val="es-CO"/>
        </w:rPr>
        <w:t>Type</w:t>
      </w:r>
      <w:proofErr w:type="spellEnd"/>
      <w:r w:rsidRPr="00041838">
        <w:rPr>
          <w:lang w:val="es-CO"/>
        </w:rPr>
        <w:t xml:space="preserve"> </w:t>
      </w:r>
      <w:proofErr w:type="spellStart"/>
      <w:r w:rsidRPr="00041838">
        <w:rPr>
          <w:lang w:val="es-CO"/>
        </w:rPr>
        <w:t>of</w:t>
      </w:r>
      <w:proofErr w:type="spellEnd"/>
      <w:r w:rsidRPr="00041838">
        <w:rPr>
          <w:lang w:val="es-CO"/>
        </w:rPr>
        <w:t xml:space="preserve"> </w:t>
      </w:r>
      <w:proofErr w:type="spellStart"/>
      <w:r w:rsidRPr="00041838">
        <w:rPr>
          <w:lang w:val="es-CO"/>
        </w:rPr>
        <w:t>medium</w:t>
      </w:r>
      <w:proofErr w:type="spellEnd"/>
      <w:r w:rsidRPr="00041838">
        <w:rPr>
          <w:lang w:val="es-CO"/>
        </w:rPr>
        <w:t xml:space="preserve">]. </w:t>
      </w:r>
      <w:proofErr w:type="spellStart"/>
      <w:r w:rsidRPr="00041838">
        <w:rPr>
          <w:lang w:val="es-CO"/>
        </w:rPr>
        <w:t>Volume</w:t>
      </w:r>
      <w:proofErr w:type="spellEnd"/>
      <w:r w:rsidRPr="00041838">
        <w:rPr>
          <w:lang w:val="es-CO"/>
        </w:rPr>
        <w:t>(</w:t>
      </w:r>
      <w:proofErr w:type="spellStart"/>
      <w:r w:rsidRPr="00041838">
        <w:rPr>
          <w:lang w:val="es-CO"/>
        </w:rPr>
        <w:t>issue</w:t>
      </w:r>
      <w:proofErr w:type="spellEnd"/>
      <w:r w:rsidRPr="00041838">
        <w:rPr>
          <w:lang w:val="es-CO"/>
        </w:rPr>
        <w:t xml:space="preserve">), </w:t>
      </w:r>
      <w:proofErr w:type="spellStart"/>
      <w:r w:rsidRPr="00041838">
        <w:rPr>
          <w:lang w:val="es-CO"/>
        </w:rPr>
        <w:t>paging</w:t>
      </w:r>
      <w:proofErr w:type="spellEnd"/>
      <w:r w:rsidRPr="00041838">
        <w:rPr>
          <w:lang w:val="es-CO"/>
        </w:rPr>
        <w:t xml:space="preserve"> </w:t>
      </w:r>
      <w:proofErr w:type="spellStart"/>
      <w:r w:rsidRPr="00041838">
        <w:rPr>
          <w:lang w:val="es-CO"/>
        </w:rPr>
        <w:t>if</w:t>
      </w:r>
      <w:proofErr w:type="spellEnd"/>
      <w:r w:rsidRPr="00041838">
        <w:rPr>
          <w:lang w:val="es-CO"/>
        </w:rPr>
        <w:t xml:space="preserve"> </w:t>
      </w:r>
      <w:proofErr w:type="spellStart"/>
      <w:r w:rsidRPr="00041838">
        <w:rPr>
          <w:lang w:val="es-CO"/>
        </w:rPr>
        <w:t>given</w:t>
      </w:r>
      <w:proofErr w:type="spellEnd"/>
      <w:r w:rsidRPr="00041838">
        <w:rPr>
          <w:lang w:val="es-CO"/>
        </w:rPr>
        <w:t>.</w:t>
      </w:r>
      <w:r w:rsidRPr="00041838">
        <w:rPr>
          <w:lang w:val="es-CO"/>
        </w:rPr>
        <w:tab/>
        <w:t xml:space="preserve">  </w:t>
      </w:r>
      <w:proofErr w:type="spellStart"/>
      <w:r w:rsidRPr="00041838">
        <w:rPr>
          <w:lang w:val="es-CO"/>
        </w:rPr>
        <w:t>Available</w:t>
      </w:r>
      <w:proofErr w:type="spellEnd"/>
      <w:r w:rsidRPr="00041838">
        <w:rPr>
          <w:lang w:val="es-CO"/>
        </w:rPr>
        <w:t xml:space="preserve">: </w:t>
      </w:r>
      <w:hyperlink r:id="rId23" w:history="1">
        <w:r w:rsidRPr="00041838">
          <w:rPr>
            <w:rStyle w:val="Hipervnculo"/>
            <w:lang w:val="es-CO"/>
          </w:rPr>
          <w:t>http://www.(URL</w:t>
        </w:r>
      </w:hyperlink>
      <w:r w:rsidRPr="00041838">
        <w:rPr>
          <w:lang w:val="es-CO"/>
        </w:rPr>
        <w:t>)</w:t>
      </w:r>
    </w:p>
    <w:p w14:paraId="32036544" w14:textId="77777777" w:rsidR="00F260D0" w:rsidRPr="00041838" w:rsidRDefault="00F260D0" w:rsidP="00CA72FF">
      <w:pPr>
        <w:pStyle w:val="References"/>
        <w:numPr>
          <w:ilvl w:val="0"/>
          <w:numId w:val="4"/>
        </w:numPr>
        <w:rPr>
          <w:lang w:val="es-CO"/>
        </w:rPr>
      </w:pPr>
      <w:r w:rsidRPr="00041838">
        <w:rPr>
          <w:lang w:val="es-CO"/>
        </w:rPr>
        <w:t xml:space="preserve">R. J. </w:t>
      </w:r>
      <w:proofErr w:type="spellStart"/>
      <w:r w:rsidRPr="00041838">
        <w:rPr>
          <w:lang w:val="es-CO"/>
        </w:rPr>
        <w:t>Vidmar</w:t>
      </w:r>
      <w:proofErr w:type="spellEnd"/>
      <w:r w:rsidRPr="00041838">
        <w:rPr>
          <w:lang w:val="es-CO"/>
        </w:rPr>
        <w:t xml:space="preserve">. (1992, August). </w:t>
      </w:r>
      <w:proofErr w:type="spellStart"/>
      <w:r w:rsidRPr="00041838">
        <w:rPr>
          <w:lang w:val="es-CO"/>
        </w:rPr>
        <w:t>On</w:t>
      </w:r>
      <w:proofErr w:type="spellEnd"/>
      <w:r w:rsidRPr="00041838">
        <w:rPr>
          <w:lang w:val="es-CO"/>
        </w:rPr>
        <w:t xml:space="preserve"> </w:t>
      </w:r>
      <w:proofErr w:type="spellStart"/>
      <w:r w:rsidRPr="00041838">
        <w:rPr>
          <w:lang w:val="es-CO"/>
        </w:rPr>
        <w:t>the</w:t>
      </w:r>
      <w:proofErr w:type="spellEnd"/>
      <w:r w:rsidRPr="00041838">
        <w:rPr>
          <w:lang w:val="es-CO"/>
        </w:rPr>
        <w:t xml:space="preserve"> use </w:t>
      </w:r>
      <w:proofErr w:type="spellStart"/>
      <w:r w:rsidRPr="00041838">
        <w:rPr>
          <w:lang w:val="es-CO"/>
        </w:rPr>
        <w:t>of</w:t>
      </w:r>
      <w:proofErr w:type="spellEnd"/>
      <w:r w:rsidRPr="00041838">
        <w:rPr>
          <w:lang w:val="es-CO"/>
        </w:rPr>
        <w:t xml:space="preserve"> </w:t>
      </w:r>
      <w:proofErr w:type="spellStart"/>
      <w:r w:rsidRPr="00041838">
        <w:rPr>
          <w:lang w:val="es-CO"/>
        </w:rPr>
        <w:t>atmospheric</w:t>
      </w:r>
      <w:proofErr w:type="spellEnd"/>
      <w:r w:rsidRPr="00041838">
        <w:rPr>
          <w:lang w:val="es-CO"/>
        </w:rPr>
        <w:t xml:space="preserve"> plasmas as </w:t>
      </w:r>
      <w:proofErr w:type="spellStart"/>
      <w:r w:rsidRPr="00041838">
        <w:rPr>
          <w:lang w:val="es-CO"/>
        </w:rPr>
        <w:t>electromagnetic</w:t>
      </w:r>
      <w:proofErr w:type="spellEnd"/>
      <w:r w:rsidRPr="00041838">
        <w:rPr>
          <w:lang w:val="es-CO"/>
        </w:rPr>
        <w:t xml:space="preserve"> </w:t>
      </w:r>
      <w:proofErr w:type="spellStart"/>
      <w:r w:rsidRPr="00041838">
        <w:rPr>
          <w:lang w:val="es-CO"/>
        </w:rPr>
        <w:t>reflectors</w:t>
      </w:r>
      <w:proofErr w:type="spellEnd"/>
      <w:r w:rsidRPr="00041838">
        <w:rPr>
          <w:lang w:val="es-CO"/>
        </w:rPr>
        <w:t xml:space="preserve">. </w:t>
      </w:r>
      <w:r w:rsidRPr="00041838">
        <w:rPr>
          <w:i/>
          <w:iCs/>
          <w:lang w:val="es-CO"/>
        </w:rPr>
        <w:t xml:space="preserve">IEEE Trans. Plasma </w:t>
      </w:r>
      <w:proofErr w:type="spellStart"/>
      <w:r w:rsidRPr="00041838">
        <w:rPr>
          <w:i/>
          <w:iCs/>
          <w:lang w:val="es-CO"/>
        </w:rPr>
        <w:t>Sci</w:t>
      </w:r>
      <w:proofErr w:type="spellEnd"/>
      <w:r w:rsidRPr="00041838">
        <w:rPr>
          <w:i/>
          <w:iCs/>
          <w:lang w:val="es-CO"/>
        </w:rPr>
        <w:t>.</w:t>
      </w:r>
      <w:r w:rsidRPr="00041838">
        <w:rPr>
          <w:lang w:val="es-CO"/>
        </w:rPr>
        <w:t xml:space="preserve"> [Online]. </w:t>
      </w:r>
      <w:r w:rsidRPr="00041838">
        <w:rPr>
          <w:i/>
          <w:iCs/>
          <w:lang w:val="es-CO"/>
        </w:rPr>
        <w:t>21(3).</w:t>
      </w:r>
      <w:r w:rsidRPr="00041838">
        <w:rPr>
          <w:lang w:val="es-CO"/>
        </w:rPr>
        <w:t xml:space="preserve"> pp. 876—880.   </w:t>
      </w:r>
      <w:proofErr w:type="spellStart"/>
      <w:r w:rsidRPr="00041838">
        <w:rPr>
          <w:lang w:val="es-CO"/>
        </w:rPr>
        <w:t>Available</w:t>
      </w:r>
      <w:proofErr w:type="spellEnd"/>
      <w:r w:rsidRPr="00041838">
        <w:rPr>
          <w:lang w:val="es-CO"/>
        </w:rPr>
        <w:t>: http://www.halcyon.com/pub/journals/21ps03-vidmar</w:t>
      </w:r>
    </w:p>
    <w:p w14:paraId="4750B745" w14:textId="77777777" w:rsidR="00F260D0" w:rsidRPr="00041838" w:rsidRDefault="00F260D0" w:rsidP="00CA72FF">
      <w:pPr>
        <w:pStyle w:val="FigureCaption"/>
        <w:rPr>
          <w:b/>
          <w:bCs/>
          <w:lang w:val="es-CO"/>
        </w:rPr>
      </w:pPr>
    </w:p>
    <w:p w14:paraId="7E93BC89" w14:textId="77777777" w:rsidR="00F260D0" w:rsidRPr="00041838" w:rsidRDefault="00F260D0" w:rsidP="00CA72FF">
      <w:pPr>
        <w:pStyle w:val="FigureCaption"/>
        <w:rPr>
          <w:b/>
          <w:bCs/>
          <w:lang w:val="es-CO"/>
        </w:rPr>
      </w:pPr>
    </w:p>
    <w:p w14:paraId="04B4D83F" w14:textId="77777777" w:rsidR="00F260D0" w:rsidRPr="00041838" w:rsidRDefault="00F260D0" w:rsidP="00CA72FF">
      <w:pPr>
        <w:pStyle w:val="FigureCaption"/>
        <w:rPr>
          <w:b/>
          <w:bCs/>
          <w:lang w:val="es-CO"/>
        </w:rPr>
      </w:pPr>
    </w:p>
    <w:p w14:paraId="28D8A1C2" w14:textId="77777777" w:rsidR="00F260D0" w:rsidRPr="00041838" w:rsidRDefault="00F260D0" w:rsidP="00CA72FF">
      <w:pPr>
        <w:pStyle w:val="FigureCaption"/>
        <w:rPr>
          <w:b/>
          <w:bCs/>
          <w:lang w:val="es-CO"/>
        </w:rPr>
      </w:pPr>
    </w:p>
    <w:p w14:paraId="19C26426" w14:textId="77777777" w:rsidR="00F260D0" w:rsidRPr="00041838" w:rsidRDefault="00F260D0" w:rsidP="00CA72FF">
      <w:pPr>
        <w:pStyle w:val="FigureCaption"/>
        <w:rPr>
          <w:b/>
          <w:bCs/>
          <w:lang w:val="es-CO"/>
        </w:rPr>
      </w:pPr>
    </w:p>
    <w:p w14:paraId="5188C305" w14:textId="77777777" w:rsidR="00B85710" w:rsidRPr="00041838" w:rsidRDefault="00B85710" w:rsidP="00B85710">
      <w:pPr>
        <w:pStyle w:val="FigureCaption"/>
        <w:rPr>
          <w:sz w:val="20"/>
          <w:lang w:val="es-CO"/>
        </w:rPr>
      </w:pPr>
      <w:r w:rsidRPr="00041838">
        <w:rPr>
          <w:b/>
          <w:sz w:val="20"/>
          <w:lang w:val="es-CO"/>
        </w:rPr>
        <w:t xml:space="preserve">Biografía Autor(es) </w:t>
      </w:r>
      <w:r w:rsidRPr="00041838">
        <w:rPr>
          <w:sz w:val="20"/>
          <w:lang w:val="es-CO"/>
        </w:rPr>
        <w:t>(M'76-SM'81-F'87) y los otros autores pueden incluir las biografías al final de los documentos</w:t>
      </w:r>
      <w:r w:rsidRPr="00041838">
        <w:rPr>
          <w:b/>
          <w:sz w:val="20"/>
          <w:lang w:val="es-CO"/>
        </w:rPr>
        <w:t xml:space="preserve"> </w:t>
      </w:r>
      <w:r w:rsidRPr="00041838">
        <w:rPr>
          <w:sz w:val="20"/>
          <w:lang w:val="es-CO"/>
        </w:rPr>
        <w:t>(</w:t>
      </w:r>
      <w:proofErr w:type="spellStart"/>
      <w:r w:rsidRPr="00041838">
        <w:rPr>
          <w:sz w:val="20"/>
          <w:lang w:val="es-CO"/>
        </w:rPr>
        <w:t>papers</w:t>
      </w:r>
      <w:proofErr w:type="spellEnd"/>
      <w:r w:rsidRPr="00041838">
        <w:rPr>
          <w:sz w:val="20"/>
          <w:lang w:val="es-CO"/>
        </w:rPr>
        <w:t xml:space="preserve">) regulares.  Por favor incluyan nombres y apellidos con los cuales puedan ser identificados al registrar sus artículos (Son registrados en la base de </w:t>
      </w:r>
      <w:proofErr w:type="spellStart"/>
      <w:r w:rsidRPr="00041838">
        <w:rPr>
          <w:sz w:val="20"/>
          <w:lang w:val="es-CO"/>
        </w:rPr>
        <w:t>Publindex</w:t>
      </w:r>
      <w:proofErr w:type="spellEnd"/>
      <w:r w:rsidRPr="00041838">
        <w:rPr>
          <w:sz w:val="20"/>
          <w:lang w:val="es-CO"/>
        </w:rPr>
        <w:t xml:space="preserve"> en Co</w:t>
      </w:r>
      <w:r w:rsidR="005612A1" w:rsidRPr="00041838">
        <w:rPr>
          <w:sz w:val="20"/>
          <w:lang w:val="es-CO"/>
        </w:rPr>
        <w:t>l</w:t>
      </w:r>
      <w:r w:rsidRPr="00041838">
        <w:rPr>
          <w:sz w:val="20"/>
          <w:lang w:val="es-CO"/>
        </w:rPr>
        <w:t xml:space="preserve">ciencias, entre otras).  Si ha enviado documentos antes, no debe suponer que el Comité Editorial conoce o puede decidir cuál es o cuáles son los autores del artículo.  </w:t>
      </w:r>
      <w:r w:rsidRPr="00041838">
        <w:rPr>
          <w:i/>
          <w:sz w:val="20"/>
          <w:lang w:val="es-CO"/>
        </w:rPr>
        <w:t>Cada envío debe ser completo en todos sus datos</w:t>
      </w:r>
      <w:r w:rsidRPr="00041838">
        <w:rPr>
          <w:sz w:val="20"/>
          <w:lang w:val="es-CO"/>
        </w:rPr>
        <w:t>. El primer párrafo debe contener la filiación institucional (por ejemplo, profesor asociado, Facultad de Ingeniería de Sistemas, Universidad El Bosque). Los grados deben listarse con el tipo de grado, en qué campo, en que institución, ciudad, estado o país.</w:t>
      </w:r>
    </w:p>
    <w:p w14:paraId="06AE8005" w14:textId="77777777" w:rsidR="00B85710" w:rsidRPr="00041838" w:rsidRDefault="00B85710" w:rsidP="00B85710">
      <w:pPr>
        <w:pStyle w:val="FigureCaption"/>
        <w:rPr>
          <w:sz w:val="20"/>
          <w:lang w:val="es-CO"/>
        </w:rPr>
      </w:pPr>
      <w:r w:rsidRPr="00041838">
        <w:rPr>
          <w:sz w:val="20"/>
          <w:lang w:val="es-CO"/>
        </w:rPr>
        <w:tab/>
        <w:t xml:space="preserve">El segundo párrafo usa el pronombre de la persona (él o ella) y no el apellido o nombre del autor. Lista la experiencia académica y laboral. Se ponen en mayúscula los títulos del trabajo. Pueden listarse cargos anteriores. Información que involucra las publicaciones anteriores puede ser incluida. Intente no listar más de tres libros o artículos publicados. El formato para listar a publicadores de un libro dentro de la biografía es: el título de libro (la ciudad, estado: el nombre del publicador, año) similar a una referencia. Los intereses de investigaciones actuales y anteriores terminan el párrafo. </w:t>
      </w:r>
    </w:p>
    <w:p w14:paraId="6F71F430" w14:textId="77777777" w:rsidR="00B85710" w:rsidRPr="00041838" w:rsidRDefault="00B85710" w:rsidP="00B85710">
      <w:pPr>
        <w:pStyle w:val="FigureCaption"/>
        <w:rPr>
          <w:sz w:val="20"/>
          <w:lang w:val="es-CO"/>
        </w:rPr>
      </w:pPr>
      <w:r w:rsidRPr="00041838">
        <w:rPr>
          <w:sz w:val="20"/>
          <w:lang w:val="es-CO"/>
        </w:rPr>
        <w:tab/>
        <w:t xml:space="preserve">El tercer párrafo empieza con el título del autor y apellido (por ejemplo, Dr. Smith, Prof. Jones, Sr. </w:t>
      </w:r>
      <w:proofErr w:type="spellStart"/>
      <w:r w:rsidRPr="00041838">
        <w:rPr>
          <w:sz w:val="20"/>
          <w:lang w:val="es-CO"/>
        </w:rPr>
        <w:t>Kajor</w:t>
      </w:r>
      <w:proofErr w:type="spellEnd"/>
      <w:r w:rsidRPr="00041838">
        <w:rPr>
          <w:sz w:val="20"/>
          <w:lang w:val="es-CO"/>
        </w:rPr>
        <w:t xml:space="preserve">, </w:t>
      </w:r>
      <w:r w:rsidRPr="00041838">
        <w:rPr>
          <w:sz w:val="20"/>
          <w:lang w:val="es-CO" w:eastAsia="es-CO"/>
        </w:rPr>
        <w:t>Ms. Hunter</w:t>
      </w:r>
      <w:r w:rsidRPr="00041838">
        <w:rPr>
          <w:sz w:val="20"/>
          <w:lang w:val="es-CO"/>
        </w:rPr>
        <w:t>). Finalmente, liste cualquier premio por trabajos y publicaciones. Proporcionar una fotografía es requisito para publicar su artículo: la biografía se dentará alrededor de ella. La fotografía se pone en la esquina superior izquierda de la biografía. Se quitarán las aficiones personales de la biografía.</w:t>
      </w:r>
    </w:p>
    <w:p w14:paraId="01B1D45F" w14:textId="77777777" w:rsidR="00097FD7" w:rsidRPr="00041838" w:rsidRDefault="00097FD7" w:rsidP="00CA72FF">
      <w:pPr>
        <w:jc w:val="both"/>
        <w:rPr>
          <w:lang w:val="es-CO"/>
        </w:rPr>
      </w:pPr>
    </w:p>
    <w:sectPr w:rsidR="00097FD7" w:rsidRPr="00041838">
      <w:headerReference w:type="default" r:id="rId2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EABCD" w14:textId="77777777" w:rsidR="00531B9B" w:rsidRDefault="00531B9B" w:rsidP="00F260D0">
      <w:r>
        <w:separator/>
      </w:r>
    </w:p>
  </w:endnote>
  <w:endnote w:type="continuationSeparator" w:id="0">
    <w:p w14:paraId="1B69FA76" w14:textId="77777777" w:rsidR="00531B9B" w:rsidRDefault="00531B9B"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71A67" w14:textId="77777777" w:rsidR="00531B9B" w:rsidRDefault="00531B9B" w:rsidP="00F260D0">
      <w:r>
        <w:separator/>
      </w:r>
    </w:p>
  </w:footnote>
  <w:footnote w:type="continuationSeparator" w:id="0">
    <w:p w14:paraId="2B38BF9B" w14:textId="77777777" w:rsidR="00531B9B" w:rsidRDefault="00531B9B" w:rsidP="00F260D0">
      <w:r>
        <w:continuationSeparator/>
      </w:r>
    </w:p>
  </w:footnote>
  <w:footnote w:id="1">
    <w:p w14:paraId="36934C7C" w14:textId="6586CEA2" w:rsidR="00BD33B1" w:rsidRPr="002C3AFF" w:rsidRDefault="00BD33B1" w:rsidP="002C3AFF">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9A67E" w14:textId="77777777" w:rsidR="00BD33B1" w:rsidRPr="00F260D0" w:rsidRDefault="00BD33B1" w:rsidP="00F260D0">
    <w:pPr>
      <w:framePr w:wrap="auto" w:vAnchor="text" w:hAnchor="margin" w:xAlign="right" w:y="1"/>
      <w:jc w:val="center"/>
    </w:pPr>
    <w:r w:rsidRPr="00F260D0">
      <w:fldChar w:fldCharType="begin"/>
    </w:r>
    <w:r w:rsidRPr="00F260D0">
      <w:instrText xml:space="preserve">PAGE  </w:instrText>
    </w:r>
    <w:r w:rsidRPr="00F260D0">
      <w:fldChar w:fldCharType="separate"/>
    </w:r>
    <w:r>
      <w:rPr>
        <w:noProof/>
      </w:rPr>
      <w:t>1</w:t>
    </w:r>
    <w:r w:rsidRPr="00F260D0">
      <w:fldChar w:fldCharType="end"/>
    </w:r>
  </w:p>
  <w:p w14:paraId="1057AF4C" w14:textId="77777777" w:rsidR="00BD33B1" w:rsidRPr="00F260D0" w:rsidRDefault="00BD33B1"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AA41F26"/>
    <w:multiLevelType w:val="hybridMultilevel"/>
    <w:tmpl w:val="F372DD1C"/>
    <w:lvl w:ilvl="0" w:tplc="CBA65CB4">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4A6963CA"/>
    <w:multiLevelType w:val="hybridMultilevel"/>
    <w:tmpl w:val="CD8C24A8"/>
    <w:lvl w:ilvl="0" w:tplc="E07C8A00">
      <w:start w:val="1"/>
      <w:numFmt w:val="lowerRoman"/>
      <w:lvlText w:val="%1."/>
      <w:lvlJc w:val="left"/>
      <w:pPr>
        <w:ind w:left="864" w:hanging="720"/>
      </w:pPr>
      <w:rPr>
        <w:rFonts w:hint="default"/>
      </w:rPr>
    </w:lvl>
    <w:lvl w:ilvl="1" w:tplc="240A0019" w:tentative="1">
      <w:start w:val="1"/>
      <w:numFmt w:val="lowerLetter"/>
      <w:lvlText w:val="%2."/>
      <w:lvlJc w:val="left"/>
      <w:pPr>
        <w:ind w:left="1224" w:hanging="360"/>
      </w:pPr>
    </w:lvl>
    <w:lvl w:ilvl="2" w:tplc="240A001B" w:tentative="1">
      <w:start w:val="1"/>
      <w:numFmt w:val="lowerRoman"/>
      <w:lvlText w:val="%3."/>
      <w:lvlJc w:val="right"/>
      <w:pPr>
        <w:ind w:left="1944" w:hanging="180"/>
      </w:pPr>
    </w:lvl>
    <w:lvl w:ilvl="3" w:tplc="240A000F" w:tentative="1">
      <w:start w:val="1"/>
      <w:numFmt w:val="decimal"/>
      <w:lvlText w:val="%4."/>
      <w:lvlJc w:val="left"/>
      <w:pPr>
        <w:ind w:left="2664" w:hanging="360"/>
      </w:pPr>
    </w:lvl>
    <w:lvl w:ilvl="4" w:tplc="240A0019" w:tentative="1">
      <w:start w:val="1"/>
      <w:numFmt w:val="lowerLetter"/>
      <w:lvlText w:val="%5."/>
      <w:lvlJc w:val="left"/>
      <w:pPr>
        <w:ind w:left="3384" w:hanging="360"/>
      </w:pPr>
    </w:lvl>
    <w:lvl w:ilvl="5" w:tplc="240A001B" w:tentative="1">
      <w:start w:val="1"/>
      <w:numFmt w:val="lowerRoman"/>
      <w:lvlText w:val="%6."/>
      <w:lvlJc w:val="right"/>
      <w:pPr>
        <w:ind w:left="4104" w:hanging="180"/>
      </w:pPr>
    </w:lvl>
    <w:lvl w:ilvl="6" w:tplc="240A000F" w:tentative="1">
      <w:start w:val="1"/>
      <w:numFmt w:val="decimal"/>
      <w:lvlText w:val="%7."/>
      <w:lvlJc w:val="left"/>
      <w:pPr>
        <w:ind w:left="4824" w:hanging="360"/>
      </w:pPr>
    </w:lvl>
    <w:lvl w:ilvl="7" w:tplc="240A0019" w:tentative="1">
      <w:start w:val="1"/>
      <w:numFmt w:val="lowerLetter"/>
      <w:lvlText w:val="%8."/>
      <w:lvlJc w:val="left"/>
      <w:pPr>
        <w:ind w:left="5544" w:hanging="360"/>
      </w:pPr>
    </w:lvl>
    <w:lvl w:ilvl="8" w:tplc="240A001B" w:tentative="1">
      <w:start w:val="1"/>
      <w:numFmt w:val="lowerRoman"/>
      <w:lvlText w:val="%9."/>
      <w:lvlJc w:val="right"/>
      <w:pPr>
        <w:ind w:left="6264"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4"/>
  </w:num>
  <w:num w:numId="3">
    <w:abstractNumId w:val="11"/>
  </w:num>
  <w:num w:numId="4">
    <w:abstractNumId w:val="16"/>
  </w:num>
  <w:num w:numId="5">
    <w:abstractNumId w:val="12"/>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0"/>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4DE4"/>
    <w:rsid w:val="00041838"/>
    <w:rsid w:val="00043680"/>
    <w:rsid w:val="00043F21"/>
    <w:rsid w:val="000554E8"/>
    <w:rsid w:val="00066E3F"/>
    <w:rsid w:val="00097FD7"/>
    <w:rsid w:val="000A6556"/>
    <w:rsid w:val="000A730A"/>
    <w:rsid w:val="000B0AD7"/>
    <w:rsid w:val="00117D49"/>
    <w:rsid w:val="0012223F"/>
    <w:rsid w:val="00122915"/>
    <w:rsid w:val="00125A9E"/>
    <w:rsid w:val="001400C8"/>
    <w:rsid w:val="001551CC"/>
    <w:rsid w:val="001867F8"/>
    <w:rsid w:val="00190A62"/>
    <w:rsid w:val="001A05B4"/>
    <w:rsid w:val="001A7A4B"/>
    <w:rsid w:val="001B7BB6"/>
    <w:rsid w:val="001F60FC"/>
    <w:rsid w:val="002033AB"/>
    <w:rsid w:val="00211E66"/>
    <w:rsid w:val="00233CE0"/>
    <w:rsid w:val="002643FA"/>
    <w:rsid w:val="002702DE"/>
    <w:rsid w:val="00274D3F"/>
    <w:rsid w:val="00280701"/>
    <w:rsid w:val="002A0EAA"/>
    <w:rsid w:val="002B474D"/>
    <w:rsid w:val="002C09C9"/>
    <w:rsid w:val="002C3AFF"/>
    <w:rsid w:val="002F7C61"/>
    <w:rsid w:val="00302099"/>
    <w:rsid w:val="00302930"/>
    <w:rsid w:val="003178E7"/>
    <w:rsid w:val="00334099"/>
    <w:rsid w:val="0033538F"/>
    <w:rsid w:val="003616D5"/>
    <w:rsid w:val="003628C5"/>
    <w:rsid w:val="003A21D2"/>
    <w:rsid w:val="003A48D9"/>
    <w:rsid w:val="003B0AED"/>
    <w:rsid w:val="003B16C7"/>
    <w:rsid w:val="003B35DE"/>
    <w:rsid w:val="003C04C3"/>
    <w:rsid w:val="003C38C5"/>
    <w:rsid w:val="003D15BA"/>
    <w:rsid w:val="003D3DE2"/>
    <w:rsid w:val="003E1330"/>
    <w:rsid w:val="003E3B72"/>
    <w:rsid w:val="003F4A7F"/>
    <w:rsid w:val="00402B7E"/>
    <w:rsid w:val="00406BB5"/>
    <w:rsid w:val="004E2675"/>
    <w:rsid w:val="004F536B"/>
    <w:rsid w:val="00531B9B"/>
    <w:rsid w:val="005320C2"/>
    <w:rsid w:val="00537176"/>
    <w:rsid w:val="00540F2B"/>
    <w:rsid w:val="00554938"/>
    <w:rsid w:val="00556C60"/>
    <w:rsid w:val="005612A1"/>
    <w:rsid w:val="00571CC9"/>
    <w:rsid w:val="005741DA"/>
    <w:rsid w:val="00583195"/>
    <w:rsid w:val="005A2177"/>
    <w:rsid w:val="005A29D4"/>
    <w:rsid w:val="005C4039"/>
    <w:rsid w:val="005D69CF"/>
    <w:rsid w:val="005E3D89"/>
    <w:rsid w:val="006278CB"/>
    <w:rsid w:val="00633013"/>
    <w:rsid w:val="00665540"/>
    <w:rsid w:val="00672119"/>
    <w:rsid w:val="0067647E"/>
    <w:rsid w:val="00681B0D"/>
    <w:rsid w:val="006A63F8"/>
    <w:rsid w:val="006B6E44"/>
    <w:rsid w:val="006D3506"/>
    <w:rsid w:val="006D7DE9"/>
    <w:rsid w:val="006E1905"/>
    <w:rsid w:val="006F365C"/>
    <w:rsid w:val="00727D29"/>
    <w:rsid w:val="00752136"/>
    <w:rsid w:val="0078093B"/>
    <w:rsid w:val="0079399A"/>
    <w:rsid w:val="00796ED5"/>
    <w:rsid w:val="007B04E8"/>
    <w:rsid w:val="007B42D3"/>
    <w:rsid w:val="007B7E41"/>
    <w:rsid w:val="007C3CC1"/>
    <w:rsid w:val="007D13BD"/>
    <w:rsid w:val="00814101"/>
    <w:rsid w:val="008250F9"/>
    <w:rsid w:val="00834C74"/>
    <w:rsid w:val="00843084"/>
    <w:rsid w:val="00864427"/>
    <w:rsid w:val="00867C88"/>
    <w:rsid w:val="00891EF1"/>
    <w:rsid w:val="00893213"/>
    <w:rsid w:val="008B514A"/>
    <w:rsid w:val="008F7844"/>
    <w:rsid w:val="00906BB8"/>
    <w:rsid w:val="00911351"/>
    <w:rsid w:val="00923DAC"/>
    <w:rsid w:val="00937754"/>
    <w:rsid w:val="00952E86"/>
    <w:rsid w:val="009563A3"/>
    <w:rsid w:val="00967E58"/>
    <w:rsid w:val="009B35CF"/>
    <w:rsid w:val="009D1A86"/>
    <w:rsid w:val="00A002A8"/>
    <w:rsid w:val="00A06E38"/>
    <w:rsid w:val="00A26D21"/>
    <w:rsid w:val="00A66AD1"/>
    <w:rsid w:val="00A735C3"/>
    <w:rsid w:val="00A853D1"/>
    <w:rsid w:val="00A9274A"/>
    <w:rsid w:val="00A94B02"/>
    <w:rsid w:val="00AA2FB8"/>
    <w:rsid w:val="00AB04BE"/>
    <w:rsid w:val="00AE5750"/>
    <w:rsid w:val="00AE61F9"/>
    <w:rsid w:val="00B0004F"/>
    <w:rsid w:val="00B0626C"/>
    <w:rsid w:val="00B17F0A"/>
    <w:rsid w:val="00B34664"/>
    <w:rsid w:val="00B34868"/>
    <w:rsid w:val="00B445B5"/>
    <w:rsid w:val="00B55287"/>
    <w:rsid w:val="00B63895"/>
    <w:rsid w:val="00B64D71"/>
    <w:rsid w:val="00B658EA"/>
    <w:rsid w:val="00B73393"/>
    <w:rsid w:val="00B85710"/>
    <w:rsid w:val="00B938A8"/>
    <w:rsid w:val="00BA03B0"/>
    <w:rsid w:val="00BD33B1"/>
    <w:rsid w:val="00C145E5"/>
    <w:rsid w:val="00C21809"/>
    <w:rsid w:val="00C255F4"/>
    <w:rsid w:val="00C6158D"/>
    <w:rsid w:val="00C770A7"/>
    <w:rsid w:val="00C770E1"/>
    <w:rsid w:val="00C95A99"/>
    <w:rsid w:val="00CA3EB6"/>
    <w:rsid w:val="00CA72FF"/>
    <w:rsid w:val="00CC267A"/>
    <w:rsid w:val="00CC409B"/>
    <w:rsid w:val="00CE73F0"/>
    <w:rsid w:val="00CF4386"/>
    <w:rsid w:val="00CF4C59"/>
    <w:rsid w:val="00D24269"/>
    <w:rsid w:val="00D26801"/>
    <w:rsid w:val="00D31040"/>
    <w:rsid w:val="00D53181"/>
    <w:rsid w:val="00D57769"/>
    <w:rsid w:val="00D725E7"/>
    <w:rsid w:val="00D80731"/>
    <w:rsid w:val="00D859AB"/>
    <w:rsid w:val="00D85E5A"/>
    <w:rsid w:val="00D96019"/>
    <w:rsid w:val="00DA7F65"/>
    <w:rsid w:val="00E1067B"/>
    <w:rsid w:val="00E1449A"/>
    <w:rsid w:val="00E30D7B"/>
    <w:rsid w:val="00E449BF"/>
    <w:rsid w:val="00E53978"/>
    <w:rsid w:val="00E55BE6"/>
    <w:rsid w:val="00E74B23"/>
    <w:rsid w:val="00E87C5C"/>
    <w:rsid w:val="00EB489B"/>
    <w:rsid w:val="00EC1AEF"/>
    <w:rsid w:val="00EE01C7"/>
    <w:rsid w:val="00F0343F"/>
    <w:rsid w:val="00F0366C"/>
    <w:rsid w:val="00F22598"/>
    <w:rsid w:val="00F260D0"/>
    <w:rsid w:val="00F338C1"/>
    <w:rsid w:val="00F50062"/>
    <w:rsid w:val="00F60D90"/>
    <w:rsid w:val="00F94BC9"/>
    <w:rsid w:val="00FA1EB3"/>
    <w:rsid w:val="00FD07C6"/>
    <w:rsid w:val="00FD3E8A"/>
    <w:rsid w:val="00FE24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35E3D2AC"/>
  <w15:chartTrackingRefBased/>
  <w15:docId w15:val="{CCD2D3BF-5520-47F7-B54D-6B37F8251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Prrafodelista">
    <w:name w:val="List Paragraph"/>
    <w:basedOn w:val="Normal"/>
    <w:uiPriority w:val="34"/>
    <w:qFormat/>
    <w:rsid w:val="00E44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URL" TargetMode="Externa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URL" TargetMode="External"/><Relationship Id="rId10" Type="http://schemas.openxmlformats.org/officeDocument/2006/relationships/diagramColors" Target="diagrams/colors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hyperlink" Target="http://www.atm.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CDDCDD-849F-4FEF-A83C-7CEB95861A10}"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CO"/>
        </a:p>
      </dgm:t>
    </dgm:pt>
    <dgm:pt modelId="{08BCBDCE-9000-4F24-AC03-7EC783CDC363}">
      <dgm:prSet phldrT="[Texto]"/>
      <dgm:spPr/>
      <dgm:t>
        <a:bodyPr/>
        <a:lstStyle/>
        <a:p>
          <a:r>
            <a:rPr lang="es-CO"/>
            <a:t>Optimización </a:t>
          </a:r>
        </a:p>
      </dgm:t>
    </dgm:pt>
    <dgm:pt modelId="{C0D24C09-5055-4925-9DC4-D9128D95B0DE}" type="parTrans" cxnId="{86D70224-CDB8-4789-BC6A-CFD88E542F47}">
      <dgm:prSet/>
      <dgm:spPr/>
      <dgm:t>
        <a:bodyPr/>
        <a:lstStyle/>
        <a:p>
          <a:endParaRPr lang="es-CO"/>
        </a:p>
      </dgm:t>
    </dgm:pt>
    <dgm:pt modelId="{0EF93ABA-9BBA-4B30-997C-153042105F01}" type="sibTrans" cxnId="{86D70224-CDB8-4789-BC6A-CFD88E542F47}">
      <dgm:prSet/>
      <dgm:spPr/>
      <dgm:t>
        <a:bodyPr/>
        <a:lstStyle/>
        <a:p>
          <a:endParaRPr lang="es-CO"/>
        </a:p>
      </dgm:t>
    </dgm:pt>
    <dgm:pt modelId="{250D8A4F-FA04-4B7D-AAE0-7F4E4BE22ACA}" type="asst">
      <dgm:prSet phldrT="[Texto]"/>
      <dgm:spPr/>
      <dgm:t>
        <a:bodyPr/>
        <a:lstStyle/>
        <a:p>
          <a:r>
            <a:rPr lang="es-CO"/>
            <a:t>Exactas</a:t>
          </a:r>
        </a:p>
      </dgm:t>
    </dgm:pt>
    <dgm:pt modelId="{561D30CA-11FE-4D85-AAA0-5C76B654973A}" type="parTrans" cxnId="{A10B06FA-0DDE-4D49-9810-AF216961D5AE}">
      <dgm:prSet/>
      <dgm:spPr/>
      <dgm:t>
        <a:bodyPr/>
        <a:lstStyle/>
        <a:p>
          <a:endParaRPr lang="es-CO"/>
        </a:p>
      </dgm:t>
    </dgm:pt>
    <dgm:pt modelId="{BAA76C9A-B751-4646-A366-42B328E72F3B}" type="sibTrans" cxnId="{A10B06FA-0DDE-4D49-9810-AF216961D5AE}">
      <dgm:prSet/>
      <dgm:spPr/>
      <dgm:t>
        <a:bodyPr/>
        <a:lstStyle/>
        <a:p>
          <a:endParaRPr lang="es-CO"/>
        </a:p>
      </dgm:t>
    </dgm:pt>
    <dgm:pt modelId="{5F250B5A-FCC4-4422-857E-999D6BA00801}">
      <dgm:prSet phldrT="[Texto]"/>
      <dgm:spPr/>
      <dgm:t>
        <a:bodyPr/>
        <a:lstStyle/>
        <a:p>
          <a:r>
            <a:rPr lang="es-CO"/>
            <a:t>Aproximadas</a:t>
          </a:r>
        </a:p>
      </dgm:t>
    </dgm:pt>
    <dgm:pt modelId="{98BD729A-B9D7-4857-8E58-9BD42DB4CEC5}" type="parTrans" cxnId="{C9D8AB1A-B48D-4889-9E1E-A52D8DFF0C65}">
      <dgm:prSet/>
      <dgm:spPr/>
      <dgm:t>
        <a:bodyPr/>
        <a:lstStyle/>
        <a:p>
          <a:endParaRPr lang="es-CO"/>
        </a:p>
      </dgm:t>
    </dgm:pt>
    <dgm:pt modelId="{8C85BF41-9095-4DA6-B9D0-22D8EDEE21AD}" type="sibTrans" cxnId="{C9D8AB1A-B48D-4889-9E1E-A52D8DFF0C65}">
      <dgm:prSet/>
      <dgm:spPr/>
      <dgm:t>
        <a:bodyPr/>
        <a:lstStyle/>
        <a:p>
          <a:endParaRPr lang="es-CO"/>
        </a:p>
      </dgm:t>
    </dgm:pt>
    <dgm:pt modelId="{09AE7B5B-4B61-46D7-9276-5951A0FDB17B}">
      <dgm:prSet/>
      <dgm:spPr/>
      <dgm:t>
        <a:bodyPr/>
        <a:lstStyle/>
        <a:p>
          <a:r>
            <a:rPr lang="es-CO"/>
            <a:t>Heuristicas</a:t>
          </a:r>
        </a:p>
      </dgm:t>
    </dgm:pt>
    <dgm:pt modelId="{9FF2D09E-0DE1-4C6D-AC46-EF771E5E2E90}" type="parTrans" cxnId="{E133AFF7-ACD6-40B6-B61B-35220195CE12}">
      <dgm:prSet/>
      <dgm:spPr/>
      <dgm:t>
        <a:bodyPr/>
        <a:lstStyle/>
        <a:p>
          <a:endParaRPr lang="es-CO"/>
        </a:p>
      </dgm:t>
    </dgm:pt>
    <dgm:pt modelId="{80827A3C-2A94-44AB-ACA4-C6B0478DC470}" type="sibTrans" cxnId="{E133AFF7-ACD6-40B6-B61B-35220195CE12}">
      <dgm:prSet/>
      <dgm:spPr/>
      <dgm:t>
        <a:bodyPr/>
        <a:lstStyle/>
        <a:p>
          <a:endParaRPr lang="es-CO"/>
        </a:p>
      </dgm:t>
    </dgm:pt>
    <dgm:pt modelId="{03E8C0BB-6EB0-4F40-A475-4F62C641704A}">
      <dgm:prSet/>
      <dgm:spPr/>
      <dgm:t>
        <a:bodyPr/>
        <a:lstStyle/>
        <a:p>
          <a:r>
            <a:rPr lang="es-CO"/>
            <a:t>Metaheuristicas</a:t>
          </a:r>
        </a:p>
      </dgm:t>
    </dgm:pt>
    <dgm:pt modelId="{CC1C67EA-FAAE-4054-8C73-1E7BE9C20A3B}" type="parTrans" cxnId="{310280C5-13E4-4A9C-9EDF-335A9870190D}">
      <dgm:prSet/>
      <dgm:spPr/>
      <dgm:t>
        <a:bodyPr/>
        <a:lstStyle/>
        <a:p>
          <a:endParaRPr lang="es-CO"/>
        </a:p>
      </dgm:t>
    </dgm:pt>
    <dgm:pt modelId="{FD6D170D-B200-4CE6-AC95-C9E57F59C4A3}" type="sibTrans" cxnId="{310280C5-13E4-4A9C-9EDF-335A9870190D}">
      <dgm:prSet/>
      <dgm:spPr/>
      <dgm:t>
        <a:bodyPr/>
        <a:lstStyle/>
        <a:p>
          <a:endParaRPr lang="es-CO"/>
        </a:p>
      </dgm:t>
    </dgm:pt>
    <dgm:pt modelId="{7C24FD83-EAA7-481A-B80B-CA943C50B4CB}">
      <dgm:prSet/>
      <dgm:spPr/>
      <dgm:t>
        <a:bodyPr/>
        <a:lstStyle/>
        <a:p>
          <a:r>
            <a:rPr lang="es-CO"/>
            <a:t>Construcción</a:t>
          </a:r>
        </a:p>
      </dgm:t>
    </dgm:pt>
    <dgm:pt modelId="{847B8561-C247-4823-BB98-EFAF2C47A31D}" type="parTrans" cxnId="{3072FCFC-3312-4502-BE6A-B369C4DDF36F}">
      <dgm:prSet/>
      <dgm:spPr/>
      <dgm:t>
        <a:bodyPr/>
        <a:lstStyle/>
        <a:p>
          <a:endParaRPr lang="es-CO"/>
        </a:p>
      </dgm:t>
    </dgm:pt>
    <dgm:pt modelId="{44A9E68D-A228-4FDD-A9E1-E0633C26CCA6}" type="sibTrans" cxnId="{3072FCFC-3312-4502-BE6A-B369C4DDF36F}">
      <dgm:prSet/>
      <dgm:spPr/>
      <dgm:t>
        <a:bodyPr/>
        <a:lstStyle/>
        <a:p>
          <a:endParaRPr lang="es-CO"/>
        </a:p>
      </dgm:t>
    </dgm:pt>
    <dgm:pt modelId="{16B0D16E-1A97-49FF-96E3-4BE2996A6436}">
      <dgm:prSet/>
      <dgm:spPr/>
      <dgm:t>
        <a:bodyPr/>
        <a:lstStyle/>
        <a:p>
          <a:r>
            <a:rPr lang="es-CO"/>
            <a:t>Bsqueda local</a:t>
          </a:r>
        </a:p>
      </dgm:t>
    </dgm:pt>
    <dgm:pt modelId="{5BFFA677-F688-4D67-9E84-36BBC0126E0E}" type="parTrans" cxnId="{D3D137E1-E983-4B32-B9A6-90FC50953439}">
      <dgm:prSet/>
      <dgm:spPr/>
      <dgm:t>
        <a:bodyPr/>
        <a:lstStyle/>
        <a:p>
          <a:endParaRPr lang="es-CO"/>
        </a:p>
      </dgm:t>
    </dgm:pt>
    <dgm:pt modelId="{587B2A0C-1A2F-47FE-8729-7CEEF7340183}" type="sibTrans" cxnId="{D3D137E1-E983-4B32-B9A6-90FC50953439}">
      <dgm:prSet/>
      <dgm:spPr/>
      <dgm:t>
        <a:bodyPr/>
        <a:lstStyle/>
        <a:p>
          <a:endParaRPr lang="es-CO"/>
        </a:p>
      </dgm:t>
    </dgm:pt>
    <dgm:pt modelId="{6B315D93-6302-405E-9C87-5C8B7BEB44DA}">
      <dgm:prSet/>
      <dgm:spPr/>
      <dgm:t>
        <a:bodyPr/>
        <a:lstStyle/>
        <a:p>
          <a:r>
            <a:rPr lang="es-CO"/>
            <a:t>Trayectorias</a:t>
          </a:r>
        </a:p>
      </dgm:t>
    </dgm:pt>
    <dgm:pt modelId="{6F89DCDA-1A60-498D-A6F3-6B9B085498EE}" type="parTrans" cxnId="{0200AA17-11C6-4D77-9BB9-AD4B8B5FC123}">
      <dgm:prSet/>
      <dgm:spPr/>
      <dgm:t>
        <a:bodyPr/>
        <a:lstStyle/>
        <a:p>
          <a:endParaRPr lang="es-CO"/>
        </a:p>
      </dgm:t>
    </dgm:pt>
    <dgm:pt modelId="{81568977-1A0F-4E0B-AF40-619859E59DC0}" type="sibTrans" cxnId="{0200AA17-11C6-4D77-9BB9-AD4B8B5FC123}">
      <dgm:prSet/>
      <dgm:spPr/>
      <dgm:t>
        <a:bodyPr/>
        <a:lstStyle/>
        <a:p>
          <a:endParaRPr lang="es-CO"/>
        </a:p>
      </dgm:t>
    </dgm:pt>
    <dgm:pt modelId="{03ECA272-E442-4372-BB44-B1D94D23F44A}">
      <dgm:prSet/>
      <dgm:spPr/>
      <dgm:t>
        <a:bodyPr/>
        <a:lstStyle/>
        <a:p>
          <a:r>
            <a:rPr lang="es-CO"/>
            <a:t>Poblaciones</a:t>
          </a:r>
        </a:p>
      </dgm:t>
    </dgm:pt>
    <dgm:pt modelId="{B6DAD2DE-8E53-45F1-BB76-DB9EAC9E1499}" type="parTrans" cxnId="{7A757F21-C55F-4DEA-B365-066689527D72}">
      <dgm:prSet/>
      <dgm:spPr/>
      <dgm:t>
        <a:bodyPr/>
        <a:lstStyle/>
        <a:p>
          <a:endParaRPr lang="es-CO"/>
        </a:p>
      </dgm:t>
    </dgm:pt>
    <dgm:pt modelId="{A0C84641-CED9-432E-8205-33FD966540C6}" type="sibTrans" cxnId="{7A757F21-C55F-4DEA-B365-066689527D72}">
      <dgm:prSet/>
      <dgm:spPr/>
      <dgm:t>
        <a:bodyPr/>
        <a:lstStyle/>
        <a:p>
          <a:endParaRPr lang="es-CO"/>
        </a:p>
      </dgm:t>
    </dgm:pt>
    <dgm:pt modelId="{B177D3F1-5F26-4EBF-8BF8-877FF49D6263}" type="pres">
      <dgm:prSet presAssocID="{54CDDCDD-849F-4FEF-A83C-7CEB95861A10}" presName="hierChild1" presStyleCnt="0">
        <dgm:presLayoutVars>
          <dgm:chPref val="1"/>
          <dgm:dir/>
          <dgm:animOne val="branch"/>
          <dgm:animLvl val="lvl"/>
          <dgm:resizeHandles/>
        </dgm:presLayoutVars>
      </dgm:prSet>
      <dgm:spPr/>
    </dgm:pt>
    <dgm:pt modelId="{27481DCE-DF37-423F-9788-17A77BECEF81}" type="pres">
      <dgm:prSet presAssocID="{08BCBDCE-9000-4F24-AC03-7EC783CDC363}" presName="hierRoot1" presStyleCnt="0"/>
      <dgm:spPr/>
    </dgm:pt>
    <dgm:pt modelId="{7E1D417F-7C0D-4892-8081-1930AFE8B778}" type="pres">
      <dgm:prSet presAssocID="{08BCBDCE-9000-4F24-AC03-7EC783CDC363}" presName="composite" presStyleCnt="0"/>
      <dgm:spPr/>
    </dgm:pt>
    <dgm:pt modelId="{D86A9B01-3660-4353-BE64-95A72F6CE170}" type="pres">
      <dgm:prSet presAssocID="{08BCBDCE-9000-4F24-AC03-7EC783CDC363}" presName="background" presStyleLbl="node0" presStyleIdx="0" presStyleCnt="1"/>
      <dgm:spPr/>
    </dgm:pt>
    <dgm:pt modelId="{67EC64FD-1FF3-40C5-B941-3C0AAB4F1836}" type="pres">
      <dgm:prSet presAssocID="{08BCBDCE-9000-4F24-AC03-7EC783CDC363}" presName="text" presStyleLbl="fgAcc0" presStyleIdx="0" presStyleCnt="1">
        <dgm:presLayoutVars>
          <dgm:chPref val="3"/>
        </dgm:presLayoutVars>
      </dgm:prSet>
      <dgm:spPr/>
    </dgm:pt>
    <dgm:pt modelId="{84B13B4D-9BB6-4618-969B-FA6117CB3CC7}" type="pres">
      <dgm:prSet presAssocID="{08BCBDCE-9000-4F24-AC03-7EC783CDC363}" presName="hierChild2" presStyleCnt="0"/>
      <dgm:spPr/>
    </dgm:pt>
    <dgm:pt modelId="{92474BC2-D94A-47D5-A4F4-4ED19D9F0786}" type="pres">
      <dgm:prSet presAssocID="{561D30CA-11FE-4D85-AAA0-5C76B654973A}" presName="Name10" presStyleLbl="parChTrans1D2" presStyleIdx="0" presStyleCnt="2"/>
      <dgm:spPr/>
    </dgm:pt>
    <dgm:pt modelId="{345B930B-9C3F-4D52-9E43-E07485C4BD77}" type="pres">
      <dgm:prSet presAssocID="{250D8A4F-FA04-4B7D-AAE0-7F4E4BE22ACA}" presName="hierRoot2" presStyleCnt="0"/>
      <dgm:spPr/>
    </dgm:pt>
    <dgm:pt modelId="{B7983829-F201-4DD3-A8B7-F83C77661D8B}" type="pres">
      <dgm:prSet presAssocID="{250D8A4F-FA04-4B7D-AAE0-7F4E4BE22ACA}" presName="composite2" presStyleCnt="0"/>
      <dgm:spPr/>
    </dgm:pt>
    <dgm:pt modelId="{17B67C73-8C79-45D4-8E76-14A01BD9A700}" type="pres">
      <dgm:prSet presAssocID="{250D8A4F-FA04-4B7D-AAE0-7F4E4BE22ACA}" presName="background2" presStyleLbl="asst1" presStyleIdx="0" presStyleCnt="1"/>
      <dgm:spPr/>
    </dgm:pt>
    <dgm:pt modelId="{5152B4C1-165A-45F0-A6A1-808143406380}" type="pres">
      <dgm:prSet presAssocID="{250D8A4F-FA04-4B7D-AAE0-7F4E4BE22ACA}" presName="text2" presStyleLbl="fgAcc2" presStyleIdx="0" presStyleCnt="2">
        <dgm:presLayoutVars>
          <dgm:chPref val="3"/>
        </dgm:presLayoutVars>
      </dgm:prSet>
      <dgm:spPr/>
    </dgm:pt>
    <dgm:pt modelId="{34CA262F-CE60-428D-80E4-B08189396035}" type="pres">
      <dgm:prSet presAssocID="{250D8A4F-FA04-4B7D-AAE0-7F4E4BE22ACA}" presName="hierChild3" presStyleCnt="0"/>
      <dgm:spPr/>
    </dgm:pt>
    <dgm:pt modelId="{D5599FC5-5DAC-4804-89AB-F0C773A65946}" type="pres">
      <dgm:prSet presAssocID="{98BD729A-B9D7-4857-8E58-9BD42DB4CEC5}" presName="Name10" presStyleLbl="parChTrans1D2" presStyleIdx="1" presStyleCnt="2"/>
      <dgm:spPr/>
    </dgm:pt>
    <dgm:pt modelId="{77F78F8F-07FF-4008-A005-7DADFB6ACAB2}" type="pres">
      <dgm:prSet presAssocID="{5F250B5A-FCC4-4422-857E-999D6BA00801}" presName="hierRoot2" presStyleCnt="0"/>
      <dgm:spPr/>
    </dgm:pt>
    <dgm:pt modelId="{95314D04-E5C5-46B8-A759-68F6C883E361}" type="pres">
      <dgm:prSet presAssocID="{5F250B5A-FCC4-4422-857E-999D6BA00801}" presName="composite2" presStyleCnt="0"/>
      <dgm:spPr/>
    </dgm:pt>
    <dgm:pt modelId="{76D15A44-0492-4F78-8E8C-98A10FBAF847}" type="pres">
      <dgm:prSet presAssocID="{5F250B5A-FCC4-4422-857E-999D6BA00801}" presName="background2" presStyleLbl="node2" presStyleIdx="0" presStyleCnt="1"/>
      <dgm:spPr/>
    </dgm:pt>
    <dgm:pt modelId="{8A530E9F-534B-4B7B-9601-F9DAB33D37C7}" type="pres">
      <dgm:prSet presAssocID="{5F250B5A-FCC4-4422-857E-999D6BA00801}" presName="text2" presStyleLbl="fgAcc2" presStyleIdx="1" presStyleCnt="2">
        <dgm:presLayoutVars>
          <dgm:chPref val="3"/>
        </dgm:presLayoutVars>
      </dgm:prSet>
      <dgm:spPr/>
    </dgm:pt>
    <dgm:pt modelId="{74C256FC-C170-4712-9ED3-3C0E25115A1E}" type="pres">
      <dgm:prSet presAssocID="{5F250B5A-FCC4-4422-857E-999D6BA00801}" presName="hierChild3" presStyleCnt="0"/>
      <dgm:spPr/>
    </dgm:pt>
    <dgm:pt modelId="{0880B4C1-F171-4D1F-8AFA-2D1E91F22C8E}" type="pres">
      <dgm:prSet presAssocID="{9FF2D09E-0DE1-4C6D-AC46-EF771E5E2E90}" presName="Name17" presStyleLbl="parChTrans1D3" presStyleIdx="0" presStyleCnt="2"/>
      <dgm:spPr/>
    </dgm:pt>
    <dgm:pt modelId="{8C0AC446-DF08-4EF6-8CF4-B350272791D7}" type="pres">
      <dgm:prSet presAssocID="{09AE7B5B-4B61-46D7-9276-5951A0FDB17B}" presName="hierRoot3" presStyleCnt="0"/>
      <dgm:spPr/>
    </dgm:pt>
    <dgm:pt modelId="{BAC8F3F8-3075-4CC2-AACF-9E3BFD7E359B}" type="pres">
      <dgm:prSet presAssocID="{09AE7B5B-4B61-46D7-9276-5951A0FDB17B}" presName="composite3" presStyleCnt="0"/>
      <dgm:spPr/>
    </dgm:pt>
    <dgm:pt modelId="{3CA312E8-1A20-4DAB-997F-E026955C08F3}" type="pres">
      <dgm:prSet presAssocID="{09AE7B5B-4B61-46D7-9276-5951A0FDB17B}" presName="background3" presStyleLbl="node3" presStyleIdx="0" presStyleCnt="2"/>
      <dgm:spPr/>
    </dgm:pt>
    <dgm:pt modelId="{EC33499A-4C36-4A84-A3BE-AF25D00E9B97}" type="pres">
      <dgm:prSet presAssocID="{09AE7B5B-4B61-46D7-9276-5951A0FDB17B}" presName="text3" presStyleLbl="fgAcc3" presStyleIdx="0" presStyleCnt="2">
        <dgm:presLayoutVars>
          <dgm:chPref val="3"/>
        </dgm:presLayoutVars>
      </dgm:prSet>
      <dgm:spPr/>
    </dgm:pt>
    <dgm:pt modelId="{CE5CB08D-D5EB-4C69-9AF6-E571DFE1572E}" type="pres">
      <dgm:prSet presAssocID="{09AE7B5B-4B61-46D7-9276-5951A0FDB17B}" presName="hierChild4" presStyleCnt="0"/>
      <dgm:spPr/>
    </dgm:pt>
    <dgm:pt modelId="{47A3B86D-BDD7-4DC0-9037-1109CFF2C518}" type="pres">
      <dgm:prSet presAssocID="{847B8561-C247-4823-BB98-EFAF2C47A31D}" presName="Name23" presStyleLbl="parChTrans1D4" presStyleIdx="0" presStyleCnt="4"/>
      <dgm:spPr/>
    </dgm:pt>
    <dgm:pt modelId="{E047E639-75F2-4904-BCAA-F1189278F732}" type="pres">
      <dgm:prSet presAssocID="{7C24FD83-EAA7-481A-B80B-CA943C50B4CB}" presName="hierRoot4" presStyleCnt="0"/>
      <dgm:spPr/>
    </dgm:pt>
    <dgm:pt modelId="{E56DF36D-4C10-4A74-B69E-BC0ED93A2A06}" type="pres">
      <dgm:prSet presAssocID="{7C24FD83-EAA7-481A-B80B-CA943C50B4CB}" presName="composite4" presStyleCnt="0"/>
      <dgm:spPr/>
    </dgm:pt>
    <dgm:pt modelId="{72FFF5B2-FCCC-4B1E-87C3-98CEEED5003D}" type="pres">
      <dgm:prSet presAssocID="{7C24FD83-EAA7-481A-B80B-CA943C50B4CB}" presName="background4" presStyleLbl="node4" presStyleIdx="0" presStyleCnt="4"/>
      <dgm:spPr/>
    </dgm:pt>
    <dgm:pt modelId="{A97DD243-4FC0-48A7-8FC9-0CBFEABA3F3D}" type="pres">
      <dgm:prSet presAssocID="{7C24FD83-EAA7-481A-B80B-CA943C50B4CB}" presName="text4" presStyleLbl="fgAcc4" presStyleIdx="0" presStyleCnt="4">
        <dgm:presLayoutVars>
          <dgm:chPref val="3"/>
        </dgm:presLayoutVars>
      </dgm:prSet>
      <dgm:spPr/>
    </dgm:pt>
    <dgm:pt modelId="{2152FDA4-A1E2-4766-ACBB-B8F959C2AF84}" type="pres">
      <dgm:prSet presAssocID="{7C24FD83-EAA7-481A-B80B-CA943C50B4CB}" presName="hierChild5" presStyleCnt="0"/>
      <dgm:spPr/>
    </dgm:pt>
    <dgm:pt modelId="{9C2F93B5-C891-4858-851C-770D878CC158}" type="pres">
      <dgm:prSet presAssocID="{5BFFA677-F688-4D67-9E84-36BBC0126E0E}" presName="Name23" presStyleLbl="parChTrans1D4" presStyleIdx="1" presStyleCnt="4"/>
      <dgm:spPr/>
    </dgm:pt>
    <dgm:pt modelId="{EBBD41C5-2122-4324-BC1B-EA6E268E541D}" type="pres">
      <dgm:prSet presAssocID="{16B0D16E-1A97-49FF-96E3-4BE2996A6436}" presName="hierRoot4" presStyleCnt="0"/>
      <dgm:spPr/>
    </dgm:pt>
    <dgm:pt modelId="{99DF8805-44C8-4F84-A716-8EC1896AA630}" type="pres">
      <dgm:prSet presAssocID="{16B0D16E-1A97-49FF-96E3-4BE2996A6436}" presName="composite4" presStyleCnt="0"/>
      <dgm:spPr/>
    </dgm:pt>
    <dgm:pt modelId="{CABF4745-CA2A-470A-AA84-A0E215141ECE}" type="pres">
      <dgm:prSet presAssocID="{16B0D16E-1A97-49FF-96E3-4BE2996A6436}" presName="background4" presStyleLbl="node4" presStyleIdx="1" presStyleCnt="4"/>
      <dgm:spPr/>
    </dgm:pt>
    <dgm:pt modelId="{A416A0A3-E607-4352-BD8A-8BDBBE8F260D}" type="pres">
      <dgm:prSet presAssocID="{16B0D16E-1A97-49FF-96E3-4BE2996A6436}" presName="text4" presStyleLbl="fgAcc4" presStyleIdx="1" presStyleCnt="4">
        <dgm:presLayoutVars>
          <dgm:chPref val="3"/>
        </dgm:presLayoutVars>
      </dgm:prSet>
      <dgm:spPr/>
    </dgm:pt>
    <dgm:pt modelId="{A8C87D18-5481-45CD-9344-D71BD25799BF}" type="pres">
      <dgm:prSet presAssocID="{16B0D16E-1A97-49FF-96E3-4BE2996A6436}" presName="hierChild5" presStyleCnt="0"/>
      <dgm:spPr/>
    </dgm:pt>
    <dgm:pt modelId="{DCABA699-3E0E-4533-B083-CC66E72EA0F7}" type="pres">
      <dgm:prSet presAssocID="{CC1C67EA-FAAE-4054-8C73-1E7BE9C20A3B}" presName="Name17" presStyleLbl="parChTrans1D3" presStyleIdx="1" presStyleCnt="2"/>
      <dgm:spPr/>
    </dgm:pt>
    <dgm:pt modelId="{CE1C4D47-6DEC-4984-B8DE-B18B3EC5F68C}" type="pres">
      <dgm:prSet presAssocID="{03E8C0BB-6EB0-4F40-A475-4F62C641704A}" presName="hierRoot3" presStyleCnt="0"/>
      <dgm:spPr/>
    </dgm:pt>
    <dgm:pt modelId="{B0BCD3CD-F221-43BE-9919-06D102E42D9C}" type="pres">
      <dgm:prSet presAssocID="{03E8C0BB-6EB0-4F40-A475-4F62C641704A}" presName="composite3" presStyleCnt="0"/>
      <dgm:spPr/>
    </dgm:pt>
    <dgm:pt modelId="{F968CE5C-51D2-4324-A31C-3D4385FB5A31}" type="pres">
      <dgm:prSet presAssocID="{03E8C0BB-6EB0-4F40-A475-4F62C641704A}" presName="background3" presStyleLbl="node3" presStyleIdx="1" presStyleCnt="2"/>
      <dgm:spPr/>
    </dgm:pt>
    <dgm:pt modelId="{329CB43B-0D65-412E-8BDD-DC0D85B9D1B9}" type="pres">
      <dgm:prSet presAssocID="{03E8C0BB-6EB0-4F40-A475-4F62C641704A}" presName="text3" presStyleLbl="fgAcc3" presStyleIdx="1" presStyleCnt="2">
        <dgm:presLayoutVars>
          <dgm:chPref val="3"/>
        </dgm:presLayoutVars>
      </dgm:prSet>
      <dgm:spPr/>
    </dgm:pt>
    <dgm:pt modelId="{FAAADF24-7D3E-473E-899A-EAEFED4D9989}" type="pres">
      <dgm:prSet presAssocID="{03E8C0BB-6EB0-4F40-A475-4F62C641704A}" presName="hierChild4" presStyleCnt="0"/>
      <dgm:spPr/>
    </dgm:pt>
    <dgm:pt modelId="{77A13A14-B7D2-485E-913C-A3F471EF9B38}" type="pres">
      <dgm:prSet presAssocID="{6F89DCDA-1A60-498D-A6F3-6B9B085498EE}" presName="Name23" presStyleLbl="parChTrans1D4" presStyleIdx="2" presStyleCnt="4"/>
      <dgm:spPr/>
    </dgm:pt>
    <dgm:pt modelId="{F0E0B4F7-7E3E-44C4-9981-3EB797F0CAFA}" type="pres">
      <dgm:prSet presAssocID="{6B315D93-6302-405E-9C87-5C8B7BEB44DA}" presName="hierRoot4" presStyleCnt="0"/>
      <dgm:spPr/>
    </dgm:pt>
    <dgm:pt modelId="{B34F1B75-C038-4307-8350-322E382E91AA}" type="pres">
      <dgm:prSet presAssocID="{6B315D93-6302-405E-9C87-5C8B7BEB44DA}" presName="composite4" presStyleCnt="0"/>
      <dgm:spPr/>
    </dgm:pt>
    <dgm:pt modelId="{469680D1-E942-4923-8005-190FAEA97D39}" type="pres">
      <dgm:prSet presAssocID="{6B315D93-6302-405E-9C87-5C8B7BEB44DA}" presName="background4" presStyleLbl="node4" presStyleIdx="2" presStyleCnt="4"/>
      <dgm:spPr/>
    </dgm:pt>
    <dgm:pt modelId="{3F3D9576-8D22-4764-AFEF-EB1612A3F228}" type="pres">
      <dgm:prSet presAssocID="{6B315D93-6302-405E-9C87-5C8B7BEB44DA}" presName="text4" presStyleLbl="fgAcc4" presStyleIdx="2" presStyleCnt="4">
        <dgm:presLayoutVars>
          <dgm:chPref val="3"/>
        </dgm:presLayoutVars>
      </dgm:prSet>
      <dgm:spPr/>
    </dgm:pt>
    <dgm:pt modelId="{DD7F8916-2430-4EA1-844B-29981DFE1D9F}" type="pres">
      <dgm:prSet presAssocID="{6B315D93-6302-405E-9C87-5C8B7BEB44DA}" presName="hierChild5" presStyleCnt="0"/>
      <dgm:spPr/>
    </dgm:pt>
    <dgm:pt modelId="{E1C93D41-1B52-41EE-8420-932E87578DDD}" type="pres">
      <dgm:prSet presAssocID="{B6DAD2DE-8E53-45F1-BB76-DB9EAC9E1499}" presName="Name23" presStyleLbl="parChTrans1D4" presStyleIdx="3" presStyleCnt="4"/>
      <dgm:spPr/>
    </dgm:pt>
    <dgm:pt modelId="{1E8887B1-3A45-4248-A69C-DE780AEDB647}" type="pres">
      <dgm:prSet presAssocID="{03ECA272-E442-4372-BB44-B1D94D23F44A}" presName="hierRoot4" presStyleCnt="0"/>
      <dgm:spPr/>
    </dgm:pt>
    <dgm:pt modelId="{70F18F6D-4DF4-4591-A5AA-3159330871F1}" type="pres">
      <dgm:prSet presAssocID="{03ECA272-E442-4372-BB44-B1D94D23F44A}" presName="composite4" presStyleCnt="0"/>
      <dgm:spPr/>
    </dgm:pt>
    <dgm:pt modelId="{8276D416-2795-4E76-AB76-D52E672F4D7E}" type="pres">
      <dgm:prSet presAssocID="{03ECA272-E442-4372-BB44-B1D94D23F44A}" presName="background4" presStyleLbl="node4" presStyleIdx="3" presStyleCnt="4"/>
      <dgm:spPr/>
    </dgm:pt>
    <dgm:pt modelId="{95112E32-7DF5-41DD-A2F6-8C45B89CF147}" type="pres">
      <dgm:prSet presAssocID="{03ECA272-E442-4372-BB44-B1D94D23F44A}" presName="text4" presStyleLbl="fgAcc4" presStyleIdx="3" presStyleCnt="4">
        <dgm:presLayoutVars>
          <dgm:chPref val="3"/>
        </dgm:presLayoutVars>
      </dgm:prSet>
      <dgm:spPr/>
    </dgm:pt>
    <dgm:pt modelId="{DA0C743A-E417-421B-A3F1-1FC04DBBBB68}" type="pres">
      <dgm:prSet presAssocID="{03ECA272-E442-4372-BB44-B1D94D23F44A}" presName="hierChild5" presStyleCnt="0"/>
      <dgm:spPr/>
    </dgm:pt>
  </dgm:ptLst>
  <dgm:cxnLst>
    <dgm:cxn modelId="{74F4B103-F2D1-4A9C-835C-B4EB70814248}" type="presOf" srcId="{CC1C67EA-FAAE-4054-8C73-1E7BE9C20A3B}" destId="{DCABA699-3E0E-4533-B083-CC66E72EA0F7}" srcOrd="0" destOrd="0" presId="urn:microsoft.com/office/officeart/2005/8/layout/hierarchy1"/>
    <dgm:cxn modelId="{00CF0D14-BD4A-4396-B846-95A29EAF72F9}" type="presOf" srcId="{7C24FD83-EAA7-481A-B80B-CA943C50B4CB}" destId="{A97DD243-4FC0-48A7-8FC9-0CBFEABA3F3D}" srcOrd="0" destOrd="0" presId="urn:microsoft.com/office/officeart/2005/8/layout/hierarchy1"/>
    <dgm:cxn modelId="{0200AA17-11C6-4D77-9BB9-AD4B8B5FC123}" srcId="{03E8C0BB-6EB0-4F40-A475-4F62C641704A}" destId="{6B315D93-6302-405E-9C87-5C8B7BEB44DA}" srcOrd="0" destOrd="0" parTransId="{6F89DCDA-1A60-498D-A6F3-6B9B085498EE}" sibTransId="{81568977-1A0F-4E0B-AF40-619859E59DC0}"/>
    <dgm:cxn modelId="{C9D8AB1A-B48D-4889-9E1E-A52D8DFF0C65}" srcId="{08BCBDCE-9000-4F24-AC03-7EC783CDC363}" destId="{5F250B5A-FCC4-4422-857E-999D6BA00801}" srcOrd="1" destOrd="0" parTransId="{98BD729A-B9D7-4857-8E58-9BD42DB4CEC5}" sibTransId="{8C85BF41-9095-4DA6-B9D0-22D8EDEE21AD}"/>
    <dgm:cxn modelId="{7A757F21-C55F-4DEA-B365-066689527D72}" srcId="{03E8C0BB-6EB0-4F40-A475-4F62C641704A}" destId="{03ECA272-E442-4372-BB44-B1D94D23F44A}" srcOrd="1" destOrd="0" parTransId="{B6DAD2DE-8E53-45F1-BB76-DB9EAC9E1499}" sibTransId="{A0C84641-CED9-432E-8205-33FD966540C6}"/>
    <dgm:cxn modelId="{86D70224-CDB8-4789-BC6A-CFD88E542F47}" srcId="{54CDDCDD-849F-4FEF-A83C-7CEB95861A10}" destId="{08BCBDCE-9000-4F24-AC03-7EC783CDC363}" srcOrd="0" destOrd="0" parTransId="{C0D24C09-5055-4925-9DC4-D9128D95B0DE}" sibTransId="{0EF93ABA-9BBA-4B30-997C-153042105F01}"/>
    <dgm:cxn modelId="{6E4BBD2C-2C14-4914-BAF7-C2B6434D8F58}" type="presOf" srcId="{6F89DCDA-1A60-498D-A6F3-6B9B085498EE}" destId="{77A13A14-B7D2-485E-913C-A3F471EF9B38}" srcOrd="0" destOrd="0" presId="urn:microsoft.com/office/officeart/2005/8/layout/hierarchy1"/>
    <dgm:cxn modelId="{D0D8153A-5555-40D1-8345-8E6A4D8664AC}" type="presOf" srcId="{5F250B5A-FCC4-4422-857E-999D6BA00801}" destId="{8A530E9F-534B-4B7B-9601-F9DAB33D37C7}" srcOrd="0" destOrd="0" presId="urn:microsoft.com/office/officeart/2005/8/layout/hierarchy1"/>
    <dgm:cxn modelId="{1766A75C-1474-49DA-8189-F1F34A6F7B79}" type="presOf" srcId="{03E8C0BB-6EB0-4F40-A475-4F62C641704A}" destId="{329CB43B-0D65-412E-8BDD-DC0D85B9D1B9}" srcOrd="0" destOrd="0" presId="urn:microsoft.com/office/officeart/2005/8/layout/hierarchy1"/>
    <dgm:cxn modelId="{6146C160-8435-4F61-8A9D-142BC99C1D1F}" type="presOf" srcId="{16B0D16E-1A97-49FF-96E3-4BE2996A6436}" destId="{A416A0A3-E607-4352-BD8A-8BDBBE8F260D}" srcOrd="0" destOrd="0" presId="urn:microsoft.com/office/officeart/2005/8/layout/hierarchy1"/>
    <dgm:cxn modelId="{5CEEB541-5289-4F8D-92F4-D089600A7A45}" type="presOf" srcId="{5BFFA677-F688-4D67-9E84-36BBC0126E0E}" destId="{9C2F93B5-C891-4858-851C-770D878CC158}" srcOrd="0" destOrd="0" presId="urn:microsoft.com/office/officeart/2005/8/layout/hierarchy1"/>
    <dgm:cxn modelId="{9CE72667-931D-4CBB-A3AE-F4E60F783CD3}" type="presOf" srcId="{98BD729A-B9D7-4857-8E58-9BD42DB4CEC5}" destId="{D5599FC5-5DAC-4804-89AB-F0C773A65946}" srcOrd="0" destOrd="0" presId="urn:microsoft.com/office/officeart/2005/8/layout/hierarchy1"/>
    <dgm:cxn modelId="{12BD896C-8121-40C6-8040-C1069E9C4D66}" type="presOf" srcId="{561D30CA-11FE-4D85-AAA0-5C76B654973A}" destId="{92474BC2-D94A-47D5-A4F4-4ED19D9F0786}" srcOrd="0" destOrd="0" presId="urn:microsoft.com/office/officeart/2005/8/layout/hierarchy1"/>
    <dgm:cxn modelId="{F29F096D-BA46-4E7B-BCAE-8283BAF01AD6}" type="presOf" srcId="{54CDDCDD-849F-4FEF-A83C-7CEB95861A10}" destId="{B177D3F1-5F26-4EBF-8BF8-877FF49D6263}" srcOrd="0" destOrd="0" presId="urn:microsoft.com/office/officeart/2005/8/layout/hierarchy1"/>
    <dgm:cxn modelId="{40101A54-6BF3-4DD1-BF30-8739AA8BAA78}" type="presOf" srcId="{B6DAD2DE-8E53-45F1-BB76-DB9EAC9E1499}" destId="{E1C93D41-1B52-41EE-8420-932E87578DDD}" srcOrd="0" destOrd="0" presId="urn:microsoft.com/office/officeart/2005/8/layout/hierarchy1"/>
    <dgm:cxn modelId="{0403439F-0D44-4FB9-B777-2A7616462B2D}" type="presOf" srcId="{03ECA272-E442-4372-BB44-B1D94D23F44A}" destId="{95112E32-7DF5-41DD-A2F6-8C45B89CF147}" srcOrd="0" destOrd="0" presId="urn:microsoft.com/office/officeart/2005/8/layout/hierarchy1"/>
    <dgm:cxn modelId="{310280C5-13E4-4A9C-9EDF-335A9870190D}" srcId="{5F250B5A-FCC4-4422-857E-999D6BA00801}" destId="{03E8C0BB-6EB0-4F40-A475-4F62C641704A}" srcOrd="1" destOrd="0" parTransId="{CC1C67EA-FAAE-4054-8C73-1E7BE9C20A3B}" sibTransId="{FD6D170D-B200-4CE6-AC95-C9E57F59C4A3}"/>
    <dgm:cxn modelId="{1BFA69CB-D2FB-4DCA-856A-1EB15F666D08}" type="presOf" srcId="{6B315D93-6302-405E-9C87-5C8B7BEB44DA}" destId="{3F3D9576-8D22-4764-AFEF-EB1612A3F228}" srcOrd="0" destOrd="0" presId="urn:microsoft.com/office/officeart/2005/8/layout/hierarchy1"/>
    <dgm:cxn modelId="{D3D137E1-E983-4B32-B9A6-90FC50953439}" srcId="{09AE7B5B-4B61-46D7-9276-5951A0FDB17B}" destId="{16B0D16E-1A97-49FF-96E3-4BE2996A6436}" srcOrd="1" destOrd="0" parTransId="{5BFFA677-F688-4D67-9E84-36BBC0126E0E}" sibTransId="{587B2A0C-1A2F-47FE-8729-7CEEF7340183}"/>
    <dgm:cxn modelId="{946E92E3-31DE-4622-A125-450927A7C96F}" type="presOf" srcId="{250D8A4F-FA04-4B7D-AAE0-7F4E4BE22ACA}" destId="{5152B4C1-165A-45F0-A6A1-808143406380}" srcOrd="0" destOrd="0" presId="urn:microsoft.com/office/officeart/2005/8/layout/hierarchy1"/>
    <dgm:cxn modelId="{42B2B6EB-5033-4A85-B8C3-4D934EB3D221}" type="presOf" srcId="{09AE7B5B-4B61-46D7-9276-5951A0FDB17B}" destId="{EC33499A-4C36-4A84-A3BE-AF25D00E9B97}" srcOrd="0" destOrd="0" presId="urn:microsoft.com/office/officeart/2005/8/layout/hierarchy1"/>
    <dgm:cxn modelId="{D1C35AF4-FFD5-4DE3-B183-C8AE666F8368}" type="presOf" srcId="{847B8561-C247-4823-BB98-EFAF2C47A31D}" destId="{47A3B86D-BDD7-4DC0-9037-1109CFF2C518}" srcOrd="0" destOrd="0" presId="urn:microsoft.com/office/officeart/2005/8/layout/hierarchy1"/>
    <dgm:cxn modelId="{34487AF6-4FF9-4347-850F-A584170BF2FA}" type="presOf" srcId="{08BCBDCE-9000-4F24-AC03-7EC783CDC363}" destId="{67EC64FD-1FF3-40C5-B941-3C0AAB4F1836}" srcOrd="0" destOrd="0" presId="urn:microsoft.com/office/officeart/2005/8/layout/hierarchy1"/>
    <dgm:cxn modelId="{E133AFF7-ACD6-40B6-B61B-35220195CE12}" srcId="{5F250B5A-FCC4-4422-857E-999D6BA00801}" destId="{09AE7B5B-4B61-46D7-9276-5951A0FDB17B}" srcOrd="0" destOrd="0" parTransId="{9FF2D09E-0DE1-4C6D-AC46-EF771E5E2E90}" sibTransId="{80827A3C-2A94-44AB-ACA4-C6B0478DC470}"/>
    <dgm:cxn modelId="{A10B06FA-0DDE-4D49-9810-AF216961D5AE}" srcId="{08BCBDCE-9000-4F24-AC03-7EC783CDC363}" destId="{250D8A4F-FA04-4B7D-AAE0-7F4E4BE22ACA}" srcOrd="0" destOrd="0" parTransId="{561D30CA-11FE-4D85-AAA0-5C76B654973A}" sibTransId="{BAA76C9A-B751-4646-A366-42B328E72F3B}"/>
    <dgm:cxn modelId="{382CB8FB-A589-4919-A410-61B307158113}" type="presOf" srcId="{9FF2D09E-0DE1-4C6D-AC46-EF771E5E2E90}" destId="{0880B4C1-F171-4D1F-8AFA-2D1E91F22C8E}" srcOrd="0" destOrd="0" presId="urn:microsoft.com/office/officeart/2005/8/layout/hierarchy1"/>
    <dgm:cxn modelId="{3072FCFC-3312-4502-BE6A-B369C4DDF36F}" srcId="{09AE7B5B-4B61-46D7-9276-5951A0FDB17B}" destId="{7C24FD83-EAA7-481A-B80B-CA943C50B4CB}" srcOrd="0" destOrd="0" parTransId="{847B8561-C247-4823-BB98-EFAF2C47A31D}" sibTransId="{44A9E68D-A228-4FDD-A9E1-E0633C26CCA6}"/>
    <dgm:cxn modelId="{E0D8B1AC-BBFD-48D4-ABC3-44780BC9BF64}" type="presParOf" srcId="{B177D3F1-5F26-4EBF-8BF8-877FF49D6263}" destId="{27481DCE-DF37-423F-9788-17A77BECEF81}" srcOrd="0" destOrd="0" presId="urn:microsoft.com/office/officeart/2005/8/layout/hierarchy1"/>
    <dgm:cxn modelId="{2FAD9826-3359-48C5-B54E-3B3E5FB2BF67}" type="presParOf" srcId="{27481DCE-DF37-423F-9788-17A77BECEF81}" destId="{7E1D417F-7C0D-4892-8081-1930AFE8B778}" srcOrd="0" destOrd="0" presId="urn:microsoft.com/office/officeart/2005/8/layout/hierarchy1"/>
    <dgm:cxn modelId="{8F521FDA-8A70-45BF-A6E4-5FD0CFA09A82}" type="presParOf" srcId="{7E1D417F-7C0D-4892-8081-1930AFE8B778}" destId="{D86A9B01-3660-4353-BE64-95A72F6CE170}" srcOrd="0" destOrd="0" presId="urn:microsoft.com/office/officeart/2005/8/layout/hierarchy1"/>
    <dgm:cxn modelId="{0D05B7A1-200F-4D08-8CD5-B77869D5860B}" type="presParOf" srcId="{7E1D417F-7C0D-4892-8081-1930AFE8B778}" destId="{67EC64FD-1FF3-40C5-B941-3C0AAB4F1836}" srcOrd="1" destOrd="0" presId="urn:microsoft.com/office/officeart/2005/8/layout/hierarchy1"/>
    <dgm:cxn modelId="{4EF01C93-D11A-4636-81B0-E5C42AC349EB}" type="presParOf" srcId="{27481DCE-DF37-423F-9788-17A77BECEF81}" destId="{84B13B4D-9BB6-4618-969B-FA6117CB3CC7}" srcOrd="1" destOrd="0" presId="urn:microsoft.com/office/officeart/2005/8/layout/hierarchy1"/>
    <dgm:cxn modelId="{A8E9D009-BA20-447F-9950-C1FC6FEA9CE8}" type="presParOf" srcId="{84B13B4D-9BB6-4618-969B-FA6117CB3CC7}" destId="{92474BC2-D94A-47D5-A4F4-4ED19D9F0786}" srcOrd="0" destOrd="0" presId="urn:microsoft.com/office/officeart/2005/8/layout/hierarchy1"/>
    <dgm:cxn modelId="{CB4A2D5A-4A88-469F-84C2-CACAFE29309F}" type="presParOf" srcId="{84B13B4D-9BB6-4618-969B-FA6117CB3CC7}" destId="{345B930B-9C3F-4D52-9E43-E07485C4BD77}" srcOrd="1" destOrd="0" presId="urn:microsoft.com/office/officeart/2005/8/layout/hierarchy1"/>
    <dgm:cxn modelId="{7226F913-C5E6-4133-901F-84AF8B9ECB34}" type="presParOf" srcId="{345B930B-9C3F-4D52-9E43-E07485C4BD77}" destId="{B7983829-F201-4DD3-A8B7-F83C77661D8B}" srcOrd="0" destOrd="0" presId="urn:microsoft.com/office/officeart/2005/8/layout/hierarchy1"/>
    <dgm:cxn modelId="{E75DF5C9-1630-464F-8300-82260F542D20}" type="presParOf" srcId="{B7983829-F201-4DD3-A8B7-F83C77661D8B}" destId="{17B67C73-8C79-45D4-8E76-14A01BD9A700}" srcOrd="0" destOrd="0" presId="urn:microsoft.com/office/officeart/2005/8/layout/hierarchy1"/>
    <dgm:cxn modelId="{F24E8FE9-BBA7-4FBF-A7A5-8914F5222147}" type="presParOf" srcId="{B7983829-F201-4DD3-A8B7-F83C77661D8B}" destId="{5152B4C1-165A-45F0-A6A1-808143406380}" srcOrd="1" destOrd="0" presId="urn:microsoft.com/office/officeart/2005/8/layout/hierarchy1"/>
    <dgm:cxn modelId="{B8E01B52-AD94-42A9-9FB6-6E83B1915A99}" type="presParOf" srcId="{345B930B-9C3F-4D52-9E43-E07485C4BD77}" destId="{34CA262F-CE60-428D-80E4-B08189396035}" srcOrd="1" destOrd="0" presId="urn:microsoft.com/office/officeart/2005/8/layout/hierarchy1"/>
    <dgm:cxn modelId="{3D1973CB-1121-418F-A648-F1E5D8545063}" type="presParOf" srcId="{84B13B4D-9BB6-4618-969B-FA6117CB3CC7}" destId="{D5599FC5-5DAC-4804-89AB-F0C773A65946}" srcOrd="2" destOrd="0" presId="urn:microsoft.com/office/officeart/2005/8/layout/hierarchy1"/>
    <dgm:cxn modelId="{9DE7A07A-6D77-4C72-881A-2DE18822F5F2}" type="presParOf" srcId="{84B13B4D-9BB6-4618-969B-FA6117CB3CC7}" destId="{77F78F8F-07FF-4008-A005-7DADFB6ACAB2}" srcOrd="3" destOrd="0" presId="urn:microsoft.com/office/officeart/2005/8/layout/hierarchy1"/>
    <dgm:cxn modelId="{9F2C5526-E535-49C0-AAB4-91E41EB06ACD}" type="presParOf" srcId="{77F78F8F-07FF-4008-A005-7DADFB6ACAB2}" destId="{95314D04-E5C5-46B8-A759-68F6C883E361}" srcOrd="0" destOrd="0" presId="urn:microsoft.com/office/officeart/2005/8/layout/hierarchy1"/>
    <dgm:cxn modelId="{F9FFF4B8-DE8E-40D5-B87E-C267CE4488C3}" type="presParOf" srcId="{95314D04-E5C5-46B8-A759-68F6C883E361}" destId="{76D15A44-0492-4F78-8E8C-98A10FBAF847}" srcOrd="0" destOrd="0" presId="urn:microsoft.com/office/officeart/2005/8/layout/hierarchy1"/>
    <dgm:cxn modelId="{5A808CD1-76CA-45D8-9CAC-B4D81FDDC539}" type="presParOf" srcId="{95314D04-E5C5-46B8-A759-68F6C883E361}" destId="{8A530E9F-534B-4B7B-9601-F9DAB33D37C7}" srcOrd="1" destOrd="0" presId="urn:microsoft.com/office/officeart/2005/8/layout/hierarchy1"/>
    <dgm:cxn modelId="{B14FAA15-F8BE-4AD1-A3DE-BD279F2BE7CE}" type="presParOf" srcId="{77F78F8F-07FF-4008-A005-7DADFB6ACAB2}" destId="{74C256FC-C170-4712-9ED3-3C0E25115A1E}" srcOrd="1" destOrd="0" presId="urn:microsoft.com/office/officeart/2005/8/layout/hierarchy1"/>
    <dgm:cxn modelId="{FC76ABDE-798B-4E96-B6BC-7DE1FF2516A5}" type="presParOf" srcId="{74C256FC-C170-4712-9ED3-3C0E25115A1E}" destId="{0880B4C1-F171-4D1F-8AFA-2D1E91F22C8E}" srcOrd="0" destOrd="0" presId="urn:microsoft.com/office/officeart/2005/8/layout/hierarchy1"/>
    <dgm:cxn modelId="{5B2AEA82-7ED6-4B84-9965-0D9CE76316D4}" type="presParOf" srcId="{74C256FC-C170-4712-9ED3-3C0E25115A1E}" destId="{8C0AC446-DF08-4EF6-8CF4-B350272791D7}" srcOrd="1" destOrd="0" presId="urn:microsoft.com/office/officeart/2005/8/layout/hierarchy1"/>
    <dgm:cxn modelId="{A8BB90D1-2482-44F2-B324-17CD1CED4B26}" type="presParOf" srcId="{8C0AC446-DF08-4EF6-8CF4-B350272791D7}" destId="{BAC8F3F8-3075-4CC2-AACF-9E3BFD7E359B}" srcOrd="0" destOrd="0" presId="urn:microsoft.com/office/officeart/2005/8/layout/hierarchy1"/>
    <dgm:cxn modelId="{4D1280C0-9085-4E21-AF0C-B85320002030}" type="presParOf" srcId="{BAC8F3F8-3075-4CC2-AACF-9E3BFD7E359B}" destId="{3CA312E8-1A20-4DAB-997F-E026955C08F3}" srcOrd="0" destOrd="0" presId="urn:microsoft.com/office/officeart/2005/8/layout/hierarchy1"/>
    <dgm:cxn modelId="{C3DAEEED-EEA4-4C8E-B102-166A6C464188}" type="presParOf" srcId="{BAC8F3F8-3075-4CC2-AACF-9E3BFD7E359B}" destId="{EC33499A-4C36-4A84-A3BE-AF25D00E9B97}" srcOrd="1" destOrd="0" presId="urn:microsoft.com/office/officeart/2005/8/layout/hierarchy1"/>
    <dgm:cxn modelId="{E7FB3619-771A-41A6-BBDF-C2BD807D7427}" type="presParOf" srcId="{8C0AC446-DF08-4EF6-8CF4-B350272791D7}" destId="{CE5CB08D-D5EB-4C69-9AF6-E571DFE1572E}" srcOrd="1" destOrd="0" presId="urn:microsoft.com/office/officeart/2005/8/layout/hierarchy1"/>
    <dgm:cxn modelId="{E3F29CDF-77F7-4B57-A138-9F774658AE17}" type="presParOf" srcId="{CE5CB08D-D5EB-4C69-9AF6-E571DFE1572E}" destId="{47A3B86D-BDD7-4DC0-9037-1109CFF2C518}" srcOrd="0" destOrd="0" presId="urn:microsoft.com/office/officeart/2005/8/layout/hierarchy1"/>
    <dgm:cxn modelId="{F8A5A43A-7F37-48FA-8031-6FF2DDB01D46}" type="presParOf" srcId="{CE5CB08D-D5EB-4C69-9AF6-E571DFE1572E}" destId="{E047E639-75F2-4904-BCAA-F1189278F732}" srcOrd="1" destOrd="0" presId="urn:microsoft.com/office/officeart/2005/8/layout/hierarchy1"/>
    <dgm:cxn modelId="{9693C7B7-4A46-4046-8D22-E6AAF5039D87}" type="presParOf" srcId="{E047E639-75F2-4904-BCAA-F1189278F732}" destId="{E56DF36D-4C10-4A74-B69E-BC0ED93A2A06}" srcOrd="0" destOrd="0" presId="urn:microsoft.com/office/officeart/2005/8/layout/hierarchy1"/>
    <dgm:cxn modelId="{B03EB307-E487-4BBC-9BE2-0E299D466D6F}" type="presParOf" srcId="{E56DF36D-4C10-4A74-B69E-BC0ED93A2A06}" destId="{72FFF5B2-FCCC-4B1E-87C3-98CEEED5003D}" srcOrd="0" destOrd="0" presId="urn:microsoft.com/office/officeart/2005/8/layout/hierarchy1"/>
    <dgm:cxn modelId="{F98A0C8F-393F-4A34-B557-74011FC375DA}" type="presParOf" srcId="{E56DF36D-4C10-4A74-B69E-BC0ED93A2A06}" destId="{A97DD243-4FC0-48A7-8FC9-0CBFEABA3F3D}" srcOrd="1" destOrd="0" presId="urn:microsoft.com/office/officeart/2005/8/layout/hierarchy1"/>
    <dgm:cxn modelId="{41B9FAD4-B2F0-4E6B-8D76-1629768C5058}" type="presParOf" srcId="{E047E639-75F2-4904-BCAA-F1189278F732}" destId="{2152FDA4-A1E2-4766-ACBB-B8F959C2AF84}" srcOrd="1" destOrd="0" presId="urn:microsoft.com/office/officeart/2005/8/layout/hierarchy1"/>
    <dgm:cxn modelId="{9D8C9E4B-74F9-4A8E-889B-9E35A1095273}" type="presParOf" srcId="{CE5CB08D-D5EB-4C69-9AF6-E571DFE1572E}" destId="{9C2F93B5-C891-4858-851C-770D878CC158}" srcOrd="2" destOrd="0" presId="urn:microsoft.com/office/officeart/2005/8/layout/hierarchy1"/>
    <dgm:cxn modelId="{6F52CD4B-DC54-4FD1-A37F-610527D80A91}" type="presParOf" srcId="{CE5CB08D-D5EB-4C69-9AF6-E571DFE1572E}" destId="{EBBD41C5-2122-4324-BC1B-EA6E268E541D}" srcOrd="3" destOrd="0" presId="urn:microsoft.com/office/officeart/2005/8/layout/hierarchy1"/>
    <dgm:cxn modelId="{AA05917B-7E9F-4D31-95AF-1F957EE1202B}" type="presParOf" srcId="{EBBD41C5-2122-4324-BC1B-EA6E268E541D}" destId="{99DF8805-44C8-4F84-A716-8EC1896AA630}" srcOrd="0" destOrd="0" presId="urn:microsoft.com/office/officeart/2005/8/layout/hierarchy1"/>
    <dgm:cxn modelId="{A8C4E00E-CEF0-43C4-A3C6-D5BE22471D3C}" type="presParOf" srcId="{99DF8805-44C8-4F84-A716-8EC1896AA630}" destId="{CABF4745-CA2A-470A-AA84-A0E215141ECE}" srcOrd="0" destOrd="0" presId="urn:microsoft.com/office/officeart/2005/8/layout/hierarchy1"/>
    <dgm:cxn modelId="{2714AF0E-F862-433E-BC44-6CC91C75EB13}" type="presParOf" srcId="{99DF8805-44C8-4F84-A716-8EC1896AA630}" destId="{A416A0A3-E607-4352-BD8A-8BDBBE8F260D}" srcOrd="1" destOrd="0" presId="urn:microsoft.com/office/officeart/2005/8/layout/hierarchy1"/>
    <dgm:cxn modelId="{42B64A23-663C-4B39-A593-F59B00D20F2D}" type="presParOf" srcId="{EBBD41C5-2122-4324-BC1B-EA6E268E541D}" destId="{A8C87D18-5481-45CD-9344-D71BD25799BF}" srcOrd="1" destOrd="0" presId="urn:microsoft.com/office/officeart/2005/8/layout/hierarchy1"/>
    <dgm:cxn modelId="{EC22ACCC-C2C4-4342-9770-380951344A32}" type="presParOf" srcId="{74C256FC-C170-4712-9ED3-3C0E25115A1E}" destId="{DCABA699-3E0E-4533-B083-CC66E72EA0F7}" srcOrd="2" destOrd="0" presId="urn:microsoft.com/office/officeart/2005/8/layout/hierarchy1"/>
    <dgm:cxn modelId="{FF7593B5-14C9-43FC-9AF7-3122D728F1C3}" type="presParOf" srcId="{74C256FC-C170-4712-9ED3-3C0E25115A1E}" destId="{CE1C4D47-6DEC-4984-B8DE-B18B3EC5F68C}" srcOrd="3" destOrd="0" presId="urn:microsoft.com/office/officeart/2005/8/layout/hierarchy1"/>
    <dgm:cxn modelId="{8BA98552-F6C1-4225-B6E7-8C0DF3671DDD}" type="presParOf" srcId="{CE1C4D47-6DEC-4984-B8DE-B18B3EC5F68C}" destId="{B0BCD3CD-F221-43BE-9919-06D102E42D9C}" srcOrd="0" destOrd="0" presId="urn:microsoft.com/office/officeart/2005/8/layout/hierarchy1"/>
    <dgm:cxn modelId="{CB9187F4-1736-4896-9411-415A110B63C8}" type="presParOf" srcId="{B0BCD3CD-F221-43BE-9919-06D102E42D9C}" destId="{F968CE5C-51D2-4324-A31C-3D4385FB5A31}" srcOrd="0" destOrd="0" presId="urn:microsoft.com/office/officeart/2005/8/layout/hierarchy1"/>
    <dgm:cxn modelId="{4214C0D6-CC6F-461F-AC25-B3EF5A5CDBF0}" type="presParOf" srcId="{B0BCD3CD-F221-43BE-9919-06D102E42D9C}" destId="{329CB43B-0D65-412E-8BDD-DC0D85B9D1B9}" srcOrd="1" destOrd="0" presId="urn:microsoft.com/office/officeart/2005/8/layout/hierarchy1"/>
    <dgm:cxn modelId="{7DAFA842-1792-4B51-A376-747F490E6253}" type="presParOf" srcId="{CE1C4D47-6DEC-4984-B8DE-B18B3EC5F68C}" destId="{FAAADF24-7D3E-473E-899A-EAEFED4D9989}" srcOrd="1" destOrd="0" presId="urn:microsoft.com/office/officeart/2005/8/layout/hierarchy1"/>
    <dgm:cxn modelId="{D37E126F-18CD-4BC5-A812-190645964F49}" type="presParOf" srcId="{FAAADF24-7D3E-473E-899A-EAEFED4D9989}" destId="{77A13A14-B7D2-485E-913C-A3F471EF9B38}" srcOrd="0" destOrd="0" presId="urn:microsoft.com/office/officeart/2005/8/layout/hierarchy1"/>
    <dgm:cxn modelId="{9399A7D1-9EF8-4133-BB20-6853C44C0936}" type="presParOf" srcId="{FAAADF24-7D3E-473E-899A-EAEFED4D9989}" destId="{F0E0B4F7-7E3E-44C4-9981-3EB797F0CAFA}" srcOrd="1" destOrd="0" presId="urn:microsoft.com/office/officeart/2005/8/layout/hierarchy1"/>
    <dgm:cxn modelId="{0A748472-EB48-4A10-A6D6-63016AF71679}" type="presParOf" srcId="{F0E0B4F7-7E3E-44C4-9981-3EB797F0CAFA}" destId="{B34F1B75-C038-4307-8350-322E382E91AA}" srcOrd="0" destOrd="0" presId="urn:microsoft.com/office/officeart/2005/8/layout/hierarchy1"/>
    <dgm:cxn modelId="{D0C4E8B2-1536-44CE-8622-BEE4364F0F1C}" type="presParOf" srcId="{B34F1B75-C038-4307-8350-322E382E91AA}" destId="{469680D1-E942-4923-8005-190FAEA97D39}" srcOrd="0" destOrd="0" presId="urn:microsoft.com/office/officeart/2005/8/layout/hierarchy1"/>
    <dgm:cxn modelId="{A3CB2044-DB41-4A69-8207-0A60A6A57043}" type="presParOf" srcId="{B34F1B75-C038-4307-8350-322E382E91AA}" destId="{3F3D9576-8D22-4764-AFEF-EB1612A3F228}" srcOrd="1" destOrd="0" presId="urn:microsoft.com/office/officeart/2005/8/layout/hierarchy1"/>
    <dgm:cxn modelId="{549EAE52-B873-4716-81C9-49E64AE19C86}" type="presParOf" srcId="{F0E0B4F7-7E3E-44C4-9981-3EB797F0CAFA}" destId="{DD7F8916-2430-4EA1-844B-29981DFE1D9F}" srcOrd="1" destOrd="0" presId="urn:microsoft.com/office/officeart/2005/8/layout/hierarchy1"/>
    <dgm:cxn modelId="{C25AC4B1-1E40-4B44-8F57-12B39E134D60}" type="presParOf" srcId="{FAAADF24-7D3E-473E-899A-EAEFED4D9989}" destId="{E1C93D41-1B52-41EE-8420-932E87578DDD}" srcOrd="2" destOrd="0" presId="urn:microsoft.com/office/officeart/2005/8/layout/hierarchy1"/>
    <dgm:cxn modelId="{8331919D-92A9-4315-A1A1-023867450695}" type="presParOf" srcId="{FAAADF24-7D3E-473E-899A-EAEFED4D9989}" destId="{1E8887B1-3A45-4248-A69C-DE780AEDB647}" srcOrd="3" destOrd="0" presId="urn:microsoft.com/office/officeart/2005/8/layout/hierarchy1"/>
    <dgm:cxn modelId="{D3281B67-D36E-4F6A-A15C-784713322D36}" type="presParOf" srcId="{1E8887B1-3A45-4248-A69C-DE780AEDB647}" destId="{70F18F6D-4DF4-4591-A5AA-3159330871F1}" srcOrd="0" destOrd="0" presId="urn:microsoft.com/office/officeart/2005/8/layout/hierarchy1"/>
    <dgm:cxn modelId="{F2E4D113-305F-4C92-9A29-E1237DDD951D}" type="presParOf" srcId="{70F18F6D-4DF4-4591-A5AA-3159330871F1}" destId="{8276D416-2795-4E76-AB76-D52E672F4D7E}" srcOrd="0" destOrd="0" presId="urn:microsoft.com/office/officeart/2005/8/layout/hierarchy1"/>
    <dgm:cxn modelId="{D285A821-1398-4AAE-9C8A-491BC1B786D5}" type="presParOf" srcId="{70F18F6D-4DF4-4591-A5AA-3159330871F1}" destId="{95112E32-7DF5-41DD-A2F6-8C45B89CF147}" srcOrd="1" destOrd="0" presId="urn:microsoft.com/office/officeart/2005/8/layout/hierarchy1"/>
    <dgm:cxn modelId="{EF936A76-7123-44D4-8725-0C1DDBE39BC5}" type="presParOf" srcId="{1E8887B1-3A45-4248-A69C-DE780AEDB647}" destId="{DA0C743A-E417-421B-A3F1-1FC04DBBBB68}"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C93D41-1B52-41EE-8420-932E87578DDD}">
      <dsp:nvSpPr>
        <dsp:cNvPr id="0" name=""/>
        <dsp:cNvSpPr/>
      </dsp:nvSpPr>
      <dsp:spPr>
        <a:xfrm>
          <a:off x="2221020" y="1518226"/>
          <a:ext cx="372872" cy="177453"/>
        </a:xfrm>
        <a:custGeom>
          <a:avLst/>
          <a:gdLst/>
          <a:ahLst/>
          <a:cxnLst/>
          <a:rect l="0" t="0" r="0" b="0"/>
          <a:pathLst>
            <a:path>
              <a:moveTo>
                <a:pt x="0" y="0"/>
              </a:moveTo>
              <a:lnTo>
                <a:pt x="0" y="120929"/>
              </a:lnTo>
              <a:lnTo>
                <a:pt x="372872" y="120929"/>
              </a:lnTo>
              <a:lnTo>
                <a:pt x="372872" y="17745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7A13A14-B7D2-485E-913C-A3F471EF9B38}">
      <dsp:nvSpPr>
        <dsp:cNvPr id="0" name=""/>
        <dsp:cNvSpPr/>
      </dsp:nvSpPr>
      <dsp:spPr>
        <a:xfrm>
          <a:off x="1848148" y="1518226"/>
          <a:ext cx="372872" cy="177453"/>
        </a:xfrm>
        <a:custGeom>
          <a:avLst/>
          <a:gdLst/>
          <a:ahLst/>
          <a:cxnLst/>
          <a:rect l="0" t="0" r="0" b="0"/>
          <a:pathLst>
            <a:path>
              <a:moveTo>
                <a:pt x="372872" y="0"/>
              </a:moveTo>
              <a:lnTo>
                <a:pt x="372872" y="120929"/>
              </a:lnTo>
              <a:lnTo>
                <a:pt x="0" y="120929"/>
              </a:lnTo>
              <a:lnTo>
                <a:pt x="0" y="17745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CABA699-3E0E-4533-B083-CC66E72EA0F7}">
      <dsp:nvSpPr>
        <dsp:cNvPr id="0" name=""/>
        <dsp:cNvSpPr/>
      </dsp:nvSpPr>
      <dsp:spPr>
        <a:xfrm>
          <a:off x="1475276" y="953325"/>
          <a:ext cx="745744" cy="177453"/>
        </a:xfrm>
        <a:custGeom>
          <a:avLst/>
          <a:gdLst/>
          <a:ahLst/>
          <a:cxnLst/>
          <a:rect l="0" t="0" r="0" b="0"/>
          <a:pathLst>
            <a:path>
              <a:moveTo>
                <a:pt x="0" y="0"/>
              </a:moveTo>
              <a:lnTo>
                <a:pt x="0" y="120929"/>
              </a:lnTo>
              <a:lnTo>
                <a:pt x="745744" y="120929"/>
              </a:lnTo>
              <a:lnTo>
                <a:pt x="745744" y="17745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C2F93B5-C891-4858-851C-770D878CC158}">
      <dsp:nvSpPr>
        <dsp:cNvPr id="0" name=""/>
        <dsp:cNvSpPr/>
      </dsp:nvSpPr>
      <dsp:spPr>
        <a:xfrm>
          <a:off x="729532" y="1518226"/>
          <a:ext cx="372872" cy="177453"/>
        </a:xfrm>
        <a:custGeom>
          <a:avLst/>
          <a:gdLst/>
          <a:ahLst/>
          <a:cxnLst/>
          <a:rect l="0" t="0" r="0" b="0"/>
          <a:pathLst>
            <a:path>
              <a:moveTo>
                <a:pt x="0" y="0"/>
              </a:moveTo>
              <a:lnTo>
                <a:pt x="0" y="120929"/>
              </a:lnTo>
              <a:lnTo>
                <a:pt x="372872" y="120929"/>
              </a:lnTo>
              <a:lnTo>
                <a:pt x="372872" y="17745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7A3B86D-BDD7-4DC0-9037-1109CFF2C518}">
      <dsp:nvSpPr>
        <dsp:cNvPr id="0" name=""/>
        <dsp:cNvSpPr/>
      </dsp:nvSpPr>
      <dsp:spPr>
        <a:xfrm>
          <a:off x="356660" y="1518226"/>
          <a:ext cx="372872" cy="177453"/>
        </a:xfrm>
        <a:custGeom>
          <a:avLst/>
          <a:gdLst/>
          <a:ahLst/>
          <a:cxnLst/>
          <a:rect l="0" t="0" r="0" b="0"/>
          <a:pathLst>
            <a:path>
              <a:moveTo>
                <a:pt x="372872" y="0"/>
              </a:moveTo>
              <a:lnTo>
                <a:pt x="372872" y="120929"/>
              </a:lnTo>
              <a:lnTo>
                <a:pt x="0" y="120929"/>
              </a:lnTo>
              <a:lnTo>
                <a:pt x="0" y="17745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880B4C1-F171-4D1F-8AFA-2D1E91F22C8E}">
      <dsp:nvSpPr>
        <dsp:cNvPr id="0" name=""/>
        <dsp:cNvSpPr/>
      </dsp:nvSpPr>
      <dsp:spPr>
        <a:xfrm>
          <a:off x="729532" y="953325"/>
          <a:ext cx="745744" cy="177453"/>
        </a:xfrm>
        <a:custGeom>
          <a:avLst/>
          <a:gdLst/>
          <a:ahLst/>
          <a:cxnLst/>
          <a:rect l="0" t="0" r="0" b="0"/>
          <a:pathLst>
            <a:path>
              <a:moveTo>
                <a:pt x="745744" y="0"/>
              </a:moveTo>
              <a:lnTo>
                <a:pt x="745744" y="120929"/>
              </a:lnTo>
              <a:lnTo>
                <a:pt x="0" y="120929"/>
              </a:lnTo>
              <a:lnTo>
                <a:pt x="0" y="177453"/>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599FC5-5DAC-4804-89AB-F0C773A65946}">
      <dsp:nvSpPr>
        <dsp:cNvPr id="0" name=""/>
        <dsp:cNvSpPr/>
      </dsp:nvSpPr>
      <dsp:spPr>
        <a:xfrm>
          <a:off x="1102404" y="388424"/>
          <a:ext cx="372872" cy="177453"/>
        </a:xfrm>
        <a:custGeom>
          <a:avLst/>
          <a:gdLst/>
          <a:ahLst/>
          <a:cxnLst/>
          <a:rect l="0" t="0" r="0" b="0"/>
          <a:pathLst>
            <a:path>
              <a:moveTo>
                <a:pt x="0" y="0"/>
              </a:moveTo>
              <a:lnTo>
                <a:pt x="0" y="120929"/>
              </a:lnTo>
              <a:lnTo>
                <a:pt x="372872" y="120929"/>
              </a:lnTo>
              <a:lnTo>
                <a:pt x="372872" y="17745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2474BC2-D94A-47D5-A4F4-4ED19D9F0786}">
      <dsp:nvSpPr>
        <dsp:cNvPr id="0" name=""/>
        <dsp:cNvSpPr/>
      </dsp:nvSpPr>
      <dsp:spPr>
        <a:xfrm>
          <a:off x="729532" y="388424"/>
          <a:ext cx="372872" cy="177453"/>
        </a:xfrm>
        <a:custGeom>
          <a:avLst/>
          <a:gdLst/>
          <a:ahLst/>
          <a:cxnLst/>
          <a:rect l="0" t="0" r="0" b="0"/>
          <a:pathLst>
            <a:path>
              <a:moveTo>
                <a:pt x="372872" y="0"/>
              </a:moveTo>
              <a:lnTo>
                <a:pt x="372872" y="120929"/>
              </a:lnTo>
              <a:lnTo>
                <a:pt x="0" y="120929"/>
              </a:lnTo>
              <a:lnTo>
                <a:pt x="0" y="177453"/>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86A9B01-3660-4353-BE64-95A72F6CE170}">
      <dsp:nvSpPr>
        <dsp:cNvPr id="0" name=""/>
        <dsp:cNvSpPr/>
      </dsp:nvSpPr>
      <dsp:spPr>
        <a:xfrm>
          <a:off x="797327" y="976"/>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7EC64FD-1FF3-40C5-B941-3C0AAB4F1836}">
      <dsp:nvSpPr>
        <dsp:cNvPr id="0" name=""/>
        <dsp:cNvSpPr/>
      </dsp:nvSpPr>
      <dsp:spPr>
        <a:xfrm>
          <a:off x="865122" y="65381"/>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Optimización </a:t>
          </a:r>
        </a:p>
      </dsp:txBody>
      <dsp:txXfrm>
        <a:off x="876470" y="76729"/>
        <a:ext cx="587458" cy="364752"/>
      </dsp:txXfrm>
    </dsp:sp>
    <dsp:sp modelId="{17B67C73-8C79-45D4-8E76-14A01BD9A700}">
      <dsp:nvSpPr>
        <dsp:cNvPr id="0" name=""/>
        <dsp:cNvSpPr/>
      </dsp:nvSpPr>
      <dsp:spPr>
        <a:xfrm>
          <a:off x="424455" y="565877"/>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5152B4C1-165A-45F0-A6A1-808143406380}">
      <dsp:nvSpPr>
        <dsp:cNvPr id="0" name=""/>
        <dsp:cNvSpPr/>
      </dsp:nvSpPr>
      <dsp:spPr>
        <a:xfrm>
          <a:off x="492250" y="630282"/>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Exactas</a:t>
          </a:r>
        </a:p>
      </dsp:txBody>
      <dsp:txXfrm>
        <a:off x="503598" y="641630"/>
        <a:ext cx="587458" cy="364752"/>
      </dsp:txXfrm>
    </dsp:sp>
    <dsp:sp modelId="{76D15A44-0492-4F78-8E8C-98A10FBAF847}">
      <dsp:nvSpPr>
        <dsp:cNvPr id="0" name=""/>
        <dsp:cNvSpPr/>
      </dsp:nvSpPr>
      <dsp:spPr>
        <a:xfrm>
          <a:off x="1170199" y="565877"/>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A530E9F-534B-4B7B-9601-F9DAB33D37C7}">
      <dsp:nvSpPr>
        <dsp:cNvPr id="0" name=""/>
        <dsp:cNvSpPr/>
      </dsp:nvSpPr>
      <dsp:spPr>
        <a:xfrm>
          <a:off x="1237994" y="630282"/>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Aproximadas</a:t>
          </a:r>
        </a:p>
      </dsp:txBody>
      <dsp:txXfrm>
        <a:off x="1249342" y="641630"/>
        <a:ext cx="587458" cy="364752"/>
      </dsp:txXfrm>
    </dsp:sp>
    <dsp:sp modelId="{3CA312E8-1A20-4DAB-997F-E026955C08F3}">
      <dsp:nvSpPr>
        <dsp:cNvPr id="0" name=""/>
        <dsp:cNvSpPr/>
      </dsp:nvSpPr>
      <dsp:spPr>
        <a:xfrm>
          <a:off x="424455" y="1130778"/>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EC33499A-4C36-4A84-A3BE-AF25D00E9B97}">
      <dsp:nvSpPr>
        <dsp:cNvPr id="0" name=""/>
        <dsp:cNvSpPr/>
      </dsp:nvSpPr>
      <dsp:spPr>
        <a:xfrm>
          <a:off x="492250" y="1195183"/>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Heuristicas</a:t>
          </a:r>
        </a:p>
      </dsp:txBody>
      <dsp:txXfrm>
        <a:off x="503598" y="1206531"/>
        <a:ext cx="587458" cy="364752"/>
      </dsp:txXfrm>
    </dsp:sp>
    <dsp:sp modelId="{72FFF5B2-FCCC-4B1E-87C3-98CEEED5003D}">
      <dsp:nvSpPr>
        <dsp:cNvPr id="0" name=""/>
        <dsp:cNvSpPr/>
      </dsp:nvSpPr>
      <dsp:spPr>
        <a:xfrm>
          <a:off x="51583" y="1695679"/>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97DD243-4FC0-48A7-8FC9-0CBFEABA3F3D}">
      <dsp:nvSpPr>
        <dsp:cNvPr id="0" name=""/>
        <dsp:cNvSpPr/>
      </dsp:nvSpPr>
      <dsp:spPr>
        <a:xfrm>
          <a:off x="119378" y="1760084"/>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Construcción</a:t>
          </a:r>
        </a:p>
      </dsp:txBody>
      <dsp:txXfrm>
        <a:off x="130726" y="1771432"/>
        <a:ext cx="587458" cy="364752"/>
      </dsp:txXfrm>
    </dsp:sp>
    <dsp:sp modelId="{CABF4745-CA2A-470A-AA84-A0E215141ECE}">
      <dsp:nvSpPr>
        <dsp:cNvPr id="0" name=""/>
        <dsp:cNvSpPr/>
      </dsp:nvSpPr>
      <dsp:spPr>
        <a:xfrm>
          <a:off x="797327" y="1695679"/>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416A0A3-E607-4352-BD8A-8BDBBE8F260D}">
      <dsp:nvSpPr>
        <dsp:cNvPr id="0" name=""/>
        <dsp:cNvSpPr/>
      </dsp:nvSpPr>
      <dsp:spPr>
        <a:xfrm>
          <a:off x="865122" y="1760084"/>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Bsqueda local</a:t>
          </a:r>
        </a:p>
      </dsp:txBody>
      <dsp:txXfrm>
        <a:off x="876470" y="1771432"/>
        <a:ext cx="587458" cy="364752"/>
      </dsp:txXfrm>
    </dsp:sp>
    <dsp:sp modelId="{F968CE5C-51D2-4324-A31C-3D4385FB5A31}">
      <dsp:nvSpPr>
        <dsp:cNvPr id="0" name=""/>
        <dsp:cNvSpPr/>
      </dsp:nvSpPr>
      <dsp:spPr>
        <a:xfrm>
          <a:off x="1915943" y="1130778"/>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329CB43B-0D65-412E-8BDD-DC0D85B9D1B9}">
      <dsp:nvSpPr>
        <dsp:cNvPr id="0" name=""/>
        <dsp:cNvSpPr/>
      </dsp:nvSpPr>
      <dsp:spPr>
        <a:xfrm>
          <a:off x="1983738" y="1195183"/>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Metaheuristicas</a:t>
          </a:r>
        </a:p>
      </dsp:txBody>
      <dsp:txXfrm>
        <a:off x="1995086" y="1206531"/>
        <a:ext cx="587458" cy="364752"/>
      </dsp:txXfrm>
    </dsp:sp>
    <dsp:sp modelId="{469680D1-E942-4923-8005-190FAEA97D39}">
      <dsp:nvSpPr>
        <dsp:cNvPr id="0" name=""/>
        <dsp:cNvSpPr/>
      </dsp:nvSpPr>
      <dsp:spPr>
        <a:xfrm>
          <a:off x="1543071" y="1695679"/>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3F3D9576-8D22-4764-AFEF-EB1612A3F228}">
      <dsp:nvSpPr>
        <dsp:cNvPr id="0" name=""/>
        <dsp:cNvSpPr/>
      </dsp:nvSpPr>
      <dsp:spPr>
        <a:xfrm>
          <a:off x="1610866" y="1760084"/>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Trayectorias</a:t>
          </a:r>
        </a:p>
      </dsp:txBody>
      <dsp:txXfrm>
        <a:off x="1622214" y="1771432"/>
        <a:ext cx="587458" cy="364752"/>
      </dsp:txXfrm>
    </dsp:sp>
    <dsp:sp modelId="{8276D416-2795-4E76-AB76-D52E672F4D7E}">
      <dsp:nvSpPr>
        <dsp:cNvPr id="0" name=""/>
        <dsp:cNvSpPr/>
      </dsp:nvSpPr>
      <dsp:spPr>
        <a:xfrm>
          <a:off x="2288815" y="1695679"/>
          <a:ext cx="610154" cy="387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95112E32-7DF5-41DD-A2F6-8C45B89CF147}">
      <dsp:nvSpPr>
        <dsp:cNvPr id="0" name=""/>
        <dsp:cNvSpPr/>
      </dsp:nvSpPr>
      <dsp:spPr>
        <a:xfrm>
          <a:off x="2356610" y="1760084"/>
          <a:ext cx="610154" cy="387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CO" sz="600" kern="1200"/>
            <a:t>Poblaciones</a:t>
          </a:r>
        </a:p>
      </dsp:txBody>
      <dsp:txXfrm>
        <a:off x="2367958" y="1771432"/>
        <a:ext cx="587458" cy="3647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5</Pages>
  <Words>3330</Words>
  <Characters>18317</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21604</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Alfonso Caro Portillo</cp:lastModifiedBy>
  <cp:revision>49</cp:revision>
  <dcterms:created xsi:type="dcterms:W3CDTF">2021-03-05T19:58:00Z</dcterms:created>
  <dcterms:modified xsi:type="dcterms:W3CDTF">2021-03-06T12:02:00Z</dcterms:modified>
</cp:coreProperties>
</file>