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026C37" w:rsidRDefault="0084703E" w:rsidP="00704A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C37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82CE2E0" w14:textId="08D9C2F5" w:rsidR="003A05CB" w:rsidRPr="00026C37" w:rsidRDefault="003A05CB" w:rsidP="009E1E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 xml:space="preserve">Resuelva </w:t>
      </w:r>
      <w:r w:rsidR="0070118F" w:rsidRPr="00026C37">
        <w:rPr>
          <w:rFonts w:ascii="Times New Roman" w:hAnsi="Times New Roman" w:cs="Times New Roman"/>
          <w:sz w:val="24"/>
          <w:szCs w:val="24"/>
        </w:rPr>
        <w:t>las siguientes actividades que le ayudarán a introducirse</w:t>
      </w:r>
      <w:r w:rsidR="006B5162" w:rsidRPr="00026C37">
        <w:rPr>
          <w:rFonts w:ascii="Times New Roman" w:hAnsi="Times New Roman" w:cs="Times New Roman"/>
          <w:sz w:val="24"/>
          <w:szCs w:val="24"/>
        </w:rPr>
        <w:t xml:space="preserve"> al fabuloso mundo de JavaScript</w:t>
      </w:r>
      <w:r w:rsidR="0070118F" w:rsidRPr="00026C37">
        <w:rPr>
          <w:rFonts w:ascii="Times New Roman" w:hAnsi="Times New Roman" w:cs="Times New Roman"/>
          <w:sz w:val="24"/>
          <w:szCs w:val="24"/>
        </w:rPr>
        <w:t>.</w:t>
      </w:r>
      <w:r w:rsidR="00BD1260" w:rsidRPr="00026C37">
        <w:rPr>
          <w:rFonts w:ascii="Times New Roman" w:hAnsi="Times New Roman" w:cs="Times New Roman"/>
          <w:sz w:val="24"/>
          <w:szCs w:val="24"/>
        </w:rPr>
        <w:t xml:space="preserve"> Responda con otro color de letra.</w:t>
      </w:r>
    </w:p>
    <w:p w14:paraId="2515C470" w14:textId="77777777" w:rsidR="006B5162" w:rsidRPr="00026C37" w:rsidRDefault="006B5162" w:rsidP="006B51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1981D" w14:textId="521C5C82" w:rsidR="003D1085" w:rsidRPr="00026C37" w:rsidRDefault="0070118F" w:rsidP="006B51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Vea el siguiente video</w:t>
      </w:r>
      <w:r w:rsidR="00BD1260" w:rsidRPr="00026C37">
        <w:rPr>
          <w:rFonts w:ascii="Times New Roman" w:hAnsi="Times New Roman" w:cs="Times New Roman"/>
          <w:sz w:val="24"/>
          <w:szCs w:val="24"/>
        </w:rPr>
        <w:t xml:space="preserve"> y conteste las siguientes preguntas</w:t>
      </w:r>
    </w:p>
    <w:p w14:paraId="747D4900" w14:textId="5B704417" w:rsidR="0070118F" w:rsidRPr="00026C37" w:rsidRDefault="00BD1260" w:rsidP="0070118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7" w:history="1">
        <w:r w:rsidR="006B5162" w:rsidRPr="00026C37">
          <w:rPr>
            <w:rStyle w:val="Hipervnculo"/>
            <w:sz w:val="24"/>
            <w:szCs w:val="24"/>
          </w:rPr>
          <w:t>https://youtu.be/ZGB_hQiI4ac?feature=shared&amp;t=135</w:t>
        </w:r>
      </w:hyperlink>
      <w:r w:rsidR="006B5162" w:rsidRPr="00026C37">
        <w:rPr>
          <w:sz w:val="24"/>
          <w:szCs w:val="24"/>
        </w:rPr>
        <w:t xml:space="preserve"> </w:t>
      </w:r>
    </w:p>
    <w:p w14:paraId="12C0F725" w14:textId="77777777" w:rsidR="00BD1260" w:rsidRPr="00026C37" w:rsidRDefault="00BD1260" w:rsidP="0070118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1CF682" w14:textId="77777777" w:rsidR="00BD1260" w:rsidRPr="00026C37" w:rsidRDefault="00BD1260" w:rsidP="0070118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097F56" w14:textId="0258E066" w:rsidR="0070118F" w:rsidRPr="00026C37" w:rsidRDefault="006B5162" w:rsidP="0070118F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¿Cuál fue el primer navegador de la historia que llevó el internet a todo el mundo?</w:t>
      </w:r>
    </w:p>
    <w:p w14:paraId="1D07B09E" w14:textId="77777777" w:rsidR="00D11F41" w:rsidRPr="00026C37" w:rsidRDefault="00D11F41" w:rsidP="00D11F41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F5671" w14:textId="201FA049" w:rsidR="00D11F41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En que consistió la “Guerra de los navegadores”</w:t>
      </w:r>
    </w:p>
    <w:p w14:paraId="15067571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5FA33E" w14:textId="16D99C97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¿A qué empresa se le ocurrió la idea de un lenguaje de programación que se ejecutara en el navegador?</w:t>
      </w:r>
    </w:p>
    <w:p w14:paraId="7FEC2929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58CE39" w14:textId="28BBDE5B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¿Quién fue el creador de JavaScript?</w:t>
      </w:r>
    </w:p>
    <w:p w14:paraId="4BCD8451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D27D2C5" w14:textId="323EC77F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¿Cuánto tiempo gastó el creador de JavaScript en diseñar, implementar y sacar al público este lenguaje?</w:t>
      </w:r>
    </w:p>
    <w:p w14:paraId="3F2D934B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3B34366" w14:textId="76EC0494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¿Cómo se llamaba originalmente JavaScript?</w:t>
      </w:r>
    </w:p>
    <w:p w14:paraId="74A8C7C4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580AF2" w14:textId="3188728B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¿Por qué JavaScript hace el cambio de su nombre original al que tiene actualmente?</w:t>
      </w:r>
    </w:p>
    <w:p w14:paraId="32970260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33A6E9" w14:textId="0F36FCAB" w:rsidR="006B5162" w:rsidRPr="00026C37" w:rsidRDefault="006B5162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¿Como se llamó el lenguaje de programación para navegador creado por Microsoft?</w:t>
      </w:r>
    </w:p>
    <w:p w14:paraId="38167E68" w14:textId="77777777" w:rsidR="006B5162" w:rsidRPr="00026C37" w:rsidRDefault="006B5162" w:rsidP="006B51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A28D60" w14:textId="254730CB" w:rsidR="006B5162" w:rsidRPr="00026C37" w:rsidRDefault="005F2FC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¿Qué organización se encargó de estandarizar JavaScript? ¿Qué es lo que puntualmente hace esta organización?</w:t>
      </w:r>
    </w:p>
    <w:p w14:paraId="154DBE42" w14:textId="77777777" w:rsidR="005F2FC7" w:rsidRPr="00026C37" w:rsidRDefault="005F2FC7" w:rsidP="005F2F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5739B6" w14:textId="34C363E4" w:rsidR="005F2FC7" w:rsidRPr="00026C37" w:rsidRDefault="005F2FC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¿En qué año se lanzó la primera versión standard de JavaScript?</w:t>
      </w:r>
    </w:p>
    <w:p w14:paraId="3DC3BA10" w14:textId="77777777" w:rsidR="005F2FC7" w:rsidRPr="00026C37" w:rsidRDefault="005F2FC7" w:rsidP="005F2F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413610" w14:textId="71E8D40E" w:rsidR="005F2FC7" w:rsidRPr="00026C37" w:rsidRDefault="005F2FC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¿Cuál fue la versión estándar de JavaScript que nunca salió?</w:t>
      </w:r>
    </w:p>
    <w:p w14:paraId="036250A4" w14:textId="77777777" w:rsidR="005F2FC7" w:rsidRPr="00026C37" w:rsidRDefault="005F2FC7" w:rsidP="005F2F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D1B1787" w14:textId="7BD4BE82" w:rsidR="005F2FC7" w:rsidRPr="00026C37" w:rsidRDefault="005F2FC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¿Qué fue lo que rescató a JavaScript del estancamiento en que estaba?</w:t>
      </w:r>
    </w:p>
    <w:p w14:paraId="7AEC38DA" w14:textId="77777777" w:rsidR="005F2FC7" w:rsidRPr="00026C37" w:rsidRDefault="005F2FC7" w:rsidP="005F2F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25459B" w14:textId="1C222A79" w:rsidR="005F2FC7" w:rsidRPr="00026C37" w:rsidRDefault="005F2FC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¿Quién creó la especificación de JSON?</w:t>
      </w:r>
    </w:p>
    <w:p w14:paraId="1E425709" w14:textId="77777777" w:rsidR="00D2486B" w:rsidRPr="00026C37" w:rsidRDefault="00D2486B" w:rsidP="00D248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FADECD" w14:textId="55ECF718" w:rsidR="00D2486B" w:rsidRPr="00026C37" w:rsidRDefault="00D2486B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¿Qué empresa ganó la guerra de los navegadores?</w:t>
      </w:r>
    </w:p>
    <w:p w14:paraId="47E9679E" w14:textId="77777777" w:rsidR="00D2486B" w:rsidRPr="00026C37" w:rsidRDefault="00D2486B" w:rsidP="00D248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0611E6" w14:textId="1BE3EAA9" w:rsidR="00D2486B" w:rsidRPr="00026C37" w:rsidRDefault="00D2486B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¿Qué navegador retoma el código fuente que Netscape publicó abiertamente?</w:t>
      </w:r>
    </w:p>
    <w:p w14:paraId="430DA24F" w14:textId="77777777" w:rsidR="00D2486B" w:rsidRPr="00026C37" w:rsidRDefault="00D2486B" w:rsidP="00D248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A863E8" w14:textId="6977F084" w:rsidR="00D2486B" w:rsidRPr="00026C37" w:rsidRDefault="005E5A7A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lastRenderedPageBreak/>
        <w:t>¿Cómo se llamó el framework que rescató a JavaScript y que ofrecía de nuevo que lo hacía muy interesante?</w:t>
      </w:r>
    </w:p>
    <w:p w14:paraId="330E919C" w14:textId="77777777" w:rsidR="005E5A7A" w:rsidRPr="00026C37" w:rsidRDefault="005E5A7A" w:rsidP="005E5A7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C85917" w14:textId="1E06940C" w:rsidR="005E5A7A" w:rsidRPr="00026C37" w:rsidRDefault="00026C37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C37">
        <w:rPr>
          <w:rFonts w:ascii="Times New Roman" w:hAnsi="Times New Roman" w:cs="Times New Roman"/>
          <w:sz w:val="24"/>
          <w:szCs w:val="24"/>
        </w:rPr>
        <w:t>¿Cómo se llama la parte del navegador que hace que este pueda entender y ejecutar JavaScript?</w:t>
      </w:r>
    </w:p>
    <w:p w14:paraId="3F6EE090" w14:textId="77777777" w:rsidR="00026C37" w:rsidRPr="00026C37" w:rsidRDefault="00026C37" w:rsidP="00026C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65049D" w14:textId="466B6800" w:rsidR="00026C37" w:rsidRDefault="00D7405D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¿En qué año y con quien empieza la real revolución de la Web? ¿Qué introduce este personaje a la Web?</w:t>
      </w:r>
    </w:p>
    <w:p w14:paraId="3960B528" w14:textId="77777777" w:rsidR="00D7405D" w:rsidRPr="00D7405D" w:rsidRDefault="00D7405D" w:rsidP="00D740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EA0F7C" w14:textId="38CDEDB4" w:rsidR="00D7405D" w:rsidRDefault="00D7405D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significa que JavaScript pudiera correr en el servidor?</w:t>
      </w:r>
    </w:p>
    <w:p w14:paraId="42E3FA4A" w14:textId="77777777" w:rsidR="00D7405D" w:rsidRPr="00D7405D" w:rsidRDefault="00D7405D" w:rsidP="00D740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B2AEAD" w14:textId="5ACA5290" w:rsidR="00D7405D" w:rsidRDefault="00D7405D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se llamaron los frameworks JavaScript se crearon y que lo potenciaron?</w:t>
      </w:r>
    </w:p>
    <w:p w14:paraId="5F418368" w14:textId="77777777" w:rsidR="00D7405D" w:rsidRPr="00D7405D" w:rsidRDefault="00D7405D" w:rsidP="00D740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D9AFFE" w14:textId="40EEA7BB" w:rsidR="00D7405D" w:rsidRDefault="00D7405D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empresas están detrás de Angular,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8428E9A" w14:textId="77777777" w:rsidR="00D7405D" w:rsidRPr="00D7405D" w:rsidRDefault="00D7405D" w:rsidP="00D740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5984A5" w14:textId="54C4BD4E" w:rsidR="00D7405D" w:rsidRDefault="00D7405D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o cual es la versión del estándar actual de JavaScript?</w:t>
      </w:r>
    </w:p>
    <w:p w14:paraId="413122B6" w14:textId="77777777" w:rsidR="00D7405D" w:rsidRPr="00D7405D" w:rsidRDefault="00D7405D" w:rsidP="00D740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470253" w14:textId="393D14AC" w:rsidR="00D7405D" w:rsidRDefault="006E7261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se llama la versión de JavaScript que Microsoft aportó hace poco?</w:t>
      </w:r>
    </w:p>
    <w:p w14:paraId="793189FA" w14:textId="77777777" w:rsidR="006E7261" w:rsidRPr="006E7261" w:rsidRDefault="006E7261" w:rsidP="006E72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212FBF" w14:textId="70DEBD4C" w:rsidR="006E7261" w:rsidRDefault="006E7261" w:rsidP="006B516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aportes nuevos tiene la nueva versión de JavaScript con respecto a este </w:t>
      </w:r>
      <w:r w:rsidR="00110AB1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3A02EF6" w14:textId="77777777" w:rsidR="00110AB1" w:rsidRPr="00110AB1" w:rsidRDefault="00110AB1" w:rsidP="00110AB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421805" w14:textId="736E27F6" w:rsidR="00110AB1" w:rsidRDefault="00110AB1" w:rsidP="00110A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 el siguiente video y responde las preguntas a continuación</w:t>
      </w:r>
    </w:p>
    <w:p w14:paraId="6CD7A2EE" w14:textId="12D4CC60" w:rsidR="00110AB1" w:rsidRDefault="00110AB1" w:rsidP="00110AB1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8" w:history="1">
        <w:r w:rsidRPr="009315F9">
          <w:rPr>
            <w:rStyle w:val="Hipervnculo"/>
            <w:rFonts w:ascii="Times New Roman" w:hAnsi="Times New Roman" w:cs="Times New Roman"/>
            <w:sz w:val="24"/>
            <w:szCs w:val="24"/>
          </w:rPr>
          <w:t>https://youtu.be/qY2JD78kShQ?feature=shared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0C428" w14:textId="77777777" w:rsidR="00110AB1" w:rsidRDefault="00110AB1" w:rsidP="00110AB1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F6B69" w14:textId="7F3D9979" w:rsidR="00110AB1" w:rsidRPr="00110AB1" w:rsidRDefault="00110AB1" w:rsidP="00110A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 un cuadro mental con las cosas que se pueden hacer con JavaScript actualmente. Este mapa debe incluir que tipo de aplicaciones, conceptos y ejemplos. Exporta el mapa mental a una imagen y agrega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este documento.</w:t>
      </w:r>
    </w:p>
    <w:p w14:paraId="241A45FB" w14:textId="77777777" w:rsidR="006E7261" w:rsidRPr="006E7261" w:rsidRDefault="006E7261" w:rsidP="006E72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6E7261" w:rsidRPr="006E7261" w:rsidSect="0084703E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DE1D" w14:textId="77777777" w:rsidR="00B60CAA" w:rsidRDefault="00B60CAA" w:rsidP="0084703E">
      <w:pPr>
        <w:spacing w:after="0" w:line="240" w:lineRule="auto"/>
      </w:pPr>
      <w:r>
        <w:separator/>
      </w:r>
    </w:p>
  </w:endnote>
  <w:endnote w:type="continuationSeparator" w:id="0">
    <w:p w14:paraId="5DFE08BD" w14:textId="77777777" w:rsidR="00B60CAA" w:rsidRDefault="00B60CAA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468F" w14:textId="77777777" w:rsidR="00B60CAA" w:rsidRDefault="00B60CAA" w:rsidP="0084703E">
      <w:pPr>
        <w:spacing w:after="0" w:line="240" w:lineRule="auto"/>
      </w:pPr>
      <w:r>
        <w:separator/>
      </w:r>
    </w:p>
  </w:footnote>
  <w:footnote w:type="continuationSeparator" w:id="0">
    <w:p w14:paraId="4ABED1BC" w14:textId="77777777" w:rsidR="00B60CAA" w:rsidRDefault="00B60CAA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722028505" name="Imagen 17220285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4377D87A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</w:t>
          </w:r>
          <w:r w:rsidR="0070118F">
            <w:rPr>
              <w:rFonts w:ascii="Times New Roman" w:hAnsi="Times New Roman" w:cs="Times New Roman"/>
              <w:b/>
              <w:bCs/>
            </w:rPr>
            <w:t>ND</w:t>
          </w:r>
          <w:r>
            <w:rPr>
              <w:rFonts w:ascii="Times New Roman" w:hAnsi="Times New Roman" w:cs="Times New Roman"/>
              <w:b/>
              <w:bCs/>
            </w:rPr>
            <w:t>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6F872BF6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 xml:space="preserve">CICLO </w:t>
          </w:r>
          <w:r w:rsidR="0070118F">
            <w:rPr>
              <w:rFonts w:ascii="Times New Roman" w:hAnsi="Times New Roman" w:cs="Times New Roman"/>
              <w:b/>
              <w:bCs/>
            </w:rPr>
            <w:t>2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62D92D3C" w:rsidR="0084703E" w:rsidRPr="0084703E" w:rsidRDefault="0070118F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INTRODUCCIÓN </w:t>
          </w:r>
          <w:r w:rsidR="006B5162">
            <w:rPr>
              <w:rFonts w:ascii="Times New Roman" w:hAnsi="Times New Roman" w:cs="Times New Roman"/>
              <w:b/>
              <w:bCs/>
            </w:rPr>
            <w:t>JAVASCRIPT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5pt;height:10.5pt" o:bullet="t">
        <v:imagedata r:id="rId1" o:title="mso8F64"/>
      </v:shape>
    </w:pict>
  </w:numPicBullet>
  <w:abstractNum w:abstractNumId="0" w15:restartNumberingAfterBreak="0">
    <w:nsid w:val="019E384B"/>
    <w:multiLevelType w:val="hybridMultilevel"/>
    <w:tmpl w:val="A21690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097"/>
    <w:multiLevelType w:val="hybridMultilevel"/>
    <w:tmpl w:val="52B66252"/>
    <w:lvl w:ilvl="0" w:tplc="B74C61BE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83B71"/>
    <w:multiLevelType w:val="hybridMultilevel"/>
    <w:tmpl w:val="DDA223F6"/>
    <w:lvl w:ilvl="0" w:tplc="1EF637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F1271"/>
    <w:multiLevelType w:val="hybridMultilevel"/>
    <w:tmpl w:val="00A2953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E4256"/>
    <w:multiLevelType w:val="hybridMultilevel"/>
    <w:tmpl w:val="1902C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12C78"/>
    <w:multiLevelType w:val="hybridMultilevel"/>
    <w:tmpl w:val="27B6FE24"/>
    <w:lvl w:ilvl="0" w:tplc="5FF82C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BE7867"/>
    <w:multiLevelType w:val="hybridMultilevel"/>
    <w:tmpl w:val="C734AA4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25CB"/>
    <w:multiLevelType w:val="hybridMultilevel"/>
    <w:tmpl w:val="245E8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6C19DD"/>
    <w:multiLevelType w:val="hybridMultilevel"/>
    <w:tmpl w:val="96FCE1E8"/>
    <w:lvl w:ilvl="0" w:tplc="069843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12"/>
  </w:num>
  <w:num w:numId="2" w16cid:durableId="1941836504">
    <w:abstractNumId w:val="8"/>
  </w:num>
  <w:num w:numId="3" w16cid:durableId="1030254512">
    <w:abstractNumId w:val="6"/>
  </w:num>
  <w:num w:numId="4" w16cid:durableId="1720276912">
    <w:abstractNumId w:val="9"/>
  </w:num>
  <w:num w:numId="5" w16cid:durableId="1931115385">
    <w:abstractNumId w:val="7"/>
  </w:num>
  <w:num w:numId="6" w16cid:durableId="1417289654">
    <w:abstractNumId w:val="10"/>
  </w:num>
  <w:num w:numId="7" w16cid:durableId="129176670">
    <w:abstractNumId w:val="11"/>
  </w:num>
  <w:num w:numId="8" w16cid:durableId="1665891878">
    <w:abstractNumId w:val="5"/>
  </w:num>
  <w:num w:numId="9" w16cid:durableId="894660488">
    <w:abstractNumId w:val="2"/>
  </w:num>
  <w:num w:numId="10" w16cid:durableId="1373771826">
    <w:abstractNumId w:val="13"/>
  </w:num>
  <w:num w:numId="11" w16cid:durableId="1306471556">
    <w:abstractNumId w:val="14"/>
  </w:num>
  <w:num w:numId="12" w16cid:durableId="1281650041">
    <w:abstractNumId w:val="15"/>
  </w:num>
  <w:num w:numId="13" w16cid:durableId="798185856">
    <w:abstractNumId w:val="1"/>
  </w:num>
  <w:num w:numId="14" w16cid:durableId="1352998032">
    <w:abstractNumId w:val="3"/>
  </w:num>
  <w:num w:numId="15" w16cid:durableId="690641044">
    <w:abstractNumId w:val="0"/>
  </w:num>
  <w:num w:numId="16" w16cid:durableId="118453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05FDC"/>
    <w:rsid w:val="00013FC3"/>
    <w:rsid w:val="00026C37"/>
    <w:rsid w:val="00040F09"/>
    <w:rsid w:val="00043D58"/>
    <w:rsid w:val="0008043D"/>
    <w:rsid w:val="000B09D3"/>
    <w:rsid w:val="000C1248"/>
    <w:rsid w:val="000C4FFC"/>
    <w:rsid w:val="000D662D"/>
    <w:rsid w:val="000D7C56"/>
    <w:rsid w:val="000F542D"/>
    <w:rsid w:val="00110AB1"/>
    <w:rsid w:val="00121B7E"/>
    <w:rsid w:val="001443B2"/>
    <w:rsid w:val="00167628"/>
    <w:rsid w:val="001808FB"/>
    <w:rsid w:val="001845E9"/>
    <w:rsid w:val="00190BF1"/>
    <w:rsid w:val="00192E16"/>
    <w:rsid w:val="001D6330"/>
    <w:rsid w:val="001E1786"/>
    <w:rsid w:val="001E6899"/>
    <w:rsid w:val="00212F5C"/>
    <w:rsid w:val="00257511"/>
    <w:rsid w:val="00270B53"/>
    <w:rsid w:val="002D28A6"/>
    <w:rsid w:val="00306975"/>
    <w:rsid w:val="0031431C"/>
    <w:rsid w:val="00315BAA"/>
    <w:rsid w:val="00315EDF"/>
    <w:rsid w:val="00347E4C"/>
    <w:rsid w:val="003968A4"/>
    <w:rsid w:val="003A05CB"/>
    <w:rsid w:val="003A4FCF"/>
    <w:rsid w:val="003C5B80"/>
    <w:rsid w:val="003D1085"/>
    <w:rsid w:val="003E67C5"/>
    <w:rsid w:val="003F51AF"/>
    <w:rsid w:val="004240C4"/>
    <w:rsid w:val="0046556F"/>
    <w:rsid w:val="004776C1"/>
    <w:rsid w:val="004B68CF"/>
    <w:rsid w:val="004C2EC1"/>
    <w:rsid w:val="004E2CEE"/>
    <w:rsid w:val="004E7409"/>
    <w:rsid w:val="00511FAE"/>
    <w:rsid w:val="00531D0B"/>
    <w:rsid w:val="00536716"/>
    <w:rsid w:val="005672F8"/>
    <w:rsid w:val="005B6400"/>
    <w:rsid w:val="005E5435"/>
    <w:rsid w:val="005E5A7A"/>
    <w:rsid w:val="005F1D3A"/>
    <w:rsid w:val="005F2FC7"/>
    <w:rsid w:val="006145F4"/>
    <w:rsid w:val="0062629F"/>
    <w:rsid w:val="006403B7"/>
    <w:rsid w:val="00685CE6"/>
    <w:rsid w:val="0069018C"/>
    <w:rsid w:val="006B5162"/>
    <w:rsid w:val="006C34E0"/>
    <w:rsid w:val="006D6FB6"/>
    <w:rsid w:val="006E2900"/>
    <w:rsid w:val="006E7261"/>
    <w:rsid w:val="0070118F"/>
    <w:rsid w:val="00704A6A"/>
    <w:rsid w:val="00705822"/>
    <w:rsid w:val="00717C63"/>
    <w:rsid w:val="0074073A"/>
    <w:rsid w:val="00773D79"/>
    <w:rsid w:val="007A79F2"/>
    <w:rsid w:val="007E0D72"/>
    <w:rsid w:val="007E2FD4"/>
    <w:rsid w:val="0081300C"/>
    <w:rsid w:val="0084703E"/>
    <w:rsid w:val="008553CE"/>
    <w:rsid w:val="00855ABC"/>
    <w:rsid w:val="008775C3"/>
    <w:rsid w:val="008839C9"/>
    <w:rsid w:val="008850CF"/>
    <w:rsid w:val="008A021E"/>
    <w:rsid w:val="008E3CF4"/>
    <w:rsid w:val="008F4599"/>
    <w:rsid w:val="00902342"/>
    <w:rsid w:val="00920A2F"/>
    <w:rsid w:val="0092231E"/>
    <w:rsid w:val="009346F7"/>
    <w:rsid w:val="009362D1"/>
    <w:rsid w:val="00940A0F"/>
    <w:rsid w:val="00973EC3"/>
    <w:rsid w:val="009878AA"/>
    <w:rsid w:val="009A057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667AF"/>
    <w:rsid w:val="00AE07C2"/>
    <w:rsid w:val="00AE34E8"/>
    <w:rsid w:val="00AF37AE"/>
    <w:rsid w:val="00B3079C"/>
    <w:rsid w:val="00B51624"/>
    <w:rsid w:val="00B55A82"/>
    <w:rsid w:val="00B60CAA"/>
    <w:rsid w:val="00B7142D"/>
    <w:rsid w:val="00B82499"/>
    <w:rsid w:val="00B842CD"/>
    <w:rsid w:val="00BD1260"/>
    <w:rsid w:val="00BF3CB8"/>
    <w:rsid w:val="00C15469"/>
    <w:rsid w:val="00C17D09"/>
    <w:rsid w:val="00C368F8"/>
    <w:rsid w:val="00C414CA"/>
    <w:rsid w:val="00C83E4C"/>
    <w:rsid w:val="00C84D5E"/>
    <w:rsid w:val="00CB0237"/>
    <w:rsid w:val="00D11F41"/>
    <w:rsid w:val="00D14477"/>
    <w:rsid w:val="00D2486B"/>
    <w:rsid w:val="00D316CE"/>
    <w:rsid w:val="00D31912"/>
    <w:rsid w:val="00D4300C"/>
    <w:rsid w:val="00D500A4"/>
    <w:rsid w:val="00D6075F"/>
    <w:rsid w:val="00D674DD"/>
    <w:rsid w:val="00D67AC6"/>
    <w:rsid w:val="00D7405D"/>
    <w:rsid w:val="00DA0D36"/>
    <w:rsid w:val="00DD1A6C"/>
    <w:rsid w:val="00E011E9"/>
    <w:rsid w:val="00E02BF0"/>
    <w:rsid w:val="00E10FF6"/>
    <w:rsid w:val="00E24DED"/>
    <w:rsid w:val="00E61687"/>
    <w:rsid w:val="00ED405F"/>
    <w:rsid w:val="00EF7357"/>
    <w:rsid w:val="00F169A6"/>
    <w:rsid w:val="00F207CF"/>
    <w:rsid w:val="00F22FBD"/>
    <w:rsid w:val="00F30594"/>
    <w:rsid w:val="00F50282"/>
    <w:rsid w:val="00F648DE"/>
    <w:rsid w:val="00FC3BDF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Y2JD78kShQ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B_hQiI4ac?feature=shared&amp;t=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HUMBERTO RUEDA CONSUEGRA</cp:lastModifiedBy>
  <cp:revision>10</cp:revision>
  <cp:lastPrinted>2023-10-09T16:21:00Z</cp:lastPrinted>
  <dcterms:created xsi:type="dcterms:W3CDTF">2023-11-28T21:47:00Z</dcterms:created>
  <dcterms:modified xsi:type="dcterms:W3CDTF">2023-11-28T22:17:00Z</dcterms:modified>
</cp:coreProperties>
</file>