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F537" w14:textId="77777777" w:rsidR="00047AA5" w:rsidRPr="005E1A2F" w:rsidRDefault="00047AA5" w:rsidP="005E1A2F">
      <w:pPr>
        <w:spacing w:line="276" w:lineRule="auto"/>
        <w:jc w:val="both"/>
        <w:rPr>
          <w:rFonts w:ascii="Cambria" w:hAnsi="Cambria"/>
          <w:color w:val="000000" w:themeColor="text1"/>
          <w:lang w:val="es-MX"/>
        </w:rPr>
      </w:pPr>
    </w:p>
    <w:p w14:paraId="67C00AB6" w14:textId="2345F88B" w:rsidR="009B46B4" w:rsidRPr="005E1A2F" w:rsidRDefault="009B46B4" w:rsidP="005E1A2F">
      <w:pPr>
        <w:spacing w:line="276" w:lineRule="auto"/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  <w:r w:rsidRPr="005E1A2F">
        <w:rPr>
          <w:rFonts w:ascii="Cambria" w:hAnsi="Cambria"/>
          <w:b/>
          <w:bCs/>
          <w:color w:val="000000" w:themeColor="text1"/>
          <w:sz w:val="32"/>
          <w:szCs w:val="32"/>
          <w:lang w:val="es-MX"/>
        </w:rPr>
        <w:t xml:space="preserve">MANUAL DE CONSUMO </w:t>
      </w:r>
      <w:r w:rsidRPr="005E1A2F">
        <w:rPr>
          <w:rFonts w:ascii="Cambria" w:hAnsi="Cambria"/>
          <w:b/>
          <w:bCs/>
          <w:color w:val="000000" w:themeColor="text1"/>
          <w:sz w:val="32"/>
          <w:szCs w:val="32"/>
        </w:rPr>
        <w:t>EPS FAMILIAR DE COLOMBIA API</w:t>
      </w:r>
    </w:p>
    <w:p w14:paraId="6D51726B" w14:textId="4D67CD6B" w:rsidR="003E5D10" w:rsidRPr="005E1A2F" w:rsidRDefault="003E5D10" w:rsidP="005E1A2F">
      <w:pPr>
        <w:spacing w:line="276" w:lineRule="auto"/>
        <w:jc w:val="both"/>
        <w:rPr>
          <w:rFonts w:ascii="Cambria" w:hAnsi="Cambria"/>
          <w:b/>
          <w:bCs/>
          <w:color w:val="000000" w:themeColor="text1"/>
          <w:lang w:val="es-MX"/>
        </w:rPr>
      </w:pPr>
    </w:p>
    <w:p w14:paraId="5DE7212D" w14:textId="77777777" w:rsidR="00642A24" w:rsidRPr="005E1A2F" w:rsidRDefault="00642A24" w:rsidP="005E1A2F">
      <w:pPr>
        <w:spacing w:line="276" w:lineRule="auto"/>
        <w:jc w:val="both"/>
        <w:rPr>
          <w:rFonts w:ascii="Cambria" w:hAnsi="Cambria"/>
          <w:b/>
          <w:bCs/>
          <w:color w:val="000000" w:themeColor="text1"/>
          <w:lang w:val="es-MX"/>
        </w:rPr>
      </w:pPr>
    </w:p>
    <w:p w14:paraId="0EF566CC" w14:textId="228CBEE2" w:rsidR="005E1A2F" w:rsidRPr="005E1A2F" w:rsidRDefault="0028246E" w:rsidP="005E1A2F">
      <w:pPr>
        <w:spacing w:line="276" w:lineRule="auto"/>
        <w:jc w:val="both"/>
        <w:rPr>
          <w:rFonts w:ascii="Cambria" w:hAnsi="Cambria"/>
          <w:color w:val="000000" w:themeColor="text1"/>
        </w:rPr>
      </w:pPr>
      <w:r w:rsidRPr="005E1A2F">
        <w:rPr>
          <w:rFonts w:ascii="Cambria" w:hAnsi="Cambria"/>
          <w:color w:val="000000" w:themeColor="text1"/>
        </w:rPr>
        <w:t xml:space="preserve">La API permite la autenticación de usuarios y la gestión de afiliados </w:t>
      </w:r>
      <w:r w:rsidR="009B46B4" w:rsidRPr="005E1A2F">
        <w:rPr>
          <w:rFonts w:ascii="Cambria" w:hAnsi="Cambria"/>
          <w:color w:val="000000" w:themeColor="text1"/>
        </w:rPr>
        <w:t xml:space="preserve">mediante el uso de los </w:t>
      </w:r>
      <w:proofErr w:type="spellStart"/>
      <w:r w:rsidR="009B46B4" w:rsidRPr="005E1A2F">
        <w:rPr>
          <w:rFonts w:ascii="Cambria" w:hAnsi="Cambria"/>
          <w:color w:val="000000" w:themeColor="text1"/>
        </w:rPr>
        <w:t>endpoints</w:t>
      </w:r>
      <w:proofErr w:type="spellEnd"/>
      <w:r w:rsidR="009B46B4" w:rsidRPr="005E1A2F">
        <w:rPr>
          <w:rFonts w:ascii="Cambria" w:hAnsi="Cambria"/>
          <w:color w:val="000000" w:themeColor="text1"/>
        </w:rPr>
        <w:t xml:space="preserve"> REST.</w:t>
      </w:r>
      <w:r w:rsidR="005E1A2F" w:rsidRPr="005E1A2F">
        <w:rPr>
          <w:rFonts w:ascii="Cambria" w:hAnsi="Cambria"/>
          <w:color w:val="000000" w:themeColor="text1"/>
        </w:rPr>
        <w:t xml:space="preserve"> </w:t>
      </w:r>
      <w:r w:rsidR="005E1A2F" w:rsidRPr="005E1A2F">
        <w:rPr>
          <w:rFonts w:ascii="Cambria" w:hAnsi="Cambria"/>
          <w:color w:val="000000" w:themeColor="text1"/>
        </w:rPr>
        <w:t>Integración con Messiah (PostgreSQL) para solicitud y autorización automática de medicamentos por orden médica ambulatoria.</w:t>
      </w:r>
    </w:p>
    <w:p w14:paraId="6E8F8B12" w14:textId="77777777" w:rsidR="005E1A2F" w:rsidRPr="005E1A2F" w:rsidRDefault="005E1A2F" w:rsidP="005E1A2F">
      <w:pPr>
        <w:pStyle w:val="Ttulo1"/>
        <w:jc w:val="both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5E1A2F">
        <w:rPr>
          <w:rFonts w:ascii="Cambria" w:hAnsi="Cambria"/>
          <w:b/>
          <w:bCs/>
          <w:color w:val="000000" w:themeColor="text1"/>
          <w:sz w:val="24"/>
          <w:szCs w:val="24"/>
        </w:rPr>
        <w:t>1. Resumen del servicio</w:t>
      </w:r>
    </w:p>
    <w:p w14:paraId="13D725C2" w14:textId="77777777" w:rsidR="005E1A2F" w:rsidRDefault="005E1A2F" w:rsidP="005E1A2F">
      <w:pPr>
        <w:jc w:val="both"/>
        <w:rPr>
          <w:rFonts w:ascii="Cambria" w:hAnsi="Cambria"/>
          <w:color w:val="000000" w:themeColor="text1"/>
        </w:rPr>
      </w:pPr>
      <w:r w:rsidRPr="005E1A2F">
        <w:rPr>
          <w:rFonts w:ascii="Cambria" w:hAnsi="Cambria"/>
          <w:color w:val="000000" w:themeColor="text1"/>
        </w:rPr>
        <w:t>El ordenamiento de medicamentos permite registrar una solicitud de medicamentos prescritos por un médico, evaluar reglas de negocio (afiliado activo, contrato/tarifario IPS, direccionamiento, catálogo CUM, topes) y devolver autorización total, parcial o ninguna, con PIN de activación cuando aplica.</w:t>
      </w:r>
    </w:p>
    <w:p w14:paraId="47ACC15B" w14:textId="77777777" w:rsidR="005E1A2F" w:rsidRPr="005E1A2F" w:rsidRDefault="005E1A2F" w:rsidP="005E1A2F">
      <w:pPr>
        <w:jc w:val="both"/>
        <w:rPr>
          <w:rFonts w:ascii="Cambria" w:hAnsi="Cambria"/>
          <w:color w:val="000000" w:themeColor="text1"/>
        </w:rPr>
      </w:pPr>
    </w:p>
    <w:p w14:paraId="34CF41C7" w14:textId="77777777" w:rsidR="005E1A2F" w:rsidRDefault="005E1A2F" w:rsidP="005E1A2F">
      <w:pPr>
        <w:jc w:val="both"/>
        <w:rPr>
          <w:rFonts w:ascii="Cambria" w:hAnsi="Cambria"/>
          <w:color w:val="000000" w:themeColor="text1"/>
        </w:rPr>
      </w:pPr>
      <w:r w:rsidRPr="005E1A2F">
        <w:rPr>
          <w:rFonts w:ascii="Cambria" w:hAnsi="Cambria"/>
          <w:color w:val="000000" w:themeColor="text1"/>
        </w:rPr>
        <w:t xml:space="preserve">Flujo IPS en dos pasos (Messiah </w:t>
      </w:r>
      <w:proofErr w:type="spellStart"/>
      <w:r w:rsidRPr="005E1A2F">
        <w:rPr>
          <w:rFonts w:ascii="Cambria" w:hAnsi="Cambria"/>
          <w:color w:val="000000" w:themeColor="text1"/>
        </w:rPr>
        <w:t>authorization_request_ips</w:t>
      </w:r>
      <w:proofErr w:type="spellEnd"/>
      <w:r w:rsidRPr="005E1A2F">
        <w:rPr>
          <w:rFonts w:ascii="Cambria" w:hAnsi="Cambria"/>
          <w:color w:val="000000" w:themeColor="text1"/>
        </w:rPr>
        <w:t xml:space="preserve"> + </w:t>
      </w:r>
    </w:p>
    <w:p w14:paraId="21D892A7" w14:textId="2E89C2A6" w:rsidR="005E1A2F" w:rsidRDefault="005E1A2F" w:rsidP="005E1A2F">
      <w:pPr>
        <w:jc w:val="both"/>
        <w:rPr>
          <w:rFonts w:ascii="Cambria" w:hAnsi="Cambria"/>
          <w:color w:val="000000" w:themeColor="text1"/>
        </w:rPr>
      </w:pPr>
      <w:proofErr w:type="spellStart"/>
      <w:r w:rsidRPr="005E1A2F">
        <w:rPr>
          <w:rFonts w:ascii="Cambria" w:hAnsi="Cambria"/>
          <w:color w:val="000000" w:themeColor="text1"/>
        </w:rPr>
        <w:t>SsAutorizacionActivacion</w:t>
      </w:r>
      <w:proofErr w:type="spellEnd"/>
      <w:r w:rsidRPr="005E1A2F">
        <w:rPr>
          <w:rFonts w:ascii="Cambria" w:hAnsi="Cambria"/>
          <w:color w:val="000000" w:themeColor="text1"/>
        </w:rPr>
        <w:t>):</w:t>
      </w:r>
      <w:r w:rsidRPr="005E1A2F">
        <w:rPr>
          <w:rFonts w:ascii="Cambria" w:hAnsi="Cambria"/>
          <w:color w:val="000000" w:themeColor="text1"/>
        </w:rPr>
        <w:br/>
        <w:t>•</w:t>
      </w:r>
      <w:r w:rsidRPr="005E1A2F">
        <w:rPr>
          <w:rFonts w:ascii="Cambria" w:hAnsi="Cambria"/>
          <w:b/>
          <w:bCs/>
          <w:color w:val="000000" w:themeColor="text1"/>
        </w:rPr>
        <w:t xml:space="preserve"> Paso 1 — POST /afiliados/</w:t>
      </w:r>
      <w:proofErr w:type="spellStart"/>
      <w:r w:rsidRPr="005E1A2F">
        <w:rPr>
          <w:rFonts w:ascii="Cambria" w:hAnsi="Cambria"/>
          <w:b/>
          <w:bCs/>
          <w:color w:val="000000" w:themeColor="text1"/>
        </w:rPr>
        <w:t>autorizacion</w:t>
      </w:r>
      <w:proofErr w:type="spellEnd"/>
      <w:r w:rsidRPr="005E1A2F">
        <w:rPr>
          <w:rFonts w:ascii="Cambria" w:hAnsi="Cambria"/>
          <w:b/>
          <w:bCs/>
          <w:color w:val="000000" w:themeColor="text1"/>
        </w:rPr>
        <w:t>-orden-medica-</w:t>
      </w:r>
      <w:proofErr w:type="spellStart"/>
      <w:r w:rsidRPr="005E1A2F">
        <w:rPr>
          <w:rFonts w:ascii="Cambria" w:hAnsi="Cambria"/>
          <w:b/>
          <w:bCs/>
          <w:color w:val="000000" w:themeColor="text1"/>
        </w:rPr>
        <w:t>ips</w:t>
      </w:r>
      <w:proofErr w:type="spellEnd"/>
      <w:r w:rsidRPr="005E1A2F">
        <w:rPr>
          <w:rFonts w:ascii="Cambria" w:hAnsi="Cambria"/>
          <w:b/>
          <w:bCs/>
          <w:color w:val="000000" w:themeColor="text1"/>
        </w:rPr>
        <w:t>:</w:t>
      </w:r>
      <w:r w:rsidRPr="005E1A2F">
        <w:rPr>
          <w:rFonts w:ascii="Cambria" w:hAnsi="Cambria"/>
          <w:color w:val="000000" w:themeColor="text1"/>
        </w:rPr>
        <w:t xml:space="preserve"> solicitud, evaluación y autorización emitida (estado EMITIDA</w:t>
      </w:r>
      <w:r>
        <w:rPr>
          <w:rFonts w:ascii="Cambria" w:hAnsi="Cambria"/>
          <w:color w:val="000000" w:themeColor="text1"/>
        </w:rPr>
        <w:t>).</w:t>
      </w:r>
    </w:p>
    <w:p w14:paraId="3FD02C76" w14:textId="441CD9B3" w:rsidR="005E1A2F" w:rsidRPr="005E1A2F" w:rsidRDefault="005E1A2F" w:rsidP="005E1A2F">
      <w:pPr>
        <w:jc w:val="both"/>
        <w:rPr>
          <w:rFonts w:ascii="Cambria" w:hAnsi="Cambria"/>
          <w:color w:val="000000" w:themeColor="text1"/>
        </w:rPr>
      </w:pPr>
      <w:r w:rsidRPr="005E1A2F">
        <w:rPr>
          <w:rFonts w:ascii="Cambria" w:hAnsi="Cambria"/>
          <w:color w:val="000000" w:themeColor="text1"/>
        </w:rPr>
        <w:br/>
      </w:r>
      <w:r w:rsidRPr="005E1A2F">
        <w:rPr>
          <w:rFonts w:ascii="Cambria" w:hAnsi="Cambria"/>
          <w:b/>
          <w:bCs/>
          <w:color w:val="000000" w:themeColor="text1"/>
        </w:rPr>
        <w:t>• Paso 2 — POST /afiliados/</w:t>
      </w:r>
      <w:proofErr w:type="spellStart"/>
      <w:r w:rsidRPr="005E1A2F">
        <w:rPr>
          <w:rFonts w:ascii="Cambria" w:hAnsi="Cambria"/>
          <w:b/>
          <w:bCs/>
          <w:color w:val="000000" w:themeColor="text1"/>
        </w:rPr>
        <w:t>autorizacion</w:t>
      </w:r>
      <w:proofErr w:type="spellEnd"/>
      <w:r w:rsidRPr="005E1A2F">
        <w:rPr>
          <w:rFonts w:ascii="Cambria" w:hAnsi="Cambria"/>
          <w:b/>
          <w:bCs/>
          <w:color w:val="000000" w:themeColor="text1"/>
        </w:rPr>
        <w:t>-orden-medica-</w:t>
      </w:r>
      <w:proofErr w:type="spellStart"/>
      <w:r w:rsidRPr="005E1A2F">
        <w:rPr>
          <w:rFonts w:ascii="Cambria" w:hAnsi="Cambria"/>
          <w:b/>
          <w:bCs/>
          <w:color w:val="000000" w:themeColor="text1"/>
        </w:rPr>
        <w:t>ips</w:t>
      </w:r>
      <w:proofErr w:type="spellEnd"/>
      <w:r w:rsidRPr="005E1A2F">
        <w:rPr>
          <w:rFonts w:ascii="Cambria" w:hAnsi="Cambria"/>
          <w:b/>
          <w:bCs/>
          <w:color w:val="000000" w:themeColor="text1"/>
        </w:rPr>
        <w:t>/activar:</w:t>
      </w:r>
      <w:r w:rsidRPr="005E1A2F">
        <w:rPr>
          <w:rFonts w:ascii="Cambria" w:hAnsi="Cambria"/>
          <w:color w:val="000000" w:themeColor="text1"/>
        </w:rPr>
        <w:t xml:space="preserve"> activa (ACTIVADA), programa medicamentos, confirma prestación (COMPLETADA) por defecto; PDF autorización prestada (base64, PRESTADO=1).</w:t>
      </w:r>
    </w:p>
    <w:p w14:paraId="3046926B" w14:textId="77777777" w:rsidR="005E1A2F" w:rsidRPr="005E1A2F" w:rsidRDefault="005E1A2F" w:rsidP="005E1A2F">
      <w:pPr>
        <w:pStyle w:val="Ttulo1"/>
        <w:jc w:val="both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5E1A2F">
        <w:rPr>
          <w:rFonts w:ascii="Cambria" w:hAnsi="Cambria"/>
          <w:b/>
          <w:bCs/>
          <w:color w:val="000000" w:themeColor="text1"/>
          <w:sz w:val="24"/>
          <w:szCs w:val="24"/>
        </w:rPr>
        <w:t>2. Requisitos previos</w:t>
      </w:r>
    </w:p>
    <w:p w14:paraId="09C40F49" w14:textId="77777777" w:rsidR="005E1A2F" w:rsidRPr="005E1A2F" w:rsidRDefault="005E1A2F" w:rsidP="005E1A2F">
      <w:pPr>
        <w:jc w:val="both"/>
        <w:rPr>
          <w:rFonts w:ascii="Cambria" w:hAnsi="Cambria"/>
          <w:b/>
          <w:bCs/>
          <w:color w:val="000000" w:themeColor="text1"/>
        </w:rPr>
      </w:pPr>
      <w:r w:rsidRPr="005E1A2F">
        <w:rPr>
          <w:rFonts w:ascii="Cambria" w:hAnsi="Cambria"/>
          <w:b/>
          <w:bCs/>
          <w:color w:val="000000" w:themeColor="text1"/>
        </w:rPr>
        <w:t>2.1 Autenticación JWT</w:t>
      </w:r>
    </w:p>
    <w:p w14:paraId="1E6BEDC3" w14:textId="418B2408" w:rsidR="005E1A2F" w:rsidRPr="005E1A2F" w:rsidRDefault="005E1A2F" w:rsidP="005E1A2F">
      <w:pPr>
        <w:jc w:val="both"/>
        <w:rPr>
          <w:rFonts w:ascii="Cambria" w:hAnsi="Cambria"/>
          <w:color w:val="000000" w:themeColor="text1"/>
        </w:rPr>
      </w:pPr>
      <w:r w:rsidRPr="005E1A2F">
        <w:rPr>
          <w:rFonts w:ascii="Cambria" w:hAnsi="Cambria"/>
          <w:color w:val="000000" w:themeColor="text1"/>
        </w:rPr>
        <w:t>Obtener token con POST /</w:t>
      </w:r>
      <w:proofErr w:type="spellStart"/>
      <w:r w:rsidRPr="005E1A2F">
        <w:rPr>
          <w:rFonts w:ascii="Cambria" w:hAnsi="Cambria"/>
          <w:color w:val="000000" w:themeColor="text1"/>
        </w:rPr>
        <w:t>auth</w:t>
      </w:r>
      <w:proofErr w:type="spellEnd"/>
      <w:r w:rsidRPr="005E1A2F">
        <w:rPr>
          <w:rFonts w:ascii="Cambria" w:hAnsi="Cambria"/>
          <w:color w:val="000000" w:themeColor="text1"/>
        </w:rPr>
        <w:t>/</w:t>
      </w:r>
      <w:proofErr w:type="spellStart"/>
      <w:r w:rsidRPr="005E1A2F">
        <w:rPr>
          <w:rFonts w:ascii="Cambria" w:hAnsi="Cambria"/>
          <w:color w:val="000000" w:themeColor="text1"/>
        </w:rPr>
        <w:t>login</w:t>
      </w:r>
      <w:proofErr w:type="spellEnd"/>
      <w:r w:rsidRPr="005E1A2F">
        <w:rPr>
          <w:rFonts w:ascii="Cambria" w:hAnsi="Cambria"/>
          <w:color w:val="000000" w:themeColor="text1"/>
        </w:rPr>
        <w:t xml:space="preserve"> (</w:t>
      </w:r>
      <w:proofErr w:type="spellStart"/>
      <w:r w:rsidRPr="005E1A2F">
        <w:rPr>
          <w:rFonts w:ascii="Cambria" w:hAnsi="Cambria"/>
          <w:color w:val="000000" w:themeColor="text1"/>
        </w:rPr>
        <w:t>application</w:t>
      </w:r>
      <w:proofErr w:type="spellEnd"/>
      <w:r w:rsidRPr="005E1A2F">
        <w:rPr>
          <w:rFonts w:ascii="Cambria" w:hAnsi="Cambria"/>
          <w:color w:val="000000" w:themeColor="text1"/>
        </w:rPr>
        <w:t>/</w:t>
      </w:r>
      <w:proofErr w:type="spellStart"/>
      <w:r w:rsidRPr="005E1A2F">
        <w:rPr>
          <w:rFonts w:ascii="Cambria" w:hAnsi="Cambria"/>
          <w:color w:val="000000" w:themeColor="text1"/>
        </w:rPr>
        <w:t>json</w:t>
      </w:r>
      <w:proofErr w:type="spellEnd"/>
      <w:r w:rsidRPr="005E1A2F">
        <w:rPr>
          <w:rFonts w:ascii="Cambria" w:hAnsi="Cambria"/>
          <w:color w:val="000000" w:themeColor="text1"/>
        </w:rPr>
        <w:t xml:space="preserve">). En todas las peticiones de medicamentos enviar: </w:t>
      </w:r>
      <w:proofErr w:type="spellStart"/>
      <w:r w:rsidRPr="005E1A2F">
        <w:rPr>
          <w:rFonts w:ascii="Cambria" w:hAnsi="Cambria"/>
          <w:color w:val="000000" w:themeColor="text1"/>
        </w:rPr>
        <w:t>Authorization</w:t>
      </w:r>
      <w:proofErr w:type="spellEnd"/>
      <w:r w:rsidRPr="005E1A2F">
        <w:rPr>
          <w:rFonts w:ascii="Cambria" w:hAnsi="Cambria"/>
          <w:color w:val="000000" w:themeColor="text1"/>
        </w:rPr>
        <w:t>: Bearer &lt;</w:t>
      </w:r>
      <w:proofErr w:type="spellStart"/>
      <w:r w:rsidRPr="005E1A2F">
        <w:rPr>
          <w:rFonts w:ascii="Cambria" w:hAnsi="Cambria"/>
          <w:color w:val="000000" w:themeColor="text1"/>
        </w:rPr>
        <w:t>access_token</w:t>
      </w:r>
      <w:proofErr w:type="spellEnd"/>
      <w:r w:rsidRPr="005E1A2F">
        <w:rPr>
          <w:rFonts w:ascii="Cambria" w:hAnsi="Cambria"/>
          <w:color w:val="000000" w:themeColor="text1"/>
        </w:rPr>
        <w:t>&gt;.</w:t>
      </w:r>
    </w:p>
    <w:p w14:paraId="61D51016" w14:textId="77777777" w:rsidR="005E1A2F" w:rsidRDefault="005E1A2F" w:rsidP="005E1A2F">
      <w:pPr>
        <w:jc w:val="both"/>
        <w:rPr>
          <w:rFonts w:ascii="Cambria" w:hAnsi="Cambria"/>
          <w:b/>
          <w:bCs/>
          <w:color w:val="000000" w:themeColor="text1"/>
        </w:rPr>
      </w:pPr>
    </w:p>
    <w:p w14:paraId="58676A30" w14:textId="63AFF1E4" w:rsidR="005E1A2F" w:rsidRPr="005E1A2F" w:rsidRDefault="005E1A2F" w:rsidP="005E1A2F">
      <w:pPr>
        <w:pStyle w:val="Ttulo1"/>
        <w:jc w:val="both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5E1A2F">
        <w:rPr>
          <w:rFonts w:ascii="Cambria" w:hAnsi="Cambria"/>
          <w:b/>
          <w:bCs/>
          <w:color w:val="000000" w:themeColor="text1"/>
          <w:sz w:val="24"/>
          <w:szCs w:val="24"/>
        </w:rPr>
        <w:t>3. URL base y documentación</w:t>
      </w:r>
    </w:p>
    <w:p w14:paraId="098ED03D" w14:textId="264950A1" w:rsidR="005E1A2F" w:rsidRDefault="005E1A2F" w:rsidP="005E1A2F">
      <w:pPr>
        <w:jc w:val="both"/>
        <w:rPr>
          <w:rFonts w:ascii="Cambria" w:hAnsi="Cambria"/>
          <w:color w:val="000000" w:themeColor="text1"/>
        </w:rPr>
      </w:pPr>
      <w:r w:rsidRPr="005E1A2F">
        <w:rPr>
          <w:rFonts w:ascii="Cambria" w:hAnsi="Cambria"/>
          <w:color w:val="000000" w:themeColor="text1"/>
        </w:rPr>
        <w:t xml:space="preserve">URL base </w:t>
      </w:r>
      <w:hyperlink r:id="rId8" w:history="1">
        <w:r w:rsidRPr="0010399A">
          <w:rPr>
            <w:rStyle w:val="Hipervnculo"/>
            <w:rFonts w:ascii="Cambria" w:hAnsi="Cambria"/>
          </w:rPr>
          <w:t>https://api.familiardecolombia.com</w:t>
        </w:r>
      </w:hyperlink>
      <w:r w:rsidRPr="005E1A2F">
        <w:rPr>
          <w:rFonts w:ascii="Cambria" w:hAnsi="Cambria"/>
          <w:color w:val="000000" w:themeColor="text1"/>
        </w:rPr>
        <w:t>.</w:t>
      </w:r>
    </w:p>
    <w:p w14:paraId="1261882F" w14:textId="2235BC37" w:rsidR="005E1A2F" w:rsidRPr="005E1A2F" w:rsidRDefault="005E1A2F" w:rsidP="005E1A2F">
      <w:pPr>
        <w:jc w:val="both"/>
        <w:rPr>
          <w:rFonts w:ascii="Cambria" w:hAnsi="Cambria"/>
          <w:color w:val="000000" w:themeColor="text1"/>
        </w:rPr>
      </w:pPr>
      <w:r w:rsidRPr="005E1A2F">
        <w:rPr>
          <w:rFonts w:ascii="Cambria" w:hAnsi="Cambria"/>
          <w:color w:val="000000" w:themeColor="text1"/>
        </w:rPr>
        <w:t>Swagger: GET /</w:t>
      </w:r>
      <w:proofErr w:type="spellStart"/>
      <w:r w:rsidRPr="005E1A2F">
        <w:rPr>
          <w:rFonts w:ascii="Cambria" w:hAnsi="Cambria"/>
          <w:color w:val="000000" w:themeColor="text1"/>
        </w:rPr>
        <w:t>docs</w:t>
      </w:r>
      <w:proofErr w:type="spellEnd"/>
      <w:r w:rsidRPr="005E1A2F">
        <w:rPr>
          <w:rFonts w:ascii="Cambria" w:hAnsi="Cambria"/>
          <w:color w:val="000000" w:themeColor="text1"/>
        </w:rPr>
        <w:t xml:space="preserve"> | </w:t>
      </w:r>
      <w:proofErr w:type="spellStart"/>
      <w:r w:rsidRPr="005E1A2F">
        <w:rPr>
          <w:rFonts w:ascii="Cambria" w:hAnsi="Cambria"/>
          <w:color w:val="000000" w:themeColor="text1"/>
        </w:rPr>
        <w:t>OpenAPI</w:t>
      </w:r>
      <w:proofErr w:type="spellEnd"/>
      <w:r w:rsidRPr="005E1A2F">
        <w:rPr>
          <w:rFonts w:ascii="Cambria" w:hAnsi="Cambria"/>
          <w:color w:val="000000" w:themeColor="text1"/>
        </w:rPr>
        <w:t>: GET /</w:t>
      </w:r>
      <w:proofErr w:type="spellStart"/>
      <w:proofErr w:type="gramStart"/>
      <w:r w:rsidRPr="005E1A2F">
        <w:rPr>
          <w:rFonts w:ascii="Cambria" w:hAnsi="Cambria"/>
          <w:color w:val="000000" w:themeColor="text1"/>
        </w:rPr>
        <w:t>openapi.json</w:t>
      </w:r>
      <w:proofErr w:type="spellEnd"/>
      <w:proofErr w:type="gramEnd"/>
      <w:r w:rsidRPr="005E1A2F">
        <w:rPr>
          <w:rFonts w:ascii="Cambria" w:hAnsi="Cambria"/>
          <w:color w:val="000000" w:themeColor="text1"/>
        </w:rPr>
        <w:t xml:space="preserve"> | </w:t>
      </w:r>
      <w:proofErr w:type="spellStart"/>
      <w:r w:rsidRPr="005E1A2F">
        <w:rPr>
          <w:rFonts w:ascii="Cambria" w:hAnsi="Cambria"/>
          <w:color w:val="000000" w:themeColor="text1"/>
        </w:rPr>
        <w:t>ReDoc</w:t>
      </w:r>
      <w:proofErr w:type="spellEnd"/>
      <w:r w:rsidRPr="005E1A2F">
        <w:rPr>
          <w:rFonts w:ascii="Cambria" w:hAnsi="Cambria"/>
          <w:color w:val="000000" w:themeColor="text1"/>
        </w:rPr>
        <w:t>: GET /</w:t>
      </w:r>
      <w:proofErr w:type="spellStart"/>
      <w:r w:rsidRPr="005E1A2F">
        <w:rPr>
          <w:rFonts w:ascii="Cambria" w:hAnsi="Cambria"/>
          <w:color w:val="000000" w:themeColor="text1"/>
        </w:rPr>
        <w:t>redoc</w:t>
      </w:r>
      <w:proofErr w:type="spellEnd"/>
    </w:p>
    <w:p w14:paraId="1CC4D0A1" w14:textId="77777777" w:rsidR="005E1A2F" w:rsidRDefault="005E1A2F" w:rsidP="005E1A2F">
      <w:pPr>
        <w:pStyle w:val="Ttulo1"/>
        <w:jc w:val="both"/>
        <w:rPr>
          <w:rFonts w:ascii="Cambria" w:hAnsi="Cambria"/>
          <w:color w:val="000000" w:themeColor="text1"/>
          <w:sz w:val="24"/>
          <w:szCs w:val="24"/>
        </w:rPr>
      </w:pPr>
    </w:p>
    <w:p w14:paraId="792D98A7" w14:textId="77777777" w:rsidR="005E1A2F" w:rsidRDefault="005E1A2F" w:rsidP="005E1A2F"/>
    <w:p w14:paraId="514315A4" w14:textId="77777777" w:rsidR="005E1A2F" w:rsidRDefault="005E1A2F" w:rsidP="005E1A2F"/>
    <w:p w14:paraId="04385A3F" w14:textId="77777777" w:rsidR="005E1A2F" w:rsidRDefault="005E1A2F" w:rsidP="005E1A2F"/>
    <w:p w14:paraId="4C709C7B" w14:textId="77777777" w:rsidR="005E1A2F" w:rsidRDefault="005E1A2F" w:rsidP="005E1A2F"/>
    <w:p w14:paraId="28BE538C" w14:textId="77777777" w:rsidR="005E1A2F" w:rsidRPr="005E1A2F" w:rsidRDefault="005E1A2F" w:rsidP="005E1A2F"/>
    <w:p w14:paraId="040CE01F" w14:textId="77777777" w:rsidR="005E1A2F" w:rsidRDefault="005E1A2F" w:rsidP="005E1A2F">
      <w:pPr>
        <w:pStyle w:val="Ttulo1"/>
        <w:jc w:val="both"/>
        <w:rPr>
          <w:rFonts w:ascii="Cambria" w:hAnsi="Cambria"/>
          <w:color w:val="000000" w:themeColor="text1"/>
          <w:sz w:val="24"/>
          <w:szCs w:val="24"/>
        </w:rPr>
      </w:pPr>
    </w:p>
    <w:p w14:paraId="51C2EAB0" w14:textId="77777777" w:rsidR="005E1A2F" w:rsidRDefault="005E1A2F" w:rsidP="005E1A2F">
      <w:pPr>
        <w:pStyle w:val="Ttulo1"/>
        <w:jc w:val="both"/>
        <w:rPr>
          <w:rFonts w:ascii="Cambria" w:hAnsi="Cambria"/>
          <w:color w:val="000000" w:themeColor="text1"/>
          <w:sz w:val="24"/>
          <w:szCs w:val="24"/>
        </w:rPr>
      </w:pPr>
    </w:p>
    <w:p w14:paraId="49FEC40E" w14:textId="7CFEB06B" w:rsidR="005E1A2F" w:rsidRPr="005E1A2F" w:rsidRDefault="005E1A2F" w:rsidP="005E1A2F">
      <w:pPr>
        <w:pStyle w:val="Ttulo1"/>
        <w:jc w:val="both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5E1A2F">
        <w:rPr>
          <w:rFonts w:ascii="Cambria" w:hAnsi="Cambria"/>
          <w:b/>
          <w:bCs/>
          <w:color w:val="000000" w:themeColor="text1"/>
          <w:sz w:val="24"/>
          <w:szCs w:val="24"/>
        </w:rPr>
        <w:t>4. Flujo en dos 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3775"/>
        <w:gridCol w:w="2945"/>
      </w:tblGrid>
      <w:tr w:rsidR="005E1A2F" w:rsidRPr="005E1A2F" w14:paraId="028379AE" w14:textId="77777777" w:rsidTr="005E1A2F">
        <w:tc>
          <w:tcPr>
            <w:tcW w:w="1985" w:type="dxa"/>
          </w:tcPr>
          <w:p w14:paraId="4DB42833" w14:textId="77777777" w:rsidR="005E1A2F" w:rsidRPr="005E1A2F" w:rsidRDefault="005E1A2F" w:rsidP="005E1A2F">
            <w:pPr>
              <w:jc w:val="both"/>
              <w:rPr>
                <w:rFonts w:ascii="Cambria" w:hAnsi="Cambria"/>
                <w:b/>
                <w:bCs/>
                <w:color w:val="000000" w:themeColor="text1"/>
              </w:rPr>
            </w:pPr>
            <w:r w:rsidRPr="005E1A2F">
              <w:rPr>
                <w:rFonts w:ascii="Cambria" w:hAnsi="Cambria"/>
                <w:b/>
                <w:bCs/>
                <w:color w:val="000000" w:themeColor="text1"/>
              </w:rPr>
              <w:t>Paso</w:t>
            </w:r>
          </w:p>
        </w:tc>
        <w:tc>
          <w:tcPr>
            <w:tcW w:w="3775" w:type="dxa"/>
          </w:tcPr>
          <w:p w14:paraId="13770193" w14:textId="77777777" w:rsidR="005E1A2F" w:rsidRPr="005E1A2F" w:rsidRDefault="005E1A2F" w:rsidP="005E1A2F">
            <w:pPr>
              <w:jc w:val="both"/>
              <w:rPr>
                <w:rFonts w:ascii="Cambria" w:hAnsi="Cambria"/>
                <w:b/>
                <w:bCs/>
                <w:color w:val="000000" w:themeColor="text1"/>
              </w:rPr>
            </w:pPr>
            <w:r w:rsidRPr="005E1A2F">
              <w:rPr>
                <w:rFonts w:ascii="Cambria" w:hAnsi="Cambria"/>
                <w:b/>
                <w:bCs/>
                <w:color w:val="000000" w:themeColor="text1"/>
              </w:rPr>
              <w:t>Ruta</w:t>
            </w:r>
          </w:p>
        </w:tc>
        <w:tc>
          <w:tcPr>
            <w:tcW w:w="2945" w:type="dxa"/>
          </w:tcPr>
          <w:p w14:paraId="57841E19" w14:textId="77777777" w:rsidR="005E1A2F" w:rsidRPr="005E1A2F" w:rsidRDefault="005E1A2F" w:rsidP="005E1A2F">
            <w:pPr>
              <w:jc w:val="both"/>
              <w:rPr>
                <w:rFonts w:ascii="Cambria" w:hAnsi="Cambria"/>
                <w:b/>
                <w:bCs/>
                <w:color w:val="000000" w:themeColor="text1"/>
              </w:rPr>
            </w:pPr>
            <w:r w:rsidRPr="005E1A2F">
              <w:rPr>
                <w:rFonts w:ascii="Cambria" w:hAnsi="Cambria"/>
                <w:b/>
                <w:bCs/>
                <w:color w:val="000000" w:themeColor="text1"/>
              </w:rPr>
              <w:t>Resultado</w:t>
            </w:r>
          </w:p>
        </w:tc>
      </w:tr>
      <w:tr w:rsidR="005E1A2F" w:rsidRPr="005E1A2F" w14:paraId="3CB719DB" w14:textId="77777777" w:rsidTr="005E1A2F">
        <w:tc>
          <w:tcPr>
            <w:tcW w:w="1985" w:type="dxa"/>
          </w:tcPr>
          <w:p w14:paraId="08DFBE76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1 — Solicitud</w:t>
            </w:r>
          </w:p>
        </w:tc>
        <w:tc>
          <w:tcPr>
            <w:tcW w:w="3775" w:type="dxa"/>
          </w:tcPr>
          <w:p w14:paraId="0A9A7BD5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POST /afiliados/</w:t>
            </w:r>
            <w:proofErr w:type="spellStart"/>
            <w:r w:rsidRPr="005E1A2F">
              <w:rPr>
                <w:rFonts w:ascii="Cambria" w:hAnsi="Cambria"/>
                <w:color w:val="000000" w:themeColor="text1"/>
              </w:rPr>
              <w:t>autorizacion</w:t>
            </w:r>
            <w:proofErr w:type="spellEnd"/>
            <w:r w:rsidRPr="005E1A2F">
              <w:rPr>
                <w:rFonts w:ascii="Cambria" w:hAnsi="Cambria"/>
                <w:color w:val="000000" w:themeColor="text1"/>
              </w:rPr>
              <w:t>-orden-medica-</w:t>
            </w:r>
            <w:proofErr w:type="spellStart"/>
            <w:r w:rsidRPr="005E1A2F">
              <w:rPr>
                <w:rFonts w:ascii="Cambria" w:hAnsi="Cambria"/>
                <w:color w:val="000000" w:themeColor="text1"/>
              </w:rPr>
              <w:t>ips</w:t>
            </w:r>
            <w:proofErr w:type="spellEnd"/>
          </w:p>
        </w:tc>
        <w:tc>
          <w:tcPr>
            <w:tcW w:w="2945" w:type="dxa"/>
          </w:tcPr>
          <w:p w14:paraId="638D3F02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ss_solicitud</w:t>
            </w:r>
            <w:proofErr w:type="spellEnd"/>
            <w:r w:rsidRPr="005E1A2F">
              <w:rPr>
                <w:rFonts w:ascii="Cambria" w:hAnsi="Cambria"/>
                <w:color w:val="000000" w:themeColor="text1"/>
              </w:rPr>
              <w:t xml:space="preserve"> + autorización EMITIDA, PIN, </w:t>
            </w:r>
            <w:proofErr w:type="spellStart"/>
            <w:r w:rsidRPr="005E1A2F">
              <w:rPr>
                <w:rFonts w:ascii="Cambria" w:hAnsi="Cambria"/>
                <w:color w:val="000000" w:themeColor="text1"/>
              </w:rPr>
              <w:t>pendiente_activacion</w:t>
            </w:r>
            <w:proofErr w:type="spellEnd"/>
            <w:r w:rsidRPr="005E1A2F">
              <w:rPr>
                <w:rFonts w:ascii="Cambria" w:hAnsi="Cambria"/>
                <w:color w:val="000000" w:themeColor="text1"/>
              </w:rPr>
              <w:t>=true</w:t>
            </w:r>
          </w:p>
        </w:tc>
      </w:tr>
      <w:tr w:rsidR="005E1A2F" w:rsidRPr="005E1A2F" w14:paraId="7A78DEEF" w14:textId="77777777" w:rsidTr="005E1A2F">
        <w:tc>
          <w:tcPr>
            <w:tcW w:w="1985" w:type="dxa"/>
          </w:tcPr>
          <w:p w14:paraId="5767A93E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2 — Activación y confirmación</w:t>
            </w:r>
          </w:p>
        </w:tc>
        <w:tc>
          <w:tcPr>
            <w:tcW w:w="3775" w:type="dxa"/>
          </w:tcPr>
          <w:p w14:paraId="3ED4A2B0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POST /afiliados/</w:t>
            </w:r>
            <w:proofErr w:type="spellStart"/>
            <w:r w:rsidRPr="005E1A2F">
              <w:rPr>
                <w:rFonts w:ascii="Cambria" w:hAnsi="Cambria"/>
                <w:color w:val="000000" w:themeColor="text1"/>
              </w:rPr>
              <w:t>autorizacion</w:t>
            </w:r>
            <w:proofErr w:type="spellEnd"/>
            <w:r w:rsidRPr="005E1A2F">
              <w:rPr>
                <w:rFonts w:ascii="Cambria" w:hAnsi="Cambria"/>
                <w:color w:val="000000" w:themeColor="text1"/>
              </w:rPr>
              <w:t>-orden-medica-</w:t>
            </w:r>
            <w:proofErr w:type="spellStart"/>
            <w:r w:rsidRPr="005E1A2F">
              <w:rPr>
                <w:rFonts w:ascii="Cambria" w:hAnsi="Cambria"/>
                <w:color w:val="000000" w:themeColor="text1"/>
              </w:rPr>
              <w:t>ips</w:t>
            </w:r>
            <w:proofErr w:type="spellEnd"/>
            <w:r w:rsidRPr="005E1A2F">
              <w:rPr>
                <w:rFonts w:ascii="Cambria" w:hAnsi="Cambria"/>
                <w:color w:val="000000" w:themeColor="text1"/>
              </w:rPr>
              <w:t>/activar</w:t>
            </w:r>
          </w:p>
        </w:tc>
        <w:tc>
          <w:tcPr>
            <w:tcW w:w="2945" w:type="dxa"/>
          </w:tcPr>
          <w:p w14:paraId="7E721ABE" w14:textId="354C572E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 xml:space="preserve">ACTIVADA (2) + COMPLETADA (3), PDF prestado, soporte en </w:t>
            </w:r>
            <w:proofErr w:type="spellStart"/>
            <w:r w:rsidRPr="005E1A2F">
              <w:rPr>
                <w:rFonts w:ascii="Cambria" w:hAnsi="Cambria"/>
                <w:color w:val="000000" w:themeColor="text1"/>
              </w:rPr>
              <w:t>autorizacion_confirmada</w:t>
            </w:r>
            <w:proofErr w:type="spellEnd"/>
            <w:r w:rsidRPr="005E1A2F">
              <w:rPr>
                <w:rFonts w:ascii="Cambria" w:hAnsi="Cambria"/>
                <w:color w:val="000000" w:themeColor="text1"/>
              </w:rPr>
              <w:t>/</w:t>
            </w:r>
          </w:p>
        </w:tc>
      </w:tr>
    </w:tbl>
    <w:p w14:paraId="0A0D7708" w14:textId="77777777" w:rsidR="005E1A2F" w:rsidRPr="005E1A2F" w:rsidRDefault="005E1A2F" w:rsidP="005E1A2F">
      <w:pPr>
        <w:jc w:val="both"/>
        <w:rPr>
          <w:rFonts w:ascii="Cambria" w:hAnsi="Cambria"/>
          <w:color w:val="000000" w:themeColor="text1"/>
        </w:rPr>
      </w:pPr>
    </w:p>
    <w:p w14:paraId="419C194A" w14:textId="77777777" w:rsidR="005E1A2F" w:rsidRPr="005E1A2F" w:rsidRDefault="005E1A2F" w:rsidP="005E1A2F">
      <w:pPr>
        <w:pStyle w:val="Ttulo1"/>
        <w:jc w:val="both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5E1A2F">
        <w:rPr>
          <w:rFonts w:ascii="Cambria" w:hAnsi="Cambria"/>
          <w:b/>
          <w:bCs/>
          <w:color w:val="000000" w:themeColor="text1"/>
          <w:sz w:val="24"/>
          <w:szCs w:val="24"/>
        </w:rPr>
        <w:t>5. POST /afiliados/</w:t>
      </w:r>
      <w:proofErr w:type="spellStart"/>
      <w:r w:rsidRPr="005E1A2F">
        <w:rPr>
          <w:rFonts w:ascii="Cambria" w:hAnsi="Cambria"/>
          <w:b/>
          <w:bCs/>
          <w:color w:val="000000" w:themeColor="text1"/>
          <w:sz w:val="24"/>
          <w:szCs w:val="24"/>
        </w:rPr>
        <w:t>autorizacion</w:t>
      </w:r>
      <w:proofErr w:type="spellEnd"/>
      <w:r w:rsidRPr="005E1A2F">
        <w:rPr>
          <w:rFonts w:ascii="Cambria" w:hAnsi="Cambria"/>
          <w:b/>
          <w:bCs/>
          <w:color w:val="000000" w:themeColor="text1"/>
          <w:sz w:val="24"/>
          <w:szCs w:val="24"/>
        </w:rPr>
        <w:t>-orden-medica-</w:t>
      </w:r>
      <w:proofErr w:type="spellStart"/>
      <w:r w:rsidRPr="005E1A2F">
        <w:rPr>
          <w:rFonts w:ascii="Cambria" w:hAnsi="Cambria"/>
          <w:b/>
          <w:bCs/>
          <w:color w:val="000000" w:themeColor="text1"/>
          <w:sz w:val="24"/>
          <w:szCs w:val="24"/>
        </w:rPr>
        <w:t>ips</w:t>
      </w:r>
      <w:proofErr w:type="spellEnd"/>
      <w:r w:rsidRPr="005E1A2F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 (paso 1)</w:t>
      </w:r>
    </w:p>
    <w:p w14:paraId="1C830C3E" w14:textId="77777777" w:rsidR="005E1A2F" w:rsidRPr="005E1A2F" w:rsidRDefault="005E1A2F" w:rsidP="005E1A2F">
      <w:pPr>
        <w:jc w:val="both"/>
        <w:rPr>
          <w:rFonts w:ascii="Cambria" w:hAnsi="Cambria"/>
          <w:color w:val="000000" w:themeColor="text1"/>
        </w:rPr>
      </w:pPr>
      <w:r w:rsidRPr="005E1A2F">
        <w:rPr>
          <w:rFonts w:ascii="Cambria" w:hAnsi="Cambria"/>
          <w:color w:val="000000" w:themeColor="text1"/>
        </w:rPr>
        <w:t>Ruta: {</w:t>
      </w:r>
      <w:proofErr w:type="spellStart"/>
      <w:r w:rsidRPr="005E1A2F">
        <w:rPr>
          <w:rFonts w:ascii="Cambria" w:hAnsi="Cambria"/>
          <w:color w:val="000000" w:themeColor="text1"/>
        </w:rPr>
        <w:t>baseUrl</w:t>
      </w:r>
      <w:proofErr w:type="spellEnd"/>
      <w:r w:rsidRPr="005E1A2F">
        <w:rPr>
          <w:rFonts w:ascii="Cambria" w:hAnsi="Cambria"/>
          <w:color w:val="000000" w:themeColor="text1"/>
        </w:rPr>
        <w:t>}/afiliados/</w:t>
      </w:r>
      <w:proofErr w:type="spellStart"/>
      <w:r w:rsidRPr="005E1A2F">
        <w:rPr>
          <w:rFonts w:ascii="Cambria" w:hAnsi="Cambria"/>
          <w:color w:val="000000" w:themeColor="text1"/>
        </w:rPr>
        <w:t>autorizacion</w:t>
      </w:r>
      <w:proofErr w:type="spellEnd"/>
      <w:r w:rsidRPr="005E1A2F">
        <w:rPr>
          <w:rFonts w:ascii="Cambria" w:hAnsi="Cambria"/>
          <w:color w:val="000000" w:themeColor="text1"/>
        </w:rPr>
        <w:t>-orden-medica-</w:t>
      </w:r>
      <w:proofErr w:type="spellStart"/>
      <w:r w:rsidRPr="005E1A2F">
        <w:rPr>
          <w:rFonts w:ascii="Cambria" w:hAnsi="Cambria"/>
          <w:color w:val="000000" w:themeColor="text1"/>
        </w:rPr>
        <w:t>ips</w:t>
      </w:r>
      <w:proofErr w:type="spellEnd"/>
    </w:p>
    <w:p w14:paraId="6A7970A0" w14:textId="77777777" w:rsidR="005E1A2F" w:rsidRDefault="005E1A2F" w:rsidP="005E1A2F">
      <w:pPr>
        <w:jc w:val="both"/>
        <w:rPr>
          <w:rFonts w:ascii="Cambria" w:hAnsi="Cambria"/>
          <w:color w:val="000000" w:themeColor="text1"/>
        </w:rPr>
      </w:pPr>
      <w:r w:rsidRPr="005E1A2F">
        <w:rPr>
          <w:rFonts w:ascii="Cambria" w:hAnsi="Cambria"/>
          <w:color w:val="000000" w:themeColor="text1"/>
        </w:rPr>
        <w:t xml:space="preserve">Integración para IPS externas. El tarifario y la autorización se validan contra </w:t>
      </w:r>
      <w:proofErr w:type="spellStart"/>
      <w:r w:rsidRPr="005E1A2F">
        <w:rPr>
          <w:rFonts w:ascii="Cambria" w:hAnsi="Cambria"/>
          <w:color w:val="000000" w:themeColor="text1"/>
        </w:rPr>
        <w:t>nit_ips_direccionamiento</w:t>
      </w:r>
      <w:proofErr w:type="spellEnd"/>
      <w:r w:rsidRPr="005E1A2F">
        <w:rPr>
          <w:rFonts w:ascii="Cambria" w:hAnsi="Cambria"/>
          <w:color w:val="000000" w:themeColor="text1"/>
        </w:rPr>
        <w:t xml:space="preserve"> en el municipio del afiliado.</w:t>
      </w:r>
    </w:p>
    <w:p w14:paraId="7E8A9DEF" w14:textId="77777777" w:rsidR="005E1A2F" w:rsidRPr="005E1A2F" w:rsidRDefault="005E1A2F" w:rsidP="005E1A2F">
      <w:pPr>
        <w:jc w:val="both"/>
        <w:rPr>
          <w:rFonts w:ascii="Cambria" w:hAnsi="Cambria"/>
          <w:color w:val="000000" w:themeColor="text1"/>
        </w:rPr>
      </w:pPr>
    </w:p>
    <w:p w14:paraId="4FE29C9D" w14:textId="77777777" w:rsidR="005E1A2F" w:rsidRPr="005E1A2F" w:rsidRDefault="005E1A2F" w:rsidP="005E1A2F">
      <w:pPr>
        <w:pStyle w:val="Ttulo2"/>
        <w:jc w:val="both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5E1A2F">
        <w:rPr>
          <w:rFonts w:ascii="Cambria" w:hAnsi="Cambria"/>
          <w:b/>
          <w:bCs/>
          <w:color w:val="000000" w:themeColor="text1"/>
          <w:sz w:val="24"/>
          <w:szCs w:val="24"/>
        </w:rPr>
        <w:t>5.1 Campos del formulario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36"/>
        <w:gridCol w:w="912"/>
        <w:gridCol w:w="768"/>
        <w:gridCol w:w="3812"/>
      </w:tblGrid>
      <w:tr w:rsidR="005E1A2F" w:rsidRPr="005E1A2F" w14:paraId="1F4780E5" w14:textId="77777777" w:rsidTr="005E1A2F">
        <w:tc>
          <w:tcPr>
            <w:tcW w:w="3336" w:type="dxa"/>
          </w:tcPr>
          <w:p w14:paraId="439F21DB" w14:textId="77777777" w:rsidR="005E1A2F" w:rsidRPr="005E1A2F" w:rsidRDefault="005E1A2F" w:rsidP="005E1A2F">
            <w:pPr>
              <w:jc w:val="both"/>
              <w:rPr>
                <w:rFonts w:ascii="Cambria" w:hAnsi="Cambria"/>
                <w:b/>
                <w:bCs/>
                <w:color w:val="000000" w:themeColor="text1"/>
              </w:rPr>
            </w:pPr>
            <w:r w:rsidRPr="005E1A2F">
              <w:rPr>
                <w:rFonts w:ascii="Cambria" w:hAnsi="Cambria"/>
                <w:b/>
                <w:bCs/>
                <w:color w:val="000000" w:themeColor="text1"/>
              </w:rPr>
              <w:t>Campo</w:t>
            </w:r>
          </w:p>
        </w:tc>
        <w:tc>
          <w:tcPr>
            <w:tcW w:w="912" w:type="dxa"/>
          </w:tcPr>
          <w:p w14:paraId="4AE29AD6" w14:textId="478EBB48" w:rsidR="005E1A2F" w:rsidRPr="005E1A2F" w:rsidRDefault="005E1A2F" w:rsidP="005E1A2F">
            <w:pPr>
              <w:jc w:val="both"/>
              <w:rPr>
                <w:rFonts w:ascii="Cambria" w:hAnsi="Cambria"/>
                <w:b/>
                <w:bCs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b/>
                <w:bCs/>
                <w:color w:val="000000" w:themeColor="text1"/>
              </w:rPr>
              <w:t>Oblig</w:t>
            </w:r>
            <w:proofErr w:type="spellEnd"/>
          </w:p>
        </w:tc>
        <w:tc>
          <w:tcPr>
            <w:tcW w:w="768" w:type="dxa"/>
          </w:tcPr>
          <w:p w14:paraId="725ADA22" w14:textId="61FA07AE" w:rsidR="005E1A2F" w:rsidRPr="005E1A2F" w:rsidRDefault="005E1A2F" w:rsidP="005E1A2F">
            <w:pPr>
              <w:jc w:val="both"/>
              <w:rPr>
                <w:rFonts w:ascii="Cambria" w:hAnsi="Cambria"/>
                <w:b/>
                <w:bCs/>
                <w:color w:val="000000" w:themeColor="text1"/>
              </w:rPr>
            </w:pPr>
            <w:r w:rsidRPr="005E1A2F">
              <w:rPr>
                <w:rFonts w:ascii="Cambria" w:hAnsi="Cambria"/>
                <w:b/>
                <w:bCs/>
                <w:color w:val="000000" w:themeColor="text1"/>
              </w:rPr>
              <w:t xml:space="preserve">Tipo </w:t>
            </w:r>
          </w:p>
        </w:tc>
        <w:tc>
          <w:tcPr>
            <w:tcW w:w="3812" w:type="dxa"/>
          </w:tcPr>
          <w:p w14:paraId="226F34C0" w14:textId="77777777" w:rsidR="005E1A2F" w:rsidRPr="005E1A2F" w:rsidRDefault="005E1A2F" w:rsidP="005E1A2F">
            <w:pPr>
              <w:jc w:val="both"/>
              <w:rPr>
                <w:rFonts w:ascii="Cambria" w:hAnsi="Cambria"/>
                <w:b/>
                <w:bCs/>
                <w:color w:val="000000" w:themeColor="text1"/>
              </w:rPr>
            </w:pPr>
            <w:r w:rsidRPr="005E1A2F">
              <w:rPr>
                <w:rFonts w:ascii="Cambria" w:hAnsi="Cambria"/>
                <w:b/>
                <w:bCs/>
                <w:color w:val="000000" w:themeColor="text1"/>
              </w:rPr>
              <w:t>Descripción</w:t>
            </w:r>
          </w:p>
        </w:tc>
      </w:tr>
      <w:tr w:rsidR="005E1A2F" w:rsidRPr="005E1A2F" w14:paraId="7074432A" w14:textId="77777777" w:rsidTr="005E1A2F">
        <w:tc>
          <w:tcPr>
            <w:tcW w:w="3336" w:type="dxa"/>
          </w:tcPr>
          <w:p w14:paraId="15288E30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tipo_identificacion</w:t>
            </w:r>
            <w:proofErr w:type="spellEnd"/>
          </w:p>
        </w:tc>
        <w:tc>
          <w:tcPr>
            <w:tcW w:w="912" w:type="dxa"/>
          </w:tcPr>
          <w:p w14:paraId="4FE3755E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Sí</w:t>
            </w:r>
          </w:p>
        </w:tc>
        <w:tc>
          <w:tcPr>
            <w:tcW w:w="768" w:type="dxa"/>
          </w:tcPr>
          <w:p w14:paraId="641A7E3F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3812" w:type="dxa"/>
          </w:tcPr>
          <w:p w14:paraId="676A34B0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Tipo documento afiliado</w:t>
            </w:r>
          </w:p>
        </w:tc>
      </w:tr>
      <w:tr w:rsidR="005E1A2F" w:rsidRPr="005E1A2F" w14:paraId="259C64C1" w14:textId="77777777" w:rsidTr="005E1A2F">
        <w:tc>
          <w:tcPr>
            <w:tcW w:w="3336" w:type="dxa"/>
          </w:tcPr>
          <w:p w14:paraId="37418C6F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numero_identificacion</w:t>
            </w:r>
            <w:proofErr w:type="spellEnd"/>
          </w:p>
        </w:tc>
        <w:tc>
          <w:tcPr>
            <w:tcW w:w="912" w:type="dxa"/>
          </w:tcPr>
          <w:p w14:paraId="68B540A2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Sí</w:t>
            </w:r>
          </w:p>
        </w:tc>
        <w:tc>
          <w:tcPr>
            <w:tcW w:w="768" w:type="dxa"/>
          </w:tcPr>
          <w:p w14:paraId="0C7D7D8B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3812" w:type="dxa"/>
          </w:tcPr>
          <w:p w14:paraId="4545E62F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Número documento</w:t>
            </w:r>
          </w:p>
        </w:tc>
      </w:tr>
      <w:tr w:rsidR="005E1A2F" w:rsidRPr="005E1A2F" w14:paraId="2522CA52" w14:textId="77777777" w:rsidTr="005E1A2F">
        <w:tc>
          <w:tcPr>
            <w:tcW w:w="3336" w:type="dxa"/>
          </w:tcPr>
          <w:p w14:paraId="7BD2051E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observacion</w:t>
            </w:r>
            <w:proofErr w:type="spellEnd"/>
          </w:p>
        </w:tc>
        <w:tc>
          <w:tcPr>
            <w:tcW w:w="912" w:type="dxa"/>
          </w:tcPr>
          <w:p w14:paraId="431B5B44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Sí</w:t>
            </w:r>
          </w:p>
        </w:tc>
        <w:tc>
          <w:tcPr>
            <w:tcW w:w="768" w:type="dxa"/>
          </w:tcPr>
          <w:p w14:paraId="0B8913DA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3812" w:type="dxa"/>
          </w:tcPr>
          <w:p w14:paraId="24CB4500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Texto solicitud</w:t>
            </w:r>
          </w:p>
        </w:tc>
      </w:tr>
      <w:tr w:rsidR="005E1A2F" w:rsidRPr="005E1A2F" w14:paraId="5AE9D4A7" w14:textId="77777777" w:rsidTr="005E1A2F">
        <w:tc>
          <w:tcPr>
            <w:tcW w:w="3336" w:type="dxa"/>
          </w:tcPr>
          <w:p w14:paraId="42B883E8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email</w:t>
            </w:r>
          </w:p>
        </w:tc>
        <w:tc>
          <w:tcPr>
            <w:tcW w:w="912" w:type="dxa"/>
          </w:tcPr>
          <w:p w14:paraId="3BA92623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No</w:t>
            </w:r>
          </w:p>
        </w:tc>
        <w:tc>
          <w:tcPr>
            <w:tcW w:w="768" w:type="dxa"/>
          </w:tcPr>
          <w:p w14:paraId="6328D1CC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3812" w:type="dxa"/>
          </w:tcPr>
          <w:p w14:paraId="30056B15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Si vacío: sede → afiliado → IPS</w:t>
            </w:r>
          </w:p>
        </w:tc>
      </w:tr>
      <w:tr w:rsidR="005E1A2F" w:rsidRPr="005E1A2F" w14:paraId="687ACD5A" w14:textId="77777777" w:rsidTr="005E1A2F">
        <w:tc>
          <w:tcPr>
            <w:tcW w:w="3336" w:type="dxa"/>
          </w:tcPr>
          <w:p w14:paraId="578FE435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telefono</w:t>
            </w:r>
            <w:proofErr w:type="spellEnd"/>
          </w:p>
        </w:tc>
        <w:tc>
          <w:tcPr>
            <w:tcW w:w="912" w:type="dxa"/>
          </w:tcPr>
          <w:p w14:paraId="4632A16A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Sí</w:t>
            </w:r>
          </w:p>
        </w:tc>
        <w:tc>
          <w:tcPr>
            <w:tcW w:w="768" w:type="dxa"/>
          </w:tcPr>
          <w:p w14:paraId="1F674962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3812" w:type="dxa"/>
          </w:tcPr>
          <w:p w14:paraId="58770154" w14:textId="60DBF88F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 xml:space="preserve">Obligatorio. Formato </w:t>
            </w:r>
            <w:r>
              <w:rPr>
                <w:rFonts w:ascii="Cambria" w:hAnsi="Cambria"/>
                <w:color w:val="000000" w:themeColor="text1"/>
              </w:rPr>
              <w:t>6051265214</w:t>
            </w:r>
          </w:p>
        </w:tc>
      </w:tr>
      <w:tr w:rsidR="005E1A2F" w:rsidRPr="005E1A2F" w14:paraId="74B4E63F" w14:textId="77777777" w:rsidTr="005E1A2F">
        <w:tc>
          <w:tcPr>
            <w:tcW w:w="3336" w:type="dxa"/>
          </w:tcPr>
          <w:p w14:paraId="4A24EDBB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celular</w:t>
            </w:r>
          </w:p>
        </w:tc>
        <w:tc>
          <w:tcPr>
            <w:tcW w:w="912" w:type="dxa"/>
          </w:tcPr>
          <w:p w14:paraId="05C0F854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Sí</w:t>
            </w:r>
          </w:p>
        </w:tc>
        <w:tc>
          <w:tcPr>
            <w:tcW w:w="768" w:type="dxa"/>
          </w:tcPr>
          <w:p w14:paraId="57035660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3812" w:type="dxa"/>
          </w:tcPr>
          <w:p w14:paraId="361592FE" w14:textId="3310AC8E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 xml:space="preserve">Obligatorio. Formato </w:t>
            </w:r>
            <w:r>
              <w:rPr>
                <w:rFonts w:ascii="Cambria" w:hAnsi="Cambria"/>
                <w:color w:val="000000" w:themeColor="text1"/>
              </w:rPr>
              <w:t>3004521263</w:t>
            </w:r>
          </w:p>
        </w:tc>
      </w:tr>
      <w:tr w:rsidR="005E1A2F" w:rsidRPr="005E1A2F" w14:paraId="4643365D" w14:textId="77777777" w:rsidTr="005E1A2F">
        <w:tc>
          <w:tcPr>
            <w:tcW w:w="3336" w:type="dxa"/>
          </w:tcPr>
          <w:p w14:paraId="5AF20622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prioridad_atencion</w:t>
            </w:r>
            <w:proofErr w:type="spellEnd"/>
          </w:p>
        </w:tc>
        <w:tc>
          <w:tcPr>
            <w:tcW w:w="912" w:type="dxa"/>
          </w:tcPr>
          <w:p w14:paraId="11E21AF3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No</w:t>
            </w:r>
          </w:p>
        </w:tc>
        <w:tc>
          <w:tcPr>
            <w:tcW w:w="768" w:type="dxa"/>
          </w:tcPr>
          <w:p w14:paraId="2A309287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integer</w:t>
            </w:r>
            <w:proofErr w:type="spellEnd"/>
          </w:p>
        </w:tc>
        <w:tc>
          <w:tcPr>
            <w:tcW w:w="3812" w:type="dxa"/>
          </w:tcPr>
          <w:p w14:paraId="24720C01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Default 1</w:t>
            </w:r>
          </w:p>
        </w:tc>
      </w:tr>
      <w:tr w:rsidR="005E1A2F" w:rsidRPr="005E1A2F" w14:paraId="6F0C9C65" w14:textId="77777777" w:rsidTr="005E1A2F">
        <w:tc>
          <w:tcPr>
            <w:tcW w:w="3336" w:type="dxa"/>
          </w:tcPr>
          <w:p w14:paraId="1B8969E0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justificacion_clinica</w:t>
            </w:r>
            <w:proofErr w:type="spellEnd"/>
          </w:p>
        </w:tc>
        <w:tc>
          <w:tcPr>
            <w:tcW w:w="912" w:type="dxa"/>
          </w:tcPr>
          <w:p w14:paraId="01AF72EC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No</w:t>
            </w:r>
          </w:p>
        </w:tc>
        <w:tc>
          <w:tcPr>
            <w:tcW w:w="768" w:type="dxa"/>
          </w:tcPr>
          <w:p w14:paraId="42D87238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3812" w:type="dxa"/>
          </w:tcPr>
          <w:p w14:paraId="04A2A7D0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</w:p>
        </w:tc>
      </w:tr>
      <w:tr w:rsidR="005E1A2F" w:rsidRPr="005E1A2F" w14:paraId="0B4D7C0C" w14:textId="77777777" w:rsidTr="005E1A2F">
        <w:tc>
          <w:tcPr>
            <w:tcW w:w="3336" w:type="dxa"/>
          </w:tcPr>
          <w:p w14:paraId="51D8B39E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diagnostico_principal</w:t>
            </w:r>
            <w:proofErr w:type="spellEnd"/>
          </w:p>
        </w:tc>
        <w:tc>
          <w:tcPr>
            <w:tcW w:w="912" w:type="dxa"/>
          </w:tcPr>
          <w:p w14:paraId="016FA804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Sí</w:t>
            </w:r>
          </w:p>
        </w:tc>
        <w:tc>
          <w:tcPr>
            <w:tcW w:w="768" w:type="dxa"/>
          </w:tcPr>
          <w:p w14:paraId="338D5F58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3812" w:type="dxa"/>
          </w:tcPr>
          <w:p w14:paraId="518F8E28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CIE-10 obligatorio</w:t>
            </w:r>
          </w:p>
        </w:tc>
      </w:tr>
      <w:tr w:rsidR="005E1A2F" w:rsidRPr="005E1A2F" w14:paraId="6E412DB1" w14:textId="77777777" w:rsidTr="005E1A2F">
        <w:tc>
          <w:tcPr>
            <w:tcW w:w="3336" w:type="dxa"/>
          </w:tcPr>
          <w:p w14:paraId="369C9C8C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diagnostico_relacionado_1</w:t>
            </w:r>
          </w:p>
        </w:tc>
        <w:tc>
          <w:tcPr>
            <w:tcW w:w="912" w:type="dxa"/>
          </w:tcPr>
          <w:p w14:paraId="312E6593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No</w:t>
            </w:r>
          </w:p>
        </w:tc>
        <w:tc>
          <w:tcPr>
            <w:tcW w:w="768" w:type="dxa"/>
          </w:tcPr>
          <w:p w14:paraId="5BFB9384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3812" w:type="dxa"/>
          </w:tcPr>
          <w:p w14:paraId="5D5703FF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CIE-10 opcional</w:t>
            </w:r>
          </w:p>
        </w:tc>
      </w:tr>
      <w:tr w:rsidR="005E1A2F" w:rsidRPr="005E1A2F" w14:paraId="140B1A64" w14:textId="77777777" w:rsidTr="005E1A2F">
        <w:tc>
          <w:tcPr>
            <w:tcW w:w="3336" w:type="dxa"/>
          </w:tcPr>
          <w:p w14:paraId="5582DA42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diagnostico_relacionado_2</w:t>
            </w:r>
          </w:p>
        </w:tc>
        <w:tc>
          <w:tcPr>
            <w:tcW w:w="912" w:type="dxa"/>
          </w:tcPr>
          <w:p w14:paraId="17FBF2AA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No</w:t>
            </w:r>
          </w:p>
        </w:tc>
        <w:tc>
          <w:tcPr>
            <w:tcW w:w="768" w:type="dxa"/>
          </w:tcPr>
          <w:p w14:paraId="379931AF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3812" w:type="dxa"/>
          </w:tcPr>
          <w:p w14:paraId="0B13DCD2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CIE-10 opcional</w:t>
            </w:r>
          </w:p>
        </w:tc>
      </w:tr>
      <w:tr w:rsidR="005E1A2F" w:rsidRPr="005E1A2F" w14:paraId="62480B2E" w14:textId="77777777" w:rsidTr="005E1A2F">
        <w:tc>
          <w:tcPr>
            <w:tcW w:w="3336" w:type="dxa"/>
          </w:tcPr>
          <w:p w14:paraId="0900275A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lastRenderedPageBreak/>
              <w:t>nit_ips_prestador</w:t>
            </w:r>
            <w:proofErr w:type="spellEnd"/>
          </w:p>
        </w:tc>
        <w:tc>
          <w:tcPr>
            <w:tcW w:w="912" w:type="dxa"/>
          </w:tcPr>
          <w:p w14:paraId="65F263F0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Sí</w:t>
            </w:r>
          </w:p>
        </w:tc>
        <w:tc>
          <w:tcPr>
            <w:tcW w:w="768" w:type="dxa"/>
          </w:tcPr>
          <w:p w14:paraId="1EF0C987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3812" w:type="dxa"/>
          </w:tcPr>
          <w:p w14:paraId="167003A2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IPS solicitante</w:t>
            </w:r>
          </w:p>
        </w:tc>
      </w:tr>
      <w:tr w:rsidR="005E1A2F" w:rsidRPr="005E1A2F" w14:paraId="32DEED87" w14:textId="77777777" w:rsidTr="005E1A2F">
        <w:tc>
          <w:tcPr>
            <w:tcW w:w="3336" w:type="dxa"/>
          </w:tcPr>
          <w:p w14:paraId="00E1DFCC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nit_ips_direccionamiento</w:t>
            </w:r>
            <w:proofErr w:type="spellEnd"/>
          </w:p>
        </w:tc>
        <w:tc>
          <w:tcPr>
            <w:tcW w:w="912" w:type="dxa"/>
          </w:tcPr>
          <w:p w14:paraId="745340CA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Sí</w:t>
            </w:r>
          </w:p>
        </w:tc>
        <w:tc>
          <w:tcPr>
            <w:tcW w:w="768" w:type="dxa"/>
          </w:tcPr>
          <w:p w14:paraId="38E9819E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3812" w:type="dxa"/>
          </w:tcPr>
          <w:p w14:paraId="711E4F8E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IPS donde se autoriza / tarifario</w:t>
            </w:r>
          </w:p>
        </w:tc>
      </w:tr>
      <w:tr w:rsidR="005E1A2F" w:rsidRPr="005E1A2F" w14:paraId="73CFE64F" w14:textId="77777777" w:rsidTr="005E1A2F">
        <w:tc>
          <w:tcPr>
            <w:tcW w:w="3336" w:type="dxa"/>
          </w:tcPr>
          <w:p w14:paraId="2D4B2019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consecutivo_sede_ips</w:t>
            </w:r>
            <w:proofErr w:type="spellEnd"/>
          </w:p>
        </w:tc>
        <w:tc>
          <w:tcPr>
            <w:tcW w:w="912" w:type="dxa"/>
          </w:tcPr>
          <w:p w14:paraId="361B2092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No</w:t>
            </w:r>
          </w:p>
        </w:tc>
        <w:tc>
          <w:tcPr>
            <w:tcW w:w="768" w:type="dxa"/>
          </w:tcPr>
          <w:p w14:paraId="49BD5170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integer</w:t>
            </w:r>
            <w:proofErr w:type="spellEnd"/>
          </w:p>
        </w:tc>
        <w:tc>
          <w:tcPr>
            <w:tcW w:w="3812" w:type="dxa"/>
          </w:tcPr>
          <w:p w14:paraId="7EEA0BB4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Primera sede habilitada si vacío</w:t>
            </w:r>
          </w:p>
        </w:tc>
      </w:tr>
      <w:tr w:rsidR="005E1A2F" w:rsidRPr="005E1A2F" w14:paraId="673A1C1F" w14:textId="77777777" w:rsidTr="005E1A2F">
        <w:tc>
          <w:tcPr>
            <w:tcW w:w="3336" w:type="dxa"/>
          </w:tcPr>
          <w:p w14:paraId="09C35086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telefono_institucional_extension</w:t>
            </w:r>
            <w:proofErr w:type="spellEnd"/>
          </w:p>
        </w:tc>
        <w:tc>
          <w:tcPr>
            <w:tcW w:w="912" w:type="dxa"/>
          </w:tcPr>
          <w:p w14:paraId="24F4E6D8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No</w:t>
            </w:r>
          </w:p>
        </w:tc>
        <w:tc>
          <w:tcPr>
            <w:tcW w:w="768" w:type="dxa"/>
          </w:tcPr>
          <w:p w14:paraId="6248AEDA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3812" w:type="dxa"/>
          </w:tcPr>
          <w:p w14:paraId="1968DEDA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</w:p>
        </w:tc>
      </w:tr>
      <w:tr w:rsidR="005E1A2F" w:rsidRPr="005E1A2F" w14:paraId="677065F4" w14:textId="77777777" w:rsidTr="005E1A2F">
        <w:tc>
          <w:tcPr>
            <w:tcW w:w="3336" w:type="dxa"/>
          </w:tcPr>
          <w:p w14:paraId="3B55C3AE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prestador_solicitante</w:t>
            </w:r>
            <w:proofErr w:type="spellEnd"/>
          </w:p>
        </w:tc>
        <w:tc>
          <w:tcPr>
            <w:tcW w:w="912" w:type="dxa"/>
          </w:tcPr>
          <w:p w14:paraId="6440ABB2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No</w:t>
            </w:r>
          </w:p>
        </w:tc>
        <w:tc>
          <w:tcPr>
            <w:tcW w:w="768" w:type="dxa"/>
          </w:tcPr>
          <w:p w14:paraId="2007C26D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3812" w:type="dxa"/>
          </w:tcPr>
          <w:p w14:paraId="64BAA59D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Opcional si envía NIT</w:t>
            </w:r>
          </w:p>
        </w:tc>
      </w:tr>
      <w:tr w:rsidR="005E1A2F" w:rsidRPr="005E1A2F" w14:paraId="6DC64C4E" w14:textId="77777777" w:rsidTr="005E1A2F">
        <w:tc>
          <w:tcPr>
            <w:tcW w:w="3336" w:type="dxa"/>
          </w:tcPr>
          <w:p w14:paraId="5E042D63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municipio_prestador</w:t>
            </w:r>
            <w:proofErr w:type="spellEnd"/>
          </w:p>
        </w:tc>
        <w:tc>
          <w:tcPr>
            <w:tcW w:w="912" w:type="dxa"/>
          </w:tcPr>
          <w:p w14:paraId="614E1072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No</w:t>
            </w:r>
          </w:p>
        </w:tc>
        <w:tc>
          <w:tcPr>
            <w:tcW w:w="768" w:type="dxa"/>
          </w:tcPr>
          <w:p w14:paraId="0AD9CB52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3812" w:type="dxa"/>
          </w:tcPr>
          <w:p w14:paraId="6059BD76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Autocompleta desde sede/IPS</w:t>
            </w:r>
          </w:p>
        </w:tc>
      </w:tr>
      <w:tr w:rsidR="005E1A2F" w:rsidRPr="005E1A2F" w14:paraId="1FC06774" w14:textId="77777777" w:rsidTr="005E1A2F">
        <w:tc>
          <w:tcPr>
            <w:tcW w:w="3336" w:type="dxa"/>
          </w:tcPr>
          <w:p w14:paraId="6B6A3083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fecha_solicitud_proceso</w:t>
            </w:r>
            <w:proofErr w:type="spellEnd"/>
          </w:p>
        </w:tc>
        <w:tc>
          <w:tcPr>
            <w:tcW w:w="912" w:type="dxa"/>
          </w:tcPr>
          <w:p w14:paraId="63D40C3F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Sí</w:t>
            </w:r>
          </w:p>
        </w:tc>
        <w:tc>
          <w:tcPr>
            <w:tcW w:w="768" w:type="dxa"/>
          </w:tcPr>
          <w:p w14:paraId="58E6B410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date</w:t>
            </w:r>
          </w:p>
        </w:tc>
        <w:tc>
          <w:tcPr>
            <w:tcW w:w="3812" w:type="dxa"/>
          </w:tcPr>
          <w:p w14:paraId="2596A839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YYYY-MM-DD, ≤ hoy</w:t>
            </w:r>
          </w:p>
        </w:tc>
      </w:tr>
      <w:tr w:rsidR="005E1A2F" w:rsidRPr="005E1A2F" w14:paraId="2A357D0D" w14:textId="77777777" w:rsidTr="005E1A2F">
        <w:tc>
          <w:tcPr>
            <w:tcW w:w="3336" w:type="dxa"/>
          </w:tcPr>
          <w:p w14:paraId="334D9154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fecha_solicitud_medico</w:t>
            </w:r>
            <w:proofErr w:type="spellEnd"/>
          </w:p>
        </w:tc>
        <w:tc>
          <w:tcPr>
            <w:tcW w:w="912" w:type="dxa"/>
          </w:tcPr>
          <w:p w14:paraId="41CD023B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Sí</w:t>
            </w:r>
          </w:p>
        </w:tc>
        <w:tc>
          <w:tcPr>
            <w:tcW w:w="768" w:type="dxa"/>
          </w:tcPr>
          <w:p w14:paraId="70DB6C8B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date</w:t>
            </w:r>
          </w:p>
        </w:tc>
        <w:tc>
          <w:tcPr>
            <w:tcW w:w="3812" w:type="dxa"/>
          </w:tcPr>
          <w:p w14:paraId="2CE00BE8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YYYY-MM-DD, ≤ hoy</w:t>
            </w:r>
          </w:p>
        </w:tc>
      </w:tr>
      <w:tr w:rsidR="005E1A2F" w:rsidRPr="005E1A2F" w14:paraId="6F7B52D2" w14:textId="77777777" w:rsidTr="005E1A2F">
        <w:tc>
          <w:tcPr>
            <w:tcW w:w="3336" w:type="dxa"/>
          </w:tcPr>
          <w:p w14:paraId="610B3749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registro_profesional</w:t>
            </w:r>
            <w:proofErr w:type="spellEnd"/>
          </w:p>
        </w:tc>
        <w:tc>
          <w:tcPr>
            <w:tcW w:w="912" w:type="dxa"/>
          </w:tcPr>
          <w:p w14:paraId="0654C404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Sí</w:t>
            </w:r>
          </w:p>
        </w:tc>
        <w:tc>
          <w:tcPr>
            <w:tcW w:w="768" w:type="dxa"/>
          </w:tcPr>
          <w:p w14:paraId="7CF06E6B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3812" w:type="dxa"/>
          </w:tcPr>
          <w:p w14:paraId="2EC8FC14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tb_medico_solicitante</w:t>
            </w:r>
            <w:proofErr w:type="spellEnd"/>
          </w:p>
        </w:tc>
      </w:tr>
      <w:tr w:rsidR="005E1A2F" w:rsidRPr="005E1A2F" w14:paraId="49533E3C" w14:textId="77777777" w:rsidTr="005E1A2F">
        <w:tc>
          <w:tcPr>
            <w:tcW w:w="3336" w:type="dxa"/>
          </w:tcPr>
          <w:p w14:paraId="69252E09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medicamentos_json</w:t>
            </w:r>
            <w:proofErr w:type="spellEnd"/>
          </w:p>
        </w:tc>
        <w:tc>
          <w:tcPr>
            <w:tcW w:w="912" w:type="dxa"/>
          </w:tcPr>
          <w:p w14:paraId="5263F0E6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Sí</w:t>
            </w:r>
          </w:p>
        </w:tc>
        <w:tc>
          <w:tcPr>
            <w:tcW w:w="768" w:type="dxa"/>
          </w:tcPr>
          <w:p w14:paraId="5F1D9B64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  <w:r w:rsidRPr="005E1A2F">
              <w:rPr>
                <w:rFonts w:ascii="Cambria" w:hAnsi="Cambria"/>
                <w:color w:val="000000" w:themeColor="text1"/>
              </w:rPr>
              <w:t xml:space="preserve"> (JSON)</w:t>
            </w:r>
          </w:p>
        </w:tc>
        <w:tc>
          <w:tcPr>
            <w:tcW w:w="3812" w:type="dxa"/>
          </w:tcPr>
          <w:p w14:paraId="0DDF447E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 xml:space="preserve">Solo cum, cantidad, </w:t>
            </w:r>
            <w:proofErr w:type="spellStart"/>
            <w:r w:rsidRPr="005E1A2F">
              <w:rPr>
                <w:rFonts w:ascii="Cambria" w:hAnsi="Cambria"/>
                <w:color w:val="000000" w:themeColor="text1"/>
              </w:rPr>
              <w:t>dias</w:t>
            </w:r>
            <w:proofErr w:type="spellEnd"/>
            <w:r w:rsidRPr="005E1A2F">
              <w:rPr>
                <w:rFonts w:ascii="Cambria" w:hAnsi="Cambria"/>
                <w:color w:val="000000" w:themeColor="text1"/>
              </w:rPr>
              <w:t xml:space="preserve">, </w:t>
            </w:r>
            <w:proofErr w:type="spellStart"/>
            <w:r w:rsidRPr="005E1A2F">
              <w:rPr>
                <w:rFonts w:ascii="Cambria" w:hAnsi="Cambria"/>
                <w:color w:val="000000" w:themeColor="text1"/>
              </w:rPr>
              <w:t>observacion</w:t>
            </w:r>
            <w:proofErr w:type="spellEnd"/>
          </w:p>
        </w:tc>
      </w:tr>
      <w:tr w:rsidR="005E1A2F" w:rsidRPr="005E1A2F" w14:paraId="600C39E0" w14:textId="77777777" w:rsidTr="005E1A2F">
        <w:tc>
          <w:tcPr>
            <w:tcW w:w="3336" w:type="dxa"/>
          </w:tcPr>
          <w:p w14:paraId="198760EF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soporte_orden_medica</w:t>
            </w:r>
            <w:proofErr w:type="spellEnd"/>
          </w:p>
        </w:tc>
        <w:tc>
          <w:tcPr>
            <w:tcW w:w="912" w:type="dxa"/>
          </w:tcPr>
          <w:p w14:paraId="799E8231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Sí</w:t>
            </w:r>
          </w:p>
        </w:tc>
        <w:tc>
          <w:tcPr>
            <w:tcW w:w="768" w:type="dxa"/>
          </w:tcPr>
          <w:p w14:paraId="50F59C0B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file (PDF)</w:t>
            </w:r>
          </w:p>
        </w:tc>
        <w:tc>
          <w:tcPr>
            <w:tcW w:w="3812" w:type="dxa"/>
          </w:tcPr>
          <w:p w14:paraId="797030C7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Máx. ORDEN_MEDICA_SOPORTE_MAX_MB (default 5)</w:t>
            </w:r>
          </w:p>
        </w:tc>
      </w:tr>
    </w:tbl>
    <w:p w14:paraId="501542AE" w14:textId="77777777" w:rsidR="005E1A2F" w:rsidRPr="005E1A2F" w:rsidRDefault="005E1A2F" w:rsidP="005E1A2F">
      <w:pPr>
        <w:jc w:val="both"/>
        <w:rPr>
          <w:rFonts w:ascii="Cambria" w:hAnsi="Cambria"/>
          <w:color w:val="000000" w:themeColor="text1"/>
        </w:rPr>
      </w:pPr>
    </w:p>
    <w:p w14:paraId="5AABF429" w14:textId="77777777" w:rsidR="005E1A2F" w:rsidRPr="005E1A2F" w:rsidRDefault="005E1A2F" w:rsidP="005E1A2F">
      <w:pPr>
        <w:pStyle w:val="Ttulo2"/>
        <w:jc w:val="both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5E1A2F">
        <w:rPr>
          <w:rFonts w:ascii="Cambria" w:hAnsi="Cambria"/>
          <w:b/>
          <w:bCs/>
          <w:color w:val="000000" w:themeColor="text1"/>
          <w:sz w:val="24"/>
          <w:szCs w:val="24"/>
        </w:rPr>
        <w:t xml:space="preserve">5.2 Estructura </w:t>
      </w:r>
      <w:proofErr w:type="spellStart"/>
      <w:r w:rsidRPr="005E1A2F">
        <w:rPr>
          <w:rFonts w:ascii="Cambria" w:hAnsi="Cambria"/>
          <w:b/>
          <w:bCs/>
          <w:color w:val="000000" w:themeColor="text1"/>
          <w:sz w:val="24"/>
          <w:szCs w:val="24"/>
        </w:rPr>
        <w:t>medicamentos_json</w:t>
      </w:r>
      <w:proofErr w:type="spellEnd"/>
    </w:p>
    <w:p w14:paraId="11C2B8C4" w14:textId="21B88C91" w:rsidR="005E1A2F" w:rsidRPr="005E1A2F" w:rsidRDefault="005E1A2F" w:rsidP="005E1A2F">
      <w:pPr>
        <w:jc w:val="both"/>
        <w:rPr>
          <w:rFonts w:ascii="Cambria" w:hAnsi="Cambria"/>
          <w:color w:val="000000" w:themeColor="text1"/>
        </w:rPr>
      </w:pPr>
      <w:r w:rsidRPr="005E1A2F">
        <w:rPr>
          <w:rFonts w:ascii="Cambria" w:hAnsi="Cambria"/>
          <w:color w:val="000000" w:themeColor="text1"/>
        </w:rPr>
        <w:t>Ejemplo:</w:t>
      </w:r>
      <w:r w:rsidRPr="005E1A2F">
        <w:rPr>
          <w:rFonts w:ascii="Cambria" w:hAnsi="Cambria"/>
          <w:color w:val="000000" w:themeColor="text1"/>
        </w:rPr>
        <w:br/>
        <w:t xml:space="preserve">[{"cum":"13874-1","cantidad":1,"dias":30,"observacion":"Uso </w:t>
      </w:r>
      <w:proofErr w:type="spellStart"/>
      <w:r w:rsidRPr="005E1A2F">
        <w:rPr>
          <w:rFonts w:ascii="Cambria" w:hAnsi="Cambria"/>
          <w:color w:val="000000" w:themeColor="text1"/>
        </w:rPr>
        <w:t>segun</w:t>
      </w:r>
      <w:proofErr w:type="spellEnd"/>
      <w:r w:rsidRPr="005E1A2F">
        <w:rPr>
          <w:rFonts w:ascii="Cambria" w:hAnsi="Cambria"/>
          <w:color w:val="000000" w:themeColor="text1"/>
        </w:rPr>
        <w:t xml:space="preserve"> orden medica"}]</w:t>
      </w:r>
      <w:r w:rsidRPr="005E1A2F">
        <w:rPr>
          <w:rFonts w:ascii="Cambria" w:hAnsi="Cambria"/>
          <w:color w:val="000000" w:themeColor="text1"/>
        </w:rPr>
        <w:br/>
      </w:r>
      <w:r w:rsidRPr="005E1A2F">
        <w:rPr>
          <w:rFonts w:ascii="Cambria" w:hAnsi="Cambria"/>
          <w:color w:val="000000" w:themeColor="text1"/>
        </w:rPr>
        <w:br/>
      </w:r>
    </w:p>
    <w:p w14:paraId="78B564F5" w14:textId="77777777" w:rsidR="005E1A2F" w:rsidRPr="005E1A2F" w:rsidRDefault="005E1A2F" w:rsidP="005E1A2F">
      <w:pPr>
        <w:pStyle w:val="Ttulo1"/>
        <w:jc w:val="both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5E1A2F">
        <w:rPr>
          <w:rFonts w:ascii="Cambria" w:hAnsi="Cambria"/>
          <w:b/>
          <w:bCs/>
          <w:color w:val="000000" w:themeColor="text1"/>
          <w:sz w:val="24"/>
          <w:szCs w:val="24"/>
        </w:rPr>
        <w:t>6. POST /afiliados/</w:t>
      </w:r>
      <w:proofErr w:type="spellStart"/>
      <w:r w:rsidRPr="005E1A2F">
        <w:rPr>
          <w:rFonts w:ascii="Cambria" w:hAnsi="Cambria"/>
          <w:b/>
          <w:bCs/>
          <w:color w:val="000000" w:themeColor="text1"/>
          <w:sz w:val="24"/>
          <w:szCs w:val="24"/>
        </w:rPr>
        <w:t>autorizacion</w:t>
      </w:r>
      <w:proofErr w:type="spellEnd"/>
      <w:r w:rsidRPr="005E1A2F">
        <w:rPr>
          <w:rFonts w:ascii="Cambria" w:hAnsi="Cambria"/>
          <w:b/>
          <w:bCs/>
          <w:color w:val="000000" w:themeColor="text1"/>
          <w:sz w:val="24"/>
          <w:szCs w:val="24"/>
        </w:rPr>
        <w:t>-orden-medica-</w:t>
      </w:r>
      <w:proofErr w:type="spellStart"/>
      <w:r w:rsidRPr="005E1A2F">
        <w:rPr>
          <w:rFonts w:ascii="Cambria" w:hAnsi="Cambria"/>
          <w:b/>
          <w:bCs/>
          <w:color w:val="000000" w:themeColor="text1"/>
          <w:sz w:val="24"/>
          <w:szCs w:val="24"/>
        </w:rPr>
        <w:t>ips</w:t>
      </w:r>
      <w:proofErr w:type="spellEnd"/>
      <w:r w:rsidRPr="005E1A2F">
        <w:rPr>
          <w:rFonts w:ascii="Cambria" w:hAnsi="Cambria"/>
          <w:b/>
          <w:bCs/>
          <w:color w:val="000000" w:themeColor="text1"/>
          <w:sz w:val="24"/>
          <w:szCs w:val="24"/>
        </w:rPr>
        <w:t>/activar (paso 2)</w:t>
      </w:r>
    </w:p>
    <w:p w14:paraId="61EF0489" w14:textId="77777777" w:rsidR="005E1A2F" w:rsidRDefault="005E1A2F" w:rsidP="005E1A2F">
      <w:pPr>
        <w:jc w:val="both"/>
        <w:rPr>
          <w:rFonts w:ascii="Cambria" w:hAnsi="Cambria"/>
          <w:color w:val="000000" w:themeColor="text1"/>
        </w:rPr>
      </w:pPr>
      <w:r w:rsidRPr="005E1A2F">
        <w:rPr>
          <w:rFonts w:ascii="Cambria" w:hAnsi="Cambria"/>
          <w:color w:val="000000" w:themeColor="text1"/>
        </w:rPr>
        <w:t>Ruta: {</w:t>
      </w:r>
      <w:proofErr w:type="spellStart"/>
      <w:r w:rsidRPr="005E1A2F">
        <w:rPr>
          <w:rFonts w:ascii="Cambria" w:hAnsi="Cambria"/>
          <w:color w:val="000000" w:themeColor="text1"/>
        </w:rPr>
        <w:t>baseUrl</w:t>
      </w:r>
      <w:proofErr w:type="spellEnd"/>
      <w:r w:rsidRPr="005E1A2F">
        <w:rPr>
          <w:rFonts w:ascii="Cambria" w:hAnsi="Cambria"/>
          <w:color w:val="000000" w:themeColor="text1"/>
        </w:rPr>
        <w:t>}/afiliados/</w:t>
      </w:r>
      <w:proofErr w:type="spellStart"/>
      <w:r w:rsidRPr="005E1A2F">
        <w:rPr>
          <w:rFonts w:ascii="Cambria" w:hAnsi="Cambria"/>
          <w:color w:val="000000" w:themeColor="text1"/>
        </w:rPr>
        <w:t>autorizacion</w:t>
      </w:r>
      <w:proofErr w:type="spellEnd"/>
      <w:r w:rsidRPr="005E1A2F">
        <w:rPr>
          <w:rFonts w:ascii="Cambria" w:hAnsi="Cambria"/>
          <w:color w:val="000000" w:themeColor="text1"/>
        </w:rPr>
        <w:t>-orden-medica-</w:t>
      </w:r>
      <w:proofErr w:type="spellStart"/>
      <w:r w:rsidRPr="005E1A2F">
        <w:rPr>
          <w:rFonts w:ascii="Cambria" w:hAnsi="Cambria"/>
          <w:color w:val="000000" w:themeColor="text1"/>
        </w:rPr>
        <w:t>ips</w:t>
      </w:r>
      <w:proofErr w:type="spellEnd"/>
      <w:r w:rsidRPr="005E1A2F">
        <w:rPr>
          <w:rFonts w:ascii="Cambria" w:hAnsi="Cambria"/>
          <w:color w:val="000000" w:themeColor="text1"/>
        </w:rPr>
        <w:t>/activar</w:t>
      </w:r>
    </w:p>
    <w:p w14:paraId="45718F0F" w14:textId="77777777" w:rsidR="005E1A2F" w:rsidRPr="005E1A2F" w:rsidRDefault="005E1A2F" w:rsidP="005E1A2F">
      <w:pPr>
        <w:jc w:val="both"/>
        <w:rPr>
          <w:rFonts w:ascii="Cambria" w:hAnsi="Cambria"/>
          <w:color w:val="000000" w:themeColor="text1"/>
        </w:rPr>
      </w:pPr>
    </w:p>
    <w:p w14:paraId="6C38C589" w14:textId="77777777" w:rsidR="005E1A2F" w:rsidRDefault="005E1A2F" w:rsidP="005E1A2F">
      <w:pPr>
        <w:jc w:val="both"/>
        <w:rPr>
          <w:rFonts w:ascii="Cambria" w:hAnsi="Cambria"/>
          <w:color w:val="000000" w:themeColor="text1"/>
        </w:rPr>
      </w:pPr>
      <w:r w:rsidRPr="005E1A2F">
        <w:rPr>
          <w:rFonts w:ascii="Cambria" w:hAnsi="Cambria"/>
          <w:color w:val="000000" w:themeColor="text1"/>
        </w:rPr>
        <w:t xml:space="preserve">Activa y confirma la prestación en una sola llamada (Messiah). </w:t>
      </w:r>
      <w:r>
        <w:rPr>
          <w:rFonts w:ascii="Cambria" w:hAnsi="Cambria"/>
          <w:color w:val="000000" w:themeColor="text1"/>
        </w:rPr>
        <w:t xml:space="preserve"> </w:t>
      </w:r>
      <w:r w:rsidRPr="005E1A2F">
        <w:rPr>
          <w:rFonts w:ascii="Cambria" w:hAnsi="Cambria"/>
          <w:color w:val="000000" w:themeColor="text1"/>
        </w:rPr>
        <w:t>Programa medicamentos (</w:t>
      </w:r>
      <w:proofErr w:type="spellStart"/>
      <w:r w:rsidRPr="005E1A2F">
        <w:rPr>
          <w:rFonts w:ascii="Cambria" w:hAnsi="Cambria"/>
          <w:color w:val="000000" w:themeColor="text1"/>
        </w:rPr>
        <w:t>fecha_programacion</w:t>
      </w:r>
      <w:proofErr w:type="spellEnd"/>
      <w:r w:rsidRPr="005E1A2F">
        <w:rPr>
          <w:rFonts w:ascii="Cambria" w:hAnsi="Cambria"/>
          <w:color w:val="000000" w:themeColor="text1"/>
        </w:rPr>
        <w:t xml:space="preserve">), activa (estado ACTIVADA=2), confirma prestación (COMPLETADA=3). </w:t>
      </w:r>
    </w:p>
    <w:p w14:paraId="4CA78334" w14:textId="77777777" w:rsidR="005E1A2F" w:rsidRDefault="005E1A2F" w:rsidP="005E1A2F">
      <w:pPr>
        <w:jc w:val="both"/>
        <w:rPr>
          <w:rFonts w:ascii="Cambria" w:hAnsi="Cambria"/>
          <w:color w:val="000000" w:themeColor="text1"/>
        </w:rPr>
      </w:pPr>
    </w:p>
    <w:p w14:paraId="298DED96" w14:textId="58FF13CD" w:rsidR="005E1A2F" w:rsidRPr="005E1A2F" w:rsidRDefault="005E1A2F" w:rsidP="005E1A2F">
      <w:pPr>
        <w:jc w:val="both"/>
        <w:rPr>
          <w:rFonts w:ascii="Cambria" w:hAnsi="Cambria"/>
          <w:color w:val="000000" w:themeColor="text1"/>
        </w:rPr>
      </w:pPr>
      <w:r w:rsidRPr="005E1A2F">
        <w:rPr>
          <w:rFonts w:ascii="Cambria" w:hAnsi="Cambria"/>
          <w:color w:val="000000" w:themeColor="text1"/>
        </w:rPr>
        <w:t>Compatible con solicitudes creadas en Messiah o en este API.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8"/>
        <w:gridCol w:w="1530"/>
        <w:gridCol w:w="1640"/>
        <w:gridCol w:w="2880"/>
      </w:tblGrid>
      <w:tr w:rsidR="005E1A2F" w:rsidRPr="005E1A2F" w14:paraId="4A64E890" w14:textId="77777777" w:rsidTr="005E1A2F">
        <w:tc>
          <w:tcPr>
            <w:tcW w:w="2160" w:type="dxa"/>
          </w:tcPr>
          <w:p w14:paraId="44E069F6" w14:textId="77777777" w:rsidR="005E1A2F" w:rsidRPr="005E1A2F" w:rsidRDefault="005E1A2F" w:rsidP="005E1A2F">
            <w:pPr>
              <w:jc w:val="both"/>
              <w:rPr>
                <w:rFonts w:ascii="Cambria" w:hAnsi="Cambria"/>
                <w:b/>
                <w:bCs/>
                <w:color w:val="000000" w:themeColor="text1"/>
              </w:rPr>
            </w:pPr>
            <w:r w:rsidRPr="005E1A2F">
              <w:rPr>
                <w:rFonts w:ascii="Cambria" w:hAnsi="Cambria"/>
                <w:b/>
                <w:bCs/>
                <w:color w:val="000000" w:themeColor="text1"/>
              </w:rPr>
              <w:t>Campo</w:t>
            </w:r>
          </w:p>
        </w:tc>
        <w:tc>
          <w:tcPr>
            <w:tcW w:w="2160" w:type="dxa"/>
          </w:tcPr>
          <w:p w14:paraId="704DCD5E" w14:textId="516132AA" w:rsidR="005E1A2F" w:rsidRPr="005E1A2F" w:rsidRDefault="005E1A2F" w:rsidP="005E1A2F">
            <w:pPr>
              <w:jc w:val="both"/>
              <w:rPr>
                <w:rFonts w:ascii="Cambria" w:hAnsi="Cambria"/>
                <w:b/>
                <w:bCs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b/>
                <w:bCs/>
                <w:color w:val="000000" w:themeColor="text1"/>
              </w:rPr>
              <w:t>Oblig</w:t>
            </w:r>
            <w:proofErr w:type="spellEnd"/>
          </w:p>
        </w:tc>
        <w:tc>
          <w:tcPr>
            <w:tcW w:w="2160" w:type="dxa"/>
          </w:tcPr>
          <w:p w14:paraId="73CC8888" w14:textId="2FBB2846" w:rsidR="005E1A2F" w:rsidRPr="005E1A2F" w:rsidRDefault="005E1A2F" w:rsidP="005E1A2F">
            <w:pPr>
              <w:jc w:val="both"/>
              <w:rPr>
                <w:rFonts w:ascii="Cambria" w:hAnsi="Cambria"/>
                <w:b/>
                <w:bCs/>
                <w:color w:val="000000" w:themeColor="text1"/>
              </w:rPr>
            </w:pPr>
            <w:r w:rsidRPr="005E1A2F">
              <w:rPr>
                <w:rFonts w:ascii="Cambria" w:hAnsi="Cambria"/>
                <w:b/>
                <w:bCs/>
                <w:color w:val="000000" w:themeColor="text1"/>
              </w:rPr>
              <w:t>Tipo</w:t>
            </w:r>
          </w:p>
        </w:tc>
        <w:tc>
          <w:tcPr>
            <w:tcW w:w="2160" w:type="dxa"/>
          </w:tcPr>
          <w:p w14:paraId="089EAD24" w14:textId="77777777" w:rsidR="005E1A2F" w:rsidRPr="005E1A2F" w:rsidRDefault="005E1A2F" w:rsidP="005E1A2F">
            <w:pPr>
              <w:jc w:val="both"/>
              <w:rPr>
                <w:rFonts w:ascii="Cambria" w:hAnsi="Cambria"/>
                <w:b/>
                <w:bCs/>
                <w:color w:val="000000" w:themeColor="text1"/>
              </w:rPr>
            </w:pPr>
            <w:r w:rsidRPr="005E1A2F">
              <w:rPr>
                <w:rFonts w:ascii="Cambria" w:hAnsi="Cambria"/>
                <w:b/>
                <w:bCs/>
                <w:color w:val="000000" w:themeColor="text1"/>
              </w:rPr>
              <w:t>Descripción</w:t>
            </w:r>
          </w:p>
        </w:tc>
      </w:tr>
      <w:tr w:rsidR="005E1A2F" w:rsidRPr="005E1A2F" w14:paraId="2AC880B2" w14:textId="77777777" w:rsidTr="005E1A2F">
        <w:tc>
          <w:tcPr>
            <w:tcW w:w="2160" w:type="dxa"/>
          </w:tcPr>
          <w:p w14:paraId="1C3AB5C8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tipo_identificacion</w:t>
            </w:r>
            <w:proofErr w:type="spellEnd"/>
          </w:p>
        </w:tc>
        <w:tc>
          <w:tcPr>
            <w:tcW w:w="2160" w:type="dxa"/>
          </w:tcPr>
          <w:p w14:paraId="135C687D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Sí</w:t>
            </w:r>
          </w:p>
        </w:tc>
        <w:tc>
          <w:tcPr>
            <w:tcW w:w="2160" w:type="dxa"/>
          </w:tcPr>
          <w:p w14:paraId="5B214B0A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2160" w:type="dxa"/>
          </w:tcPr>
          <w:p w14:paraId="2748B15A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Mismo afiliado del paso 1</w:t>
            </w:r>
          </w:p>
        </w:tc>
      </w:tr>
      <w:tr w:rsidR="005E1A2F" w:rsidRPr="005E1A2F" w14:paraId="3F954F36" w14:textId="77777777" w:rsidTr="005E1A2F">
        <w:tc>
          <w:tcPr>
            <w:tcW w:w="2160" w:type="dxa"/>
          </w:tcPr>
          <w:p w14:paraId="68FDEC93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numero_identificacion</w:t>
            </w:r>
            <w:proofErr w:type="spellEnd"/>
          </w:p>
        </w:tc>
        <w:tc>
          <w:tcPr>
            <w:tcW w:w="2160" w:type="dxa"/>
          </w:tcPr>
          <w:p w14:paraId="7069C147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Sí</w:t>
            </w:r>
          </w:p>
        </w:tc>
        <w:tc>
          <w:tcPr>
            <w:tcW w:w="2160" w:type="dxa"/>
          </w:tcPr>
          <w:p w14:paraId="2428C6FE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2160" w:type="dxa"/>
          </w:tcPr>
          <w:p w14:paraId="4B66BE09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Documento del afiliado</w:t>
            </w:r>
          </w:p>
        </w:tc>
      </w:tr>
      <w:tr w:rsidR="005E1A2F" w:rsidRPr="005E1A2F" w14:paraId="2B517D54" w14:textId="77777777" w:rsidTr="005E1A2F">
        <w:tc>
          <w:tcPr>
            <w:tcW w:w="2160" w:type="dxa"/>
          </w:tcPr>
          <w:p w14:paraId="5E0CB2B1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pin_activacion</w:t>
            </w:r>
            <w:proofErr w:type="spellEnd"/>
          </w:p>
        </w:tc>
        <w:tc>
          <w:tcPr>
            <w:tcW w:w="2160" w:type="dxa"/>
          </w:tcPr>
          <w:p w14:paraId="2830159B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Sí</w:t>
            </w:r>
          </w:p>
        </w:tc>
        <w:tc>
          <w:tcPr>
            <w:tcW w:w="2160" w:type="dxa"/>
          </w:tcPr>
          <w:p w14:paraId="57B9A4F6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2160" w:type="dxa"/>
          </w:tcPr>
          <w:p w14:paraId="07FA606A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PIN devuelto en paso 1 (</w:t>
            </w: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ss_autorizacion.pin</w:t>
            </w:r>
            <w:proofErr w:type="spellEnd"/>
            <w:r w:rsidRPr="005E1A2F">
              <w:rPr>
                <w:rFonts w:ascii="Cambria" w:hAnsi="Cambria"/>
                <w:color w:val="000000" w:themeColor="text1"/>
              </w:rPr>
              <w:t>)</w:t>
            </w:r>
          </w:p>
        </w:tc>
      </w:tr>
      <w:tr w:rsidR="005E1A2F" w:rsidRPr="005E1A2F" w14:paraId="1D1F4607" w14:textId="77777777" w:rsidTr="005E1A2F">
        <w:tc>
          <w:tcPr>
            <w:tcW w:w="2160" w:type="dxa"/>
          </w:tcPr>
          <w:p w14:paraId="7041C98B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nit_ips_direccionamiento</w:t>
            </w:r>
            <w:proofErr w:type="spellEnd"/>
          </w:p>
        </w:tc>
        <w:tc>
          <w:tcPr>
            <w:tcW w:w="2160" w:type="dxa"/>
          </w:tcPr>
          <w:p w14:paraId="26DDC505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Sí</w:t>
            </w:r>
          </w:p>
        </w:tc>
        <w:tc>
          <w:tcPr>
            <w:tcW w:w="2160" w:type="dxa"/>
          </w:tcPr>
          <w:p w14:paraId="24DC1D78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string</w:t>
            </w:r>
            <w:proofErr w:type="spellEnd"/>
          </w:p>
        </w:tc>
        <w:tc>
          <w:tcPr>
            <w:tcW w:w="2160" w:type="dxa"/>
          </w:tcPr>
          <w:p w14:paraId="2B635777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Mismo NIT del paso 1</w:t>
            </w:r>
          </w:p>
        </w:tc>
      </w:tr>
      <w:tr w:rsidR="005E1A2F" w:rsidRPr="005E1A2F" w14:paraId="7262A2B8" w14:textId="77777777" w:rsidTr="005E1A2F">
        <w:tc>
          <w:tcPr>
            <w:tcW w:w="2160" w:type="dxa"/>
          </w:tcPr>
          <w:p w14:paraId="53CE2D32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lastRenderedPageBreak/>
              <w:t>fecha_programacion</w:t>
            </w:r>
            <w:proofErr w:type="spellEnd"/>
          </w:p>
        </w:tc>
        <w:tc>
          <w:tcPr>
            <w:tcW w:w="2160" w:type="dxa"/>
          </w:tcPr>
          <w:p w14:paraId="27A8A8EA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No</w:t>
            </w:r>
          </w:p>
        </w:tc>
        <w:tc>
          <w:tcPr>
            <w:tcW w:w="2160" w:type="dxa"/>
          </w:tcPr>
          <w:p w14:paraId="0C64D301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12FF9778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Programación medicamentos. Default: hoy (YYYY-MM-DD)</w:t>
            </w:r>
          </w:p>
        </w:tc>
      </w:tr>
      <w:tr w:rsidR="005E1A2F" w:rsidRPr="005E1A2F" w14:paraId="18F50BE9" w14:textId="77777777" w:rsidTr="005E1A2F">
        <w:tc>
          <w:tcPr>
            <w:tcW w:w="2160" w:type="dxa"/>
          </w:tcPr>
          <w:p w14:paraId="4D095BAA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fecha_prestacion</w:t>
            </w:r>
            <w:proofErr w:type="spellEnd"/>
          </w:p>
        </w:tc>
        <w:tc>
          <w:tcPr>
            <w:tcW w:w="2160" w:type="dxa"/>
          </w:tcPr>
          <w:p w14:paraId="7B0E551B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No</w:t>
            </w:r>
          </w:p>
        </w:tc>
        <w:tc>
          <w:tcPr>
            <w:tcW w:w="2160" w:type="dxa"/>
          </w:tcPr>
          <w:p w14:paraId="6FE3F088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168F77D6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Fecha prestación servicio. Default: hoy (YYYY-MM-DD)</w:t>
            </w:r>
          </w:p>
        </w:tc>
      </w:tr>
      <w:tr w:rsidR="005E1A2F" w:rsidRPr="005E1A2F" w14:paraId="60B70E40" w14:textId="77777777" w:rsidTr="005E1A2F">
        <w:tc>
          <w:tcPr>
            <w:tcW w:w="2160" w:type="dxa"/>
          </w:tcPr>
          <w:p w14:paraId="0BD6A1D8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confirmar_prestacion</w:t>
            </w:r>
            <w:proofErr w:type="spellEnd"/>
          </w:p>
        </w:tc>
        <w:tc>
          <w:tcPr>
            <w:tcW w:w="2160" w:type="dxa"/>
          </w:tcPr>
          <w:p w14:paraId="440B97C9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No</w:t>
            </w:r>
          </w:p>
        </w:tc>
        <w:tc>
          <w:tcPr>
            <w:tcW w:w="2160" w:type="dxa"/>
          </w:tcPr>
          <w:p w14:paraId="0BCADC54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boolean</w:t>
            </w:r>
            <w:proofErr w:type="spellEnd"/>
          </w:p>
        </w:tc>
        <w:tc>
          <w:tcPr>
            <w:tcW w:w="2160" w:type="dxa"/>
          </w:tcPr>
          <w:p w14:paraId="007341FC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Default true. Si false, solo activa sin confirmar</w:t>
            </w:r>
          </w:p>
        </w:tc>
      </w:tr>
      <w:tr w:rsidR="005E1A2F" w:rsidRPr="005E1A2F" w14:paraId="2D7BB5CA" w14:textId="77777777" w:rsidTr="005E1A2F">
        <w:tc>
          <w:tcPr>
            <w:tcW w:w="2160" w:type="dxa"/>
          </w:tcPr>
          <w:p w14:paraId="69AAA5CF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soporte_confirmacion</w:t>
            </w:r>
            <w:proofErr w:type="spellEnd"/>
          </w:p>
        </w:tc>
        <w:tc>
          <w:tcPr>
            <w:tcW w:w="2160" w:type="dxa"/>
          </w:tcPr>
          <w:p w14:paraId="52A7E578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No</w:t>
            </w:r>
          </w:p>
        </w:tc>
        <w:tc>
          <w:tcPr>
            <w:tcW w:w="2160" w:type="dxa"/>
          </w:tcPr>
          <w:p w14:paraId="0E1AFC52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file (PDF)</w:t>
            </w:r>
          </w:p>
        </w:tc>
        <w:tc>
          <w:tcPr>
            <w:tcW w:w="2160" w:type="dxa"/>
          </w:tcPr>
          <w:p w14:paraId="3C4E9375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 xml:space="preserve">Opcional. Repositorio Messiah </w:t>
            </w:r>
            <w:proofErr w:type="spellStart"/>
            <w:r w:rsidRPr="005E1A2F">
              <w:rPr>
                <w:rFonts w:ascii="Cambria" w:hAnsi="Cambria"/>
                <w:color w:val="000000" w:themeColor="text1"/>
              </w:rPr>
              <w:t>autorizacion_confirmada</w:t>
            </w:r>
            <w:proofErr w:type="spellEnd"/>
            <w:r w:rsidRPr="005E1A2F">
              <w:rPr>
                <w:rFonts w:ascii="Cambria" w:hAnsi="Cambria"/>
                <w:color w:val="000000" w:themeColor="text1"/>
              </w:rPr>
              <w:t>/</w:t>
            </w:r>
          </w:p>
        </w:tc>
      </w:tr>
    </w:tbl>
    <w:p w14:paraId="7DF9C864" w14:textId="77777777" w:rsidR="005E1A2F" w:rsidRPr="005E1A2F" w:rsidRDefault="005E1A2F" w:rsidP="005E1A2F">
      <w:pPr>
        <w:jc w:val="both"/>
        <w:rPr>
          <w:rFonts w:ascii="Cambria" w:hAnsi="Cambria"/>
          <w:color w:val="000000" w:themeColor="text1"/>
        </w:rPr>
      </w:pPr>
    </w:p>
    <w:p w14:paraId="7289A580" w14:textId="77777777" w:rsidR="005E1A2F" w:rsidRPr="002B1572" w:rsidRDefault="005E1A2F" w:rsidP="005E1A2F">
      <w:pPr>
        <w:pStyle w:val="Ttulo2"/>
        <w:jc w:val="both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2B1572">
        <w:rPr>
          <w:rFonts w:ascii="Cambria" w:hAnsi="Cambria"/>
          <w:b/>
          <w:bCs/>
          <w:color w:val="000000" w:themeColor="text1"/>
          <w:sz w:val="24"/>
          <w:szCs w:val="24"/>
        </w:rPr>
        <w:t>6.1 Respuesta paso 2 (campos principales)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297"/>
      </w:tblGrid>
      <w:tr w:rsidR="005E1A2F" w:rsidRPr="005E1A2F" w14:paraId="4262A4C3" w14:textId="77777777" w:rsidTr="002B1572">
        <w:tc>
          <w:tcPr>
            <w:tcW w:w="4531" w:type="dxa"/>
          </w:tcPr>
          <w:p w14:paraId="259F2566" w14:textId="77777777" w:rsidR="005E1A2F" w:rsidRPr="002B1572" w:rsidRDefault="005E1A2F" w:rsidP="005E1A2F">
            <w:pPr>
              <w:jc w:val="both"/>
              <w:rPr>
                <w:rFonts w:ascii="Cambria" w:hAnsi="Cambria"/>
                <w:b/>
                <w:bCs/>
                <w:color w:val="000000" w:themeColor="text1"/>
              </w:rPr>
            </w:pPr>
            <w:r w:rsidRPr="002B1572">
              <w:rPr>
                <w:rFonts w:ascii="Cambria" w:hAnsi="Cambria"/>
                <w:b/>
                <w:bCs/>
                <w:color w:val="000000" w:themeColor="text1"/>
              </w:rPr>
              <w:t>Campo</w:t>
            </w:r>
          </w:p>
        </w:tc>
        <w:tc>
          <w:tcPr>
            <w:tcW w:w="4297" w:type="dxa"/>
          </w:tcPr>
          <w:p w14:paraId="656A844F" w14:textId="77777777" w:rsidR="005E1A2F" w:rsidRPr="002B1572" w:rsidRDefault="005E1A2F" w:rsidP="005E1A2F">
            <w:pPr>
              <w:jc w:val="both"/>
              <w:rPr>
                <w:rFonts w:ascii="Cambria" w:hAnsi="Cambria"/>
                <w:b/>
                <w:bCs/>
                <w:color w:val="000000" w:themeColor="text1"/>
              </w:rPr>
            </w:pPr>
            <w:r w:rsidRPr="002B1572">
              <w:rPr>
                <w:rFonts w:ascii="Cambria" w:hAnsi="Cambria"/>
                <w:b/>
                <w:bCs/>
                <w:color w:val="000000" w:themeColor="text1"/>
              </w:rPr>
              <w:t>Descripción</w:t>
            </w:r>
          </w:p>
        </w:tc>
      </w:tr>
      <w:tr w:rsidR="005E1A2F" w:rsidRPr="005E1A2F" w14:paraId="524932E7" w14:textId="77777777" w:rsidTr="002B1572">
        <w:tc>
          <w:tcPr>
            <w:tcW w:w="4531" w:type="dxa"/>
          </w:tcPr>
          <w:p w14:paraId="5D57B36A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prestacion_confirmada</w:t>
            </w:r>
            <w:proofErr w:type="spellEnd"/>
          </w:p>
        </w:tc>
        <w:tc>
          <w:tcPr>
            <w:tcW w:w="4297" w:type="dxa"/>
          </w:tcPr>
          <w:p w14:paraId="088ADCE7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true cuando se confirmó la prestación</w:t>
            </w:r>
          </w:p>
        </w:tc>
      </w:tr>
      <w:tr w:rsidR="005E1A2F" w:rsidRPr="005E1A2F" w14:paraId="32157A30" w14:textId="77777777" w:rsidTr="002B1572">
        <w:tc>
          <w:tcPr>
            <w:tcW w:w="4531" w:type="dxa"/>
          </w:tcPr>
          <w:p w14:paraId="5D32AF78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estado_trazabilidad</w:t>
            </w:r>
            <w:proofErr w:type="spellEnd"/>
          </w:p>
        </w:tc>
        <w:tc>
          <w:tcPr>
            <w:tcW w:w="4297" w:type="dxa"/>
          </w:tcPr>
          <w:p w14:paraId="7C82697A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 xml:space="preserve">COMPLETADA (paso 2 con </w:t>
            </w:r>
            <w:proofErr w:type="spellStart"/>
            <w:r w:rsidRPr="005E1A2F">
              <w:rPr>
                <w:rFonts w:ascii="Cambria" w:hAnsi="Cambria"/>
                <w:color w:val="000000" w:themeColor="text1"/>
              </w:rPr>
              <w:t>confirmar_prestacion</w:t>
            </w:r>
            <w:proofErr w:type="spellEnd"/>
            <w:r w:rsidRPr="005E1A2F">
              <w:rPr>
                <w:rFonts w:ascii="Cambria" w:hAnsi="Cambria"/>
                <w:color w:val="000000" w:themeColor="text1"/>
              </w:rPr>
              <w:t>=true) o ACTIVADA</w:t>
            </w:r>
          </w:p>
        </w:tc>
      </w:tr>
      <w:tr w:rsidR="005E1A2F" w:rsidRPr="005E1A2F" w14:paraId="48FC01A2" w14:textId="77777777" w:rsidTr="002B1572">
        <w:tc>
          <w:tcPr>
            <w:tcW w:w="4531" w:type="dxa"/>
          </w:tcPr>
          <w:p w14:paraId="7CFD497E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fecha_programacion</w:t>
            </w:r>
            <w:proofErr w:type="spellEnd"/>
            <w:r w:rsidRPr="005E1A2F">
              <w:rPr>
                <w:rFonts w:ascii="Cambria" w:hAnsi="Cambria"/>
                <w:color w:val="000000" w:themeColor="text1"/>
              </w:rPr>
              <w:t xml:space="preserve"> / </w:t>
            </w:r>
            <w:proofErr w:type="spellStart"/>
            <w:r w:rsidRPr="005E1A2F">
              <w:rPr>
                <w:rFonts w:ascii="Cambria" w:hAnsi="Cambria"/>
                <w:color w:val="000000" w:themeColor="text1"/>
              </w:rPr>
              <w:t>fecha_prestacion</w:t>
            </w:r>
            <w:proofErr w:type="spellEnd"/>
          </w:p>
        </w:tc>
        <w:tc>
          <w:tcPr>
            <w:tcW w:w="4297" w:type="dxa"/>
          </w:tcPr>
          <w:p w14:paraId="1BF9609C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Fechas usadas en la operación</w:t>
            </w:r>
          </w:p>
        </w:tc>
      </w:tr>
      <w:tr w:rsidR="005E1A2F" w:rsidRPr="005E1A2F" w14:paraId="6ED114D6" w14:textId="77777777" w:rsidTr="002B1572">
        <w:tc>
          <w:tcPr>
            <w:tcW w:w="4531" w:type="dxa"/>
          </w:tcPr>
          <w:p w14:paraId="06D79034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fecha_real_prestacion_servicio</w:t>
            </w:r>
            <w:proofErr w:type="spellEnd"/>
          </w:p>
        </w:tc>
        <w:tc>
          <w:tcPr>
            <w:tcW w:w="4297" w:type="dxa"/>
          </w:tcPr>
          <w:p w14:paraId="16C3C108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 xml:space="preserve">Fecha persistida en </w:t>
            </w: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ss_autorizacion</w:t>
            </w:r>
            <w:proofErr w:type="spellEnd"/>
          </w:p>
        </w:tc>
      </w:tr>
      <w:tr w:rsidR="005E1A2F" w:rsidRPr="005E1A2F" w14:paraId="2D24BBA2" w14:textId="77777777" w:rsidTr="002B1572">
        <w:tc>
          <w:tcPr>
            <w:tcW w:w="4531" w:type="dxa"/>
          </w:tcPr>
          <w:p w14:paraId="66195A23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5E1A2F">
              <w:rPr>
                <w:rFonts w:ascii="Cambria" w:hAnsi="Cambria"/>
                <w:color w:val="000000" w:themeColor="text1"/>
              </w:rPr>
              <w:t>soporte_confirmacion_registrado_messiah</w:t>
            </w:r>
            <w:proofErr w:type="spellEnd"/>
          </w:p>
        </w:tc>
        <w:tc>
          <w:tcPr>
            <w:tcW w:w="4297" w:type="dxa"/>
          </w:tcPr>
          <w:p w14:paraId="75A3EF6A" w14:textId="77777777" w:rsidR="005E1A2F" w:rsidRPr="005E1A2F" w:rsidRDefault="005E1A2F" w:rsidP="005E1A2F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5E1A2F">
              <w:rPr>
                <w:rFonts w:ascii="Cambria" w:hAnsi="Cambria"/>
                <w:color w:val="000000" w:themeColor="text1"/>
              </w:rPr>
              <w:t>true si el PDF opcional se guardó en Messiah</w:t>
            </w:r>
          </w:p>
        </w:tc>
      </w:tr>
    </w:tbl>
    <w:p w14:paraId="5024A19D" w14:textId="3B56E0A8" w:rsidR="00700057" w:rsidRPr="005E1A2F" w:rsidRDefault="00700057" w:rsidP="005E1A2F">
      <w:pPr>
        <w:spacing w:line="276" w:lineRule="auto"/>
        <w:jc w:val="both"/>
        <w:rPr>
          <w:rFonts w:ascii="Cambria" w:hAnsi="Cambria"/>
          <w:color w:val="000000" w:themeColor="text1"/>
        </w:rPr>
      </w:pPr>
    </w:p>
    <w:sectPr w:rsidR="00700057" w:rsidRPr="005E1A2F" w:rsidSect="007C4710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5A933" w14:textId="77777777" w:rsidR="0042140F" w:rsidRDefault="0042140F" w:rsidP="003A5496">
      <w:r>
        <w:separator/>
      </w:r>
    </w:p>
  </w:endnote>
  <w:endnote w:type="continuationSeparator" w:id="0">
    <w:p w14:paraId="1D86769E" w14:textId="77777777" w:rsidR="0042140F" w:rsidRDefault="0042140F" w:rsidP="003A5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DD754" w14:textId="6EC7AD83" w:rsidR="00B3335A" w:rsidRPr="00E53A60" w:rsidRDefault="00B3335A" w:rsidP="00E53A60">
    <w:pPr>
      <w:pStyle w:val="Piedepgina"/>
      <w:jc w:val="center"/>
      <w:rPr>
        <w:rFonts w:ascii="Times New Roman" w:hAnsi="Times New Roman" w:cs="Times New Roman"/>
        <w:sz w:val="16"/>
        <w:szCs w:val="16"/>
      </w:rPr>
    </w:pPr>
  </w:p>
  <w:p w14:paraId="22A53B1D" w14:textId="77777777" w:rsidR="00E53A60" w:rsidRPr="00E53A60" w:rsidRDefault="00E53A60" w:rsidP="00E53A60">
    <w:pPr>
      <w:pStyle w:val="Piedepgina"/>
      <w:jc w:val="center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1C6B2" w14:textId="77777777" w:rsidR="0042140F" w:rsidRDefault="0042140F" w:rsidP="003A5496">
      <w:r>
        <w:separator/>
      </w:r>
    </w:p>
  </w:footnote>
  <w:footnote w:type="continuationSeparator" w:id="0">
    <w:p w14:paraId="3999E0D6" w14:textId="77777777" w:rsidR="0042140F" w:rsidRDefault="0042140F" w:rsidP="003A54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DC375" w14:textId="1B119A34" w:rsidR="00DF3C5D" w:rsidRDefault="00047AA5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558666" wp14:editId="4D4B4876">
          <wp:simplePos x="0" y="0"/>
          <wp:positionH relativeFrom="page">
            <wp:posOffset>13335</wp:posOffset>
          </wp:positionH>
          <wp:positionV relativeFrom="page">
            <wp:align>top</wp:align>
          </wp:positionV>
          <wp:extent cx="7782082" cy="10067925"/>
          <wp:effectExtent l="0" t="0" r="9525" b="0"/>
          <wp:wrapNone/>
          <wp:docPr id="1539228103" name="Imagen 1" descr="Imagen que contiene 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9228103" name="Imagen 1" descr="Imagen que contiene Patrón de fond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2082" cy="10067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104BC"/>
    <w:multiLevelType w:val="multilevel"/>
    <w:tmpl w:val="88F4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24EE0"/>
    <w:multiLevelType w:val="hybridMultilevel"/>
    <w:tmpl w:val="670A8C4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D6F9E"/>
    <w:multiLevelType w:val="hybridMultilevel"/>
    <w:tmpl w:val="C2642E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597173"/>
    <w:multiLevelType w:val="multilevel"/>
    <w:tmpl w:val="33EA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046F1"/>
    <w:multiLevelType w:val="hybridMultilevel"/>
    <w:tmpl w:val="79D210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70AD0"/>
    <w:multiLevelType w:val="hybridMultilevel"/>
    <w:tmpl w:val="E09AF4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06A13"/>
    <w:multiLevelType w:val="multilevel"/>
    <w:tmpl w:val="7780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882809">
    <w:abstractNumId w:val="1"/>
  </w:num>
  <w:num w:numId="2" w16cid:durableId="810827312">
    <w:abstractNumId w:val="5"/>
  </w:num>
  <w:num w:numId="3" w16cid:durableId="501088467">
    <w:abstractNumId w:val="4"/>
  </w:num>
  <w:num w:numId="4" w16cid:durableId="301664433">
    <w:abstractNumId w:val="2"/>
  </w:num>
  <w:num w:numId="5" w16cid:durableId="68774182">
    <w:abstractNumId w:val="0"/>
  </w:num>
  <w:num w:numId="6" w16cid:durableId="1110391020">
    <w:abstractNumId w:val="3"/>
  </w:num>
  <w:num w:numId="7" w16cid:durableId="8020385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96"/>
    <w:rsid w:val="00002286"/>
    <w:rsid w:val="00007D16"/>
    <w:rsid w:val="000162EA"/>
    <w:rsid w:val="00025DFD"/>
    <w:rsid w:val="00026BC0"/>
    <w:rsid w:val="0003673C"/>
    <w:rsid w:val="00043745"/>
    <w:rsid w:val="00046FE4"/>
    <w:rsid w:val="00047AA5"/>
    <w:rsid w:val="000506B8"/>
    <w:rsid w:val="000670AC"/>
    <w:rsid w:val="000673E8"/>
    <w:rsid w:val="000765D6"/>
    <w:rsid w:val="00091CDB"/>
    <w:rsid w:val="0009724B"/>
    <w:rsid w:val="000C3D76"/>
    <w:rsid w:val="000C3E48"/>
    <w:rsid w:val="000D370C"/>
    <w:rsid w:val="000F453C"/>
    <w:rsid w:val="00104F2C"/>
    <w:rsid w:val="00110BBB"/>
    <w:rsid w:val="001120D9"/>
    <w:rsid w:val="00112D5B"/>
    <w:rsid w:val="00122AA2"/>
    <w:rsid w:val="001243A3"/>
    <w:rsid w:val="001318FA"/>
    <w:rsid w:val="00137866"/>
    <w:rsid w:val="00141B36"/>
    <w:rsid w:val="00162895"/>
    <w:rsid w:val="0017097B"/>
    <w:rsid w:val="00170EAB"/>
    <w:rsid w:val="00174519"/>
    <w:rsid w:val="00174AF2"/>
    <w:rsid w:val="0019006C"/>
    <w:rsid w:val="0019133B"/>
    <w:rsid w:val="00197736"/>
    <w:rsid w:val="001A6558"/>
    <w:rsid w:val="001D1964"/>
    <w:rsid w:val="001E63A7"/>
    <w:rsid w:val="001F65CC"/>
    <w:rsid w:val="00211E5E"/>
    <w:rsid w:val="00226129"/>
    <w:rsid w:val="00234833"/>
    <w:rsid w:val="0023741D"/>
    <w:rsid w:val="00247078"/>
    <w:rsid w:val="00247550"/>
    <w:rsid w:val="00251677"/>
    <w:rsid w:val="00252C34"/>
    <w:rsid w:val="00263773"/>
    <w:rsid w:val="00267460"/>
    <w:rsid w:val="00271F73"/>
    <w:rsid w:val="00272F41"/>
    <w:rsid w:val="0028246E"/>
    <w:rsid w:val="0029100E"/>
    <w:rsid w:val="002B1572"/>
    <w:rsid w:val="002B2B13"/>
    <w:rsid w:val="002B6BA0"/>
    <w:rsid w:val="002D103D"/>
    <w:rsid w:val="002E1B11"/>
    <w:rsid w:val="002E3FEA"/>
    <w:rsid w:val="002E4653"/>
    <w:rsid w:val="002F0A94"/>
    <w:rsid w:val="002F37C9"/>
    <w:rsid w:val="002F7A6F"/>
    <w:rsid w:val="00305A38"/>
    <w:rsid w:val="00320C07"/>
    <w:rsid w:val="00336B4C"/>
    <w:rsid w:val="00345797"/>
    <w:rsid w:val="00362516"/>
    <w:rsid w:val="0037538A"/>
    <w:rsid w:val="003A5496"/>
    <w:rsid w:val="003A60C4"/>
    <w:rsid w:val="003E5D10"/>
    <w:rsid w:val="003F67D4"/>
    <w:rsid w:val="0042140F"/>
    <w:rsid w:val="004220D6"/>
    <w:rsid w:val="00426AD5"/>
    <w:rsid w:val="004343EF"/>
    <w:rsid w:val="00441ADC"/>
    <w:rsid w:val="0044381F"/>
    <w:rsid w:val="00454CDC"/>
    <w:rsid w:val="00455F16"/>
    <w:rsid w:val="0049262B"/>
    <w:rsid w:val="00494004"/>
    <w:rsid w:val="004A042A"/>
    <w:rsid w:val="004A23A0"/>
    <w:rsid w:val="004C1DF9"/>
    <w:rsid w:val="004C2216"/>
    <w:rsid w:val="004C5C0E"/>
    <w:rsid w:val="004D6297"/>
    <w:rsid w:val="004D7B31"/>
    <w:rsid w:val="004E0BE9"/>
    <w:rsid w:val="004F4BE9"/>
    <w:rsid w:val="00501111"/>
    <w:rsid w:val="005045E5"/>
    <w:rsid w:val="00507D0A"/>
    <w:rsid w:val="00513859"/>
    <w:rsid w:val="005322F0"/>
    <w:rsid w:val="0056187E"/>
    <w:rsid w:val="00571F2B"/>
    <w:rsid w:val="005759F3"/>
    <w:rsid w:val="00582040"/>
    <w:rsid w:val="0058318F"/>
    <w:rsid w:val="005844E2"/>
    <w:rsid w:val="00590BF1"/>
    <w:rsid w:val="00596220"/>
    <w:rsid w:val="005C2608"/>
    <w:rsid w:val="005E1A2F"/>
    <w:rsid w:val="005E58A3"/>
    <w:rsid w:val="005E6BDD"/>
    <w:rsid w:val="005E79B0"/>
    <w:rsid w:val="0062351F"/>
    <w:rsid w:val="006236E2"/>
    <w:rsid w:val="00630E20"/>
    <w:rsid w:val="006316DB"/>
    <w:rsid w:val="006357B0"/>
    <w:rsid w:val="00642A24"/>
    <w:rsid w:val="00646061"/>
    <w:rsid w:val="006472B3"/>
    <w:rsid w:val="00651EE7"/>
    <w:rsid w:val="006558FB"/>
    <w:rsid w:val="00663255"/>
    <w:rsid w:val="00666C69"/>
    <w:rsid w:val="006B0690"/>
    <w:rsid w:val="006B1F79"/>
    <w:rsid w:val="006B6001"/>
    <w:rsid w:val="006B6DA6"/>
    <w:rsid w:val="006C6F60"/>
    <w:rsid w:val="006D1FEA"/>
    <w:rsid w:val="006F1B26"/>
    <w:rsid w:val="00700057"/>
    <w:rsid w:val="00702744"/>
    <w:rsid w:val="00706009"/>
    <w:rsid w:val="00707AF8"/>
    <w:rsid w:val="00713FC8"/>
    <w:rsid w:val="00715547"/>
    <w:rsid w:val="00721A11"/>
    <w:rsid w:val="00724436"/>
    <w:rsid w:val="007333FB"/>
    <w:rsid w:val="00754E77"/>
    <w:rsid w:val="007718F1"/>
    <w:rsid w:val="00782965"/>
    <w:rsid w:val="0078394F"/>
    <w:rsid w:val="007911D8"/>
    <w:rsid w:val="0079740A"/>
    <w:rsid w:val="007A2E2A"/>
    <w:rsid w:val="007A43B4"/>
    <w:rsid w:val="007C3FEC"/>
    <w:rsid w:val="007C4710"/>
    <w:rsid w:val="007C5096"/>
    <w:rsid w:val="007C7A76"/>
    <w:rsid w:val="007D406B"/>
    <w:rsid w:val="007D5D8B"/>
    <w:rsid w:val="007E6574"/>
    <w:rsid w:val="007E7C38"/>
    <w:rsid w:val="00804F64"/>
    <w:rsid w:val="0081241D"/>
    <w:rsid w:val="00821123"/>
    <w:rsid w:val="008236EE"/>
    <w:rsid w:val="00826FB6"/>
    <w:rsid w:val="008561EB"/>
    <w:rsid w:val="008572B2"/>
    <w:rsid w:val="00873908"/>
    <w:rsid w:val="0088027E"/>
    <w:rsid w:val="008822CC"/>
    <w:rsid w:val="00885F2D"/>
    <w:rsid w:val="00887C98"/>
    <w:rsid w:val="00891795"/>
    <w:rsid w:val="00897BDB"/>
    <w:rsid w:val="008A03AE"/>
    <w:rsid w:val="008D321E"/>
    <w:rsid w:val="008D4C75"/>
    <w:rsid w:val="008E0EE5"/>
    <w:rsid w:val="008E5F55"/>
    <w:rsid w:val="008E7202"/>
    <w:rsid w:val="008E78B2"/>
    <w:rsid w:val="008F6D61"/>
    <w:rsid w:val="0090013A"/>
    <w:rsid w:val="00901336"/>
    <w:rsid w:val="00930DFD"/>
    <w:rsid w:val="00937197"/>
    <w:rsid w:val="009476DB"/>
    <w:rsid w:val="00954799"/>
    <w:rsid w:val="0096515C"/>
    <w:rsid w:val="00966EFF"/>
    <w:rsid w:val="00980911"/>
    <w:rsid w:val="009910FD"/>
    <w:rsid w:val="00993FD4"/>
    <w:rsid w:val="009A19E0"/>
    <w:rsid w:val="009A74DF"/>
    <w:rsid w:val="009B46B4"/>
    <w:rsid w:val="009B60C9"/>
    <w:rsid w:val="009B70E9"/>
    <w:rsid w:val="009F70A7"/>
    <w:rsid w:val="00A0135E"/>
    <w:rsid w:val="00A15A01"/>
    <w:rsid w:val="00A16676"/>
    <w:rsid w:val="00A22B80"/>
    <w:rsid w:val="00A30445"/>
    <w:rsid w:val="00A30F02"/>
    <w:rsid w:val="00A370A6"/>
    <w:rsid w:val="00A43F04"/>
    <w:rsid w:val="00A57BD9"/>
    <w:rsid w:val="00A62839"/>
    <w:rsid w:val="00A675D3"/>
    <w:rsid w:val="00A73128"/>
    <w:rsid w:val="00A90DAA"/>
    <w:rsid w:val="00A94B14"/>
    <w:rsid w:val="00AC5A6E"/>
    <w:rsid w:val="00AC643D"/>
    <w:rsid w:val="00AC6CAE"/>
    <w:rsid w:val="00AD09C9"/>
    <w:rsid w:val="00AD3424"/>
    <w:rsid w:val="00AD68C0"/>
    <w:rsid w:val="00B15EA4"/>
    <w:rsid w:val="00B17357"/>
    <w:rsid w:val="00B3205D"/>
    <w:rsid w:val="00B3335A"/>
    <w:rsid w:val="00B35730"/>
    <w:rsid w:val="00B35E00"/>
    <w:rsid w:val="00B35E9C"/>
    <w:rsid w:val="00B5768C"/>
    <w:rsid w:val="00B66CF8"/>
    <w:rsid w:val="00B81AAF"/>
    <w:rsid w:val="00B949BB"/>
    <w:rsid w:val="00BA0A7D"/>
    <w:rsid w:val="00BA300A"/>
    <w:rsid w:val="00BA6D5C"/>
    <w:rsid w:val="00BA6FE4"/>
    <w:rsid w:val="00BB41D8"/>
    <w:rsid w:val="00BD3BB4"/>
    <w:rsid w:val="00BD6995"/>
    <w:rsid w:val="00BD7F15"/>
    <w:rsid w:val="00BE356C"/>
    <w:rsid w:val="00BE464E"/>
    <w:rsid w:val="00BE4686"/>
    <w:rsid w:val="00BE5319"/>
    <w:rsid w:val="00C07579"/>
    <w:rsid w:val="00C12ED9"/>
    <w:rsid w:val="00C24412"/>
    <w:rsid w:val="00C30A92"/>
    <w:rsid w:val="00C329E7"/>
    <w:rsid w:val="00C50905"/>
    <w:rsid w:val="00C6106E"/>
    <w:rsid w:val="00C86CC3"/>
    <w:rsid w:val="00C94083"/>
    <w:rsid w:val="00C9564D"/>
    <w:rsid w:val="00CA64F7"/>
    <w:rsid w:val="00CC5237"/>
    <w:rsid w:val="00CE7F84"/>
    <w:rsid w:val="00CF043F"/>
    <w:rsid w:val="00CF0FE3"/>
    <w:rsid w:val="00CF6FE0"/>
    <w:rsid w:val="00D10937"/>
    <w:rsid w:val="00D33D83"/>
    <w:rsid w:val="00D46B4B"/>
    <w:rsid w:val="00D54456"/>
    <w:rsid w:val="00D55E9E"/>
    <w:rsid w:val="00D62F3D"/>
    <w:rsid w:val="00D630A3"/>
    <w:rsid w:val="00D81E1E"/>
    <w:rsid w:val="00D83FB8"/>
    <w:rsid w:val="00D87A15"/>
    <w:rsid w:val="00D926C8"/>
    <w:rsid w:val="00D930CD"/>
    <w:rsid w:val="00D9756A"/>
    <w:rsid w:val="00DA0DA4"/>
    <w:rsid w:val="00DA582C"/>
    <w:rsid w:val="00DB65BE"/>
    <w:rsid w:val="00DC1BD1"/>
    <w:rsid w:val="00DC1C9F"/>
    <w:rsid w:val="00DC5153"/>
    <w:rsid w:val="00DC51FE"/>
    <w:rsid w:val="00DD4209"/>
    <w:rsid w:val="00DD5D4B"/>
    <w:rsid w:val="00DE2A8B"/>
    <w:rsid w:val="00DF3C5D"/>
    <w:rsid w:val="00E005AF"/>
    <w:rsid w:val="00E04382"/>
    <w:rsid w:val="00E20AE2"/>
    <w:rsid w:val="00E2155E"/>
    <w:rsid w:val="00E246EB"/>
    <w:rsid w:val="00E24F39"/>
    <w:rsid w:val="00E31FFF"/>
    <w:rsid w:val="00E43BB9"/>
    <w:rsid w:val="00E5162C"/>
    <w:rsid w:val="00E53A60"/>
    <w:rsid w:val="00E608AF"/>
    <w:rsid w:val="00E661BB"/>
    <w:rsid w:val="00E70BA7"/>
    <w:rsid w:val="00E71326"/>
    <w:rsid w:val="00EA289C"/>
    <w:rsid w:val="00EA3FE4"/>
    <w:rsid w:val="00EA6B1B"/>
    <w:rsid w:val="00EB3480"/>
    <w:rsid w:val="00EB41D1"/>
    <w:rsid w:val="00EB6EE2"/>
    <w:rsid w:val="00EC5C0E"/>
    <w:rsid w:val="00EE2330"/>
    <w:rsid w:val="00EF2BB0"/>
    <w:rsid w:val="00EF5891"/>
    <w:rsid w:val="00EF7B3E"/>
    <w:rsid w:val="00F0765C"/>
    <w:rsid w:val="00F35130"/>
    <w:rsid w:val="00F36711"/>
    <w:rsid w:val="00F50A76"/>
    <w:rsid w:val="00F65CE5"/>
    <w:rsid w:val="00F672D4"/>
    <w:rsid w:val="00F71342"/>
    <w:rsid w:val="00F72D43"/>
    <w:rsid w:val="00F72DD9"/>
    <w:rsid w:val="00F964F3"/>
    <w:rsid w:val="00F97906"/>
    <w:rsid w:val="00FA158D"/>
    <w:rsid w:val="00FA253F"/>
    <w:rsid w:val="00FB17B9"/>
    <w:rsid w:val="00FB625F"/>
    <w:rsid w:val="00FE028A"/>
    <w:rsid w:val="00FE2FCC"/>
    <w:rsid w:val="00FF1D2B"/>
    <w:rsid w:val="00FF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32F729"/>
  <w15:docId w15:val="{17E75F2F-328E-4C0F-AA4F-805AA8D8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1D1"/>
    <w:pPr>
      <w:spacing w:after="0" w:line="240" w:lineRule="auto"/>
    </w:pPr>
    <w:rPr>
      <w:rFonts w:ascii="Times New Roman" w:hAnsi="Times New Roman" w:cs="Times New Roman"/>
      <w:sz w:val="24"/>
      <w:szCs w:val="24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B46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6B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5496"/>
    <w:pPr>
      <w:tabs>
        <w:tab w:val="center" w:pos="4419"/>
        <w:tab w:val="right" w:pos="8838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A5496"/>
  </w:style>
  <w:style w:type="paragraph" w:styleId="Piedepgina">
    <w:name w:val="footer"/>
    <w:basedOn w:val="Normal"/>
    <w:link w:val="PiedepginaCar"/>
    <w:uiPriority w:val="99"/>
    <w:unhideWhenUsed/>
    <w:rsid w:val="003A5496"/>
    <w:pPr>
      <w:tabs>
        <w:tab w:val="center" w:pos="4419"/>
        <w:tab w:val="right" w:pos="8838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A5496"/>
  </w:style>
  <w:style w:type="table" w:styleId="Tablaconcuadrcula">
    <w:name w:val="Table Grid"/>
    <w:basedOn w:val="Tablanormal"/>
    <w:uiPriority w:val="39"/>
    <w:rsid w:val="00BE4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BE464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464E"/>
    <w:pPr>
      <w:spacing w:after="160"/>
    </w:pPr>
    <w:rPr>
      <w:rFonts w:ascii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464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46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464E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1554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15547"/>
    <w:pPr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9A19E0"/>
    <w:pPr>
      <w:spacing w:before="100" w:beforeAutospacing="1" w:after="100" w:afterAutospacing="1"/>
    </w:pPr>
    <w:rPr>
      <w:rFonts w:eastAsia="Times New Roman"/>
    </w:rPr>
  </w:style>
  <w:style w:type="character" w:styleId="Fuerte">
    <w:name w:val="Strong"/>
    <w:basedOn w:val="Fuentedeprrafopredeter"/>
    <w:uiPriority w:val="22"/>
    <w:qFormat/>
    <w:rsid w:val="00E31FFF"/>
    <w:rPr>
      <w:b/>
      <w:bCs/>
    </w:rPr>
  </w:style>
  <w:style w:type="character" w:customStyle="1" w:styleId="contentpasted0">
    <w:name w:val="contentpasted0"/>
    <w:basedOn w:val="Fuentedeprrafopredeter"/>
    <w:rsid w:val="006C6F60"/>
  </w:style>
  <w:style w:type="paragraph" w:styleId="Textoindependiente2">
    <w:name w:val="Body Text 2"/>
    <w:basedOn w:val="Normal"/>
    <w:link w:val="Textoindependiente2Car"/>
    <w:uiPriority w:val="99"/>
    <w:unhideWhenUsed/>
    <w:rsid w:val="006B0690"/>
    <w:pPr>
      <w:spacing w:after="120" w:line="480" w:lineRule="auto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6B0690"/>
    <w:rPr>
      <w:rFonts w:ascii="Calibri" w:eastAsia="Calibri" w:hAnsi="Calibri" w:cs="Times New Roman"/>
    </w:rPr>
  </w:style>
  <w:style w:type="paragraph" w:styleId="Sinespaciado">
    <w:name w:val="No Spacing"/>
    <w:link w:val="SinespaciadoCar"/>
    <w:uiPriority w:val="1"/>
    <w:qFormat/>
    <w:rsid w:val="00D9756A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9756A"/>
    <w:rPr>
      <w:rFonts w:eastAsiaTheme="minorEastAsia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197736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B46B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6B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0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1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8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1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familiardecolombia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0DB0B-B545-423E-8D39-736B21E00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4</Pages>
  <Words>731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Mora vega</dc:creator>
  <cp:keywords/>
  <dc:description/>
  <cp:lastModifiedBy>Enrique Luis Narvaez Guerra</cp:lastModifiedBy>
  <cp:revision>35</cp:revision>
  <cp:lastPrinted>2025-11-14T20:20:00Z</cp:lastPrinted>
  <dcterms:created xsi:type="dcterms:W3CDTF">2024-04-10T22:09:00Z</dcterms:created>
  <dcterms:modified xsi:type="dcterms:W3CDTF">2026-06-17T21:59:00Z</dcterms:modified>
</cp:coreProperties>
</file>