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EA37B" w14:textId="77777777" w:rsidR="009F3BA0" w:rsidRPr="009F3BA0" w:rsidRDefault="009F3BA0" w:rsidP="009F3BA0">
      <w:pPr>
        <w:rPr>
          <w:b/>
          <w:bCs/>
        </w:rPr>
      </w:pPr>
      <w:r w:rsidRPr="009F3BA0">
        <w:rPr>
          <w:b/>
          <w:bCs/>
        </w:rPr>
        <w:t>Job Description</w:t>
      </w:r>
    </w:p>
    <w:p w14:paraId="239290D5" w14:textId="77777777" w:rsidR="009F3BA0" w:rsidRPr="009F3BA0" w:rsidRDefault="009F3BA0" w:rsidP="009F3BA0">
      <w:r w:rsidRPr="009F3BA0">
        <w:t xml:space="preserve">You will be in charge of designing and developing games using Unreal Engine. - Development of game systems that will be the core of play - Development of shaders and pipelines for graphics that express the game world </w:t>
      </w:r>
      <w:r w:rsidRPr="009F3BA0">
        <w:rPr>
          <w:rFonts w:ascii="MS Gothic" w:eastAsia="MS Gothic" w:hAnsi="MS Gothic" w:cs="MS Gothic" w:hint="eastAsia"/>
        </w:rPr>
        <w:t>・</w:t>
      </w:r>
      <w:r w:rsidRPr="009F3BA0">
        <w:t>Development of attractive actions, anime and expressions of characters - Creation of efficient development environments and tools</w:t>
      </w:r>
    </w:p>
    <w:p w14:paraId="48CB0B7A" w14:textId="77777777" w:rsidR="009F3BA0" w:rsidRPr="009F3BA0" w:rsidRDefault="009F3BA0" w:rsidP="009F3BA0">
      <w:pPr>
        <w:rPr>
          <w:b/>
          <w:bCs/>
        </w:rPr>
      </w:pPr>
      <w:r w:rsidRPr="009F3BA0">
        <w:rPr>
          <w:b/>
          <w:bCs/>
        </w:rPr>
        <w:t>Eligibility (required)</w:t>
      </w:r>
    </w:p>
    <w:p w14:paraId="308427D4" w14:textId="77777777" w:rsidR="009F3BA0" w:rsidRPr="009F3BA0" w:rsidRDefault="009F3BA0" w:rsidP="009F3BA0">
      <w:r w:rsidRPr="009F3BA0">
        <w:t xml:space="preserve">- Development experience in Unreal Engine 4 or 5 - Experience in modifying Unreal Engine engines </w:t>
      </w:r>
      <w:r w:rsidRPr="009F3BA0">
        <w:rPr>
          <w:rFonts w:ascii="MS Gothic" w:eastAsia="MS Gothic" w:hAnsi="MS Gothic" w:cs="MS Gothic" w:hint="eastAsia"/>
        </w:rPr>
        <w:t>・</w:t>
      </w:r>
      <w:r w:rsidRPr="009F3BA0">
        <w:t xml:space="preserve"> Those who can communicate smoothly in Japanese</w:t>
      </w:r>
    </w:p>
    <w:p w14:paraId="58F8C80E" w14:textId="77777777" w:rsidR="009F3BA0" w:rsidRPr="009F3BA0" w:rsidRDefault="009F3BA0" w:rsidP="009F3BA0">
      <w:pPr>
        <w:rPr>
          <w:b/>
          <w:bCs/>
        </w:rPr>
      </w:pPr>
      <w:r w:rsidRPr="009F3BA0">
        <w:rPr>
          <w:b/>
          <w:bCs/>
        </w:rPr>
        <w:t>Eligibility (Welcome)</w:t>
      </w:r>
    </w:p>
    <w:p w14:paraId="5B1FAB55" w14:textId="77777777" w:rsidR="009F3BA0" w:rsidRPr="009F3BA0" w:rsidRDefault="009F3BA0" w:rsidP="009F3BA0">
      <w:r w:rsidRPr="009F3BA0">
        <w:rPr>
          <w:rFonts w:ascii="MS Gothic" w:eastAsia="MS Gothic" w:hAnsi="MS Gothic" w:cs="MS Gothic" w:hint="eastAsia"/>
        </w:rPr>
        <w:t>・</w:t>
      </w:r>
      <w:r w:rsidRPr="009F3BA0">
        <w:t xml:space="preserve"> Those who like programming - Experience in PC game development - Experience in lead engineering in commercial game development </w:t>
      </w:r>
      <w:r w:rsidRPr="009F3BA0">
        <w:rPr>
          <w:rFonts w:ascii="MS Gothic" w:eastAsia="MS Gothic" w:hAnsi="MS Gothic" w:cs="MS Gothic" w:hint="eastAsia"/>
        </w:rPr>
        <w:t>・</w:t>
      </w:r>
      <w:r w:rsidRPr="009F3BA0">
        <w:t xml:space="preserve"> Those who are interested in and want to learn about the latest technologies and technology trends - Experience in 3D open world game development - Experience in network system development - Experience in porting to PS5, Xbox, and Switch</w:t>
      </w:r>
    </w:p>
    <w:p w14:paraId="68FCCB72" w14:textId="77777777" w:rsidR="009F3BA0" w:rsidRPr="009F3BA0" w:rsidRDefault="009F3BA0" w:rsidP="009F3BA0">
      <w:pPr>
        <w:rPr>
          <w:b/>
          <w:bCs/>
        </w:rPr>
      </w:pPr>
      <w:r w:rsidRPr="009F3BA0">
        <w:rPr>
          <w:b/>
          <w:bCs/>
        </w:rPr>
        <w:t>wages</w:t>
      </w:r>
    </w:p>
    <w:p w14:paraId="4515C003" w14:textId="77777777" w:rsidR="009F3BA0" w:rsidRPr="009F3BA0" w:rsidRDefault="009F3BA0" w:rsidP="009F3BA0">
      <w:r w:rsidRPr="009F3BA0">
        <w:t>We will make a comprehensive judgment and decision taking into account your current annual income, experience, etc.</w:t>
      </w:r>
    </w:p>
    <w:p w14:paraId="6E7406A2" w14:textId="77777777" w:rsidR="009F3BA0" w:rsidRPr="009F3BA0" w:rsidRDefault="009F3BA0" w:rsidP="009F3BA0">
      <w:pPr>
        <w:rPr>
          <w:b/>
          <w:bCs/>
        </w:rPr>
      </w:pPr>
      <w:r w:rsidRPr="009F3BA0">
        <w:rPr>
          <w:b/>
          <w:bCs/>
        </w:rPr>
        <w:t>Location</w:t>
      </w:r>
    </w:p>
    <w:p w14:paraId="742F62FE" w14:textId="77777777" w:rsidR="009F3BA0" w:rsidRPr="009F3BA0" w:rsidRDefault="009F3BA0" w:rsidP="009F3BA0">
      <w:r w:rsidRPr="009F3BA0">
        <w:t>2-10-2 Higashi-Gotanda, Shinagawa-ku, Tokyo Higashi-Gotanda Square</w:t>
      </w:r>
    </w:p>
    <w:p w14:paraId="58F5AB13" w14:textId="77777777" w:rsidR="009F3BA0" w:rsidRPr="009F3BA0" w:rsidRDefault="009F3BA0" w:rsidP="009F3BA0">
      <w:pPr>
        <w:rPr>
          <w:b/>
          <w:bCs/>
        </w:rPr>
      </w:pPr>
      <w:r w:rsidRPr="009F3BA0">
        <w:rPr>
          <w:b/>
          <w:bCs/>
        </w:rPr>
        <w:t>Development Environment</w:t>
      </w:r>
    </w:p>
    <w:p w14:paraId="63B0DB08" w14:textId="77777777" w:rsidR="009F3BA0" w:rsidRPr="009F3BA0" w:rsidRDefault="009F3BA0" w:rsidP="009F3BA0">
      <w:r w:rsidRPr="009F3BA0">
        <w:rPr>
          <w:rFonts w:ascii="MS Gothic" w:eastAsia="MS Gothic" w:hAnsi="MS Gothic" w:cs="MS Gothic" w:hint="eastAsia"/>
        </w:rPr>
        <w:t>・</w:t>
      </w:r>
      <w:r w:rsidRPr="009F3BA0">
        <w:t xml:space="preserve">Unity/UE5 </w:t>
      </w:r>
      <w:r w:rsidRPr="009F3BA0">
        <w:rPr>
          <w:rFonts w:ascii="MS Gothic" w:eastAsia="MS Gothic" w:hAnsi="MS Gothic" w:cs="MS Gothic" w:hint="eastAsia"/>
        </w:rPr>
        <w:t>・</w:t>
      </w:r>
      <w:r w:rsidRPr="009F3BA0">
        <w:t xml:space="preserve">Substance Designer/Substance Painter </w:t>
      </w:r>
      <w:r w:rsidRPr="009F3BA0">
        <w:rPr>
          <w:rFonts w:ascii="MS Gothic" w:eastAsia="MS Gothic" w:hAnsi="MS Gothic" w:cs="MS Gothic" w:hint="eastAsia"/>
        </w:rPr>
        <w:t>・</w:t>
      </w:r>
      <w:r w:rsidRPr="009F3BA0">
        <w:t xml:space="preserve">Houdini </w:t>
      </w:r>
      <w:r w:rsidRPr="009F3BA0">
        <w:rPr>
          <w:rFonts w:ascii="MS Gothic" w:eastAsia="MS Gothic" w:hAnsi="MS Gothic" w:cs="MS Gothic" w:hint="eastAsia"/>
        </w:rPr>
        <w:t>・</w:t>
      </w:r>
      <w:r w:rsidRPr="009F3BA0">
        <w:t xml:space="preserve">Zbrush </w:t>
      </w:r>
      <w:r w:rsidRPr="009F3BA0">
        <w:rPr>
          <w:rFonts w:ascii="MS Gothic" w:eastAsia="MS Gothic" w:hAnsi="MS Gothic" w:cs="MS Gothic" w:hint="eastAsia"/>
        </w:rPr>
        <w:t>・</w:t>
      </w:r>
      <w:r w:rsidRPr="009F3BA0">
        <w:t>Blender/Maya</w:t>
      </w:r>
    </w:p>
    <w:p w14:paraId="12CFA7A9" w14:textId="77777777" w:rsidR="009F3BA0" w:rsidRPr="009F3BA0" w:rsidRDefault="009F3BA0" w:rsidP="009F3BA0">
      <w:r w:rsidRPr="009F3BA0">
        <w:t>* The above is a tool that is often used by our company.</w:t>
      </w:r>
    </w:p>
    <w:p w14:paraId="435FCB7F" w14:textId="77777777" w:rsidR="009F3BA0" w:rsidRPr="009F3BA0" w:rsidRDefault="009F3BA0" w:rsidP="009F3BA0">
      <w:pPr>
        <w:rPr>
          <w:b/>
          <w:bCs/>
        </w:rPr>
      </w:pPr>
      <w:r w:rsidRPr="009F3BA0">
        <w:rPr>
          <w:b/>
          <w:bCs/>
        </w:rPr>
        <w:t>Attractiveness of this position</w:t>
      </w:r>
    </w:p>
    <w:p w14:paraId="4D0E9D74" w14:textId="77777777" w:rsidR="009F3BA0" w:rsidRPr="009F3BA0" w:rsidRDefault="009F3BA0" w:rsidP="009F3BA0">
      <w:r w:rsidRPr="009F3BA0">
        <w:t>Pocket Pair has a different approach than any other gaming company. We don't make generic objects such as trees or stones in the background, and focus our resources on models that give a unique experience. Anyway, I don't make useless things.</w:t>
      </w:r>
    </w:p>
    <w:p w14:paraId="44BB4E92" w14:textId="77777777" w:rsidR="009F3BA0" w:rsidRPr="009F3BA0" w:rsidRDefault="009F3BA0" w:rsidP="009F3BA0">
      <w:r w:rsidRPr="009F3BA0">
        <w:t>The goal is to create what the user is genuinely looking for as quickly as possible.</w:t>
      </w:r>
    </w:p>
    <w:p w14:paraId="60C2124D" w14:textId="77777777" w:rsidR="009F3BA0" w:rsidRPr="009F3BA0" w:rsidRDefault="009F3BA0" w:rsidP="009F3BA0">
      <w:r w:rsidRPr="009F3BA0">
        <w:t>We are looking for people who really want to make a really interesting game.</w:t>
      </w:r>
    </w:p>
    <w:p w14:paraId="556BCD1D" w14:textId="77777777" w:rsidR="009F3BA0" w:rsidRDefault="009F3BA0"/>
    <w:sectPr w:rsidR="009F3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A0"/>
    <w:rsid w:val="00714178"/>
    <w:rsid w:val="009F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F96D"/>
  <w15:chartTrackingRefBased/>
  <w15:docId w15:val="{3D8BE7ED-AF48-41F9-94CA-9A0AD73D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2024-06-27T11:59:00Z</dcterms:created>
  <dcterms:modified xsi:type="dcterms:W3CDTF">2024-06-27T15:44:00Z</dcterms:modified>
</cp:coreProperties>
</file>