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89331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Session 2: Thinking and Analysis - Expanded Summary</w:t>
      </w:r>
    </w:p>
    <w:p w14:paraId="43338130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866E5C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🧠</w:t>
      </w:r>
      <w:r w:rsidRPr="00866E5C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Patterns of Thought</w:t>
      </w:r>
    </w:p>
    <w:p w14:paraId="0AB17BE5" w14:textId="10F67300" w:rsidR="00866E5C" w:rsidRPr="00866E5C" w:rsidRDefault="00866E5C" w:rsidP="00866E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55EABE4E" w14:textId="77777777" w:rsidR="00866E5C" w:rsidRPr="00866E5C" w:rsidRDefault="00866E5C" w:rsidP="00866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C5625D2">
          <v:rect id="_x0000_i1025" style="width:0;height:1.5pt" o:hralign="center" o:hrstd="t" o:hr="t" fillcolor="#a0a0a0" stroked="f"/>
        </w:pict>
      </w:r>
    </w:p>
    <w:p w14:paraId="2993A66E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What Is Thought?</w:t>
      </w:r>
    </w:p>
    <w:p w14:paraId="2064999D" w14:textId="77777777" w:rsidR="00866E5C" w:rsidRPr="00866E5C" w:rsidRDefault="00866E5C" w:rsidP="00866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Thinking is the mental process used to form associations and models of the world. It involves manipulating information to form concepts, engage in problem-solving, reason, and make decisions.</w:t>
      </w:r>
    </w:p>
    <w:p w14:paraId="4E65D2BB" w14:textId="77777777" w:rsidR="00866E5C" w:rsidRPr="00866E5C" w:rsidRDefault="00866E5C" w:rsidP="00866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Thought produces ideas, images, sounds, or emotions.</w:t>
      </w:r>
    </w:p>
    <w:p w14:paraId="335240B4" w14:textId="77777777" w:rsidR="00866E5C" w:rsidRPr="00866E5C" w:rsidRDefault="00866E5C" w:rsidP="00866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Descartes' famous statement, "Cogito ergo sum" ("I think, therefore I am"), underscores the importance of thought in our existence.</w:t>
      </w:r>
    </w:p>
    <w:p w14:paraId="7588FB06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Learning Objectives</w:t>
      </w:r>
    </w:p>
    <w:p w14:paraId="231319E1" w14:textId="77777777" w:rsidR="00866E5C" w:rsidRPr="00866E5C" w:rsidRDefault="00866E5C" w:rsidP="00866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Learning objectives specify what someone will know, care about, or be able to do as a result of a learning experience.</w:t>
      </w:r>
    </w:p>
    <w:p w14:paraId="2ED49A97" w14:textId="77777777" w:rsidR="00866E5C" w:rsidRPr="00866E5C" w:rsidRDefault="00866E5C" w:rsidP="00866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These skills are divided into three main domains:</w:t>
      </w:r>
    </w:p>
    <w:p w14:paraId="2D3B6222" w14:textId="77777777" w:rsidR="00866E5C" w:rsidRPr="00866E5C" w:rsidRDefault="00866E5C" w:rsidP="00866E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Cognitive Domain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What you should know.</w:t>
      </w:r>
    </w:p>
    <w:p w14:paraId="5A306C92" w14:textId="77777777" w:rsidR="00866E5C" w:rsidRPr="00866E5C" w:rsidRDefault="00866E5C" w:rsidP="00866E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Affective Domain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What you should care about.</w:t>
      </w:r>
    </w:p>
    <w:p w14:paraId="0EC1FC0D" w14:textId="77777777" w:rsidR="00866E5C" w:rsidRPr="00866E5C" w:rsidRDefault="00866E5C" w:rsidP="00866E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Psychomotor Domain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What you should be able to do.</w:t>
      </w:r>
    </w:p>
    <w:p w14:paraId="42EF3E7D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The Cognitive Domain of Learning</w:t>
      </w:r>
    </w:p>
    <w:p w14:paraId="6F3D0AFD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Bloom’s Taxonomy</w:t>
      </w:r>
    </w:p>
    <w:p w14:paraId="13DB73FD" w14:textId="77777777" w:rsidR="00866E5C" w:rsidRPr="00866E5C" w:rsidRDefault="00866E5C" w:rsidP="00866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Bloom’s taxonomy categorizes cognitive skills into a hierarchical model with six levels:</w:t>
      </w:r>
    </w:p>
    <w:p w14:paraId="64FD6FEC" w14:textId="77777777" w:rsidR="00866E5C" w:rsidRPr="00866E5C" w:rsidRDefault="00866E5C" w:rsidP="00866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Remembering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Recognize or recall knowledge and use it to produce or retrieve definitions, facts, and lists.</w:t>
      </w:r>
    </w:p>
    <w:p w14:paraId="69BBA7B8" w14:textId="77777777" w:rsidR="00866E5C" w:rsidRPr="00866E5C" w:rsidRDefault="00866E5C" w:rsidP="00866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Understanding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Grasp or construct meaning from oral, written, and graphic messages.</w:t>
      </w:r>
    </w:p>
    <w:p w14:paraId="5F1E28C4" w14:textId="77777777" w:rsidR="00866E5C" w:rsidRPr="00866E5C" w:rsidRDefault="00866E5C" w:rsidP="00866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Applying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Use learned material in new and concrete situations.</w:t>
      </w:r>
    </w:p>
    <w:p w14:paraId="230EC8C3" w14:textId="77777777" w:rsidR="00866E5C" w:rsidRPr="00866E5C" w:rsidRDefault="00866E5C" w:rsidP="00866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Analyzing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Break down or distinguish parts of material into components for better understanding.</w:t>
      </w:r>
    </w:p>
    <w:p w14:paraId="0938A75A" w14:textId="77777777" w:rsidR="00866E5C" w:rsidRPr="00866E5C" w:rsidRDefault="00866E5C" w:rsidP="00866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Evaluating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Judge, check, and critique the value of material for a given purpose.</w:t>
      </w:r>
    </w:p>
    <w:p w14:paraId="5D78D83F" w14:textId="77777777" w:rsidR="00866E5C" w:rsidRPr="00866E5C" w:rsidRDefault="00866E5C" w:rsidP="00866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Creating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Put parts together to form a coherent or unique new whole, generating new patterns or structures through planning or producing.</w:t>
      </w:r>
    </w:p>
    <w:p w14:paraId="000CDDB4" w14:textId="77777777" w:rsidR="00866E5C" w:rsidRPr="00866E5C" w:rsidRDefault="00866E5C" w:rsidP="00866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FF5B15E">
          <v:rect id="_x0000_i1026" style="width:0;height:1.5pt" o:hralign="center" o:hrstd="t" o:hr="t" fillcolor="#a0a0a0" stroked="f"/>
        </w:pict>
      </w:r>
    </w:p>
    <w:p w14:paraId="08A1FCB0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866E5C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lastRenderedPageBreak/>
        <w:t>🎨</w:t>
      </w:r>
      <w:r w:rsidRPr="00866E5C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Creative Thinking Skills</w:t>
      </w:r>
    </w:p>
    <w:p w14:paraId="4967AB8E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Understanding Creative Thinking</w:t>
      </w:r>
    </w:p>
    <w:p w14:paraId="292D2FE3" w14:textId="77777777" w:rsidR="00866E5C" w:rsidRPr="00866E5C" w:rsidRDefault="00866E5C" w:rsidP="00866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Creativity is the ability to solve problems in new and effective ways.</w:t>
      </w:r>
    </w:p>
    <w:p w14:paraId="4592DBCD" w14:textId="77777777" w:rsidR="00866E5C" w:rsidRPr="00866E5C" w:rsidRDefault="00866E5C" w:rsidP="00866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It is considered a skill that can be taught and learned, rather than an inborn talent.</w:t>
      </w:r>
    </w:p>
    <w:p w14:paraId="2E071420" w14:textId="77777777" w:rsidR="00866E5C" w:rsidRPr="00866E5C" w:rsidRDefault="00866E5C" w:rsidP="00866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Creative thinkers are characterized by curiosity, optimism, and imagination.</w:t>
      </w:r>
    </w:p>
    <w:p w14:paraId="609BE27E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Stimulating Creative Thinking</w:t>
      </w:r>
    </w:p>
    <w:p w14:paraId="574CF7EE" w14:textId="77777777" w:rsidR="00866E5C" w:rsidRPr="00866E5C" w:rsidRDefault="00866E5C" w:rsidP="00866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Sleep on it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REM sleep boosts creativity and problem-solving abilities.</w:t>
      </w:r>
    </w:p>
    <w:p w14:paraId="3ED03E7A" w14:textId="77777777" w:rsidR="00866E5C" w:rsidRPr="00866E5C" w:rsidRDefault="00866E5C" w:rsidP="00866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Exercise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Physical activity stimulates creative thinking and its effects can last for hours.</w:t>
      </w:r>
    </w:p>
    <w:p w14:paraId="55F9A011" w14:textId="77777777" w:rsidR="00866E5C" w:rsidRPr="00866E5C" w:rsidRDefault="00866E5C" w:rsidP="00866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Daydream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Allowing the mind to wander can generate new ideas.</w:t>
      </w:r>
    </w:p>
    <w:p w14:paraId="647E8C88" w14:textId="77777777" w:rsidR="00866E5C" w:rsidRPr="00866E5C" w:rsidRDefault="00866E5C" w:rsidP="00866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Continuous Learning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Studying diverse subjects can help think in new ways.</w:t>
      </w:r>
    </w:p>
    <w:p w14:paraId="65E22DDF" w14:textId="77777777" w:rsidR="00866E5C" w:rsidRPr="00866E5C" w:rsidRDefault="00866E5C" w:rsidP="00866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Face Nerve-Racking Situations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Fear and frustration can trigger innovative thinking.</w:t>
      </w:r>
    </w:p>
    <w:p w14:paraId="3106B681" w14:textId="77777777" w:rsidR="00866E5C" w:rsidRPr="00866E5C" w:rsidRDefault="00866E5C" w:rsidP="00866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Keep a Notebook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Record fleeting thoughts which might be the best ideas.</w:t>
      </w:r>
    </w:p>
    <w:p w14:paraId="69943B51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Tips for Creative Thinking</w:t>
      </w:r>
    </w:p>
    <w:p w14:paraId="76B48510" w14:textId="77777777" w:rsidR="00866E5C" w:rsidRPr="00866E5C" w:rsidRDefault="00866E5C" w:rsidP="00866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Sensing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Engage all senses and be a good observer.</w:t>
      </w:r>
    </w:p>
    <w:p w14:paraId="0661B392" w14:textId="77777777" w:rsidR="00866E5C" w:rsidRPr="00866E5C" w:rsidRDefault="00866E5C" w:rsidP="00866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Thinking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Use the right side of the brain for intuition and open-mindedness.</w:t>
      </w:r>
    </w:p>
    <w:p w14:paraId="6D32AC25" w14:textId="77777777" w:rsidR="00866E5C" w:rsidRPr="00866E5C" w:rsidRDefault="00866E5C" w:rsidP="00866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Imagining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Brainstorm and ask "What if?" questions.</w:t>
      </w:r>
    </w:p>
    <w:p w14:paraId="4C030BEA" w14:textId="77777777" w:rsidR="00866E5C" w:rsidRPr="00866E5C" w:rsidRDefault="00866E5C" w:rsidP="00866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Speaking and Writing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Use original ideas and avoid clichés.</w:t>
      </w:r>
    </w:p>
    <w:p w14:paraId="2BECEF3E" w14:textId="77777777" w:rsidR="00866E5C" w:rsidRPr="00866E5C" w:rsidRDefault="00866E5C" w:rsidP="00866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Drawing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Use mind-mapping and create visual representations.</w:t>
      </w:r>
    </w:p>
    <w:p w14:paraId="3BA2F231" w14:textId="77777777" w:rsidR="00866E5C" w:rsidRPr="00866E5C" w:rsidRDefault="00866E5C" w:rsidP="00866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Learning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Demonstrate personal investment in projects.</w:t>
      </w:r>
    </w:p>
    <w:p w14:paraId="75322561" w14:textId="77777777" w:rsidR="00866E5C" w:rsidRPr="00866E5C" w:rsidRDefault="00866E5C" w:rsidP="00866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Moving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Physical activities engage creative areas of the brain.</w:t>
      </w:r>
    </w:p>
    <w:p w14:paraId="1FD0E371" w14:textId="77777777" w:rsidR="00866E5C" w:rsidRPr="00866E5C" w:rsidRDefault="00866E5C" w:rsidP="00866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Resting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Take breaks to refresh the mind.</w:t>
      </w:r>
    </w:p>
    <w:p w14:paraId="2BB21A6D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Fiction and Facts</w:t>
      </w:r>
    </w:p>
    <w:p w14:paraId="6AACA029" w14:textId="77777777" w:rsidR="00866E5C" w:rsidRPr="00866E5C" w:rsidRDefault="00866E5C" w:rsidP="00866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Fiction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Every problem has only one solution.</w:t>
      </w:r>
    </w:p>
    <w:p w14:paraId="7B89398E" w14:textId="77777777" w:rsidR="00866E5C" w:rsidRPr="00866E5C" w:rsidRDefault="00866E5C" w:rsidP="00866E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Fact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Most problems have multiple solutions.</w:t>
      </w:r>
    </w:p>
    <w:p w14:paraId="5A71F5AB" w14:textId="77777777" w:rsidR="00866E5C" w:rsidRPr="00866E5C" w:rsidRDefault="00866E5C" w:rsidP="00866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Fiction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The best answer has already been discovered.</w:t>
      </w:r>
    </w:p>
    <w:p w14:paraId="60EA8F57" w14:textId="77777777" w:rsidR="00866E5C" w:rsidRPr="00866E5C" w:rsidRDefault="00866E5C" w:rsidP="00866E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Fact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New solutions and improvements are always being found.</w:t>
      </w:r>
    </w:p>
    <w:p w14:paraId="2189DDDD" w14:textId="77777777" w:rsidR="00866E5C" w:rsidRPr="00866E5C" w:rsidRDefault="00866E5C" w:rsidP="00866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Fiction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Creative answers are technologically complex.</w:t>
      </w:r>
    </w:p>
    <w:p w14:paraId="41113848" w14:textId="77777777" w:rsidR="00866E5C" w:rsidRPr="00866E5C" w:rsidRDefault="00866E5C" w:rsidP="00866E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Fact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Most problems require thoughtful, often simple solutions.</w:t>
      </w:r>
    </w:p>
    <w:p w14:paraId="4CA9098F" w14:textId="77777777" w:rsidR="00866E5C" w:rsidRPr="00866E5C" w:rsidRDefault="00866E5C" w:rsidP="00866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FA2594F">
          <v:rect id="_x0000_i1027" style="width:0;height:1.5pt" o:hralign="center" o:hrstd="t" o:hr="t" fillcolor="#a0a0a0" stroked="f"/>
        </w:pict>
      </w:r>
    </w:p>
    <w:p w14:paraId="0BE07FE7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866E5C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🧩</w:t>
      </w:r>
      <w:r w:rsidRPr="00866E5C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Critical Thinking Skills</w:t>
      </w:r>
    </w:p>
    <w:p w14:paraId="3E97894D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Learning Objectives</w:t>
      </w:r>
    </w:p>
    <w:p w14:paraId="567B1448" w14:textId="77777777" w:rsidR="00866E5C" w:rsidRPr="00866E5C" w:rsidRDefault="00866E5C" w:rsidP="00866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By the end of this section, you should be able to:</w:t>
      </w:r>
    </w:p>
    <w:p w14:paraId="4AC5E8AB" w14:textId="77777777" w:rsidR="00866E5C" w:rsidRPr="00866E5C" w:rsidRDefault="00866E5C" w:rsidP="00866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Define critical thinking.</w:t>
      </w:r>
    </w:p>
    <w:p w14:paraId="257BD226" w14:textId="77777777" w:rsidR="00866E5C" w:rsidRPr="00866E5C" w:rsidRDefault="00866E5C" w:rsidP="00866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Describe the role of logic in critical thinking.</w:t>
      </w:r>
    </w:p>
    <w:p w14:paraId="1A39B01B" w14:textId="77777777" w:rsidR="00866E5C" w:rsidRPr="00866E5C" w:rsidRDefault="00866E5C" w:rsidP="00866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Describe how critical thinking skills can be used to problem-solve and evaluate information.</w:t>
      </w:r>
    </w:p>
    <w:p w14:paraId="3225CD68" w14:textId="77777777" w:rsidR="00866E5C" w:rsidRPr="00866E5C" w:rsidRDefault="00866E5C" w:rsidP="00866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Identify strategies for developing as a critical thinker.</w:t>
      </w:r>
    </w:p>
    <w:p w14:paraId="6F45E133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What Is Critical Thinking?</w:t>
      </w:r>
    </w:p>
    <w:p w14:paraId="66DD5A3C" w14:textId="77777777" w:rsidR="00866E5C" w:rsidRPr="00866E5C" w:rsidRDefault="00866E5C" w:rsidP="00866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Critical thinking is clear, reasonable, reflective thinking focused on deciding what to believe or do.</w:t>
      </w:r>
    </w:p>
    <w:p w14:paraId="54DBA19D" w14:textId="77777777" w:rsidR="00866E5C" w:rsidRPr="00866E5C" w:rsidRDefault="00866E5C" w:rsidP="00866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It involves skepticism and challenging assumptions rather than memorizing facts or accepting information at face value.</w:t>
      </w:r>
    </w:p>
    <w:p w14:paraId="08D3DA82" w14:textId="77777777" w:rsidR="00866E5C" w:rsidRPr="00866E5C" w:rsidRDefault="00866E5C" w:rsidP="00866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Critical thinkers ask probing questions like "How do we know?" and "Is this true in every case?"</w:t>
      </w:r>
    </w:p>
    <w:p w14:paraId="427251DE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Problem-Solving with Critical Thinking</w:t>
      </w:r>
    </w:p>
    <w:p w14:paraId="36BB84AB" w14:textId="77777777" w:rsidR="00866E5C" w:rsidRPr="00866E5C" w:rsidRDefault="00866E5C" w:rsidP="00866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Critical thinking helps in solving problems effectively by using knowledge, facts, and data.</w:t>
      </w:r>
    </w:p>
    <w:p w14:paraId="52DD77DA" w14:textId="77777777" w:rsidR="00866E5C" w:rsidRPr="00866E5C" w:rsidRDefault="00866E5C" w:rsidP="00866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Examples include resolving conflicts, revitalizing a campus club, and helping students understand difficult concepts through clever questioning.</w:t>
      </w:r>
    </w:p>
    <w:p w14:paraId="154BB6F9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Evaluating Information with Critical Thinking</w:t>
      </w:r>
    </w:p>
    <w:p w14:paraId="14B71A98" w14:textId="77777777" w:rsidR="00866E5C" w:rsidRPr="00866E5C" w:rsidRDefault="00866E5C" w:rsidP="00866E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Evaluating information involves using strategies like text coding, examining arguments, clarifying thinking, and cultivating "habits of mind."</w:t>
      </w:r>
    </w:p>
    <w:p w14:paraId="4F83EC2B" w14:textId="77777777" w:rsidR="00866E5C" w:rsidRPr="00866E5C" w:rsidRDefault="00866E5C" w:rsidP="00866E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Text coding tracks thinking while reading.</w:t>
      </w:r>
    </w:p>
    <w:p w14:paraId="13081B3F" w14:textId="77777777" w:rsidR="00866E5C" w:rsidRPr="00866E5C" w:rsidRDefault="00866E5C" w:rsidP="00866E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Examining arguments involves assessing the validity of claims.</w:t>
      </w:r>
    </w:p>
    <w:p w14:paraId="3909E966" w14:textId="77777777" w:rsidR="00866E5C" w:rsidRPr="00866E5C" w:rsidRDefault="00866E5C" w:rsidP="00866E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Clarifying thinking helps in understanding purposes, questions, points of view, assumptions, facts, and conclusions.</w:t>
      </w:r>
    </w:p>
    <w:p w14:paraId="4C4BB9A8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Developing Yourself as a Critical Thinker</w:t>
      </w:r>
    </w:p>
    <w:p w14:paraId="101E4670" w14:textId="77777777" w:rsidR="00866E5C" w:rsidRPr="00866E5C" w:rsidRDefault="00866E5C" w:rsidP="00866E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Reflect and practice critical thinking.</w:t>
      </w:r>
    </w:p>
    <w:p w14:paraId="7480F972" w14:textId="77777777" w:rsidR="00866E5C" w:rsidRPr="00866E5C" w:rsidRDefault="00866E5C" w:rsidP="00866E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Redefine perspectives.</w:t>
      </w:r>
    </w:p>
    <w:p w14:paraId="12EE848D" w14:textId="77777777" w:rsidR="00866E5C" w:rsidRPr="00866E5C" w:rsidRDefault="00866E5C" w:rsidP="00866E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Analyze influences on your thinking.</w:t>
      </w:r>
    </w:p>
    <w:p w14:paraId="635FCBB2" w14:textId="77777777" w:rsidR="00866E5C" w:rsidRPr="00866E5C" w:rsidRDefault="00866E5C" w:rsidP="00866E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Express yourself clearly.</w:t>
      </w:r>
    </w:p>
    <w:p w14:paraId="6D164786" w14:textId="77777777" w:rsidR="00866E5C" w:rsidRPr="00866E5C" w:rsidRDefault="00866E5C" w:rsidP="00866E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Enhance overall wellness.</w:t>
      </w:r>
    </w:p>
    <w:p w14:paraId="0AC2D40C" w14:textId="77777777" w:rsidR="00866E5C" w:rsidRPr="00866E5C" w:rsidRDefault="00866E5C" w:rsidP="00866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24916B2">
          <v:rect id="_x0000_i1028" style="width:0;height:1.5pt" o:hralign="center" o:hrstd="t" o:hr="t" fillcolor="#a0a0a0" stroked="f"/>
        </w:pict>
      </w:r>
    </w:p>
    <w:p w14:paraId="6F4D8747" w14:textId="77777777" w:rsidR="00866E5C" w:rsidRPr="00866E5C" w:rsidRDefault="00866E5C" w:rsidP="00866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866E5C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Key Points</w:t>
      </w:r>
    </w:p>
    <w:p w14:paraId="0C4BB478" w14:textId="77777777" w:rsidR="00866E5C" w:rsidRPr="00866E5C" w:rsidRDefault="00866E5C" w:rsidP="00866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Segoe UI Emoji" w:eastAsia="Times New Roman" w:hAnsi="Segoe UI Emoji" w:cs="Segoe UI Emoji"/>
          <w:sz w:val="24"/>
          <w:szCs w:val="24"/>
          <w:lang w:eastAsia="vi-VN"/>
        </w:rPr>
        <w:t>🧠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Patterns of Thought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Emphasize understanding and utilizing Bloom’s taxonomy in education.</w:t>
      </w:r>
    </w:p>
    <w:p w14:paraId="4F5714DE" w14:textId="77777777" w:rsidR="00866E5C" w:rsidRPr="00866E5C" w:rsidRDefault="00866E5C" w:rsidP="00866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Segoe UI Emoji" w:eastAsia="Times New Roman" w:hAnsi="Segoe UI Emoji" w:cs="Segoe UI Emoji"/>
          <w:sz w:val="24"/>
          <w:szCs w:val="24"/>
          <w:lang w:eastAsia="vi-VN"/>
        </w:rPr>
        <w:t>📝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Learning Objectives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Goals for cognitive, affective, and psychomotor domains.</w:t>
      </w:r>
    </w:p>
    <w:p w14:paraId="5AC8681B" w14:textId="77777777" w:rsidR="00866E5C" w:rsidRPr="00866E5C" w:rsidRDefault="00866E5C" w:rsidP="00866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Segoe UI Emoji" w:eastAsia="Times New Roman" w:hAnsi="Segoe UI Emoji" w:cs="Segoe UI Emoji"/>
          <w:sz w:val="24"/>
          <w:szCs w:val="24"/>
          <w:lang w:eastAsia="vi-VN"/>
        </w:rPr>
        <w:t>🔍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Bloom’s Taxonomy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Describes levels from remembering to creating for cognitive development.</w:t>
      </w:r>
    </w:p>
    <w:p w14:paraId="554EBD62" w14:textId="77777777" w:rsidR="00866E5C" w:rsidRPr="00866E5C" w:rsidRDefault="00866E5C" w:rsidP="00866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Segoe UI Emoji" w:eastAsia="Times New Roman" w:hAnsi="Segoe UI Emoji" w:cs="Segoe UI Emoji"/>
          <w:sz w:val="24"/>
          <w:szCs w:val="24"/>
          <w:lang w:eastAsia="vi-VN"/>
        </w:rPr>
        <w:lastRenderedPageBreak/>
        <w:t>🎨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Creative Thinking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Seen as a problem-solving skill that can be cultivated through various methods.</w:t>
      </w:r>
    </w:p>
    <w:p w14:paraId="48C42FD1" w14:textId="77777777" w:rsidR="00866E5C" w:rsidRPr="00866E5C" w:rsidRDefault="00866E5C" w:rsidP="00866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Segoe UI Emoji" w:eastAsia="Times New Roman" w:hAnsi="Segoe UI Emoji" w:cs="Segoe UI Emoji"/>
          <w:sz w:val="24"/>
          <w:szCs w:val="24"/>
          <w:lang w:eastAsia="vi-VN"/>
        </w:rPr>
        <w:t>📚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Critical Thinking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Focuses on reasoning, questioning assumptions, and evaluating information.</w:t>
      </w:r>
    </w:p>
    <w:p w14:paraId="296B4F40" w14:textId="77777777" w:rsidR="00866E5C" w:rsidRPr="00866E5C" w:rsidRDefault="00866E5C" w:rsidP="00866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Segoe UI Emoji" w:eastAsia="Times New Roman" w:hAnsi="Segoe UI Emoji" w:cs="Segoe UI Emoji"/>
          <w:sz w:val="24"/>
          <w:szCs w:val="24"/>
          <w:lang w:eastAsia="vi-VN"/>
        </w:rPr>
        <w:t>🌟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Education and Creativity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Activities and environments that foster creative thinking in educational settings.</w:t>
      </w:r>
    </w:p>
    <w:p w14:paraId="14CC1A6D" w14:textId="77777777" w:rsidR="00866E5C" w:rsidRPr="00866E5C" w:rsidRDefault="00866E5C" w:rsidP="00866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Segoe UI Emoji" w:eastAsia="Times New Roman" w:hAnsi="Segoe UI Emoji" w:cs="Segoe UI Emoji"/>
          <w:sz w:val="24"/>
          <w:szCs w:val="24"/>
          <w:lang w:eastAsia="vi-VN"/>
        </w:rPr>
        <w:t>🏃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Stimulating Creativity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Tips include sleep, exercise, daydreaming, continuous learning, and keeping a notebook.</w:t>
      </w:r>
    </w:p>
    <w:p w14:paraId="751E88B5" w14:textId="77777777" w:rsidR="00866E5C" w:rsidRPr="00866E5C" w:rsidRDefault="00866E5C" w:rsidP="00866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Segoe UI Emoji" w:eastAsia="Times New Roman" w:hAnsi="Segoe UI Emoji" w:cs="Segoe UI Emoji"/>
          <w:sz w:val="24"/>
          <w:szCs w:val="24"/>
          <w:lang w:eastAsia="vi-VN"/>
        </w:rPr>
        <w:t>🗣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️ </w:t>
      </w: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Expression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Importance of using one's own voice and avoiding clichés in communication.</w:t>
      </w:r>
    </w:p>
    <w:p w14:paraId="2F6F820A" w14:textId="77777777" w:rsidR="00866E5C" w:rsidRPr="00866E5C" w:rsidRDefault="00866E5C" w:rsidP="00866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Segoe UI Emoji" w:eastAsia="Times New Roman" w:hAnsi="Segoe UI Emoji" w:cs="Segoe UI Emoji"/>
          <w:sz w:val="24"/>
          <w:szCs w:val="24"/>
          <w:lang w:eastAsia="vi-VN"/>
        </w:rPr>
        <w:t>🧩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Problem-Solving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Combining creative and critical thinking to address complex issues effectively.</w:t>
      </w:r>
    </w:p>
    <w:p w14:paraId="63DC7DE4" w14:textId="77777777" w:rsidR="00866E5C" w:rsidRPr="00866E5C" w:rsidRDefault="00866E5C" w:rsidP="00866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66E5C">
        <w:rPr>
          <w:rFonts w:ascii="Segoe UI Emoji" w:eastAsia="Times New Roman" w:hAnsi="Segoe UI Emoji" w:cs="Segoe UI Emoji"/>
          <w:sz w:val="24"/>
          <w:szCs w:val="24"/>
          <w:lang w:eastAsia="vi-VN"/>
        </w:rPr>
        <w:t>🖥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️ </w:t>
      </w:r>
      <w:r w:rsidRPr="00866E5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Technology in Learning</w:t>
      </w:r>
      <w:r w:rsidRPr="00866E5C">
        <w:rPr>
          <w:rFonts w:ascii="Times New Roman" w:eastAsia="Times New Roman" w:hAnsi="Times New Roman" w:cs="Times New Roman"/>
          <w:sz w:val="24"/>
          <w:szCs w:val="24"/>
          <w:lang w:eastAsia="vi-VN"/>
        </w:rPr>
        <w:t>: Integration of digital tools to enhance creative and critical thinking skills.</w:t>
      </w:r>
    </w:p>
    <w:p w14:paraId="2237ACC5" w14:textId="77777777" w:rsidR="00866E5C" w:rsidRDefault="00866E5C"/>
    <w:sectPr w:rsidR="00866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A0D6B"/>
    <w:multiLevelType w:val="multilevel"/>
    <w:tmpl w:val="C252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669D5"/>
    <w:multiLevelType w:val="multilevel"/>
    <w:tmpl w:val="B45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1206E"/>
    <w:multiLevelType w:val="multilevel"/>
    <w:tmpl w:val="A480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75BB7"/>
    <w:multiLevelType w:val="multilevel"/>
    <w:tmpl w:val="6760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7311D"/>
    <w:multiLevelType w:val="multilevel"/>
    <w:tmpl w:val="9FBE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85F74"/>
    <w:multiLevelType w:val="multilevel"/>
    <w:tmpl w:val="62F4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31AEA"/>
    <w:multiLevelType w:val="multilevel"/>
    <w:tmpl w:val="5DAC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7E2BA7"/>
    <w:multiLevelType w:val="multilevel"/>
    <w:tmpl w:val="B420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D27A31"/>
    <w:multiLevelType w:val="multilevel"/>
    <w:tmpl w:val="1A70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66FD2"/>
    <w:multiLevelType w:val="multilevel"/>
    <w:tmpl w:val="37E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35066"/>
    <w:multiLevelType w:val="multilevel"/>
    <w:tmpl w:val="5744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13387"/>
    <w:multiLevelType w:val="multilevel"/>
    <w:tmpl w:val="14AC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711C9"/>
    <w:multiLevelType w:val="multilevel"/>
    <w:tmpl w:val="DE22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12"/>
  </w:num>
  <w:num w:numId="5">
    <w:abstractNumId w:val="1"/>
  </w:num>
  <w:num w:numId="6">
    <w:abstractNumId w:val="6"/>
  </w:num>
  <w:num w:numId="7">
    <w:abstractNumId w:val="8"/>
  </w:num>
  <w:num w:numId="8">
    <w:abstractNumId w:val="3"/>
  </w:num>
  <w:num w:numId="9">
    <w:abstractNumId w:val="7"/>
  </w:num>
  <w:num w:numId="10">
    <w:abstractNumId w:val="4"/>
  </w:num>
  <w:num w:numId="11">
    <w:abstractNumId w:val="11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5C"/>
    <w:rsid w:val="00866E5C"/>
    <w:rsid w:val="00E3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6E96"/>
  <w15:chartTrackingRefBased/>
  <w15:docId w15:val="{C06F0085-EB71-4B45-BC7C-9F2E6318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6E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866E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866E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Heading4">
    <w:name w:val="heading 4"/>
    <w:basedOn w:val="Normal"/>
    <w:link w:val="Heading4Char"/>
    <w:uiPriority w:val="9"/>
    <w:qFormat/>
    <w:rsid w:val="00866E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E5C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866E5C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866E5C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Heading4Char">
    <w:name w:val="Heading 4 Char"/>
    <w:basedOn w:val="DefaultParagraphFont"/>
    <w:link w:val="Heading4"/>
    <w:uiPriority w:val="9"/>
    <w:rsid w:val="00866E5C"/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866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866E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4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Toàn</dc:creator>
  <cp:keywords/>
  <dc:description/>
  <cp:lastModifiedBy>Acs Toàn</cp:lastModifiedBy>
  <cp:revision>1</cp:revision>
  <dcterms:created xsi:type="dcterms:W3CDTF">2024-07-28T03:37:00Z</dcterms:created>
  <dcterms:modified xsi:type="dcterms:W3CDTF">2024-07-28T04:05:00Z</dcterms:modified>
</cp:coreProperties>
</file>