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1) Write tests for your smart contract and demonstrate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the process of testing using Hardhat Development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Environment.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Ans.  The steps for testing your smart contract and how to test it using the Hardhat development environment are:</w:t>
        <w:br w:type="textWrapping"/>
        <w:br w:type="textWrapping"/>
        <w:t xml:space="preserve">Steps to Demonstrate the Testing Process:</w:t>
        <w:br w:type="textWrapping"/>
        <w:t xml:space="preserve"> Setting up hardhat environment: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Initialize a Node.js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Install Hardhat and set up a basic project structure.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a sample smart contract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unit tests for the smart contract using Mocha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Run the tests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Install Hardhat and initialize the project.</w:t>
        <w:br w:type="textWrapping"/>
        <w:t xml:space="preserve">1. Install Hardhat - Open a terminal and navigate to your project directory, then run:</w:t>
        <w:br w:type="textWrapping"/>
        <w:t xml:space="preserve">npm init -y</w:t>
        <w:br w:type="textWrapping"/>
        <w:t xml:space="preserve">Npm install –save-dev hardhat</w:t>
        <w:br w:type="textWrapping"/>
        <w:br w:type="textWrapping"/>
        <w:t xml:space="preserve">2. Set up a hardhat project:</w:t>
        <w:br w:type="textWrapping"/>
        <w:t xml:space="preserve">npx hardhat</w:t>
        <w:br w:type="textWrapping"/>
        <w:br w:type="textWrapping"/>
        <w:t xml:space="preserve">Choose "Create a basic sample project" and follow the prompts. This will create the basic directory structure for the project.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Step 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a sample smart contract</w:t>
        <w:br w:type="textWrapping"/>
        <w:t xml:space="preserve">Here, we will write a sample contract called SimpleStorage.sol that stores and retrieves a value.</w:t>
        <w:br w:type="textWrapping"/>
        <w:t xml:space="preserve">contracts/SimpleStorage.sol</w:t>
        <w:br w:type="textWrapping"/>
        <w:br w:type="textWrapping"/>
        <w:t xml:space="preserve">// SPDX-License-Identifier: MIT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pragma solidity ^0.8.0;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contract SimpleStorage {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uint256 private storedValue;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function set(uint256 value) public {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storedValue = value;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function get() public view returns (uint256) {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return storedValue;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Step 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Unit Tests</w:t>
        <w:br w:type="textWrapping"/>
        <w:t xml:space="preserve">Now let's write a unit test for this contract using Mocha as the testing framework and Chai for assertions.</w:t>
        <w:br w:type="textWrapping"/>
        <w:br w:type="textWrapping"/>
        <w:t xml:space="preserve">test/SimpleStorageTest.js:</w:t>
        <w:br w:type="textWrapping"/>
        <w:br w:type="textWrapping"/>
        <w:t xml:space="preserve">const { expect } = require("chai");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const { ethers } = require("hardhat");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describe("SimpleStorage Contract", function () {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let SimpleStorage;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let simpleStorage;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let owner;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beforeEach(async function () {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SimpleStorage = await ethers.getContractFactory("SimpleStorage");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[owner] = await ethers.getSigners();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simpleStorage = await SimpleStorage.deploy();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await simpleStorage.deployed();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it("Should return the stored value after setting it", async function () {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await simpleStorage.set(42);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expect(await simpleStorage.get()).to.equal(42);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it("Should return zero as the initial stored value", async function () {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expect(await simpleStorage.get()).to.equal(0);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it("Should update the stored value when set is called", async function () {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await simpleStorage.set(100);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expect(await simpleStorage.get()).to.equal(100);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});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Step 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Run the tests</w:t>
        <w:br w:type="textWrapping"/>
        <w:t xml:space="preserve">To run the tests, execute the following command:</w:t>
        <w:br w:type="textWrapping"/>
        <w:t xml:space="preserve">npx hardhat test</w:t>
        <w:br w:type="textWrapping"/>
        <w:br w:type="textWrapping"/>
        <w:t xml:space="preserve">Expected output: If everything is correctly configured, you should see something like: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SimpleStorage Contract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    Should return the stored value after setting it (38ms)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    Should return zero as the initial stored value (38ms)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    Should update the stored value when set is called (41ms)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3 passing (300ms)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