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MEGN 301 — Mechanical Power Transmission Module</w:t>
      </w:r>
    </w:p>
    <w:p>
      <w:pPr>
        <w:pStyle w:val="Subtitle"/>
        <w:jc w:val="center"/>
      </w:pPr>
      <w:r>
        <w:t>Speaker Notes Transcript for Video Recording</w:t>
      </w:r>
    </w:p>
    <w:p>
      <w:r>
        <w:t>Total slides: 14</w:t>
      </w:r>
    </w:p>
    <w:p>
      <w:r>
        <w:t>Aligned with: MEGN301 Compiled Course References and Notes v1.0 (171 pages)</w:t>
      </w:r>
    </w:p>
    <w:p/>
    <w:p>
      <w:pPr>
        <w:pStyle w:val="Heading2"/>
      </w:pPr>
      <w:r>
        <w:t>Slide 1: Technical Reference</w:t>
      </w:r>
    </w:p>
    <w:p>
      <w:r>
        <w:rPr>
          <w:b/>
          <w:color w:val="666666"/>
          <w:sz w:val="20"/>
        </w:rPr>
        <w:t xml:space="preserve">Slide Content: </w:t>
      </w:r>
      <w:r>
        <w:rPr>
          <w:color w:val="666666"/>
          <w:sz w:val="20"/>
        </w:rPr>
        <w:t>Technical Reference | Mechanical Power | Transmission | CHAINS, BELTS, GEARS, SHAFTS, LINKAGES, AND LINEAR/ROTARY MOTION SYSTEMS</w:t>
      </w:r>
    </w:p>
    <w:p>
      <w:r>
        <w:rPr>
          <w:b/>
          <w:sz w:val="22"/>
        </w:rPr>
        <w:t>Speaker Notes:</w:t>
      </w:r>
    </w:p>
    <w:p>
      <w:pPr>
        <w:spacing w:after="80" w:before="40"/>
      </w:pPr>
      <w:r>
        <w:t>Welcome to the Mechanical Power Transmission module for MEGN 301. Power transmission converts the torque and speed at a motor shaft into the force and velocity your mechanism needs. Every transmission element — belt, chain, gear, shaft, linkage, or lead screw — trades speed for torque and introduces losses. This module covers the complete toolkit for connecting motors to mechanisms.</w:t>
      </w:r>
    </w:p>
    <w:p>
      <w:pPr>
        <w:spacing w:after="80" w:before="40"/>
      </w:pPr>
      <w:r>
        <w:t>ALIGNMENT NOTE — This module corresponds to Chapter 12 (Mechanical Power Transmission) of your Master Reference Document. Transmission specifications appear in your architecture block diagrams, trade studies, subsystem requirements, BOM, and ICDs.</w:t>
      </w:r>
    </w:p>
    <w:p>
      <w:pPr>
        <w:spacing w:after="80" w:before="40"/>
      </w:pPr>
      <w:r>
        <w:t>FINAL NOTES — Key updates in the final compiled document: (1) This chapter now includes all gear reduction content previously in Ch 9 (Power Architecture). (2) NEW: Quick Decision Tree added to gear selection tip (hold position → worm/lead screw, precise linear → lead screw + stepper, fast linear → belt stage, etc.). (3) NEW: Sourcing guide with specific vendors (ServoCity, Pololu, SDP/SI, McMaster) and GT2 linear axis kit pricing ($15-25). (4) Practice question 7 includes a complete Caffeinated Creatures drive system design with motor sizing analysis.</w:t>
      </w:r>
    </w:p>
    <w:p>
      <w:r>
        <w:t>────────────────────────────────────────────────────────────</w:t>
      </w:r>
    </w:p>
    <w:p>
      <w:pPr>
        <w:pStyle w:val="Heading2"/>
      </w:pPr>
      <w:r>
        <w:t>Slide 2: Fundamental</w:t>
      </w:r>
    </w:p>
    <w:p>
      <w:r>
        <w:rPr>
          <w:b/>
          <w:color w:val="666666"/>
          <w:sz w:val="20"/>
        </w:rPr>
        <w:t xml:space="preserve">Slide Content: </w:t>
      </w:r>
      <w:r>
        <w:rPr>
          <w:color w:val="666666"/>
          <w:sz w:val="20"/>
        </w:rPr>
        <w:t>Fundamental | relationships | Power, torque, speed, gear ratio, and efficiency</w:t>
      </w:r>
    </w:p>
    <w:p>
      <w:r>
        <w:rPr>
          <w:b/>
          <w:sz w:val="22"/>
        </w:rPr>
        <w:t>Speaker Notes:</w:t>
      </w:r>
    </w:p>
    <w:p>
      <w:pPr>
        <w:spacing w:after="80" w:before="40"/>
      </w:pPr>
      <w:r>
        <w:t>Section 1 covers the fundamental equations that govern all mechanical power transmission.</w:t>
      </w:r>
    </w:p>
    <w:p>
      <w:r>
        <w:t>────────────────────────────────────────────────────────────</w:t>
      </w:r>
    </w:p>
    <w:p>
      <w:pPr>
        <w:pStyle w:val="Heading2"/>
      </w:pPr>
      <w:r>
        <w:t>Slide 3: Power transmission fundamentals</w:t>
      </w:r>
    </w:p>
    <w:p>
      <w:r>
        <w:rPr>
          <w:b/>
          <w:color w:val="666666"/>
          <w:sz w:val="20"/>
        </w:rPr>
        <w:t xml:space="preserve">Slide Content: </w:t>
      </w:r>
      <w:r>
        <w:rPr>
          <w:color w:val="666666"/>
          <w:sz w:val="20"/>
        </w:rPr>
        <w:t>Power transmission fundamentals | Power is conserved (minus losses): | P = T × ω = F × v | T = torque (Nm), ω = angular velocity (rad/s), F = force (N), v = velocity (m/s) | Gear Ratio: | i = ωᵢₙ / ωₒᵤₜ = Tₒᵤₜ / (Tᵢₙ × η) = N_driven / N_driver</w:t>
      </w:r>
    </w:p>
    <w:p>
      <w:r>
        <w:rPr>
          <w:b/>
          <w:sz w:val="22"/>
        </w:rPr>
        <w:t>Speaker Notes:</w:t>
      </w:r>
    </w:p>
    <w:p>
      <w:pPr>
        <w:spacing w:after="80" w:before="40"/>
      </w:pPr>
      <w:r>
        <w:t>All mechanical power transmission obeys P = T times omega = F times v. The gear ratio i relates input and output speeds and torques. Most mechanisms need speed reduction because motors spin fast (1000 to 10000 RPM) but mechanisms need slow, forceful motion. The efficiency lesson is critical: losses compound multiplicatively. Three stages at 95% each give only 85.7% overall efficiency. Every unnecessary stage wastes energy as heat and adds complexity, cost, weight, and failure modes.</w:t>
      </w:r>
    </w:p>
    <w:p>
      <w:r>
        <w:t>────────────────────────────────────────────────────────────</w:t>
      </w:r>
    </w:p>
    <w:p>
      <w:pPr>
        <w:pStyle w:val="Heading2"/>
      </w:pPr>
      <w:r>
        <w:t>Slide 4: Belt and chain</w:t>
      </w:r>
    </w:p>
    <w:p>
      <w:r>
        <w:rPr>
          <w:b/>
          <w:color w:val="666666"/>
          <w:sz w:val="20"/>
        </w:rPr>
        <w:t xml:space="preserve">Slide Content: </w:t>
      </w:r>
      <w:r>
        <w:rPr>
          <w:color w:val="666666"/>
          <w:sz w:val="20"/>
        </w:rPr>
        <w:t>Belt and chain | drives | V-belts, timing belts, roller chain: selection and sizing</w:t>
      </w:r>
    </w:p>
    <w:p>
      <w:r>
        <w:rPr>
          <w:b/>
          <w:sz w:val="22"/>
        </w:rPr>
        <w:t>Speaker Notes:</w:t>
      </w:r>
    </w:p>
    <w:p>
      <w:pPr>
        <w:spacing w:after="80" w:before="40"/>
      </w:pPr>
      <w:r>
        <w:t>Section 2 covers flexible-element drives — belts and chains that transmit power between shafts that may not be adjacent.</w:t>
      </w:r>
    </w:p>
    <w:p>
      <w:r>
        <w:t>────────────────────────────────────────────────────────────</w:t>
      </w:r>
    </w:p>
    <w:p>
      <w:pPr>
        <w:pStyle w:val="Heading2"/>
      </w:pPr>
      <w:r>
        <w:t>Slide 5: Belt drive types</w:t>
      </w:r>
    </w:p>
    <w:p>
      <w:r>
        <w:rPr>
          <w:b/>
          <w:color w:val="666666"/>
          <w:sz w:val="20"/>
        </w:rPr>
        <w:t xml:space="preserve">Slide Content: </w:t>
      </w:r>
      <w:r>
        <w:rPr>
          <w:color w:val="666666"/>
          <w:sz w:val="20"/>
        </w:rPr>
        <w:t>Belt drive types | V-Belt — friction drive, wedge grip, 93-98% efficient | Slips under overload (acts as torque limiter). Absorbs shock. Requires re-tensioning. | Timing Belt (GT2/HTD) — toothed, positive engagement, 95-99% efficient | No slip. Preci...</w:t>
      </w:r>
    </w:p>
    <w:p>
      <w:r>
        <w:rPr>
          <w:b/>
          <w:sz w:val="22"/>
        </w:rPr>
        <w:t>Speaker Notes:</w:t>
      </w:r>
    </w:p>
    <w:p>
      <w:pPr>
        <w:spacing w:after="80" w:before="40"/>
      </w:pPr>
      <w:r>
        <w:t>Two belt types dominate student projects. V-belts are friction drives that slip under overload — this can be a safety feature acting as a torque limiter. Timing belts have teeth that mesh with toothed pulleys, providing positive engagement with no slip. GT2 timing belts with 2mm pitch are the standard for hobby robotics and prototyping. They are inexpensive, widely available, and provide precise speed ratios. A 20-tooth driver pulley meshing with a 60-tooth driven pulley gives a 3:1 reduction — your motor speed is divided by 3 and your torque is multiplied by 3 times efficiency.</w:t>
      </w:r>
    </w:p>
    <w:p>
      <w:r>
        <w:t>────────────────────────────────────────────────────────────</w:t>
      </w:r>
    </w:p>
    <w:p>
      <w:pPr>
        <w:pStyle w:val="Heading2"/>
      </w:pPr>
      <w:r>
        <w:t>Slide 6: Roller chain drives</w:t>
      </w:r>
    </w:p>
    <w:p>
      <w:r>
        <w:rPr>
          <w:b/>
          <w:color w:val="666666"/>
          <w:sz w:val="20"/>
        </w:rPr>
        <w:t xml:space="preserve">Slide Content: </w:t>
      </w:r>
      <w:r>
        <w:rPr>
          <w:color w:val="666666"/>
          <w:sz w:val="20"/>
        </w:rPr>
        <w:t>Roller chain drives | Positive engagement like timing belts, but handles much higher loads | Standard sizes: #25 (1/4" pitch, ~100 lb), #35 (3/8", ~250 lb), #40 (1/2", ~500 lb) | Efficiency: 95-98%. Requires lubrication. Noisy at high speed. | Min 17...</w:t>
      </w:r>
    </w:p>
    <w:p>
      <w:r>
        <w:rPr>
          <w:b/>
          <w:sz w:val="22"/>
        </w:rPr>
        <w:t>Speaker Notes:</w:t>
      </w:r>
    </w:p>
    <w:p>
      <w:pPr>
        <w:spacing w:after="80" w:before="40"/>
      </w:pPr>
      <w:r>
        <w:t>Roller chain provides positive engagement like timing belts but handles much higher loads. Chain is the go-to when belt capacity is insufficient or in dirty environments where belts degrade. The critical maintenance requirements: chain must be lubricated and tension must be adjustable. An unlubricated chain wears exponentially faster because the pins and bushings have no protective film. In student projects, apply chain oil before every test session and include a slot or adjustable mount for tension adjustment.</w:t>
      </w:r>
    </w:p>
    <w:p>
      <w:r>
        <w:t>────────────────────────────────────────────────────────────</w:t>
      </w:r>
    </w:p>
    <w:p>
      <w:pPr>
        <w:pStyle w:val="Heading2"/>
      </w:pPr>
      <w:r>
        <w:t>Slide 7: Gear trains</w:t>
      </w:r>
    </w:p>
    <w:p>
      <w:r>
        <w:rPr>
          <w:b/>
          <w:color w:val="666666"/>
          <w:sz w:val="20"/>
        </w:rPr>
        <w:t xml:space="preserve">Slide Content: </w:t>
      </w:r>
      <w:r>
        <w:rPr>
          <w:color w:val="666666"/>
          <w:sz w:val="20"/>
        </w:rPr>
        <w:t>Gear trains | Spur, helical, bevel, worm, and planetary gears</w:t>
      </w:r>
    </w:p>
    <w:p>
      <w:r>
        <w:rPr>
          <w:b/>
          <w:sz w:val="22"/>
        </w:rPr>
        <w:t>Speaker Notes:</w:t>
      </w:r>
    </w:p>
    <w:p>
      <w:pPr>
        <w:spacing w:after="80" w:before="40"/>
      </w:pPr>
      <w:r>
        <w:t>Section 3 covers gear trains — the most versatile and precise method for transmitting rotary power between shafts.</w:t>
      </w:r>
    </w:p>
    <w:p>
      <w:r>
        <w:t>────────────────────────────────────────────────────────────</w:t>
      </w:r>
    </w:p>
    <w:p>
      <w:pPr>
        <w:pStyle w:val="Heading2"/>
      </w:pPr>
      <w:r>
        <w:t>Slide 8: Gear types comparison</w:t>
      </w:r>
    </w:p>
    <w:p>
      <w:r>
        <w:rPr>
          <w:b/>
          <w:color w:val="666666"/>
          <w:sz w:val="20"/>
        </w:rPr>
        <w:t xml:space="preserve">Slide Content: </w:t>
      </w:r>
      <w:r>
        <w:rPr>
          <w:color w:val="666666"/>
          <w:sz w:val="20"/>
        </w:rPr>
        <w:t>Gear types comparison | Spur — parallel shafts, 94-98%, simplest, stock parts, noisy at high speed | Helical — parallel shafts, 94-98%, quieter than spur, creates axial thrust | Bevel — intersecting shafts (90°), 93-97%, right-angle drives | Worm — 9...</w:t>
      </w:r>
    </w:p>
    <w:p>
      <w:r>
        <w:rPr>
          <w:b/>
          <w:sz w:val="22"/>
        </w:rPr>
        <w:t>Speaker Notes:</w:t>
      </w:r>
    </w:p>
    <w:p>
      <w:pPr>
        <w:spacing w:after="80" w:before="40"/>
      </w:pPr>
      <w:r>
        <w:t>Five gear types cover most applications. Two stand out for student projects: worm gears for applications requiring self-locking (the load cannot back-drive the motor), and planetary gearboxes for compact, high-ratio reduction. Pre-assembled planetary gearboxes that bolt directly to NEMA 17 stepper motors are available for 25 to 80 dollars and are the easiest path to gear reduction in a student project. For custom ratios, spur gears from robotics suppliers like ServoCity come with matching hubs and shafts. 3D-printed gears work for low-load applications but have limited strength — use herringbone profile to improve meshing and eliminate axial thrust.</w:t>
      </w:r>
    </w:p>
    <w:p>
      <w:r>
        <w:t>────────────────────────────────────────────────────────────</w:t>
      </w:r>
    </w:p>
    <w:p>
      <w:pPr>
        <w:pStyle w:val="Heading2"/>
      </w:pPr>
      <w:r>
        <w:t>Slide 9: Worm gears: self-locking explained</w:t>
      </w:r>
    </w:p>
    <w:p>
      <w:r>
        <w:rPr>
          <w:b/>
          <w:color w:val="666666"/>
          <w:sz w:val="20"/>
        </w:rPr>
        <w:t xml:space="preserve">Slide Content: </w:t>
      </w:r>
      <w:r>
        <w:rPr>
          <w:color w:val="666666"/>
          <w:sz w:val="20"/>
        </w:rPr>
        <w:t>Worm gears: self-locking explained | Worm gear = helical screw (worm) meshing with a wheel | Very high ratios in single stage: 5:1 to 100:1 | Self-Locking Property | When lead angle &lt; friction angle (~6°), the load CANNOT back-drive the worm | Critic...</w:t>
      </w:r>
    </w:p>
    <w:p>
      <w:r>
        <w:rPr>
          <w:b/>
          <w:sz w:val="22"/>
        </w:rPr>
        <w:t>Speaker Notes:</w:t>
      </w:r>
    </w:p>
    <w:p>
      <w:pPr>
        <w:spacing w:after="80" w:before="40"/>
      </w:pPr>
      <w:r>
        <w:t>Worm gears are unique among gear types because of their self-locking property. When the worm's lead angle is below the friction angle — typically below about 6 degrees — the load physically cannot drive the worm backwards. This means the mechanism holds position without any motor current or brake. This is invaluable for applications like hoists where you want the load to stay in place when the motor stops. The tradeoff is efficiency: the same sliding friction that provides self-locking also wastes 30 to 60 percent of the input power as heat.</w:t>
      </w:r>
    </w:p>
    <w:p>
      <w:r>
        <w:t>────────────────────────────────────────────────────────────</w:t>
      </w:r>
    </w:p>
    <w:p>
      <w:pPr>
        <w:pStyle w:val="Heading2"/>
      </w:pPr>
      <w:r>
        <w:t>Slide 10: Shafts, couplings</w:t>
      </w:r>
    </w:p>
    <w:p>
      <w:r>
        <w:rPr>
          <w:b/>
          <w:color w:val="666666"/>
          <w:sz w:val="20"/>
        </w:rPr>
        <w:t xml:space="preserve">Slide Content: </w:t>
      </w:r>
      <w:r>
        <w:rPr>
          <w:color w:val="666666"/>
          <w:sz w:val="20"/>
        </w:rPr>
        <w:t>Shafts, couplings | &amp; linear motion | Shaft-hub connections, couplings, lead screws, and belt-driven stages</w:t>
      </w:r>
    </w:p>
    <w:p>
      <w:r>
        <w:rPr>
          <w:b/>
          <w:sz w:val="22"/>
        </w:rPr>
        <w:t>Speaker Notes:</w:t>
      </w:r>
    </w:p>
    <w:p>
      <w:pPr>
        <w:spacing w:after="80" w:before="40"/>
      </w:pPr>
      <w:r>
        <w:t>Section 4 covers the mechanical connections between rotating and linear elements.</w:t>
      </w:r>
    </w:p>
    <w:p>
      <w:r>
        <w:t>────────────────────────────────────────────────────────────</w:t>
      </w:r>
    </w:p>
    <w:p>
      <w:pPr>
        <w:pStyle w:val="Heading2"/>
      </w:pPr>
      <w:r>
        <w:t>Slide 11: Shaft-hub connections and couplings</w:t>
      </w:r>
    </w:p>
    <w:p>
      <w:r>
        <w:rPr>
          <w:b/>
          <w:color w:val="666666"/>
          <w:sz w:val="20"/>
        </w:rPr>
        <w:t xml:space="preserve">Slide Content: </w:t>
      </w:r>
      <w:r>
        <w:rPr>
          <w:color w:val="666666"/>
          <w:sz w:val="20"/>
        </w:rPr>
        <w:t>Shaft-hub connections and couplings | Shaft-Hub Torque Transmission | Set screws: simplest; slips under high torque; two at 90° better than one | Keyways: positive torque transfer; most reliable for moderate-to-high torque | Clamping hubs: split hub ...</w:t>
      </w:r>
    </w:p>
    <w:p>
      <w:r>
        <w:rPr>
          <w:b/>
          <w:sz w:val="22"/>
        </w:rPr>
        <w:t>Speaker Notes:</w:t>
      </w:r>
    </w:p>
    <w:p>
      <w:pPr>
        <w:spacing w:after="80" w:before="40"/>
      </w:pPr>
      <w:r>
        <w:t>Shaft-hub connections transmit torque from a shaft to a gear, pulley, or other component. Set screws are the simplest but weakest — they rely on friction between the screw tip and the shaft. Keyways provide positive mechanical interlocking and are the standard for moderate to high torque applications. Clamping hubs from robotics suppliers like ServoCity are excellent for student projects because they provide zero-backlash clamping without needing to machine a keyway. For connecting two shafts, flexible jaw couplings are the best default choice — they accommodate the inevitable slight misalignment between a motor shaft and a gearbox or mechanism shaft.</w:t>
      </w:r>
    </w:p>
    <w:p>
      <w:r>
        <w:t>────────────────────────────────────────────────────────────</w:t>
      </w:r>
    </w:p>
    <w:p>
      <w:pPr>
        <w:pStyle w:val="Heading2"/>
      </w:pPr>
      <w:r>
        <w:t>Slide 12: Linear motion systems</w:t>
      </w:r>
    </w:p>
    <w:p>
      <w:r>
        <w:rPr>
          <w:b/>
          <w:color w:val="666666"/>
          <w:sz w:val="20"/>
        </w:rPr>
        <w:t xml:space="preserve">Slide Content: </w:t>
      </w:r>
      <w:r>
        <w:rPr>
          <w:color w:val="666666"/>
          <w:sz w:val="20"/>
        </w:rPr>
        <w:t>Linear motion systems | Lead Screw — rotary to linear, 30-50% efficient, SELF-LOCKING, high force, fine resolution | 2mm lead + 200 step/rev stepper = 0.01mm/step resolution | Ball Screw — 85-95% efficient, NOT self-locking, higher speed, more expens...</w:t>
      </w:r>
    </w:p>
    <w:p>
      <w:r>
        <w:rPr>
          <w:b/>
          <w:sz w:val="22"/>
        </w:rPr>
        <w:t>Speaker Notes:</w:t>
      </w:r>
    </w:p>
    <w:p>
      <w:pPr>
        <w:spacing w:after="80" w:before="40"/>
      </w:pPr>
      <w:r>
        <w:t>Five methods convert rotary to linear motion. Lead screws provide the highest force and finest resolution with self-locking — ideal for Z-axes and positioning where you need to hold position without power. Ball screws are much more efficient but not self-locking — the load will back-drive the motor. Belt-driven stages are the fastest and lightest but cannot hold position. For student projects: if you need precise positioning with holding (like a vertical lift), use a lead screw. If you need fast horizontal motion (like a gantry), use a GT2 belt stage on linear rails.</w:t>
      </w:r>
    </w:p>
    <w:p>
      <w:r>
        <w:t>────────────────────────────────────────────────────────────</w:t>
      </w:r>
    </w:p>
    <w:p>
      <w:pPr>
        <w:pStyle w:val="Heading2"/>
      </w:pPr>
      <w:r>
        <w:t>Slide 13: Linkages: four-bar and slider-crank</w:t>
      </w:r>
    </w:p>
    <w:p>
      <w:r>
        <w:rPr>
          <w:b/>
          <w:color w:val="666666"/>
          <w:sz w:val="20"/>
        </w:rPr>
        <w:t xml:space="preserve">Slide Content: </w:t>
      </w:r>
      <w:r>
        <w:rPr>
          <w:color w:val="666666"/>
          <w:sz w:val="20"/>
        </w:rPr>
        <w:t>Linkages: four-bar and slider-crank | Four-Bar Linkage — most fundamental planar mechanism | 4 rigid links + 4 pin joints. Varying link lengths produces: | Crank-rocker: one link rotates, other oscillates | Double-crank: both rotate fully | Double-ro...</w:t>
      </w:r>
    </w:p>
    <w:p>
      <w:r>
        <w:rPr>
          <w:b/>
          <w:sz w:val="22"/>
        </w:rPr>
        <w:t>Speaker Notes:</w:t>
      </w:r>
    </w:p>
    <w:p>
      <w:pPr>
        <w:spacing w:after="80" w:before="40"/>
      </w:pPr>
      <w:r>
        <w:t>Linkages are mechanisms made of rigid links connected by joints. The four-bar linkage is the fundamental building block — by changing the relative lengths of the four links, you can produce rocking, rotating, or oscillating motion. Grashof's criterion predicts the mechanism type from link lengths. The slider-crank converts rotation to reciprocating linear motion and is the mechanism inside every piston engine. While linkages are less common in student projects than belt or gear drives, understanding them is essential for mechanism design.</w:t>
      </w:r>
    </w:p>
    <w:p>
      <w:r>
        <w:t>────────────────────────────────────────────────────────────</w:t>
      </w:r>
    </w:p>
    <w:p>
      <w:pPr>
        <w:pStyle w:val="Heading2"/>
      </w:pPr>
      <w:r>
        <w:t>Slide 14: Selection framework and design rules</w:t>
      </w:r>
    </w:p>
    <w:p>
      <w:r>
        <w:rPr>
          <w:b/>
          <w:color w:val="666666"/>
          <w:sz w:val="20"/>
        </w:rPr>
        <w:t xml:space="preserve">Slide Content: </w:t>
      </w:r>
      <w:r>
        <w:rPr>
          <w:color w:val="666666"/>
          <w:sz w:val="20"/>
        </w:rPr>
        <w:t>Selection framework and design rules | Speed reduction, parallel shafts → Timing belt or planetary gearbox | Speed reduction, right angle → Bevel or worm gear | High ratio, compact → Planetary gearbox or worm gear | Precise linear positioning → Lead ...</w:t>
      </w:r>
    </w:p>
    <w:p>
      <w:r>
        <w:rPr>
          <w:b/>
          <w:sz w:val="22"/>
        </w:rPr>
        <w:t>Speaker Notes:</w:t>
      </w:r>
    </w:p>
    <w:p>
      <w:pPr>
        <w:spacing w:after="80" w:before="40"/>
      </w:pPr>
      <w:r>
        <w:t>The selection framework starts from your output requirement and works backwards to the motor. First, define the load: what torque, speed, force, or velocity does your mechanism need? Second, calculate the required gear ratio and power. Third, select the transmission type based on shaft arrangement, efficiency needs, and whether self-locking is required. Fourth, size components using catalog ratings. Fifth, verify that the motor can supply the required power including all transmission losses. The most common student error is selecting a motor first and then discovering it cannot deliver enough torque through the transmission to the load.</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