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5994" w14:textId="77777777" w:rsidR="00EA0A3E" w:rsidRDefault="00EA0A3E">
      <w:pPr>
        <w:rPr>
          <w:rFonts w:ascii="Times New Roman" w:hAnsi="Times New Roman"/>
          <w:sz w:val="30"/>
        </w:rPr>
      </w:pPr>
      <w:r w:rsidRPr="00EA0A3E">
        <w:rPr>
          <w:rFonts w:ascii="Times New Roman" w:hAnsi="Times New Roman" w:hint="eastAsia"/>
          <w:sz w:val="30"/>
        </w:rPr>
        <w:t>6</w:t>
      </w:r>
      <w:r w:rsidRPr="00EA0A3E">
        <w:rPr>
          <w:rFonts w:ascii="Times New Roman" w:hAnsi="Times New Roman"/>
          <w:sz w:val="30"/>
        </w:rPr>
        <w:t>.1</w:t>
      </w:r>
    </w:p>
    <w:p w14:paraId="7A1DBBB9" w14:textId="54C84061" w:rsidR="00EA0A3E" w:rsidRDefault="00EA0A3E">
      <w:pPr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a</w:t>
      </w:r>
      <w:r>
        <w:rPr>
          <w:rFonts w:ascii="Times New Roman" w:hAnsi="Times New Roman"/>
          <w:sz w:val="30"/>
        </w:rPr>
        <w:t xml:space="preserve">). </w:t>
      </w:r>
      <w:r w:rsidR="00761F88">
        <w:rPr>
          <w:rFonts w:ascii="Times New Roman" w:hAnsi="Times New Roman"/>
          <w:sz w:val="30"/>
        </w:rPr>
        <w:t>“//” begins a single-line comment.</w:t>
      </w:r>
    </w:p>
    <w:p w14:paraId="6F035C5C" w14:textId="67CDB96E" w:rsidR="00761F88" w:rsidRDefault="00761F88">
      <w:pPr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b</w:t>
      </w:r>
      <w:r>
        <w:rPr>
          <w:rFonts w:ascii="Times New Roman" w:hAnsi="Times New Roman"/>
          <w:sz w:val="30"/>
        </w:rPr>
        <w:t xml:space="preserve">). </w:t>
      </w:r>
      <w:r w:rsidRPr="00761F88">
        <w:rPr>
          <w:rFonts w:ascii="Times New Roman" w:hAnsi="Times New Roman"/>
          <w:sz w:val="30"/>
        </w:rPr>
        <w:t>Every JavaScript statement should end with a(n)</w:t>
      </w:r>
      <w:r>
        <w:rPr>
          <w:rFonts w:ascii="Times New Roman" w:hAnsi="Times New Roman"/>
          <w:sz w:val="30"/>
        </w:rPr>
        <w:t xml:space="preserve"> “;”.</w:t>
      </w:r>
    </w:p>
    <w:p w14:paraId="48C1D319" w14:textId="00A15433" w:rsidR="00761F88" w:rsidRDefault="00761F88">
      <w:pPr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c</w:t>
      </w:r>
      <w:r>
        <w:rPr>
          <w:rFonts w:ascii="Times New Roman" w:hAnsi="Times New Roman"/>
          <w:sz w:val="30"/>
        </w:rPr>
        <w:t xml:space="preserve">). </w:t>
      </w:r>
      <w:r w:rsidRPr="00761F88">
        <w:rPr>
          <w:rFonts w:ascii="Times New Roman" w:hAnsi="Times New Roman"/>
          <w:sz w:val="30"/>
        </w:rPr>
        <w:t xml:space="preserve">The </w:t>
      </w:r>
      <w:r>
        <w:rPr>
          <w:rFonts w:ascii="Times New Roman" w:hAnsi="Times New Roman"/>
          <w:sz w:val="30"/>
        </w:rPr>
        <w:t xml:space="preserve">“if” </w:t>
      </w:r>
      <w:r w:rsidRPr="00761F88">
        <w:rPr>
          <w:rFonts w:ascii="Times New Roman" w:hAnsi="Times New Roman"/>
          <w:sz w:val="30"/>
        </w:rPr>
        <w:t>statement is used to make decisions.</w:t>
      </w:r>
    </w:p>
    <w:p w14:paraId="32DE5DEC" w14:textId="47F05BBB" w:rsidR="00761F88" w:rsidRDefault="00761F88">
      <w:pPr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d</w:t>
      </w:r>
      <w:r>
        <w:rPr>
          <w:rFonts w:ascii="Times New Roman" w:hAnsi="Times New Roman"/>
          <w:sz w:val="30"/>
        </w:rPr>
        <w:t xml:space="preserve">). The “window” </w:t>
      </w:r>
      <w:r w:rsidRPr="00761F88">
        <w:rPr>
          <w:rFonts w:ascii="Times New Roman" w:hAnsi="Times New Roman"/>
          <w:sz w:val="30"/>
        </w:rPr>
        <w:t>object displays alert dialogs and prompt dialogs.</w:t>
      </w:r>
    </w:p>
    <w:p w14:paraId="71D68C20" w14:textId="329FBD09" w:rsidR="00761F88" w:rsidRDefault="00761F88">
      <w:pPr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e</w:t>
      </w:r>
      <w:r>
        <w:rPr>
          <w:rFonts w:ascii="Times New Roman" w:hAnsi="Times New Roman"/>
          <w:sz w:val="30"/>
        </w:rPr>
        <w:t xml:space="preserve">). Key </w:t>
      </w:r>
      <w:r w:rsidRPr="00761F88">
        <w:rPr>
          <w:rFonts w:ascii="Times New Roman" w:hAnsi="Times New Roman"/>
          <w:sz w:val="30"/>
        </w:rPr>
        <w:t>word</w:t>
      </w:r>
      <w:r>
        <w:rPr>
          <w:rFonts w:ascii="Times New Roman" w:hAnsi="Times New Roman"/>
          <w:sz w:val="30"/>
        </w:rPr>
        <w:t>s</w:t>
      </w:r>
      <w:r w:rsidRPr="00761F88">
        <w:rPr>
          <w:rFonts w:ascii="Times New Roman" w:hAnsi="Times New Roman"/>
          <w:sz w:val="30"/>
        </w:rPr>
        <w:t xml:space="preserve"> are reserved for use by JavaScript.</w:t>
      </w:r>
    </w:p>
    <w:p w14:paraId="2BEBF36C" w14:textId="49A1C780" w:rsidR="00761F88" w:rsidRDefault="00761F88">
      <w:pPr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f</w:t>
      </w:r>
      <w:r w:rsidR="00766E1D">
        <w:rPr>
          <w:rFonts w:ascii="Times New Roman" w:hAnsi="Times New Roman"/>
          <w:sz w:val="30"/>
        </w:rPr>
        <w:t xml:space="preserve">). </w:t>
      </w:r>
      <w:r w:rsidR="00766E1D" w:rsidRPr="00766E1D">
        <w:rPr>
          <w:rFonts w:ascii="Times New Roman" w:hAnsi="Times New Roman"/>
          <w:sz w:val="30"/>
        </w:rPr>
        <w:t xml:space="preserve">Methods </w:t>
      </w:r>
      <w:r w:rsidR="00766E1D">
        <w:rPr>
          <w:rFonts w:ascii="Times New Roman" w:hAnsi="Times New Roman"/>
          <w:sz w:val="30"/>
        </w:rPr>
        <w:t xml:space="preserve">“write” </w:t>
      </w:r>
      <w:r w:rsidR="00766E1D" w:rsidRPr="00766E1D">
        <w:rPr>
          <w:rFonts w:ascii="Times New Roman" w:hAnsi="Times New Roman"/>
          <w:sz w:val="30"/>
        </w:rPr>
        <w:t xml:space="preserve">and </w:t>
      </w:r>
      <w:r w:rsidR="00766E1D">
        <w:rPr>
          <w:rFonts w:ascii="Times New Roman" w:hAnsi="Times New Roman"/>
          <w:sz w:val="30"/>
        </w:rPr>
        <w:t>“</w:t>
      </w:r>
      <w:proofErr w:type="spellStart"/>
      <w:r w:rsidR="00766E1D">
        <w:rPr>
          <w:rFonts w:ascii="Times New Roman" w:hAnsi="Times New Roman"/>
          <w:sz w:val="30"/>
        </w:rPr>
        <w:t>writeln</w:t>
      </w:r>
      <w:proofErr w:type="spellEnd"/>
      <w:r w:rsidR="00766E1D">
        <w:rPr>
          <w:rFonts w:ascii="Times New Roman" w:hAnsi="Times New Roman"/>
          <w:sz w:val="30"/>
        </w:rPr>
        <w:t xml:space="preserve">” </w:t>
      </w:r>
      <w:r w:rsidR="00766E1D" w:rsidRPr="00766E1D">
        <w:rPr>
          <w:rFonts w:ascii="Times New Roman" w:hAnsi="Times New Roman"/>
          <w:sz w:val="30"/>
        </w:rPr>
        <w:t>of the</w:t>
      </w:r>
      <w:r w:rsidR="00766E1D">
        <w:rPr>
          <w:rFonts w:ascii="Times New Roman" w:hAnsi="Times New Roman"/>
          <w:sz w:val="30"/>
        </w:rPr>
        <w:t xml:space="preserve"> document</w:t>
      </w:r>
      <w:r w:rsidR="00766E1D" w:rsidRPr="00766E1D">
        <w:rPr>
          <w:rFonts w:ascii="Times New Roman" w:hAnsi="Times New Roman"/>
          <w:sz w:val="30"/>
        </w:rPr>
        <w:t xml:space="preserve"> object write HTML5 text into an HTML5 document.</w:t>
      </w:r>
    </w:p>
    <w:p w14:paraId="5E6F6685" w14:textId="2FD3E804" w:rsidR="00766E1D" w:rsidRDefault="00766E1D">
      <w:pPr>
        <w:rPr>
          <w:rFonts w:ascii="Times New Roman" w:hAnsi="Times New Roman"/>
          <w:sz w:val="30"/>
        </w:rPr>
      </w:pPr>
    </w:p>
    <w:p w14:paraId="6F78BD03" w14:textId="1622C07E" w:rsidR="00766E1D" w:rsidRDefault="00766E1D">
      <w:pPr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6</w:t>
      </w:r>
      <w:r>
        <w:rPr>
          <w:rFonts w:ascii="Times New Roman" w:hAnsi="Times New Roman"/>
          <w:sz w:val="30"/>
        </w:rPr>
        <w:t xml:space="preserve">.2 </w:t>
      </w:r>
    </w:p>
    <w:p w14:paraId="4E3F5D7E" w14:textId="32FF1379" w:rsidR="00766E1D" w:rsidRDefault="00766E1D">
      <w:pPr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a</w:t>
      </w:r>
      <w:r>
        <w:rPr>
          <w:rFonts w:ascii="Times New Roman" w:hAnsi="Times New Roman"/>
          <w:sz w:val="30"/>
        </w:rPr>
        <w:t xml:space="preserve">). </w:t>
      </w:r>
      <w:r w:rsidR="00CD375D">
        <w:rPr>
          <w:rFonts w:ascii="Times New Roman" w:hAnsi="Times New Roman"/>
          <w:sz w:val="30"/>
        </w:rPr>
        <w:t>False; Comments won’t be printed.</w:t>
      </w:r>
    </w:p>
    <w:p w14:paraId="7E9ADFB8" w14:textId="776D55DF" w:rsidR="00CD375D" w:rsidRDefault="00CD375D">
      <w:pPr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b</w:t>
      </w:r>
      <w:r>
        <w:rPr>
          <w:rFonts w:ascii="Times New Roman" w:hAnsi="Times New Roman"/>
          <w:sz w:val="30"/>
        </w:rPr>
        <w:t xml:space="preserve">). False; Lowercase letter and uppercase letter in JavaScript is different. </w:t>
      </w:r>
    </w:p>
    <w:p w14:paraId="38844DA3" w14:textId="61FBCEF8" w:rsidR="00CD375D" w:rsidRDefault="00CD375D">
      <w:pPr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c). True</w:t>
      </w:r>
    </w:p>
    <w:p w14:paraId="143FFBF4" w14:textId="7A8A2D28" w:rsidR="00CD375D" w:rsidRDefault="00CD375D">
      <w:pPr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d</w:t>
      </w:r>
      <w:r>
        <w:rPr>
          <w:rFonts w:ascii="Times New Roman" w:hAnsi="Times New Roman"/>
          <w:sz w:val="30"/>
        </w:rPr>
        <w:t>). False; “*”, “/”</w:t>
      </w:r>
      <w:r w:rsidR="00604471">
        <w:rPr>
          <w:rFonts w:ascii="Times New Roman" w:hAnsi="Times New Roman"/>
          <w:sz w:val="30"/>
        </w:rPr>
        <w:t>, “%” have same level of precedence; “+”, “</w:t>
      </w:r>
      <w:proofErr w:type="gramStart"/>
      <w:r w:rsidR="00604471">
        <w:rPr>
          <w:rFonts w:ascii="Times New Roman" w:hAnsi="Times New Roman"/>
          <w:sz w:val="30"/>
        </w:rPr>
        <w:t>-“</w:t>
      </w:r>
      <w:proofErr w:type="gramEnd"/>
      <w:r w:rsidR="00604471">
        <w:rPr>
          <w:rFonts w:ascii="Times New Roman" w:hAnsi="Times New Roman"/>
          <w:sz w:val="30"/>
        </w:rPr>
        <w:t>, have same level of precedence, but its precedence is lower than the former.</w:t>
      </w:r>
    </w:p>
    <w:p w14:paraId="21F36034" w14:textId="4C0237E0" w:rsidR="00604471" w:rsidRDefault="00604471">
      <w:pPr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e). False; It convert string to integer.</w:t>
      </w:r>
    </w:p>
    <w:p w14:paraId="0C266086" w14:textId="3751A77B" w:rsidR="00604471" w:rsidRDefault="00604471">
      <w:pPr>
        <w:rPr>
          <w:rFonts w:ascii="Times New Roman" w:hAnsi="Times New Roman"/>
          <w:sz w:val="30"/>
        </w:rPr>
      </w:pPr>
    </w:p>
    <w:p w14:paraId="5292F95E" w14:textId="730C87BF" w:rsidR="00604471" w:rsidRDefault="00604471">
      <w:pPr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6</w:t>
      </w:r>
      <w:r>
        <w:rPr>
          <w:rFonts w:ascii="Times New Roman" w:hAnsi="Times New Roman"/>
          <w:sz w:val="30"/>
        </w:rPr>
        <w:t>.3</w:t>
      </w:r>
    </w:p>
    <w:p w14:paraId="42C09CA7" w14:textId="017293ED" w:rsidR="00604471" w:rsidRDefault="00604471">
      <w:pPr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 xml:space="preserve">a). var c, </w:t>
      </w:r>
      <w:proofErr w:type="spellStart"/>
      <w:r>
        <w:rPr>
          <w:rFonts w:ascii="Times New Roman" w:hAnsi="Times New Roman"/>
          <w:sz w:val="30"/>
        </w:rPr>
        <w:t>thisIsAVariable</w:t>
      </w:r>
      <w:proofErr w:type="spellEnd"/>
      <w:r>
        <w:rPr>
          <w:rFonts w:ascii="Times New Roman" w:hAnsi="Times New Roman"/>
          <w:sz w:val="30"/>
        </w:rPr>
        <w:t xml:space="preserve">, q76354, </w:t>
      </w:r>
      <w:proofErr w:type="gramStart"/>
      <w:r>
        <w:rPr>
          <w:rFonts w:ascii="Times New Roman" w:hAnsi="Times New Roman"/>
          <w:sz w:val="30"/>
        </w:rPr>
        <w:t>number;</w:t>
      </w:r>
      <w:proofErr w:type="gramEnd"/>
    </w:p>
    <w:p w14:paraId="1584692E" w14:textId="568BA44E" w:rsidR="00604471" w:rsidRDefault="00604471">
      <w:pPr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b</w:t>
      </w:r>
      <w:r>
        <w:rPr>
          <w:rFonts w:ascii="Times New Roman" w:hAnsi="Times New Roman"/>
          <w:sz w:val="30"/>
        </w:rPr>
        <w:t xml:space="preserve">). value = </w:t>
      </w:r>
      <w:proofErr w:type="spellStart"/>
      <w:proofErr w:type="gramStart"/>
      <w:r>
        <w:rPr>
          <w:rFonts w:ascii="Times New Roman" w:hAnsi="Times New Roman"/>
          <w:sz w:val="30"/>
        </w:rPr>
        <w:t>winsow.prompt</w:t>
      </w:r>
      <w:proofErr w:type="spellEnd"/>
      <w:proofErr w:type="gramEnd"/>
      <w:r>
        <w:rPr>
          <w:rFonts w:ascii="Times New Roman" w:hAnsi="Times New Roman"/>
          <w:sz w:val="30"/>
        </w:rPr>
        <w:t>(“Enter an integer: ”, “0”);</w:t>
      </w:r>
    </w:p>
    <w:p w14:paraId="462B26FB" w14:textId="2519F14A" w:rsidR="00604471" w:rsidRDefault="00604471">
      <w:pPr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 xml:space="preserve">c). var age = </w:t>
      </w:r>
      <w:proofErr w:type="spellStart"/>
      <w:r>
        <w:rPr>
          <w:rFonts w:ascii="Times New Roman" w:hAnsi="Times New Roman"/>
          <w:sz w:val="30"/>
        </w:rPr>
        <w:t>parseInt</w:t>
      </w:r>
      <w:proofErr w:type="spellEnd"/>
      <w:r>
        <w:rPr>
          <w:rFonts w:ascii="Times New Roman" w:hAnsi="Times New Roman"/>
          <w:sz w:val="30"/>
        </w:rPr>
        <w:t>(</w:t>
      </w:r>
      <w:proofErr w:type="spellStart"/>
      <w:r>
        <w:rPr>
          <w:rFonts w:ascii="Times New Roman" w:hAnsi="Times New Roman"/>
          <w:sz w:val="30"/>
        </w:rPr>
        <w:t>stringValue</w:t>
      </w:r>
      <w:proofErr w:type="spellEnd"/>
      <w:proofErr w:type="gramStart"/>
      <w:r>
        <w:rPr>
          <w:rFonts w:ascii="Times New Roman" w:hAnsi="Times New Roman"/>
          <w:sz w:val="30"/>
        </w:rPr>
        <w:t>);</w:t>
      </w:r>
      <w:proofErr w:type="gramEnd"/>
    </w:p>
    <w:p w14:paraId="6F4A775A" w14:textId="7A51D8B2" w:rsidR="00604471" w:rsidRDefault="00604471">
      <w:pPr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d</w:t>
      </w:r>
      <w:r>
        <w:rPr>
          <w:rFonts w:ascii="Times New Roman" w:hAnsi="Times New Roman"/>
          <w:sz w:val="30"/>
        </w:rPr>
        <w:t>). if (</w:t>
      </w:r>
      <w:proofErr w:type="gramStart"/>
      <w:r>
        <w:rPr>
          <w:rFonts w:ascii="Times New Roman" w:hAnsi="Times New Roman"/>
          <w:sz w:val="30"/>
        </w:rPr>
        <w:t>number !</w:t>
      </w:r>
      <w:proofErr w:type="gramEnd"/>
      <w:r>
        <w:rPr>
          <w:rFonts w:ascii="Times New Roman" w:hAnsi="Times New Roman"/>
          <w:sz w:val="30"/>
        </w:rPr>
        <w:t>= 7) {</w:t>
      </w:r>
    </w:p>
    <w:p w14:paraId="30F30D91" w14:textId="47956763" w:rsidR="00604471" w:rsidRDefault="00604471" w:rsidP="00604471">
      <w:pPr>
        <w:ind w:firstLine="420"/>
        <w:rPr>
          <w:rFonts w:ascii="Times New Roman" w:hAnsi="Times New Roman"/>
          <w:sz w:val="30"/>
        </w:rPr>
      </w:pPr>
      <w:proofErr w:type="spellStart"/>
      <w:proofErr w:type="gramStart"/>
      <w:r>
        <w:rPr>
          <w:rFonts w:ascii="Times New Roman" w:hAnsi="Times New Roman" w:hint="eastAsia"/>
          <w:sz w:val="30"/>
        </w:rPr>
        <w:t>w</w:t>
      </w:r>
      <w:r>
        <w:rPr>
          <w:rFonts w:ascii="Times New Roman" w:hAnsi="Times New Roman"/>
          <w:sz w:val="30"/>
        </w:rPr>
        <w:t>indow.alert</w:t>
      </w:r>
      <w:proofErr w:type="spellEnd"/>
      <w:proofErr w:type="gramEnd"/>
      <w:r>
        <w:rPr>
          <w:rFonts w:ascii="Times New Roman" w:hAnsi="Times New Roman"/>
          <w:sz w:val="30"/>
        </w:rPr>
        <w:t>(“The variable number is not equal to 7”);</w:t>
      </w:r>
    </w:p>
    <w:p w14:paraId="6F909FC5" w14:textId="49AC1170" w:rsidR="00604471" w:rsidRDefault="00604471">
      <w:pPr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}</w:t>
      </w:r>
    </w:p>
    <w:p w14:paraId="70C448BA" w14:textId="6A309505" w:rsidR="00604471" w:rsidRDefault="00604471" w:rsidP="005A0B6A">
      <w:pPr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e</w:t>
      </w:r>
      <w:r>
        <w:rPr>
          <w:rFonts w:ascii="Times New Roman" w:hAnsi="Times New Roman"/>
          <w:sz w:val="30"/>
        </w:rPr>
        <w:t xml:space="preserve">). </w:t>
      </w:r>
      <w:proofErr w:type="spellStart"/>
      <w:proofErr w:type="gramStart"/>
      <w:r>
        <w:rPr>
          <w:rFonts w:ascii="Times New Roman" w:hAnsi="Times New Roman"/>
          <w:sz w:val="30"/>
        </w:rPr>
        <w:t>document.writln</w:t>
      </w:r>
      <w:proofErr w:type="spellEnd"/>
      <w:proofErr w:type="gramEnd"/>
      <w:r>
        <w:rPr>
          <w:rFonts w:ascii="Times New Roman" w:hAnsi="Times New Roman"/>
          <w:sz w:val="30"/>
        </w:rPr>
        <w:t>(“This is JavaScript”);</w:t>
      </w:r>
    </w:p>
    <w:p w14:paraId="64D1C8AA" w14:textId="5F0C1885" w:rsidR="00982BB5" w:rsidRDefault="00982BB5" w:rsidP="005A0B6A">
      <w:pPr>
        <w:rPr>
          <w:rFonts w:ascii="Times New Roman" w:hAnsi="Times New Roman"/>
          <w:sz w:val="30"/>
        </w:rPr>
      </w:pPr>
    </w:p>
    <w:p w14:paraId="6E157C55" w14:textId="6B7DF602" w:rsidR="00982BB5" w:rsidRDefault="00982BB5" w:rsidP="005A0B6A">
      <w:pPr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6</w:t>
      </w:r>
      <w:r>
        <w:rPr>
          <w:rFonts w:ascii="Times New Roman" w:hAnsi="Times New Roman"/>
          <w:sz w:val="30"/>
        </w:rPr>
        <w:t>.11</w:t>
      </w:r>
    </w:p>
    <w:p w14:paraId="5A539BA4" w14:textId="5A752FC0" w:rsidR="00982BB5" w:rsidRDefault="00982BB5" w:rsidP="005A0B6A">
      <w:pPr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a</w:t>
      </w:r>
      <w:r>
        <w:rPr>
          <w:rFonts w:ascii="Times New Roman" w:hAnsi="Times New Roman"/>
          <w:sz w:val="30"/>
        </w:rPr>
        <w:t>). x = 2</w:t>
      </w:r>
    </w:p>
    <w:p w14:paraId="5CB5BDE7" w14:textId="5D5EF32B" w:rsidR="00982BB5" w:rsidRDefault="00982BB5" w:rsidP="005A0B6A">
      <w:pPr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b</w:t>
      </w:r>
      <w:r>
        <w:rPr>
          <w:rFonts w:ascii="Times New Roman" w:hAnsi="Times New Roman"/>
          <w:sz w:val="30"/>
        </w:rPr>
        <w:t>). The value of x + x is 4</w:t>
      </w:r>
    </w:p>
    <w:p w14:paraId="1EA38F64" w14:textId="7981AD5E" w:rsidR="00982BB5" w:rsidRDefault="00982BB5" w:rsidP="005A0B6A">
      <w:pPr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c</w:t>
      </w:r>
      <w:r>
        <w:rPr>
          <w:rFonts w:ascii="Times New Roman" w:hAnsi="Times New Roman"/>
          <w:sz w:val="30"/>
        </w:rPr>
        <w:t>). x =</w:t>
      </w:r>
    </w:p>
    <w:p w14:paraId="7EE4E77B" w14:textId="7733C1B9" w:rsidR="00982BB5" w:rsidRDefault="00982BB5" w:rsidP="005A0B6A">
      <w:pPr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d</w:t>
      </w:r>
      <w:r>
        <w:rPr>
          <w:rFonts w:ascii="Times New Roman" w:hAnsi="Times New Roman"/>
          <w:sz w:val="30"/>
        </w:rPr>
        <w:t>). 5 = 5</w:t>
      </w:r>
    </w:p>
    <w:p w14:paraId="179BC76D" w14:textId="4E3E65C2" w:rsidR="00982BB5" w:rsidRDefault="00982BB5" w:rsidP="005A0B6A">
      <w:pPr>
        <w:rPr>
          <w:rFonts w:ascii="Times New Roman" w:hAnsi="Times New Roman"/>
          <w:sz w:val="30"/>
        </w:rPr>
      </w:pPr>
    </w:p>
    <w:p w14:paraId="4AD2900E" w14:textId="3D38D28E" w:rsidR="00982BB5" w:rsidRDefault="00982BB5" w:rsidP="005A0B6A">
      <w:pPr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6</w:t>
      </w:r>
      <w:r>
        <w:rPr>
          <w:rFonts w:ascii="Times New Roman" w:hAnsi="Times New Roman"/>
          <w:sz w:val="30"/>
        </w:rPr>
        <w:t>.13</w:t>
      </w:r>
    </w:p>
    <w:p w14:paraId="47F259D1" w14:textId="68DF7942" w:rsidR="00982BB5" w:rsidRDefault="00982BB5" w:rsidP="005A0B6A">
      <w:pPr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a, d, e</w:t>
      </w:r>
    </w:p>
    <w:p w14:paraId="603BDAFA" w14:textId="734C8847" w:rsidR="00982BB5" w:rsidRDefault="00982BB5" w:rsidP="005A0B6A">
      <w:pPr>
        <w:rPr>
          <w:rFonts w:ascii="Times New Roman" w:hAnsi="Times New Roman"/>
          <w:sz w:val="30"/>
        </w:rPr>
      </w:pPr>
    </w:p>
    <w:p w14:paraId="5A14F55E" w14:textId="08BC2F17" w:rsidR="00982BB5" w:rsidRDefault="00067B72" w:rsidP="005A0B6A">
      <w:pPr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7.1</w:t>
      </w:r>
    </w:p>
    <w:p w14:paraId="450F6348" w14:textId="29BAF769" w:rsidR="00067B72" w:rsidRDefault="00067B72" w:rsidP="005A0B6A">
      <w:pPr>
        <w:rPr>
          <w:rFonts w:ascii="Times New Roman" w:hAnsi="Times New Roman"/>
          <w:sz w:val="30"/>
        </w:rPr>
      </w:pPr>
      <w:r w:rsidRPr="00067B72">
        <w:rPr>
          <w:rFonts w:ascii="Times New Roman" w:hAnsi="Times New Roman"/>
          <w:sz w:val="30"/>
        </w:rPr>
        <w:t xml:space="preserve">a) All scripts can be written in terms of three types of control statements: </w:t>
      </w:r>
      <w:r>
        <w:rPr>
          <w:rFonts w:ascii="Times New Roman" w:hAnsi="Times New Roman"/>
          <w:sz w:val="30"/>
        </w:rPr>
        <w:t>sequence</w:t>
      </w:r>
      <w:r w:rsidRPr="00067B72">
        <w:rPr>
          <w:rFonts w:ascii="Times New Roman" w:hAnsi="Times New Roman"/>
          <w:sz w:val="30"/>
        </w:rPr>
        <w:t>,</w:t>
      </w:r>
      <w:r>
        <w:rPr>
          <w:rFonts w:ascii="Times New Roman" w:hAnsi="Times New Roman"/>
          <w:sz w:val="30"/>
        </w:rPr>
        <w:t xml:space="preserve"> </w:t>
      </w:r>
      <w:proofErr w:type="gramStart"/>
      <w:r>
        <w:rPr>
          <w:rFonts w:ascii="Times New Roman" w:hAnsi="Times New Roman"/>
          <w:sz w:val="30"/>
        </w:rPr>
        <w:t>selection</w:t>
      </w:r>
      <w:proofErr w:type="gramEnd"/>
      <w:r>
        <w:rPr>
          <w:rFonts w:ascii="Times New Roman" w:hAnsi="Times New Roman"/>
          <w:sz w:val="30"/>
        </w:rPr>
        <w:t xml:space="preserve"> </w:t>
      </w:r>
      <w:r w:rsidRPr="00067B72">
        <w:rPr>
          <w:rFonts w:ascii="Times New Roman" w:hAnsi="Times New Roman"/>
          <w:sz w:val="30"/>
        </w:rPr>
        <w:t xml:space="preserve">and </w:t>
      </w:r>
      <w:r>
        <w:rPr>
          <w:rFonts w:ascii="Times New Roman" w:hAnsi="Times New Roman"/>
          <w:sz w:val="30"/>
        </w:rPr>
        <w:t>repetition</w:t>
      </w:r>
      <w:r w:rsidRPr="00067B72">
        <w:rPr>
          <w:rFonts w:ascii="Times New Roman" w:hAnsi="Times New Roman"/>
          <w:sz w:val="30"/>
        </w:rPr>
        <w:t xml:space="preserve">. </w:t>
      </w:r>
    </w:p>
    <w:p w14:paraId="6671E274" w14:textId="6A56DFE6" w:rsidR="00067B72" w:rsidRDefault="00067B72" w:rsidP="005A0B6A">
      <w:pPr>
        <w:rPr>
          <w:rFonts w:ascii="Times New Roman" w:hAnsi="Times New Roman"/>
          <w:sz w:val="30"/>
        </w:rPr>
      </w:pPr>
      <w:r w:rsidRPr="00067B72">
        <w:rPr>
          <w:rFonts w:ascii="Times New Roman" w:hAnsi="Times New Roman"/>
          <w:sz w:val="30"/>
        </w:rPr>
        <w:t xml:space="preserve">b) The </w:t>
      </w:r>
      <w:r>
        <w:rPr>
          <w:rFonts w:ascii="Times New Roman" w:hAnsi="Times New Roman"/>
          <w:sz w:val="30"/>
        </w:rPr>
        <w:t xml:space="preserve">“if…else” </w:t>
      </w:r>
      <w:r w:rsidRPr="00067B72">
        <w:rPr>
          <w:rFonts w:ascii="Times New Roman" w:hAnsi="Times New Roman"/>
          <w:sz w:val="30"/>
        </w:rPr>
        <w:t xml:space="preserve">double-selection statement is used to execute one action when a condition is true and another action when that condition is false. </w:t>
      </w:r>
    </w:p>
    <w:p w14:paraId="178F9DAE" w14:textId="05E34A01" w:rsidR="00067B72" w:rsidRDefault="00067B72" w:rsidP="005A0B6A">
      <w:pPr>
        <w:rPr>
          <w:rFonts w:ascii="Times New Roman" w:hAnsi="Times New Roman"/>
          <w:sz w:val="30"/>
        </w:rPr>
      </w:pPr>
      <w:r w:rsidRPr="00067B72">
        <w:rPr>
          <w:rFonts w:ascii="Times New Roman" w:hAnsi="Times New Roman"/>
          <w:sz w:val="30"/>
        </w:rPr>
        <w:t xml:space="preserve">c) Repeating a set of </w:t>
      </w:r>
      <w:proofErr w:type="gramStart"/>
      <w:r w:rsidRPr="00067B72">
        <w:rPr>
          <w:rFonts w:ascii="Times New Roman" w:hAnsi="Times New Roman"/>
          <w:sz w:val="30"/>
        </w:rPr>
        <w:t>instructions</w:t>
      </w:r>
      <w:proofErr w:type="gramEnd"/>
      <w:r w:rsidRPr="00067B72">
        <w:rPr>
          <w:rFonts w:ascii="Times New Roman" w:hAnsi="Times New Roman"/>
          <w:sz w:val="30"/>
        </w:rPr>
        <w:t xml:space="preserve"> a specific number of times is called </w:t>
      </w:r>
      <w:r>
        <w:rPr>
          <w:rFonts w:ascii="Times New Roman" w:hAnsi="Times New Roman"/>
          <w:sz w:val="30"/>
        </w:rPr>
        <w:t>“</w:t>
      </w:r>
      <w:r w:rsidR="00AE0C96">
        <w:rPr>
          <w:rFonts w:ascii="Times New Roman" w:hAnsi="Times New Roman"/>
          <w:sz w:val="30"/>
        </w:rPr>
        <w:t>counter-controlled</w:t>
      </w:r>
      <w:r>
        <w:rPr>
          <w:rFonts w:ascii="Times New Roman" w:hAnsi="Times New Roman"/>
          <w:sz w:val="30"/>
        </w:rPr>
        <w:t xml:space="preserve">” </w:t>
      </w:r>
      <w:r w:rsidRPr="00067B72">
        <w:rPr>
          <w:rFonts w:ascii="Times New Roman" w:hAnsi="Times New Roman"/>
          <w:sz w:val="30"/>
        </w:rPr>
        <w:t xml:space="preserve">repetition. </w:t>
      </w:r>
    </w:p>
    <w:p w14:paraId="3667427F" w14:textId="7B9ABDB5" w:rsidR="00067B72" w:rsidRDefault="00067B72" w:rsidP="005A0B6A">
      <w:pPr>
        <w:rPr>
          <w:rFonts w:ascii="Times New Roman" w:hAnsi="Times New Roman"/>
          <w:sz w:val="30"/>
        </w:rPr>
      </w:pPr>
      <w:r w:rsidRPr="00067B72">
        <w:rPr>
          <w:rFonts w:ascii="Times New Roman" w:hAnsi="Times New Roman"/>
          <w:sz w:val="30"/>
        </w:rPr>
        <w:t>d) When it’s not known in advance how many times a set of statements will be repeated, a(n)</w:t>
      </w:r>
      <w:r w:rsidR="00AE0C96">
        <w:rPr>
          <w:rFonts w:ascii="Times New Roman" w:hAnsi="Times New Roman"/>
          <w:sz w:val="30"/>
        </w:rPr>
        <w:t xml:space="preserve"> sentinel</w:t>
      </w:r>
      <w:r w:rsidRPr="00067B72">
        <w:rPr>
          <w:rFonts w:ascii="Times New Roman" w:hAnsi="Times New Roman"/>
          <w:sz w:val="30"/>
        </w:rPr>
        <w:t xml:space="preserve"> (or a(n)</w:t>
      </w:r>
      <w:r w:rsidR="00AE0C96" w:rsidRPr="00AE0C96">
        <w:rPr>
          <w:rFonts w:ascii="Times New Roman" w:hAnsi="Times New Roman"/>
          <w:sz w:val="30"/>
        </w:rPr>
        <w:t xml:space="preserve"> </w:t>
      </w:r>
      <w:r w:rsidR="00AE0C96">
        <w:rPr>
          <w:rFonts w:ascii="Times New Roman" w:hAnsi="Times New Roman"/>
          <w:sz w:val="30"/>
        </w:rPr>
        <w:t>signal</w:t>
      </w:r>
      <w:r w:rsidRPr="00067B72">
        <w:rPr>
          <w:rFonts w:ascii="Times New Roman" w:hAnsi="Times New Roman"/>
          <w:sz w:val="30"/>
        </w:rPr>
        <w:t xml:space="preserve">, </w:t>
      </w:r>
      <w:proofErr w:type="gramStart"/>
      <w:r w:rsidR="00AE0C96">
        <w:rPr>
          <w:rFonts w:ascii="Times New Roman" w:hAnsi="Times New Roman"/>
          <w:sz w:val="30"/>
        </w:rPr>
        <w:t>dummy</w:t>
      </w:r>
      <w:proofErr w:type="gramEnd"/>
      <w:r w:rsidR="00AE0C96" w:rsidRPr="00067B72">
        <w:rPr>
          <w:rFonts w:ascii="Times New Roman" w:hAnsi="Times New Roman"/>
          <w:sz w:val="30"/>
        </w:rPr>
        <w:t xml:space="preserve"> </w:t>
      </w:r>
      <w:r w:rsidRPr="00067B72">
        <w:rPr>
          <w:rFonts w:ascii="Times New Roman" w:hAnsi="Times New Roman"/>
          <w:sz w:val="30"/>
        </w:rPr>
        <w:t xml:space="preserve">or </w:t>
      </w:r>
      <w:r w:rsidR="00AE0C96">
        <w:rPr>
          <w:rFonts w:ascii="Times New Roman" w:hAnsi="Times New Roman"/>
          <w:sz w:val="30"/>
        </w:rPr>
        <w:t>flag</w:t>
      </w:r>
      <w:r w:rsidRPr="00067B72">
        <w:rPr>
          <w:rFonts w:ascii="Times New Roman" w:hAnsi="Times New Roman"/>
          <w:sz w:val="30"/>
        </w:rPr>
        <w:t>) value can be used to terminate the repetition.</w:t>
      </w:r>
    </w:p>
    <w:p w14:paraId="7A6CD58A" w14:textId="3C491B06" w:rsidR="00AE0C96" w:rsidRDefault="00AE0C96" w:rsidP="005A0B6A">
      <w:pPr>
        <w:rPr>
          <w:rFonts w:ascii="Times New Roman" w:hAnsi="Times New Roman"/>
          <w:sz w:val="30"/>
        </w:rPr>
      </w:pPr>
    </w:p>
    <w:p w14:paraId="5B9E93D0" w14:textId="3BAACC44" w:rsidR="00AE0C96" w:rsidRDefault="00AE0C96" w:rsidP="005A0B6A">
      <w:pPr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7</w:t>
      </w:r>
      <w:r>
        <w:rPr>
          <w:rFonts w:ascii="Times New Roman" w:hAnsi="Times New Roman"/>
          <w:sz w:val="30"/>
        </w:rPr>
        <w:t>.9</w:t>
      </w:r>
    </w:p>
    <w:p w14:paraId="4DDF1138" w14:textId="77777777" w:rsidR="00AE0C96" w:rsidRDefault="00AE0C96" w:rsidP="005A0B6A">
      <w:pPr>
        <w:rPr>
          <w:rFonts w:ascii="Times New Roman" w:hAnsi="Times New Roman"/>
          <w:sz w:val="30"/>
        </w:rPr>
      </w:pPr>
      <w:r w:rsidRPr="00AE0C96">
        <w:rPr>
          <w:rFonts w:ascii="Times New Roman" w:hAnsi="Times New Roman"/>
          <w:sz w:val="30"/>
        </w:rPr>
        <w:t xml:space="preserve">a) if </w:t>
      </w:r>
      <w:proofErr w:type="gramStart"/>
      <w:r w:rsidRPr="00AE0C96">
        <w:rPr>
          <w:rFonts w:ascii="Times New Roman" w:hAnsi="Times New Roman"/>
          <w:sz w:val="30"/>
        </w:rPr>
        <w:t>( age</w:t>
      </w:r>
      <w:proofErr w:type="gramEnd"/>
      <w:r w:rsidRPr="00AE0C96">
        <w:rPr>
          <w:rFonts w:ascii="Times New Roman" w:hAnsi="Times New Roman"/>
          <w:sz w:val="30"/>
        </w:rPr>
        <w:t xml:space="preserve"> &gt;= 65 )</w:t>
      </w:r>
      <w:r>
        <w:rPr>
          <w:rFonts w:ascii="Times New Roman" w:hAnsi="Times New Roman"/>
          <w:sz w:val="30"/>
        </w:rPr>
        <w:t xml:space="preserve"> {</w:t>
      </w:r>
      <w:r w:rsidRPr="00AE0C96">
        <w:rPr>
          <w:rFonts w:ascii="Times New Roman" w:hAnsi="Times New Roman"/>
          <w:sz w:val="30"/>
        </w:rPr>
        <w:t xml:space="preserve"> </w:t>
      </w:r>
    </w:p>
    <w:p w14:paraId="621B5B3E" w14:textId="273F4680" w:rsidR="00996795" w:rsidRDefault="00AE0C96" w:rsidP="00AE0C96">
      <w:pPr>
        <w:ind w:firstLine="420"/>
        <w:rPr>
          <w:rFonts w:ascii="Times New Roman" w:hAnsi="Times New Roman"/>
          <w:sz w:val="30"/>
        </w:rPr>
      </w:pPr>
      <w:proofErr w:type="spellStart"/>
      <w:proofErr w:type="gramStart"/>
      <w:r w:rsidRPr="00AE0C96">
        <w:rPr>
          <w:rFonts w:ascii="Times New Roman" w:hAnsi="Times New Roman"/>
          <w:sz w:val="30"/>
        </w:rPr>
        <w:t>document.writeln</w:t>
      </w:r>
      <w:proofErr w:type="spellEnd"/>
      <w:proofErr w:type="gramEnd"/>
      <w:r w:rsidRPr="00AE0C96">
        <w:rPr>
          <w:rFonts w:ascii="Times New Roman" w:hAnsi="Times New Roman"/>
          <w:sz w:val="30"/>
        </w:rPr>
        <w:t xml:space="preserve">( "Age greater than or equal to 65" ); </w:t>
      </w:r>
    </w:p>
    <w:p w14:paraId="418074C4" w14:textId="780C5BFD" w:rsidR="00996795" w:rsidRDefault="00996795" w:rsidP="00996795">
      <w:pPr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}</w:t>
      </w:r>
    </w:p>
    <w:p w14:paraId="1603B4E4" w14:textId="77777777" w:rsidR="00996795" w:rsidRDefault="00AE0C96" w:rsidP="00AE0C96">
      <w:pPr>
        <w:ind w:firstLine="420"/>
        <w:rPr>
          <w:rFonts w:ascii="Times New Roman" w:hAnsi="Times New Roman"/>
          <w:sz w:val="30"/>
        </w:rPr>
      </w:pPr>
      <w:r w:rsidRPr="00AE0C96">
        <w:rPr>
          <w:rFonts w:ascii="Times New Roman" w:hAnsi="Times New Roman"/>
          <w:sz w:val="30"/>
        </w:rPr>
        <w:t xml:space="preserve">else </w:t>
      </w:r>
      <w:r w:rsidR="00996795">
        <w:rPr>
          <w:rFonts w:ascii="Times New Roman" w:hAnsi="Times New Roman"/>
          <w:sz w:val="30"/>
        </w:rPr>
        <w:t>{</w:t>
      </w:r>
    </w:p>
    <w:p w14:paraId="4E031DCF" w14:textId="5CED4883" w:rsidR="00AE0C96" w:rsidRDefault="00AE0C96" w:rsidP="00AE0C96">
      <w:pPr>
        <w:ind w:firstLine="420"/>
        <w:rPr>
          <w:rFonts w:ascii="Times New Roman" w:hAnsi="Times New Roman"/>
          <w:sz w:val="30"/>
        </w:rPr>
      </w:pPr>
      <w:proofErr w:type="spellStart"/>
      <w:proofErr w:type="gramStart"/>
      <w:r w:rsidRPr="00AE0C96">
        <w:rPr>
          <w:rFonts w:ascii="Times New Roman" w:hAnsi="Times New Roman"/>
          <w:sz w:val="30"/>
        </w:rPr>
        <w:t>document.writeln</w:t>
      </w:r>
      <w:proofErr w:type="spellEnd"/>
      <w:proofErr w:type="gramEnd"/>
      <w:r w:rsidRPr="00AE0C96">
        <w:rPr>
          <w:rFonts w:ascii="Times New Roman" w:hAnsi="Times New Roman"/>
          <w:sz w:val="30"/>
        </w:rPr>
        <w:t xml:space="preserve">( "Age is less than 65" ); </w:t>
      </w:r>
    </w:p>
    <w:p w14:paraId="1CCA6F13" w14:textId="1D13F111" w:rsidR="00AE0C96" w:rsidRDefault="00AE0C96" w:rsidP="00AE0C96">
      <w:pPr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}</w:t>
      </w:r>
    </w:p>
    <w:p w14:paraId="45717644" w14:textId="77777777" w:rsidR="006E676E" w:rsidRDefault="00AE0C96" w:rsidP="005A0B6A">
      <w:pPr>
        <w:rPr>
          <w:rFonts w:ascii="Times New Roman" w:hAnsi="Times New Roman"/>
          <w:sz w:val="30"/>
        </w:rPr>
      </w:pPr>
      <w:r w:rsidRPr="00AE0C96">
        <w:rPr>
          <w:rFonts w:ascii="Times New Roman" w:hAnsi="Times New Roman"/>
          <w:sz w:val="30"/>
        </w:rPr>
        <w:t xml:space="preserve">b) var x = </w:t>
      </w:r>
      <w:proofErr w:type="gramStart"/>
      <w:r w:rsidRPr="00AE0C96">
        <w:rPr>
          <w:rFonts w:ascii="Times New Roman" w:hAnsi="Times New Roman"/>
          <w:sz w:val="30"/>
        </w:rPr>
        <w:t>1</w:t>
      </w:r>
      <w:r w:rsidR="006E676E">
        <w:rPr>
          <w:rFonts w:ascii="Times New Roman" w:hAnsi="Times New Roman"/>
          <w:sz w:val="30"/>
        </w:rPr>
        <w:t>;</w:t>
      </w:r>
      <w:proofErr w:type="gramEnd"/>
    </w:p>
    <w:p w14:paraId="50358C28" w14:textId="7BBE5B56" w:rsidR="00FF6DEF" w:rsidRDefault="006E676E" w:rsidP="005A0B6A">
      <w:pPr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 xml:space="preserve">var </w:t>
      </w:r>
      <w:r w:rsidR="00AE0C96" w:rsidRPr="00AE0C96">
        <w:rPr>
          <w:rFonts w:ascii="Times New Roman" w:hAnsi="Times New Roman"/>
          <w:sz w:val="30"/>
        </w:rPr>
        <w:t>total</w:t>
      </w:r>
      <w:r>
        <w:rPr>
          <w:rFonts w:ascii="Times New Roman" w:hAnsi="Times New Roman"/>
          <w:sz w:val="30"/>
        </w:rPr>
        <w:t xml:space="preserve"> = </w:t>
      </w:r>
      <w:proofErr w:type="gramStart"/>
      <w:r>
        <w:rPr>
          <w:rFonts w:ascii="Times New Roman" w:hAnsi="Times New Roman"/>
          <w:sz w:val="30"/>
        </w:rPr>
        <w:t>0</w:t>
      </w:r>
      <w:r w:rsidR="00AE0C96" w:rsidRPr="00AE0C96">
        <w:rPr>
          <w:rFonts w:ascii="Times New Roman" w:hAnsi="Times New Roman"/>
          <w:sz w:val="30"/>
        </w:rPr>
        <w:t>;</w:t>
      </w:r>
      <w:proofErr w:type="gramEnd"/>
      <w:r w:rsidR="00AE0C96" w:rsidRPr="00AE0C96">
        <w:rPr>
          <w:rFonts w:ascii="Times New Roman" w:hAnsi="Times New Roman"/>
          <w:sz w:val="30"/>
        </w:rPr>
        <w:t xml:space="preserve"> </w:t>
      </w:r>
    </w:p>
    <w:p w14:paraId="3510FF2C" w14:textId="77777777" w:rsidR="00FF6DEF" w:rsidRDefault="00AE0C96" w:rsidP="005A0B6A">
      <w:pPr>
        <w:rPr>
          <w:rFonts w:ascii="Times New Roman" w:hAnsi="Times New Roman"/>
          <w:sz w:val="30"/>
        </w:rPr>
      </w:pPr>
      <w:r w:rsidRPr="00AE0C96">
        <w:rPr>
          <w:rFonts w:ascii="Times New Roman" w:hAnsi="Times New Roman"/>
          <w:sz w:val="30"/>
        </w:rPr>
        <w:t xml:space="preserve">while </w:t>
      </w:r>
      <w:proofErr w:type="gramStart"/>
      <w:r w:rsidRPr="00AE0C96">
        <w:rPr>
          <w:rFonts w:ascii="Times New Roman" w:hAnsi="Times New Roman"/>
          <w:sz w:val="30"/>
        </w:rPr>
        <w:t>( x</w:t>
      </w:r>
      <w:proofErr w:type="gramEnd"/>
      <w:r w:rsidRPr="00AE0C96">
        <w:rPr>
          <w:rFonts w:ascii="Times New Roman" w:hAnsi="Times New Roman"/>
          <w:sz w:val="30"/>
        </w:rPr>
        <w:t xml:space="preserve"> &lt;= 10 ) { </w:t>
      </w:r>
    </w:p>
    <w:p w14:paraId="4CC00743" w14:textId="77777777" w:rsidR="00FF6DEF" w:rsidRDefault="00AE0C96" w:rsidP="00FF6DEF">
      <w:pPr>
        <w:ind w:firstLine="420"/>
        <w:rPr>
          <w:rFonts w:ascii="Times New Roman" w:hAnsi="Times New Roman"/>
          <w:sz w:val="30"/>
        </w:rPr>
      </w:pPr>
      <w:r w:rsidRPr="00AE0C96">
        <w:rPr>
          <w:rFonts w:ascii="Times New Roman" w:hAnsi="Times New Roman"/>
          <w:sz w:val="30"/>
        </w:rPr>
        <w:t xml:space="preserve">total += </w:t>
      </w:r>
      <w:proofErr w:type="gramStart"/>
      <w:r w:rsidRPr="00AE0C96">
        <w:rPr>
          <w:rFonts w:ascii="Times New Roman" w:hAnsi="Times New Roman"/>
          <w:sz w:val="30"/>
        </w:rPr>
        <w:t>x;</w:t>
      </w:r>
      <w:proofErr w:type="gramEnd"/>
      <w:r w:rsidRPr="00AE0C96">
        <w:rPr>
          <w:rFonts w:ascii="Times New Roman" w:hAnsi="Times New Roman"/>
          <w:sz w:val="30"/>
        </w:rPr>
        <w:t xml:space="preserve"> </w:t>
      </w:r>
    </w:p>
    <w:p w14:paraId="19F92034" w14:textId="77777777" w:rsidR="00FF6DEF" w:rsidRDefault="00AE0C96" w:rsidP="00FF6DEF">
      <w:pPr>
        <w:ind w:firstLine="420"/>
        <w:rPr>
          <w:rFonts w:ascii="Times New Roman" w:hAnsi="Times New Roman"/>
          <w:sz w:val="30"/>
        </w:rPr>
      </w:pPr>
      <w:r w:rsidRPr="00AE0C96">
        <w:rPr>
          <w:rFonts w:ascii="Times New Roman" w:hAnsi="Times New Roman"/>
          <w:sz w:val="30"/>
        </w:rPr>
        <w:t>++</w:t>
      </w:r>
      <w:proofErr w:type="gramStart"/>
      <w:r w:rsidRPr="00AE0C96">
        <w:rPr>
          <w:rFonts w:ascii="Times New Roman" w:hAnsi="Times New Roman"/>
          <w:sz w:val="30"/>
        </w:rPr>
        <w:t>x;</w:t>
      </w:r>
      <w:proofErr w:type="gramEnd"/>
      <w:r w:rsidRPr="00AE0C96">
        <w:rPr>
          <w:rFonts w:ascii="Times New Roman" w:hAnsi="Times New Roman"/>
          <w:sz w:val="30"/>
        </w:rPr>
        <w:t xml:space="preserve"> </w:t>
      </w:r>
    </w:p>
    <w:p w14:paraId="2B5DCB8B" w14:textId="7DE3747F" w:rsidR="00AE0C96" w:rsidRDefault="00AE0C96" w:rsidP="00FF6DEF">
      <w:pPr>
        <w:rPr>
          <w:rFonts w:ascii="Times New Roman" w:hAnsi="Times New Roman"/>
          <w:sz w:val="30"/>
        </w:rPr>
      </w:pPr>
      <w:r w:rsidRPr="00AE0C96">
        <w:rPr>
          <w:rFonts w:ascii="Times New Roman" w:hAnsi="Times New Roman"/>
          <w:sz w:val="30"/>
        </w:rPr>
        <w:t xml:space="preserve">} </w:t>
      </w:r>
    </w:p>
    <w:p w14:paraId="457C8927" w14:textId="77777777" w:rsidR="00FF6DEF" w:rsidRDefault="00AE0C96" w:rsidP="005A0B6A">
      <w:pPr>
        <w:rPr>
          <w:rFonts w:ascii="Times New Roman" w:hAnsi="Times New Roman"/>
          <w:sz w:val="30"/>
        </w:rPr>
      </w:pPr>
      <w:r w:rsidRPr="00AE0C96">
        <w:rPr>
          <w:rFonts w:ascii="Times New Roman" w:hAnsi="Times New Roman"/>
          <w:sz w:val="30"/>
        </w:rPr>
        <w:t xml:space="preserve">c) var x = </w:t>
      </w:r>
      <w:proofErr w:type="gramStart"/>
      <w:r w:rsidRPr="00AE0C96">
        <w:rPr>
          <w:rFonts w:ascii="Times New Roman" w:hAnsi="Times New Roman"/>
          <w:sz w:val="30"/>
        </w:rPr>
        <w:t>1;</w:t>
      </w:r>
      <w:proofErr w:type="gramEnd"/>
      <w:r w:rsidRPr="00AE0C96">
        <w:rPr>
          <w:rFonts w:ascii="Times New Roman" w:hAnsi="Times New Roman"/>
          <w:sz w:val="30"/>
        </w:rPr>
        <w:t xml:space="preserve"> </w:t>
      </w:r>
    </w:p>
    <w:p w14:paraId="2F9175C4" w14:textId="7A5FBA57" w:rsidR="00FF6DEF" w:rsidRDefault="00AE0C96" w:rsidP="005A0B6A">
      <w:pPr>
        <w:rPr>
          <w:rFonts w:ascii="Times New Roman" w:hAnsi="Times New Roman"/>
          <w:sz w:val="30"/>
        </w:rPr>
      </w:pPr>
      <w:r w:rsidRPr="00AE0C96">
        <w:rPr>
          <w:rFonts w:ascii="Times New Roman" w:hAnsi="Times New Roman"/>
          <w:sz w:val="30"/>
        </w:rPr>
        <w:t xml:space="preserve">var total = </w:t>
      </w:r>
      <w:proofErr w:type="gramStart"/>
      <w:r w:rsidRPr="00AE0C96">
        <w:rPr>
          <w:rFonts w:ascii="Times New Roman" w:hAnsi="Times New Roman"/>
          <w:sz w:val="30"/>
        </w:rPr>
        <w:t>0;</w:t>
      </w:r>
      <w:proofErr w:type="gramEnd"/>
      <w:r w:rsidRPr="00AE0C96">
        <w:rPr>
          <w:rFonts w:ascii="Times New Roman" w:hAnsi="Times New Roman"/>
          <w:sz w:val="30"/>
        </w:rPr>
        <w:t xml:space="preserve"> </w:t>
      </w:r>
    </w:p>
    <w:p w14:paraId="5245CFEF" w14:textId="56A1E8D5" w:rsidR="00FF6DEF" w:rsidRDefault="00FF6DEF" w:rsidP="005A0B6A">
      <w:pPr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w</w:t>
      </w:r>
      <w:r w:rsidR="00AE0C96" w:rsidRPr="00AE0C96">
        <w:rPr>
          <w:rFonts w:ascii="Times New Roman" w:hAnsi="Times New Roman"/>
          <w:sz w:val="30"/>
        </w:rPr>
        <w:t xml:space="preserve">hile </w:t>
      </w:r>
      <w:proofErr w:type="gramStart"/>
      <w:r w:rsidR="00AE0C96" w:rsidRPr="00AE0C96">
        <w:rPr>
          <w:rFonts w:ascii="Times New Roman" w:hAnsi="Times New Roman"/>
          <w:sz w:val="30"/>
        </w:rPr>
        <w:t>( x</w:t>
      </w:r>
      <w:proofErr w:type="gramEnd"/>
      <w:r w:rsidR="00AE0C96" w:rsidRPr="00AE0C96">
        <w:rPr>
          <w:rFonts w:ascii="Times New Roman" w:hAnsi="Times New Roman"/>
          <w:sz w:val="30"/>
        </w:rPr>
        <w:t xml:space="preserve"> &lt;= 100 ) </w:t>
      </w:r>
      <w:r>
        <w:rPr>
          <w:rFonts w:ascii="Times New Roman" w:hAnsi="Times New Roman"/>
          <w:sz w:val="30"/>
        </w:rPr>
        <w:t>{</w:t>
      </w:r>
    </w:p>
    <w:p w14:paraId="4BA3B28C" w14:textId="77777777" w:rsidR="00FF6DEF" w:rsidRDefault="00AE0C96" w:rsidP="00FF6DEF">
      <w:pPr>
        <w:ind w:firstLine="420"/>
        <w:rPr>
          <w:rFonts w:ascii="Times New Roman" w:hAnsi="Times New Roman"/>
          <w:sz w:val="30"/>
        </w:rPr>
      </w:pPr>
      <w:r w:rsidRPr="00AE0C96">
        <w:rPr>
          <w:rFonts w:ascii="Times New Roman" w:hAnsi="Times New Roman"/>
          <w:sz w:val="30"/>
        </w:rPr>
        <w:t xml:space="preserve">total += </w:t>
      </w:r>
      <w:proofErr w:type="gramStart"/>
      <w:r w:rsidRPr="00AE0C96">
        <w:rPr>
          <w:rFonts w:ascii="Times New Roman" w:hAnsi="Times New Roman"/>
          <w:sz w:val="30"/>
        </w:rPr>
        <w:t>x;</w:t>
      </w:r>
      <w:proofErr w:type="gramEnd"/>
      <w:r w:rsidRPr="00AE0C96">
        <w:rPr>
          <w:rFonts w:ascii="Times New Roman" w:hAnsi="Times New Roman"/>
          <w:sz w:val="30"/>
        </w:rPr>
        <w:t xml:space="preserve"> </w:t>
      </w:r>
    </w:p>
    <w:p w14:paraId="31B3E735" w14:textId="620578B4" w:rsidR="00AE0C96" w:rsidRDefault="00AE0C96" w:rsidP="00FF6DEF">
      <w:pPr>
        <w:ind w:firstLine="420"/>
        <w:rPr>
          <w:rFonts w:ascii="Times New Roman" w:hAnsi="Times New Roman"/>
          <w:sz w:val="30"/>
        </w:rPr>
      </w:pPr>
      <w:r w:rsidRPr="00AE0C96">
        <w:rPr>
          <w:rFonts w:ascii="Times New Roman" w:hAnsi="Times New Roman"/>
          <w:sz w:val="30"/>
        </w:rPr>
        <w:t>++</w:t>
      </w:r>
      <w:proofErr w:type="gramStart"/>
      <w:r w:rsidRPr="00AE0C96">
        <w:rPr>
          <w:rFonts w:ascii="Times New Roman" w:hAnsi="Times New Roman"/>
          <w:sz w:val="30"/>
        </w:rPr>
        <w:t>x;</w:t>
      </w:r>
      <w:proofErr w:type="gramEnd"/>
      <w:r w:rsidRPr="00AE0C96">
        <w:rPr>
          <w:rFonts w:ascii="Times New Roman" w:hAnsi="Times New Roman"/>
          <w:sz w:val="30"/>
        </w:rPr>
        <w:t xml:space="preserve"> </w:t>
      </w:r>
    </w:p>
    <w:p w14:paraId="06F4750D" w14:textId="6B3B1729" w:rsidR="00FF6DEF" w:rsidRDefault="00FF6DEF" w:rsidP="005A0B6A">
      <w:pPr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}</w:t>
      </w:r>
    </w:p>
    <w:p w14:paraId="3E368ACA" w14:textId="77777777" w:rsidR="00FF6DEF" w:rsidRDefault="00AE0C96" w:rsidP="005A0B6A">
      <w:pPr>
        <w:rPr>
          <w:rFonts w:ascii="Times New Roman" w:hAnsi="Times New Roman"/>
          <w:sz w:val="30"/>
        </w:rPr>
      </w:pPr>
      <w:r w:rsidRPr="00AE0C96">
        <w:rPr>
          <w:rFonts w:ascii="Times New Roman" w:hAnsi="Times New Roman"/>
          <w:sz w:val="30"/>
        </w:rPr>
        <w:t xml:space="preserve">d) var y = </w:t>
      </w:r>
      <w:proofErr w:type="gramStart"/>
      <w:r w:rsidRPr="00AE0C96">
        <w:rPr>
          <w:rFonts w:ascii="Times New Roman" w:hAnsi="Times New Roman"/>
          <w:sz w:val="30"/>
        </w:rPr>
        <w:t>5;</w:t>
      </w:r>
      <w:proofErr w:type="gramEnd"/>
      <w:r w:rsidRPr="00AE0C96">
        <w:rPr>
          <w:rFonts w:ascii="Times New Roman" w:hAnsi="Times New Roman"/>
          <w:sz w:val="30"/>
        </w:rPr>
        <w:t xml:space="preserve"> </w:t>
      </w:r>
    </w:p>
    <w:p w14:paraId="708A1658" w14:textId="77777777" w:rsidR="00FF6DEF" w:rsidRDefault="00AE0C96" w:rsidP="005A0B6A">
      <w:pPr>
        <w:rPr>
          <w:rFonts w:ascii="Times New Roman" w:hAnsi="Times New Roman"/>
          <w:sz w:val="30"/>
        </w:rPr>
      </w:pPr>
      <w:r w:rsidRPr="00AE0C96">
        <w:rPr>
          <w:rFonts w:ascii="Times New Roman" w:hAnsi="Times New Roman"/>
          <w:sz w:val="30"/>
        </w:rPr>
        <w:t xml:space="preserve">while (y&gt; </w:t>
      </w:r>
      <w:proofErr w:type="gramStart"/>
      <w:r w:rsidRPr="00AE0C96">
        <w:rPr>
          <w:rFonts w:ascii="Times New Roman" w:hAnsi="Times New Roman"/>
          <w:sz w:val="30"/>
        </w:rPr>
        <w:t>0 )</w:t>
      </w:r>
      <w:proofErr w:type="gramEnd"/>
      <w:r w:rsidRPr="00AE0C96">
        <w:rPr>
          <w:rFonts w:ascii="Times New Roman" w:hAnsi="Times New Roman"/>
          <w:sz w:val="30"/>
        </w:rPr>
        <w:t xml:space="preserve"> { </w:t>
      </w:r>
    </w:p>
    <w:p w14:paraId="0FAADC5F" w14:textId="77777777" w:rsidR="00FF6DEF" w:rsidRDefault="00AE0C96" w:rsidP="00FF6DEF">
      <w:pPr>
        <w:ind w:firstLine="420"/>
        <w:rPr>
          <w:rFonts w:ascii="Times New Roman" w:hAnsi="Times New Roman"/>
          <w:sz w:val="30"/>
        </w:rPr>
      </w:pPr>
      <w:proofErr w:type="spellStart"/>
      <w:proofErr w:type="gramStart"/>
      <w:r w:rsidRPr="00AE0C96">
        <w:rPr>
          <w:rFonts w:ascii="Times New Roman" w:hAnsi="Times New Roman"/>
          <w:sz w:val="30"/>
        </w:rPr>
        <w:t>document.writeln</w:t>
      </w:r>
      <w:proofErr w:type="spellEnd"/>
      <w:proofErr w:type="gramEnd"/>
      <w:r w:rsidRPr="00AE0C96">
        <w:rPr>
          <w:rFonts w:ascii="Times New Roman" w:hAnsi="Times New Roman"/>
          <w:sz w:val="30"/>
        </w:rPr>
        <w:t xml:space="preserve">( y ); </w:t>
      </w:r>
    </w:p>
    <w:p w14:paraId="226B2C8A" w14:textId="25AE02D9" w:rsidR="00AE0C96" w:rsidRDefault="006E676E" w:rsidP="00FF6DEF">
      <w:pPr>
        <w:ind w:firstLine="42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--</w:t>
      </w:r>
      <w:proofErr w:type="gramStart"/>
      <w:r w:rsidR="00AE0C96" w:rsidRPr="00AE0C96">
        <w:rPr>
          <w:rFonts w:ascii="Times New Roman" w:hAnsi="Times New Roman"/>
          <w:sz w:val="30"/>
        </w:rPr>
        <w:t>y;</w:t>
      </w:r>
      <w:proofErr w:type="gramEnd"/>
    </w:p>
    <w:p w14:paraId="0B35F17F" w14:textId="296E9B92" w:rsidR="00FF6DEF" w:rsidRDefault="00FF6DEF" w:rsidP="005A0B6A">
      <w:pPr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}</w:t>
      </w:r>
    </w:p>
    <w:p w14:paraId="1352F593" w14:textId="70A3D174" w:rsidR="00FF6DEF" w:rsidRDefault="00FF6DEF" w:rsidP="005A0B6A">
      <w:pPr>
        <w:rPr>
          <w:rFonts w:ascii="Times New Roman" w:hAnsi="Times New Roman"/>
          <w:sz w:val="30"/>
        </w:rPr>
      </w:pPr>
    </w:p>
    <w:p w14:paraId="57A7532A" w14:textId="6471B0B2" w:rsidR="00FF6DEF" w:rsidRDefault="00BF3298" w:rsidP="005A0B6A">
      <w:pPr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8</w:t>
      </w:r>
      <w:r>
        <w:rPr>
          <w:rFonts w:ascii="Times New Roman" w:hAnsi="Times New Roman"/>
          <w:sz w:val="30"/>
        </w:rPr>
        <w:t>.1</w:t>
      </w:r>
    </w:p>
    <w:p w14:paraId="3F7049FD" w14:textId="77777777" w:rsidR="00BF3298" w:rsidRDefault="00BF3298" w:rsidP="005A0B6A">
      <w:pPr>
        <w:rPr>
          <w:rFonts w:ascii="Times New Roman" w:hAnsi="Times New Roman"/>
          <w:sz w:val="30"/>
        </w:rPr>
      </w:pPr>
      <w:r w:rsidRPr="00BF3298">
        <w:rPr>
          <w:rFonts w:ascii="Times New Roman" w:hAnsi="Times New Roman"/>
          <w:sz w:val="30"/>
        </w:rPr>
        <w:t xml:space="preserve">a) False. The default case is optional. If no default action is needed, then there’s no need for a default case. </w:t>
      </w:r>
    </w:p>
    <w:p w14:paraId="30644D64" w14:textId="77777777" w:rsidR="00BF3298" w:rsidRDefault="00BF3298" w:rsidP="005A0B6A">
      <w:pPr>
        <w:rPr>
          <w:rFonts w:ascii="Times New Roman" w:hAnsi="Times New Roman"/>
          <w:sz w:val="30"/>
        </w:rPr>
      </w:pPr>
      <w:r w:rsidRPr="00BF3298">
        <w:rPr>
          <w:rFonts w:ascii="Times New Roman" w:hAnsi="Times New Roman"/>
          <w:sz w:val="30"/>
        </w:rPr>
        <w:t xml:space="preserve">b) False. The break statement is used to exit the switch statement. The break statement is not required for the last case in a switch statement. </w:t>
      </w:r>
    </w:p>
    <w:p w14:paraId="1231D174" w14:textId="77777777" w:rsidR="00BF3298" w:rsidRDefault="00BF3298" w:rsidP="005A0B6A">
      <w:pPr>
        <w:rPr>
          <w:rFonts w:ascii="Times New Roman" w:hAnsi="Times New Roman"/>
          <w:sz w:val="30"/>
        </w:rPr>
      </w:pPr>
      <w:r w:rsidRPr="00BF3298">
        <w:rPr>
          <w:rFonts w:ascii="Times New Roman" w:hAnsi="Times New Roman"/>
          <w:sz w:val="30"/>
        </w:rPr>
        <w:t xml:space="preserve">c) False. </w:t>
      </w:r>
      <w:proofErr w:type="gramStart"/>
      <w:r w:rsidRPr="00BF3298">
        <w:rPr>
          <w:rFonts w:ascii="Times New Roman" w:hAnsi="Times New Roman"/>
          <w:sz w:val="30"/>
        </w:rPr>
        <w:t>Both of the relational</w:t>
      </w:r>
      <w:proofErr w:type="gramEnd"/>
      <w:r w:rsidRPr="00BF3298">
        <w:rPr>
          <w:rFonts w:ascii="Times New Roman" w:hAnsi="Times New Roman"/>
          <w:sz w:val="30"/>
        </w:rPr>
        <w:t xml:space="preserve"> expressions must be true for the entire expression to be true when using the &amp;&amp; operator. </w:t>
      </w:r>
    </w:p>
    <w:p w14:paraId="789483D6" w14:textId="534700F9" w:rsidR="00BF3298" w:rsidRDefault="00BF3298" w:rsidP="005A0B6A">
      <w:pPr>
        <w:rPr>
          <w:rFonts w:ascii="Times New Roman" w:hAnsi="Times New Roman"/>
          <w:sz w:val="30"/>
        </w:rPr>
      </w:pPr>
      <w:r w:rsidRPr="00BF3298">
        <w:rPr>
          <w:rFonts w:ascii="Times New Roman" w:hAnsi="Times New Roman"/>
          <w:sz w:val="30"/>
        </w:rPr>
        <w:t>d) True.</w:t>
      </w:r>
    </w:p>
    <w:p w14:paraId="65FD2533" w14:textId="3B890013" w:rsidR="00BF3298" w:rsidRDefault="00BF3298" w:rsidP="005A0B6A">
      <w:pPr>
        <w:rPr>
          <w:rFonts w:ascii="Times New Roman" w:hAnsi="Times New Roman"/>
          <w:sz w:val="30"/>
        </w:rPr>
      </w:pPr>
    </w:p>
    <w:p w14:paraId="1DB173F9" w14:textId="2EEA804B" w:rsidR="00BF3298" w:rsidRDefault="00BF3298" w:rsidP="005A0B6A">
      <w:pPr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8</w:t>
      </w:r>
      <w:r>
        <w:rPr>
          <w:rFonts w:ascii="Times New Roman" w:hAnsi="Times New Roman"/>
          <w:sz w:val="30"/>
        </w:rPr>
        <w:t>.12</w:t>
      </w:r>
    </w:p>
    <w:p w14:paraId="754888B2" w14:textId="3F65539E" w:rsidR="00BF3298" w:rsidRDefault="00BF3298" w:rsidP="005A0B6A">
      <w:pPr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a</w:t>
      </w:r>
      <w:r>
        <w:rPr>
          <w:rFonts w:ascii="Times New Roman" w:hAnsi="Times New Roman"/>
          <w:sz w:val="30"/>
        </w:rPr>
        <w:t>). true</w:t>
      </w:r>
    </w:p>
    <w:p w14:paraId="2D45B6A2" w14:textId="2BA6C593" w:rsidR="00BF3298" w:rsidRDefault="00BF3298" w:rsidP="005A0B6A">
      <w:pPr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b</w:t>
      </w:r>
      <w:r>
        <w:rPr>
          <w:rFonts w:ascii="Times New Roman" w:hAnsi="Times New Roman"/>
          <w:sz w:val="30"/>
        </w:rPr>
        <w:t>). false</w:t>
      </w:r>
    </w:p>
    <w:p w14:paraId="37F654CC" w14:textId="466ADF52" w:rsidR="00BF3298" w:rsidRDefault="00BF3298" w:rsidP="005A0B6A">
      <w:pPr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c</w:t>
      </w:r>
      <w:r>
        <w:rPr>
          <w:rFonts w:ascii="Times New Roman" w:hAnsi="Times New Roman"/>
          <w:sz w:val="30"/>
        </w:rPr>
        <w:t>). true</w:t>
      </w:r>
    </w:p>
    <w:p w14:paraId="0D062E93" w14:textId="4CB1B065" w:rsidR="00BF3298" w:rsidRDefault="00BF3298" w:rsidP="005A0B6A">
      <w:pPr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d</w:t>
      </w:r>
      <w:r>
        <w:rPr>
          <w:rFonts w:ascii="Times New Roman" w:hAnsi="Times New Roman"/>
          <w:sz w:val="30"/>
        </w:rPr>
        <w:t>). false</w:t>
      </w:r>
    </w:p>
    <w:p w14:paraId="57C8E124" w14:textId="534794B6" w:rsidR="00BF3298" w:rsidRDefault="00BF3298" w:rsidP="005A0B6A">
      <w:pPr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e</w:t>
      </w:r>
      <w:r>
        <w:rPr>
          <w:rFonts w:ascii="Times New Roman" w:hAnsi="Times New Roman"/>
          <w:sz w:val="30"/>
        </w:rPr>
        <w:t>). true</w:t>
      </w:r>
    </w:p>
    <w:p w14:paraId="7C20DDE2" w14:textId="798CD829" w:rsidR="00BF3298" w:rsidRDefault="009152C5" w:rsidP="005A0B6A">
      <w:pPr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f</w:t>
      </w:r>
      <w:r>
        <w:rPr>
          <w:rFonts w:ascii="Times New Roman" w:hAnsi="Times New Roman"/>
          <w:sz w:val="30"/>
        </w:rPr>
        <w:t>). false</w:t>
      </w:r>
    </w:p>
    <w:p w14:paraId="0C76E82C" w14:textId="3215663E" w:rsidR="00BF3298" w:rsidRPr="00604471" w:rsidRDefault="00BF3298" w:rsidP="005A0B6A">
      <w:pPr>
        <w:rPr>
          <w:rFonts w:ascii="Times New Roman" w:hAnsi="Times New Roman" w:hint="eastAsia"/>
          <w:sz w:val="30"/>
        </w:rPr>
      </w:pPr>
      <w:r>
        <w:rPr>
          <w:rFonts w:ascii="Times New Roman" w:hAnsi="Times New Roman" w:hint="eastAsia"/>
          <w:sz w:val="30"/>
        </w:rPr>
        <w:t>g</w:t>
      </w:r>
      <w:r>
        <w:rPr>
          <w:rFonts w:ascii="Times New Roman" w:hAnsi="Times New Roman"/>
          <w:sz w:val="30"/>
        </w:rPr>
        <w:t>). false</w:t>
      </w:r>
    </w:p>
    <w:sectPr w:rsidR="00BF3298" w:rsidRPr="00604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B3"/>
    <w:rsid w:val="000152B3"/>
    <w:rsid w:val="00067B72"/>
    <w:rsid w:val="00122D2C"/>
    <w:rsid w:val="00150C13"/>
    <w:rsid w:val="0016754C"/>
    <w:rsid w:val="0037202A"/>
    <w:rsid w:val="005A0B6A"/>
    <w:rsid w:val="00604471"/>
    <w:rsid w:val="006E676E"/>
    <w:rsid w:val="00761F88"/>
    <w:rsid w:val="00766E1D"/>
    <w:rsid w:val="009152C5"/>
    <w:rsid w:val="00982BB5"/>
    <w:rsid w:val="00996795"/>
    <w:rsid w:val="00A60E15"/>
    <w:rsid w:val="00A7356E"/>
    <w:rsid w:val="00AE0C96"/>
    <w:rsid w:val="00BF3298"/>
    <w:rsid w:val="00CD375D"/>
    <w:rsid w:val="00EA0A3E"/>
    <w:rsid w:val="00FF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86A4"/>
  <w15:chartTrackingRefBased/>
  <w15:docId w15:val="{E972C6B2-DA31-42EF-8371-95A4DC2A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Yueming Fan</dc:creator>
  <cp:keywords/>
  <dc:description/>
  <cp:lastModifiedBy>Yueming Fan</cp:lastModifiedBy>
  <cp:revision>5</cp:revision>
  <dcterms:created xsi:type="dcterms:W3CDTF">2022-02-13T01:06:00Z</dcterms:created>
  <dcterms:modified xsi:type="dcterms:W3CDTF">2022-02-14T17:56:00Z</dcterms:modified>
</cp:coreProperties>
</file>