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A5E7" w14:textId="35BABE55" w:rsidR="0078314D" w:rsidRDefault="00000000">
      <w:pPr>
        <w:spacing w:after="306" w:line="259" w:lineRule="auto"/>
        <w:ind w:left="0" w:firstLine="0"/>
      </w:pPr>
      <w:r>
        <w:rPr>
          <w:sz w:val="40"/>
        </w:rPr>
        <w:t xml:space="preserve">Atividade </w:t>
      </w:r>
      <w:r w:rsidR="004E28F0">
        <w:rPr>
          <w:sz w:val="40"/>
        </w:rPr>
        <w:t>P</w:t>
      </w:r>
      <w:r>
        <w:rPr>
          <w:sz w:val="40"/>
        </w:rPr>
        <w:t>rática 4</w:t>
      </w:r>
      <w:r w:rsidR="008D28A4">
        <w:rPr>
          <w:sz w:val="40"/>
        </w:rPr>
        <w:t>.</w:t>
      </w:r>
      <w:r w:rsidR="00FF3D28">
        <w:rPr>
          <w:sz w:val="40"/>
        </w:rPr>
        <w:t>B</w:t>
      </w:r>
      <w:r>
        <w:rPr>
          <w:sz w:val="40"/>
        </w:rPr>
        <w:t xml:space="preserve"> - </w:t>
      </w:r>
      <w:r w:rsidR="00FF3D28">
        <w:rPr>
          <w:sz w:val="40"/>
        </w:rPr>
        <w:t>KPI</w:t>
      </w:r>
    </w:p>
    <w:p w14:paraId="3F575DA0" w14:textId="2D7F0646" w:rsidR="005D2C5A" w:rsidRDefault="002567A1" w:rsidP="00FF3D28">
      <w:pPr>
        <w:spacing w:after="787"/>
        <w:ind w:right="2"/>
      </w:pPr>
      <w:r w:rsidRPr="002567A1">
        <w:t xml:space="preserve">Nesta atividade, vamos praticar a utilização de </w:t>
      </w:r>
      <w:r w:rsidR="00FF3D28">
        <w:rPr>
          <w:b/>
          <w:bCs/>
        </w:rPr>
        <w:t>KPI</w:t>
      </w:r>
      <w:r w:rsidRPr="002567A1">
        <w:t xml:space="preserve"> no </w:t>
      </w:r>
      <w:r w:rsidRPr="002567A1">
        <w:rPr>
          <w:b/>
          <w:bCs/>
        </w:rPr>
        <w:t>Power BI</w:t>
      </w:r>
      <w:r w:rsidRPr="002567A1">
        <w:t xml:space="preserve"> para realizar análises de dados. As funções abordadas estão explicadas, com exemplos, no material suplementar disponível no </w:t>
      </w:r>
      <w:r w:rsidRPr="002567A1">
        <w:rPr>
          <w:b/>
          <w:bCs/>
        </w:rPr>
        <w:t>Google Classroom</w:t>
      </w:r>
      <w:r w:rsidRPr="002567A1">
        <w:t>.</w:t>
      </w:r>
    </w:p>
    <w:p w14:paraId="089C87B9" w14:textId="0C171EFA" w:rsidR="0078314D" w:rsidRDefault="00000000">
      <w:pPr>
        <w:pStyle w:val="Ttulo1"/>
        <w:ind w:left="565"/>
      </w:pPr>
      <w:r>
        <w:t>Etapa 0</w:t>
      </w:r>
      <w:r w:rsidR="00FF3D28">
        <w:t>1</w:t>
      </w:r>
      <w:r>
        <w:t xml:space="preserve"> </w:t>
      </w:r>
      <w:r w:rsidR="00BA4610">
        <w:t>–</w:t>
      </w:r>
      <w:r>
        <w:t xml:space="preserve"> </w:t>
      </w:r>
      <w:r w:rsidR="00BA4610">
        <w:t xml:space="preserve">Base de Vendas de Software - </w:t>
      </w:r>
      <w:r>
        <w:t>KPI</w:t>
      </w:r>
    </w:p>
    <w:p w14:paraId="045F124D" w14:textId="7DD1505C" w:rsidR="00B74206" w:rsidRDefault="00B74206" w:rsidP="00BA4610">
      <w:pPr>
        <w:pStyle w:val="PargrafodaLista"/>
        <w:numPr>
          <w:ilvl w:val="0"/>
          <w:numId w:val="6"/>
        </w:numPr>
        <w:tabs>
          <w:tab w:val="center" w:pos="996"/>
          <w:tab w:val="center" w:pos="3771"/>
        </w:tabs>
      </w:pPr>
      <w:r>
        <w:t>Crie a coluna “Valor por Licenca”, levando em consideração “Número de Licenças” e “Valor da Venda”</w:t>
      </w:r>
    </w:p>
    <w:p w14:paraId="780F7462" w14:textId="47B1A04A" w:rsidR="0078314D" w:rsidRDefault="00BA4610" w:rsidP="00BA4610">
      <w:pPr>
        <w:pStyle w:val="PargrafodaLista"/>
        <w:numPr>
          <w:ilvl w:val="0"/>
          <w:numId w:val="6"/>
        </w:numPr>
        <w:tabs>
          <w:tab w:val="center" w:pos="996"/>
          <w:tab w:val="center" w:pos="3771"/>
        </w:tabs>
      </w:pPr>
      <w:r w:rsidRPr="00BA4610">
        <w:t xml:space="preserve">Utilize a base de dados </w:t>
      </w:r>
      <w:r w:rsidRPr="00BA4610">
        <w:rPr>
          <w:b/>
          <w:bCs/>
        </w:rPr>
        <w:t>“baseDeVendasDeSoftware”</w:t>
      </w:r>
      <w:r w:rsidRPr="00BA4610">
        <w:t xml:space="preserve"> e realize as seguintes definições:</w:t>
      </w:r>
    </w:p>
    <w:p w14:paraId="068D88A8" w14:textId="77777777" w:rsidR="00BA4610" w:rsidRDefault="00BA4610" w:rsidP="00BA4610">
      <w:pPr>
        <w:pStyle w:val="PargrafodaLista"/>
        <w:numPr>
          <w:ilvl w:val="1"/>
          <w:numId w:val="6"/>
        </w:numPr>
        <w:tabs>
          <w:tab w:val="center" w:pos="996"/>
          <w:tab w:val="center" w:pos="3771"/>
        </w:tabs>
      </w:pPr>
      <w:r w:rsidRPr="00BA4610">
        <w:t xml:space="preserve">Calcule a </w:t>
      </w:r>
      <w:r w:rsidRPr="00BA4610">
        <w:rPr>
          <w:b/>
          <w:bCs/>
        </w:rPr>
        <w:t>soma do valor das vendas</w:t>
      </w:r>
    </w:p>
    <w:p w14:paraId="63702A81" w14:textId="77777777" w:rsidR="00BA4610" w:rsidRDefault="00BA4610" w:rsidP="00BA4610">
      <w:pPr>
        <w:pStyle w:val="PargrafodaLista"/>
        <w:numPr>
          <w:ilvl w:val="1"/>
          <w:numId w:val="6"/>
        </w:numPr>
        <w:tabs>
          <w:tab w:val="center" w:pos="996"/>
          <w:tab w:val="center" w:pos="3771"/>
        </w:tabs>
      </w:pPr>
      <w:r>
        <w:t xml:space="preserve">Defina uma </w:t>
      </w:r>
      <w:r w:rsidRPr="00BA4610">
        <w:rPr>
          <w:b/>
          <w:bCs/>
        </w:rPr>
        <w:t>meta de R$ 8.000,00</w:t>
      </w:r>
    </w:p>
    <w:p w14:paraId="32428458" w14:textId="71D3982C" w:rsidR="00BA4610" w:rsidRDefault="00BA4610" w:rsidP="00BA4610">
      <w:pPr>
        <w:pStyle w:val="PargrafodaLista"/>
        <w:numPr>
          <w:ilvl w:val="1"/>
          <w:numId w:val="6"/>
        </w:numPr>
        <w:tabs>
          <w:tab w:val="center" w:pos="996"/>
          <w:tab w:val="center" w:pos="3771"/>
        </w:tabs>
      </w:pPr>
      <w:r>
        <w:t xml:space="preserve">Realize uma </w:t>
      </w:r>
      <w:r w:rsidRPr="00BA4610">
        <w:rPr>
          <w:b/>
          <w:bCs/>
        </w:rPr>
        <w:t>análise trimestral</w:t>
      </w:r>
      <w:r>
        <w:t xml:space="preserve"> dos resultados</w:t>
      </w:r>
    </w:p>
    <w:p w14:paraId="3675C397" w14:textId="77777777" w:rsidR="00B74206" w:rsidRDefault="00B74206" w:rsidP="00B74206">
      <w:pPr>
        <w:tabs>
          <w:tab w:val="center" w:pos="996"/>
          <w:tab w:val="center" w:pos="3771"/>
        </w:tabs>
      </w:pPr>
    </w:p>
    <w:p w14:paraId="6873FFB1" w14:textId="77777777" w:rsidR="00B74206" w:rsidRDefault="00B74206" w:rsidP="00B74206">
      <w:pPr>
        <w:spacing w:after="0"/>
        <w:ind w:left="708" w:right="2" w:firstLine="0"/>
      </w:pPr>
      <w:r>
        <w:t>Dashboard sugerida:</w:t>
      </w:r>
    </w:p>
    <w:p w14:paraId="55FD4BB3" w14:textId="5B2F64EA" w:rsidR="00BA4610" w:rsidRDefault="00BA4610" w:rsidP="00BA4610">
      <w:pPr>
        <w:tabs>
          <w:tab w:val="center" w:pos="996"/>
          <w:tab w:val="center" w:pos="3771"/>
        </w:tabs>
      </w:pPr>
      <w:r w:rsidRPr="00BA4610">
        <w:rPr>
          <w:noProof/>
        </w:rPr>
        <w:drawing>
          <wp:anchor distT="0" distB="0" distL="114300" distR="114300" simplePos="0" relativeHeight="251662336" behindDoc="0" locked="0" layoutInCell="1" allowOverlap="1" wp14:anchorId="121F4B76" wp14:editId="15893733">
            <wp:simplePos x="0" y="0"/>
            <wp:positionH relativeFrom="column">
              <wp:posOffset>314325</wp:posOffset>
            </wp:positionH>
            <wp:positionV relativeFrom="paragraph">
              <wp:posOffset>236220</wp:posOffset>
            </wp:positionV>
            <wp:extent cx="6072505" cy="3495040"/>
            <wp:effectExtent l="0" t="0" r="4445" b="0"/>
            <wp:wrapSquare wrapText="bothSides"/>
            <wp:docPr id="246741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18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1C603" w14:textId="13C17988" w:rsidR="00BA4610" w:rsidRDefault="00BA4610" w:rsidP="00BA4610">
      <w:pPr>
        <w:tabs>
          <w:tab w:val="center" w:pos="996"/>
          <w:tab w:val="center" w:pos="3771"/>
        </w:tabs>
      </w:pPr>
    </w:p>
    <w:p w14:paraId="0A51B227" w14:textId="6E0C262C" w:rsidR="00BA4610" w:rsidRDefault="00BA4610">
      <w:pPr>
        <w:spacing w:after="160" w:line="278" w:lineRule="auto"/>
        <w:ind w:left="0" w:firstLine="0"/>
      </w:pPr>
    </w:p>
    <w:p w14:paraId="2526D881" w14:textId="125A3CC6" w:rsidR="00BA4610" w:rsidRDefault="00BA4610" w:rsidP="00BA4610">
      <w:pPr>
        <w:pStyle w:val="Ttulo1"/>
        <w:ind w:left="565"/>
      </w:pPr>
      <w:r>
        <w:lastRenderedPageBreak/>
        <w:t>Etapa 0</w:t>
      </w:r>
      <w:r w:rsidR="00FF3D28">
        <w:t>2</w:t>
      </w:r>
      <w:r>
        <w:t xml:space="preserve"> – Base de Vendas de Software – KPI </w:t>
      </w:r>
      <w:r w:rsidR="00B74206">
        <w:t>–</w:t>
      </w:r>
      <w:r>
        <w:t xml:space="preserve"> </w:t>
      </w:r>
      <w:r w:rsidR="00B74206">
        <w:t>(</w:t>
      </w:r>
      <w:r w:rsidR="00B74206" w:rsidRPr="00B74206">
        <w:rPr>
          <w:color w:val="FF0000"/>
          <w:highlight w:val="yellow"/>
        </w:rPr>
        <w:t>Extra</w:t>
      </w:r>
      <w:r w:rsidR="00B74206">
        <w:t>)</w:t>
      </w:r>
    </w:p>
    <w:p w14:paraId="19B9A439" w14:textId="773A0A94" w:rsidR="00B74206" w:rsidRDefault="00B74206" w:rsidP="00B74206">
      <w:pPr>
        <w:pStyle w:val="PargrafodaLista"/>
        <w:numPr>
          <w:ilvl w:val="0"/>
          <w:numId w:val="6"/>
        </w:numPr>
      </w:pPr>
      <w:r>
        <w:t>Crie uma tabela com o número de licenças comercializadas por canal de venda.</w:t>
      </w:r>
    </w:p>
    <w:p w14:paraId="3C17C466" w14:textId="2A1F89FB" w:rsidR="00B74206" w:rsidRDefault="00B74206" w:rsidP="00B74206">
      <w:pPr>
        <w:pStyle w:val="PargrafodaLista"/>
        <w:numPr>
          <w:ilvl w:val="1"/>
          <w:numId w:val="6"/>
        </w:numPr>
      </w:pPr>
      <w:r>
        <w:t>Use a função SUMMARIZE</w:t>
      </w:r>
    </w:p>
    <w:p w14:paraId="4665D8D7" w14:textId="431D3D6E" w:rsidR="00B74206" w:rsidRPr="00B74206" w:rsidRDefault="00B74206" w:rsidP="00B74206">
      <w:pPr>
        <w:pStyle w:val="PargrafodaLista"/>
        <w:numPr>
          <w:ilvl w:val="0"/>
          <w:numId w:val="6"/>
        </w:numPr>
        <w:tabs>
          <w:tab w:val="center" w:pos="996"/>
          <w:tab w:val="center" w:pos="3771"/>
        </w:tabs>
      </w:pPr>
      <w:r w:rsidRPr="00B74206">
        <w:t xml:space="preserve">Crie uma tabela que apresente o </w:t>
      </w:r>
      <w:r w:rsidRPr="00B74206">
        <w:rPr>
          <w:b/>
          <w:bCs/>
        </w:rPr>
        <w:t>preço médio de cada licença vendida</w:t>
      </w:r>
      <w:r w:rsidRPr="00B74206">
        <w:t xml:space="preserve">, considerando </w:t>
      </w:r>
      <w:r w:rsidRPr="00B74206">
        <w:rPr>
          <w:b/>
          <w:bCs/>
        </w:rPr>
        <w:t>cada software individualmente</w:t>
      </w:r>
    </w:p>
    <w:p w14:paraId="4C79F88D" w14:textId="2B062FAF" w:rsidR="00BA4610" w:rsidRDefault="00B74206" w:rsidP="00B74206">
      <w:pPr>
        <w:pStyle w:val="PargrafodaLista"/>
        <w:numPr>
          <w:ilvl w:val="1"/>
          <w:numId w:val="6"/>
        </w:numPr>
        <w:tabs>
          <w:tab w:val="center" w:pos="996"/>
          <w:tab w:val="center" w:pos="3771"/>
        </w:tabs>
      </w:pPr>
      <w:r>
        <w:t>Use as funções SUMMARIZE, FILTER e AVERAGE</w:t>
      </w:r>
    </w:p>
    <w:p w14:paraId="7C8E3AA4" w14:textId="1FA2C013" w:rsidR="00B74206" w:rsidRDefault="00B74206" w:rsidP="00B74206">
      <w:pPr>
        <w:pStyle w:val="PargrafodaLista"/>
        <w:numPr>
          <w:ilvl w:val="1"/>
          <w:numId w:val="6"/>
        </w:numPr>
        <w:tabs>
          <w:tab w:val="center" w:pos="996"/>
          <w:tab w:val="center" w:pos="3771"/>
        </w:tabs>
      </w:pPr>
      <w:r>
        <w:t>Leve em consideração as vendas que não foram canceladas</w:t>
      </w:r>
    </w:p>
    <w:p w14:paraId="389FE61F" w14:textId="2A7476CC" w:rsidR="00B74206" w:rsidRDefault="00B74206" w:rsidP="00B74206">
      <w:pPr>
        <w:tabs>
          <w:tab w:val="center" w:pos="996"/>
          <w:tab w:val="center" w:pos="3771"/>
        </w:tabs>
      </w:pPr>
    </w:p>
    <w:p w14:paraId="64B5178D" w14:textId="2F1C8A0C" w:rsidR="00B74206" w:rsidRDefault="00470861" w:rsidP="00470861">
      <w:pPr>
        <w:spacing w:after="0"/>
        <w:ind w:left="708" w:right="2" w:firstLine="0"/>
      </w:pPr>
      <w:r w:rsidRPr="00B74206">
        <w:rPr>
          <w:noProof/>
        </w:rPr>
        <w:drawing>
          <wp:anchor distT="0" distB="0" distL="114300" distR="114300" simplePos="0" relativeHeight="251663360" behindDoc="0" locked="0" layoutInCell="1" allowOverlap="1" wp14:anchorId="4B4C72F8" wp14:editId="613749F6">
            <wp:simplePos x="0" y="0"/>
            <wp:positionH relativeFrom="page">
              <wp:align>center</wp:align>
            </wp:positionH>
            <wp:positionV relativeFrom="paragraph">
              <wp:posOffset>319405</wp:posOffset>
            </wp:positionV>
            <wp:extent cx="6072505" cy="3497580"/>
            <wp:effectExtent l="0" t="0" r="4445" b="7620"/>
            <wp:wrapSquare wrapText="bothSides"/>
            <wp:docPr id="1185790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900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4206">
        <w:t>Dashboard sugerida:</w:t>
      </w:r>
    </w:p>
    <w:p w14:paraId="22E23855" w14:textId="53E77435" w:rsidR="00CD6EAF" w:rsidRDefault="00CD6EAF" w:rsidP="00B74206">
      <w:pPr>
        <w:pBdr>
          <w:bottom w:val="single" w:sz="6" w:space="1" w:color="auto"/>
        </w:pBdr>
        <w:tabs>
          <w:tab w:val="center" w:pos="996"/>
          <w:tab w:val="center" w:pos="3771"/>
        </w:tabs>
      </w:pPr>
    </w:p>
    <w:p w14:paraId="71B25D7D" w14:textId="0A700116" w:rsidR="00470861" w:rsidRDefault="00470861" w:rsidP="00CD6EAF">
      <w:pPr>
        <w:tabs>
          <w:tab w:val="center" w:pos="996"/>
          <w:tab w:val="center" w:pos="3771"/>
        </w:tabs>
        <w:ind w:left="0" w:firstLine="0"/>
      </w:pPr>
    </w:p>
    <w:p w14:paraId="0C613F35" w14:textId="7D206B7D" w:rsidR="00CD6EAF" w:rsidRDefault="00470861" w:rsidP="00470861">
      <w:pPr>
        <w:tabs>
          <w:tab w:val="center" w:pos="996"/>
          <w:tab w:val="center" w:pos="3771"/>
        </w:tabs>
        <w:jc w:val="righ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936A6ED" wp14:editId="2F9DD6D0">
            <wp:simplePos x="0" y="0"/>
            <wp:positionH relativeFrom="column">
              <wp:posOffset>276225</wp:posOffset>
            </wp:positionH>
            <wp:positionV relativeFrom="paragraph">
              <wp:posOffset>-23495</wp:posOffset>
            </wp:positionV>
            <wp:extent cx="1103630" cy="1666875"/>
            <wp:effectExtent l="0" t="0" r="1270" b="0"/>
            <wp:wrapSquare wrapText="bothSides"/>
            <wp:docPr id="507771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EAF" w:rsidRPr="00CD6EAF">
        <w:t>“</w:t>
      </w:r>
      <w:r w:rsidR="00CD6EAF" w:rsidRPr="00CD6EAF">
        <w:rPr>
          <w:i/>
          <w:iCs/>
        </w:rPr>
        <w:t>Sem a análise de big data, as empresas ficam cegas e surdas, vagando pela internet como cervos em uma rodovia</w:t>
      </w:r>
      <w:r w:rsidR="00CD6EAF" w:rsidRPr="00CD6EAF">
        <w:t>.”</w:t>
      </w:r>
    </w:p>
    <w:p w14:paraId="0E4BC3F1" w14:textId="4C0582AC" w:rsidR="00CD6EAF" w:rsidRPr="00470861" w:rsidRDefault="00CD6EAF" w:rsidP="00470861">
      <w:pPr>
        <w:tabs>
          <w:tab w:val="center" w:pos="996"/>
          <w:tab w:val="center" w:pos="3771"/>
        </w:tabs>
        <w:jc w:val="right"/>
        <w:rPr>
          <w:lang w:val="en-US"/>
        </w:rPr>
      </w:pPr>
      <w:r w:rsidRPr="00470861">
        <w:rPr>
          <w:b/>
          <w:bCs/>
          <w:lang w:val="en-US"/>
        </w:rPr>
        <w:t>Geoffrey Moore</w:t>
      </w:r>
      <w:r w:rsidR="00470861" w:rsidRPr="00470861">
        <w:rPr>
          <w:lang w:val="en-US"/>
        </w:rPr>
        <w:t xml:space="preserve"> – Autor de </w:t>
      </w:r>
      <w:r w:rsidR="00470861" w:rsidRPr="00470861">
        <w:rPr>
          <w:i/>
          <w:iCs/>
          <w:lang w:val="en-US"/>
        </w:rPr>
        <w:t>Crossing the Chasm</w:t>
      </w:r>
    </w:p>
    <w:p w14:paraId="15C4913A" w14:textId="0953A057" w:rsidR="00CD6EAF" w:rsidRDefault="00CD6EAF" w:rsidP="00B74206">
      <w:pPr>
        <w:tabs>
          <w:tab w:val="center" w:pos="996"/>
          <w:tab w:val="center" w:pos="3771"/>
        </w:tabs>
        <w:rPr>
          <w:lang w:val="en-US"/>
        </w:rPr>
      </w:pPr>
    </w:p>
    <w:p w14:paraId="70CF364B" w14:textId="4D8B0504" w:rsidR="00470861" w:rsidRPr="00470861" w:rsidRDefault="00470861" w:rsidP="00470861">
      <w:pPr>
        <w:tabs>
          <w:tab w:val="center" w:pos="996"/>
          <w:tab w:val="center" w:pos="3771"/>
        </w:tabs>
        <w:jc w:val="both"/>
      </w:pPr>
      <w:r w:rsidRPr="00470861">
        <w:rPr>
          <w:b/>
          <w:bCs/>
          <w:noProof/>
        </w:rPr>
        <w:t>Resumo</w:t>
      </w:r>
      <w:r>
        <w:rPr>
          <w:noProof/>
        </w:rPr>
        <w:t xml:space="preserve">: </w:t>
      </w:r>
      <w:r w:rsidRPr="00470861">
        <w:rPr>
          <w:noProof/>
        </w:rPr>
        <w:t>O livro mostra como novas tecnologias vão dos primeiros usuários para o mercado de massa e explica por que muitas empresas falham nesse processo. O “abismo” (chasm) é a fase crítica em que produtos ou startups não conseguem alcançar o público principal.</w:t>
      </w:r>
    </w:p>
    <w:sectPr w:rsidR="00470861" w:rsidRPr="004708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2295" w:right="1487" w:bottom="2092" w:left="870" w:header="750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98A4" w14:textId="77777777" w:rsidR="0008120A" w:rsidRDefault="0008120A">
      <w:pPr>
        <w:spacing w:after="0" w:line="240" w:lineRule="auto"/>
      </w:pPr>
      <w:r>
        <w:separator/>
      </w:r>
    </w:p>
  </w:endnote>
  <w:endnote w:type="continuationSeparator" w:id="0">
    <w:p w14:paraId="14A9AB3F" w14:textId="77777777" w:rsidR="0008120A" w:rsidRDefault="00081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D6F8" w14:textId="77777777" w:rsidR="0078314D" w:rsidRDefault="00000000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C8ED" w14:textId="77777777" w:rsidR="0078314D" w:rsidRDefault="00000000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E9C5" w14:textId="77777777" w:rsidR="0078314D" w:rsidRDefault="00000000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CDF6" w14:textId="77777777" w:rsidR="0008120A" w:rsidRDefault="0008120A">
      <w:pPr>
        <w:spacing w:after="0" w:line="240" w:lineRule="auto"/>
      </w:pPr>
      <w:r>
        <w:separator/>
      </w:r>
    </w:p>
  </w:footnote>
  <w:footnote w:type="continuationSeparator" w:id="0">
    <w:p w14:paraId="7B366EFC" w14:textId="77777777" w:rsidR="0008120A" w:rsidRDefault="00081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F561" w14:textId="77777777" w:rsidR="0078314D" w:rsidRDefault="00000000">
    <w:pPr>
      <w:tabs>
        <w:tab w:val="center" w:pos="3360"/>
        <w:tab w:val="right" w:pos="10346"/>
      </w:tabs>
      <w:spacing w:after="11" w:line="259" w:lineRule="auto"/>
      <w:ind w:left="0" w:right="-78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4B8FF00" wp14:editId="681B6B74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52600" cy="447675"/>
          <wp:effectExtent l="0" t="0" r="0" b="0"/>
          <wp:wrapSquare wrapText="bothSides"/>
          <wp:docPr id="142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Picture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</w:r>
    <w:r>
      <w:rPr>
        <w:b/>
        <w:sz w:val="26"/>
      </w:rPr>
      <w:tab/>
      <w:t>Power BI</w:t>
    </w:r>
  </w:p>
  <w:p w14:paraId="3D486C05" w14:textId="77777777" w:rsidR="0078314D" w:rsidRDefault="00000000">
    <w:pPr>
      <w:spacing w:after="0" w:line="259" w:lineRule="auto"/>
      <w:ind w:left="600" w:right="-782" w:firstLine="0"/>
      <w:jc w:val="right"/>
    </w:pPr>
    <w:r>
      <w:t>Atividade prática 04 - funções DAX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9CDC" w14:textId="4D32C141" w:rsidR="0078314D" w:rsidRDefault="00000000">
    <w:pPr>
      <w:tabs>
        <w:tab w:val="center" w:pos="3360"/>
        <w:tab w:val="right" w:pos="10346"/>
      </w:tabs>
      <w:spacing w:after="11" w:line="259" w:lineRule="auto"/>
      <w:ind w:left="0" w:right="-782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EF633C7" wp14:editId="462D560C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52600" cy="447675"/>
          <wp:effectExtent l="0" t="0" r="0" b="0"/>
          <wp:wrapSquare wrapText="bothSides"/>
          <wp:docPr id="1178274970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Picture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</w:r>
    <w:r>
      <w:rPr>
        <w:b/>
        <w:sz w:val="26"/>
      </w:rPr>
      <w:tab/>
    </w:r>
    <w:r w:rsidR="008D28A4">
      <w:rPr>
        <w:b/>
        <w:sz w:val="26"/>
      </w:rPr>
      <w:t xml:space="preserve">Microsoft </w:t>
    </w:r>
    <w:r>
      <w:rPr>
        <w:b/>
        <w:sz w:val="26"/>
      </w:rPr>
      <w:t>Power BI</w:t>
    </w:r>
  </w:p>
  <w:p w14:paraId="4F226F60" w14:textId="68BED288" w:rsidR="0078314D" w:rsidRDefault="00000000">
    <w:pPr>
      <w:spacing w:after="0" w:line="259" w:lineRule="auto"/>
      <w:ind w:left="600" w:right="-782" w:firstLine="0"/>
      <w:jc w:val="right"/>
    </w:pPr>
    <w:r>
      <w:t xml:space="preserve">Atividade </w:t>
    </w:r>
    <w:r w:rsidR="008D28A4">
      <w:t>P</w:t>
    </w:r>
    <w:r>
      <w:t xml:space="preserve">rática </w:t>
    </w:r>
    <w:r w:rsidR="008D28A4">
      <w:t>4.</w:t>
    </w:r>
    <w:r w:rsidR="00FF3D28">
      <w:t>B</w:t>
    </w:r>
    <w:r>
      <w:t xml:space="preserve"> </w:t>
    </w:r>
    <w:r w:rsidR="00FF3D28">
      <w:t>–</w:t>
    </w:r>
    <w:r>
      <w:t xml:space="preserve"> </w:t>
    </w:r>
    <w:r w:rsidR="004E28F0">
      <w:t>KPI</w:t>
    </w:r>
  </w:p>
  <w:p w14:paraId="7EC7BA39" w14:textId="77777777" w:rsidR="00FF3D28" w:rsidRDefault="00FF3D28" w:rsidP="00FF3D28">
    <w:pPr>
      <w:spacing w:after="0" w:line="259" w:lineRule="auto"/>
      <w:ind w:left="600" w:right="-782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F2D6" w14:textId="77777777" w:rsidR="0078314D" w:rsidRDefault="00000000">
    <w:pPr>
      <w:tabs>
        <w:tab w:val="center" w:pos="3360"/>
        <w:tab w:val="right" w:pos="10346"/>
      </w:tabs>
      <w:spacing w:after="11" w:line="259" w:lineRule="auto"/>
      <w:ind w:left="0" w:right="-782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44AF4D5" wp14:editId="5A9F6D7D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52600" cy="447675"/>
          <wp:effectExtent l="0" t="0" r="0" b="0"/>
          <wp:wrapSquare wrapText="bothSides"/>
          <wp:docPr id="229504273" name="Picture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Picture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ab/>
    </w:r>
    <w:r>
      <w:rPr>
        <w:b/>
        <w:sz w:val="26"/>
      </w:rPr>
      <w:tab/>
      <w:t>Power BI</w:t>
    </w:r>
  </w:p>
  <w:p w14:paraId="53F2D189" w14:textId="77777777" w:rsidR="0078314D" w:rsidRDefault="00000000">
    <w:pPr>
      <w:spacing w:after="0" w:line="259" w:lineRule="auto"/>
      <w:ind w:left="600" w:right="-782" w:firstLine="0"/>
      <w:jc w:val="right"/>
    </w:pPr>
    <w:r>
      <w:t>Atividade prática 04 - funções DAX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62C"/>
    <w:multiLevelType w:val="hybridMultilevel"/>
    <w:tmpl w:val="33AA6F8E"/>
    <w:lvl w:ilvl="0" w:tplc="0416000F">
      <w:start w:val="1"/>
      <w:numFmt w:val="decimal"/>
      <w:lvlText w:val="%1."/>
      <w:lvlJc w:val="left"/>
      <w:pPr>
        <w:ind w:left="127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74F35C">
      <w:start w:val="1"/>
      <w:numFmt w:val="bullet"/>
      <w:lvlText w:val="-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C73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740A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7C15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EE5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4C4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EAD0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08AB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51697"/>
    <w:multiLevelType w:val="hybridMultilevel"/>
    <w:tmpl w:val="BCE41E50"/>
    <w:lvl w:ilvl="0" w:tplc="0416000F">
      <w:start w:val="1"/>
      <w:numFmt w:val="decimal"/>
      <w:lvlText w:val="%1."/>
      <w:lvlJc w:val="left"/>
      <w:pPr>
        <w:ind w:left="1290" w:hanging="360"/>
      </w:pPr>
    </w:lvl>
    <w:lvl w:ilvl="1" w:tplc="04160019" w:tentative="1">
      <w:start w:val="1"/>
      <w:numFmt w:val="lowerLetter"/>
      <w:lvlText w:val="%2."/>
      <w:lvlJc w:val="left"/>
      <w:pPr>
        <w:ind w:left="2010" w:hanging="360"/>
      </w:pPr>
    </w:lvl>
    <w:lvl w:ilvl="2" w:tplc="0416001B" w:tentative="1">
      <w:start w:val="1"/>
      <w:numFmt w:val="lowerRoman"/>
      <w:lvlText w:val="%3."/>
      <w:lvlJc w:val="right"/>
      <w:pPr>
        <w:ind w:left="2730" w:hanging="180"/>
      </w:pPr>
    </w:lvl>
    <w:lvl w:ilvl="3" w:tplc="0416000F" w:tentative="1">
      <w:start w:val="1"/>
      <w:numFmt w:val="decimal"/>
      <w:lvlText w:val="%4."/>
      <w:lvlJc w:val="left"/>
      <w:pPr>
        <w:ind w:left="3450" w:hanging="360"/>
      </w:pPr>
    </w:lvl>
    <w:lvl w:ilvl="4" w:tplc="04160019" w:tentative="1">
      <w:start w:val="1"/>
      <w:numFmt w:val="lowerLetter"/>
      <w:lvlText w:val="%5."/>
      <w:lvlJc w:val="left"/>
      <w:pPr>
        <w:ind w:left="4170" w:hanging="360"/>
      </w:pPr>
    </w:lvl>
    <w:lvl w:ilvl="5" w:tplc="0416001B" w:tentative="1">
      <w:start w:val="1"/>
      <w:numFmt w:val="lowerRoman"/>
      <w:lvlText w:val="%6."/>
      <w:lvlJc w:val="right"/>
      <w:pPr>
        <w:ind w:left="4890" w:hanging="180"/>
      </w:pPr>
    </w:lvl>
    <w:lvl w:ilvl="6" w:tplc="0416000F" w:tentative="1">
      <w:start w:val="1"/>
      <w:numFmt w:val="decimal"/>
      <w:lvlText w:val="%7."/>
      <w:lvlJc w:val="left"/>
      <w:pPr>
        <w:ind w:left="5610" w:hanging="360"/>
      </w:pPr>
    </w:lvl>
    <w:lvl w:ilvl="7" w:tplc="04160019" w:tentative="1">
      <w:start w:val="1"/>
      <w:numFmt w:val="lowerLetter"/>
      <w:lvlText w:val="%8."/>
      <w:lvlJc w:val="left"/>
      <w:pPr>
        <w:ind w:left="6330" w:hanging="360"/>
      </w:pPr>
    </w:lvl>
    <w:lvl w:ilvl="8" w:tplc="0416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" w15:restartNumberingAfterBreak="0">
    <w:nsid w:val="2F3660D3"/>
    <w:multiLevelType w:val="hybridMultilevel"/>
    <w:tmpl w:val="B636D874"/>
    <w:lvl w:ilvl="0" w:tplc="FFFFFFFF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" w15:restartNumberingAfterBreak="0">
    <w:nsid w:val="317D47D6"/>
    <w:multiLevelType w:val="hybridMultilevel"/>
    <w:tmpl w:val="24065D88"/>
    <w:lvl w:ilvl="0" w:tplc="84205372">
      <w:start w:val="1"/>
      <w:numFmt w:val="bullet"/>
      <w:lvlText w:val="●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F270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877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7A07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F26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8087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609A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928C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3EE9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BB2A08"/>
    <w:multiLevelType w:val="hybridMultilevel"/>
    <w:tmpl w:val="414681A4"/>
    <w:lvl w:ilvl="0" w:tplc="0416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5" w15:restartNumberingAfterBreak="0">
    <w:nsid w:val="52B10B91"/>
    <w:multiLevelType w:val="hybridMultilevel"/>
    <w:tmpl w:val="F26499F2"/>
    <w:lvl w:ilvl="0" w:tplc="0416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6" w15:restartNumberingAfterBreak="0">
    <w:nsid w:val="66772215"/>
    <w:multiLevelType w:val="hybridMultilevel"/>
    <w:tmpl w:val="595CB474"/>
    <w:lvl w:ilvl="0" w:tplc="38F0BEE4">
      <w:start w:val="1"/>
      <w:numFmt w:val="bullet"/>
      <w:lvlText w:val="●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246508">
      <w:start w:val="1"/>
      <w:numFmt w:val="bullet"/>
      <w:lvlText w:val="o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B27DC0">
      <w:start w:val="1"/>
      <w:numFmt w:val="bullet"/>
      <w:lvlText w:val="▪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01F80">
      <w:start w:val="1"/>
      <w:numFmt w:val="bullet"/>
      <w:lvlText w:val="•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223962">
      <w:start w:val="1"/>
      <w:numFmt w:val="bullet"/>
      <w:lvlText w:val="o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0A539C">
      <w:start w:val="1"/>
      <w:numFmt w:val="bullet"/>
      <w:lvlText w:val="▪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DA33EE">
      <w:start w:val="1"/>
      <w:numFmt w:val="bullet"/>
      <w:lvlText w:val="•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423EE0">
      <w:start w:val="1"/>
      <w:numFmt w:val="bullet"/>
      <w:lvlText w:val="o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68524">
      <w:start w:val="1"/>
      <w:numFmt w:val="bullet"/>
      <w:lvlText w:val="▪"/>
      <w:lvlJc w:val="left"/>
      <w:pPr>
        <w:ind w:left="7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0233091">
    <w:abstractNumId w:val="6"/>
  </w:num>
  <w:num w:numId="2" w16cid:durableId="2035301906">
    <w:abstractNumId w:val="0"/>
  </w:num>
  <w:num w:numId="3" w16cid:durableId="439645062">
    <w:abstractNumId w:val="3"/>
  </w:num>
  <w:num w:numId="4" w16cid:durableId="1418595843">
    <w:abstractNumId w:val="4"/>
  </w:num>
  <w:num w:numId="5" w16cid:durableId="1061447547">
    <w:abstractNumId w:val="1"/>
  </w:num>
  <w:num w:numId="6" w16cid:durableId="1806973223">
    <w:abstractNumId w:val="5"/>
  </w:num>
  <w:num w:numId="7" w16cid:durableId="1037201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4D"/>
    <w:rsid w:val="0008120A"/>
    <w:rsid w:val="00093F9D"/>
    <w:rsid w:val="001E3017"/>
    <w:rsid w:val="002567A1"/>
    <w:rsid w:val="0030155D"/>
    <w:rsid w:val="003B66A3"/>
    <w:rsid w:val="003C0F0B"/>
    <w:rsid w:val="00470861"/>
    <w:rsid w:val="004E28F0"/>
    <w:rsid w:val="005D2C5A"/>
    <w:rsid w:val="0078314D"/>
    <w:rsid w:val="007A2884"/>
    <w:rsid w:val="008D28A4"/>
    <w:rsid w:val="00902B84"/>
    <w:rsid w:val="009F7558"/>
    <w:rsid w:val="00A65BC9"/>
    <w:rsid w:val="00B74206"/>
    <w:rsid w:val="00BA4610"/>
    <w:rsid w:val="00C9205C"/>
    <w:rsid w:val="00CD6EAF"/>
    <w:rsid w:val="00D217D4"/>
    <w:rsid w:val="00F72C97"/>
    <w:rsid w:val="00FF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2159C"/>
  <w15:docId w15:val="{BA50DA85-572C-4F2B-8162-6B16C891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1" w:lineRule="auto"/>
      <w:ind w:left="58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60" w:line="265" w:lineRule="auto"/>
      <w:ind w:left="58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32"/>
    </w:rPr>
  </w:style>
  <w:style w:type="paragraph" w:styleId="PargrafodaLista">
    <w:name w:val="List Paragraph"/>
    <w:basedOn w:val="Normal"/>
    <w:uiPriority w:val="34"/>
    <w:qFormat/>
    <w:rsid w:val="001E3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220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prática 04 - funções DAX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04 - funções DAX</dc:title>
  <dc:subject/>
  <dc:creator>Instrutor</dc:creator>
  <cp:keywords/>
  <cp:lastModifiedBy>Rafael de Sena Selvagio</cp:lastModifiedBy>
  <cp:revision>7</cp:revision>
  <dcterms:created xsi:type="dcterms:W3CDTF">2026-02-12T00:38:00Z</dcterms:created>
  <dcterms:modified xsi:type="dcterms:W3CDTF">2026-03-25T15:51:00Z</dcterms:modified>
</cp:coreProperties>
</file>