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BD8B3" w14:textId="6B4C9636" w:rsidR="008939BF" w:rsidRPr="00DB4793" w:rsidRDefault="00126E85" w:rsidP="0035525E">
      <w:pPr>
        <w:pStyle w:val="Heading1"/>
        <w:spacing w:before="240"/>
      </w:pPr>
      <w:r>
        <w:t xml:space="preserve">CSC121 Lab </w:t>
      </w:r>
      <w:r w:rsidR="00D56DF8">
        <w:t>1</w:t>
      </w:r>
      <w:r w:rsidR="00FE7CE1">
        <w:t>4</w:t>
      </w:r>
      <w:r>
        <w:t>:</w:t>
      </w:r>
      <w:r w:rsidR="003957D0">
        <w:br/>
      </w:r>
      <w:r w:rsidR="006828D4">
        <w:t>GUI Programming</w:t>
      </w:r>
    </w:p>
    <w:p w14:paraId="7B8B4539" w14:textId="2DEF46E5" w:rsidR="00C35E43" w:rsidRPr="0035525E" w:rsidRDefault="00C35E43" w:rsidP="0035525E">
      <w:pPr>
        <w:pStyle w:val="Heading2"/>
        <w:rPr>
          <w:rFonts w:asciiTheme="majorHAnsi" w:hAnsiTheme="majorHAnsi"/>
        </w:rPr>
      </w:pPr>
      <w:r w:rsidRPr="00195D4B">
        <w:t>Goals</w:t>
      </w:r>
    </w:p>
    <w:p w14:paraId="28EB8655" w14:textId="536C1C3F" w:rsidR="000B2F2B" w:rsidRDefault="000B2F2B" w:rsidP="0038782A">
      <w:r w:rsidRPr="000B2F2B">
        <w:t>In this lab assignment, students will demonstrate the abilit</w:t>
      </w:r>
      <w:r w:rsidR="00126E85">
        <w:t>y</w:t>
      </w:r>
      <w:r w:rsidRPr="000B2F2B">
        <w:t xml:space="preserve"> to:</w:t>
      </w:r>
    </w:p>
    <w:p w14:paraId="137C24A1" w14:textId="78DAB91E" w:rsidR="004B67E4" w:rsidRDefault="006828D4" w:rsidP="005300DB">
      <w:pPr>
        <w:pStyle w:val="ListParagraph"/>
        <w:numPr>
          <w:ilvl w:val="0"/>
          <w:numId w:val="4"/>
        </w:numPr>
      </w:pPr>
      <w:r>
        <w:t>Use the tkinter module to create simple GUIs</w:t>
      </w:r>
    </w:p>
    <w:p w14:paraId="52B2526B" w14:textId="40D7F6E1" w:rsidR="00D56DF8" w:rsidRDefault="006828D4" w:rsidP="005300DB">
      <w:pPr>
        <w:pStyle w:val="ListParagraph"/>
        <w:numPr>
          <w:ilvl w:val="0"/>
          <w:numId w:val="4"/>
        </w:numPr>
      </w:pPr>
      <w:r>
        <w:t>Explore other sources beyond the textbook for Python information</w:t>
      </w:r>
    </w:p>
    <w:p w14:paraId="548D8719" w14:textId="77777777" w:rsidR="00D446D8" w:rsidRPr="0035525E" w:rsidRDefault="00D446D8" w:rsidP="00D446D8">
      <w:pPr>
        <w:pStyle w:val="IntenseQuote"/>
        <w:ind w:left="0"/>
      </w:pPr>
      <w:r>
        <w:t>NOTE: This lab document is a copyrighted work of Wake Tech Community College and the course instructor. Any posting of this document outside of Wake Tech is considered a copyright violation. Students who post these documents outside of Wake Tech are subject to academic and possible legal actions.</w:t>
      </w:r>
    </w:p>
    <w:p w14:paraId="1D3648D5" w14:textId="7974A514" w:rsidR="004C4683" w:rsidRPr="0035525E" w:rsidRDefault="004C4683" w:rsidP="0035525E">
      <w:pPr>
        <w:pStyle w:val="Heading2"/>
        <w:rPr>
          <w:rFonts w:asciiTheme="majorHAnsi" w:hAnsiTheme="majorHAnsi"/>
        </w:rPr>
      </w:pPr>
      <w:r w:rsidRPr="004D596A">
        <w:t>Instruction</w:t>
      </w:r>
      <w:r w:rsidR="00126E85">
        <w:t>s</w:t>
      </w:r>
    </w:p>
    <w:p w14:paraId="16144164" w14:textId="016F7F36" w:rsidR="00802DFA" w:rsidRDefault="00802DFA" w:rsidP="00802DFA">
      <w:r>
        <w:t xml:space="preserve">In this lab, you will </w:t>
      </w:r>
      <w:r w:rsidR="006828D4">
        <w:t>use a Python standard library called tkinter for building graphical user interfaces.</w:t>
      </w:r>
    </w:p>
    <w:p w14:paraId="5C9134A9" w14:textId="77777777" w:rsidR="00802DFA" w:rsidRDefault="00802DFA" w:rsidP="00802DFA"/>
    <w:p w14:paraId="221D4503" w14:textId="149CEBA1" w:rsidR="00802DFA" w:rsidRDefault="00802DFA" w:rsidP="00802DFA">
      <w:r>
        <w:t xml:space="preserve">Follow the instructions in each problem and submit the specified files. </w:t>
      </w:r>
    </w:p>
    <w:p w14:paraId="57ED59F5" w14:textId="77777777" w:rsidR="00802DFA" w:rsidRDefault="00802DFA" w:rsidP="00802DFA"/>
    <w:p w14:paraId="354CE9B2" w14:textId="24C13079" w:rsidR="002A10F0" w:rsidRDefault="00802DFA" w:rsidP="00802DFA">
      <w:r>
        <w:t>Problem 1</w:t>
      </w:r>
      <w:r w:rsidR="00B815FC">
        <w:t xml:space="preserve"> </w:t>
      </w:r>
      <w:r w:rsidR="003819E6">
        <w:t>is a program</w:t>
      </w:r>
      <w:r>
        <w:t xml:space="preserve"> that you create from scratch that meets the problem specification.</w:t>
      </w:r>
      <w:r w:rsidR="003819E6">
        <w:t xml:space="preserve"> Additionally, there is an extra credit opportunity where you create a new program based on a problem specification.</w:t>
      </w:r>
    </w:p>
    <w:p w14:paraId="06D4F9DE" w14:textId="51FD7B9A" w:rsidR="003D435C" w:rsidRPr="004D596A" w:rsidRDefault="00126E85" w:rsidP="00126E85">
      <w:pPr>
        <w:pStyle w:val="Heading2"/>
      </w:pPr>
      <w:r>
        <w:t>Problems</w:t>
      </w:r>
    </w:p>
    <w:p w14:paraId="03CCC5DE" w14:textId="12467425" w:rsidR="00802DFA" w:rsidRDefault="00802DFA" w:rsidP="00802DFA">
      <w:pPr>
        <w:pStyle w:val="Heading3"/>
      </w:pPr>
      <w:r>
        <w:t>Problem</w:t>
      </w:r>
      <w:r w:rsidRPr="004D596A">
        <w:t xml:space="preserve"> 1</w:t>
      </w:r>
    </w:p>
    <w:p w14:paraId="4705337E" w14:textId="2E0BE438" w:rsidR="00FE2371" w:rsidRDefault="004103B5" w:rsidP="00FE2371">
      <w:pPr>
        <w:rPr>
          <w:lang w:eastAsia="zh-HK"/>
        </w:rPr>
      </w:pPr>
      <w:r>
        <w:rPr>
          <w:lang w:eastAsia="zh-HK"/>
        </w:rPr>
        <w:t xml:space="preserve">In this problem, </w:t>
      </w:r>
      <w:r w:rsidR="00F17DFE">
        <w:rPr>
          <w:lang w:eastAsia="zh-HK"/>
        </w:rPr>
        <w:t xml:space="preserve">you will build a </w:t>
      </w:r>
      <w:r w:rsidR="002253A7">
        <w:rPr>
          <w:lang w:eastAsia="zh-HK"/>
        </w:rPr>
        <w:t>grade</w:t>
      </w:r>
      <w:r w:rsidR="00F17DFE">
        <w:rPr>
          <w:lang w:eastAsia="zh-HK"/>
        </w:rPr>
        <w:t xml:space="preserve"> calculator GUI application.</w:t>
      </w:r>
      <w:r w:rsidR="00497A3B">
        <w:rPr>
          <w:lang w:eastAsia="zh-HK"/>
        </w:rPr>
        <w:t xml:space="preserve"> This application uses many elements in tkinter including Frames, Labels, Entry, and Buttons.</w:t>
      </w:r>
    </w:p>
    <w:p w14:paraId="100CF31B" w14:textId="5BD708FB" w:rsidR="007F2D0F" w:rsidRDefault="007F2D0F" w:rsidP="00FE2371">
      <w:pPr>
        <w:rPr>
          <w:lang w:eastAsia="zh-HK"/>
        </w:rPr>
      </w:pPr>
    </w:p>
    <w:p w14:paraId="64EE9D06" w14:textId="77777777" w:rsidR="002253A7" w:rsidRDefault="007F2D0F" w:rsidP="00FE2371">
      <w:pPr>
        <w:rPr>
          <w:lang w:eastAsia="zh-HK"/>
        </w:rPr>
      </w:pPr>
      <w:r>
        <w:rPr>
          <w:lang w:eastAsia="zh-HK"/>
        </w:rPr>
        <w:t xml:space="preserve">This GUI application will accept </w:t>
      </w:r>
      <w:r w:rsidR="002253A7">
        <w:rPr>
          <w:lang w:eastAsia="zh-HK"/>
        </w:rPr>
        <w:t>three</w:t>
      </w:r>
      <w:r>
        <w:rPr>
          <w:lang w:eastAsia="zh-HK"/>
        </w:rPr>
        <w:t xml:space="preserve"> values from the user</w:t>
      </w:r>
      <w:r w:rsidR="002253A7">
        <w:rPr>
          <w:lang w:eastAsia="zh-HK"/>
        </w:rPr>
        <w:t>:</w:t>
      </w:r>
    </w:p>
    <w:p w14:paraId="51C674B9" w14:textId="77777777" w:rsidR="002253A7" w:rsidRDefault="002253A7" w:rsidP="002253A7">
      <w:pPr>
        <w:pStyle w:val="ListParagraph"/>
        <w:numPr>
          <w:ilvl w:val="0"/>
          <w:numId w:val="42"/>
        </w:numPr>
        <w:rPr>
          <w:lang w:eastAsia="zh-HK"/>
        </w:rPr>
      </w:pPr>
      <w:r>
        <w:rPr>
          <w:lang w:eastAsia="zh-HK"/>
        </w:rPr>
        <w:t>The average grade of all the tests taken.</w:t>
      </w:r>
    </w:p>
    <w:p w14:paraId="5031071C" w14:textId="77777777" w:rsidR="002253A7" w:rsidRDefault="002253A7" w:rsidP="002253A7">
      <w:pPr>
        <w:pStyle w:val="ListParagraph"/>
        <w:numPr>
          <w:ilvl w:val="0"/>
          <w:numId w:val="42"/>
        </w:numPr>
        <w:rPr>
          <w:lang w:eastAsia="zh-HK"/>
        </w:rPr>
      </w:pPr>
      <w:r>
        <w:rPr>
          <w:lang w:eastAsia="zh-HK"/>
        </w:rPr>
        <w:t>The average grade of all the labs completed.</w:t>
      </w:r>
    </w:p>
    <w:p w14:paraId="4A6B7377" w14:textId="77777777" w:rsidR="002253A7" w:rsidRDefault="002253A7" w:rsidP="002253A7">
      <w:pPr>
        <w:pStyle w:val="ListParagraph"/>
        <w:numPr>
          <w:ilvl w:val="0"/>
          <w:numId w:val="42"/>
        </w:numPr>
        <w:rPr>
          <w:lang w:eastAsia="zh-HK"/>
        </w:rPr>
      </w:pPr>
      <w:r>
        <w:rPr>
          <w:lang w:eastAsia="zh-HK"/>
        </w:rPr>
        <w:t>The average grade of all the exams taken.</w:t>
      </w:r>
    </w:p>
    <w:p w14:paraId="1F1145A1" w14:textId="77777777" w:rsidR="002253A7" w:rsidRDefault="002253A7" w:rsidP="002253A7">
      <w:pPr>
        <w:rPr>
          <w:lang w:eastAsia="zh-HK"/>
        </w:rPr>
      </w:pPr>
    </w:p>
    <w:p w14:paraId="18BDD4DE" w14:textId="31BFAF67" w:rsidR="002253A7" w:rsidRDefault="007F2D0F" w:rsidP="002253A7">
      <w:pPr>
        <w:rPr>
          <w:lang w:eastAsia="zh-HK"/>
        </w:rPr>
      </w:pPr>
      <w:r>
        <w:rPr>
          <w:lang w:eastAsia="zh-HK"/>
        </w:rPr>
        <w:t xml:space="preserve">When the user hits the Calculate button, </w:t>
      </w:r>
      <w:r w:rsidR="00AE09B9">
        <w:rPr>
          <w:lang w:eastAsia="zh-HK"/>
        </w:rPr>
        <w:t xml:space="preserve">the program will </w:t>
      </w:r>
      <w:r w:rsidR="002253A7">
        <w:rPr>
          <w:lang w:eastAsia="zh-HK"/>
        </w:rPr>
        <w:t>calculate the overall average of the grades using the following weighting:</w:t>
      </w:r>
    </w:p>
    <w:p w14:paraId="21B8DC09" w14:textId="4BDE0209" w:rsidR="002253A7" w:rsidRDefault="002253A7" w:rsidP="002253A7">
      <w:pPr>
        <w:rPr>
          <w:lang w:eastAsia="zh-HK"/>
        </w:rPr>
      </w:pPr>
    </w:p>
    <w:p w14:paraId="1122C3E6" w14:textId="6D6C2329" w:rsidR="002253A7" w:rsidRPr="004B2F55" w:rsidRDefault="002253A7" w:rsidP="002253A7">
      <w:pPr>
        <w:pStyle w:val="Caption"/>
        <w:keepNext/>
        <w:rPr>
          <w:color w:val="auto"/>
        </w:rPr>
      </w:pPr>
      <w:r w:rsidRPr="004B2F55">
        <w:rPr>
          <w:color w:val="auto"/>
        </w:rPr>
        <w:t xml:space="preserve">Table </w:t>
      </w:r>
      <w:r w:rsidR="00E5517E" w:rsidRPr="004B2F55">
        <w:rPr>
          <w:color w:val="auto"/>
        </w:rPr>
        <w:fldChar w:fldCharType="begin"/>
      </w:r>
      <w:r w:rsidR="00E5517E" w:rsidRPr="004B2F55">
        <w:rPr>
          <w:color w:val="auto"/>
        </w:rPr>
        <w:instrText xml:space="preserve"> SEQ Table \* ARABIC </w:instrText>
      </w:r>
      <w:r w:rsidR="00E5517E" w:rsidRPr="004B2F55">
        <w:rPr>
          <w:color w:val="auto"/>
        </w:rPr>
        <w:fldChar w:fldCharType="separate"/>
      </w:r>
      <w:r w:rsidRPr="004B2F55">
        <w:rPr>
          <w:noProof/>
          <w:color w:val="auto"/>
        </w:rPr>
        <w:t>1</w:t>
      </w:r>
      <w:r w:rsidR="00E5517E" w:rsidRPr="004B2F55">
        <w:rPr>
          <w:noProof/>
          <w:color w:val="auto"/>
        </w:rPr>
        <w:fldChar w:fldCharType="end"/>
      </w:r>
      <w:r w:rsidRPr="004B2F55">
        <w:rPr>
          <w:color w:val="auto"/>
        </w:rPr>
        <w:t>: Grade Weighting for Activities in application.</w:t>
      </w:r>
    </w:p>
    <w:p w14:paraId="688DD653" w14:textId="77777777" w:rsidR="002253A7" w:rsidRPr="002253A7" w:rsidRDefault="002253A7" w:rsidP="002253A7"/>
    <w:tbl>
      <w:tblPr>
        <w:tblStyle w:val="TableGrid"/>
        <w:tblW w:w="0" w:type="auto"/>
        <w:tblLook w:val="04A0" w:firstRow="1" w:lastRow="0" w:firstColumn="1" w:lastColumn="0" w:noHBand="0" w:noVBand="1"/>
      </w:tblPr>
      <w:tblGrid>
        <w:gridCol w:w="1705"/>
        <w:gridCol w:w="1440"/>
      </w:tblGrid>
      <w:tr w:rsidR="002253A7" w14:paraId="4C1D798B" w14:textId="77777777" w:rsidTr="002253A7">
        <w:trPr>
          <w:cantSplit/>
          <w:tblHeader/>
        </w:trPr>
        <w:tc>
          <w:tcPr>
            <w:tcW w:w="1705" w:type="dxa"/>
            <w:shd w:val="clear" w:color="auto" w:fill="DFDFDF" w:themeFill="background2" w:themeFillShade="E6"/>
          </w:tcPr>
          <w:p w14:paraId="5611AFD4" w14:textId="1BDA0AB6" w:rsidR="002253A7" w:rsidRPr="002253A7" w:rsidRDefault="002253A7" w:rsidP="002253A7">
            <w:pPr>
              <w:rPr>
                <w:b/>
                <w:bCs/>
                <w:lang w:eastAsia="zh-HK"/>
              </w:rPr>
            </w:pPr>
            <w:r w:rsidRPr="002253A7">
              <w:rPr>
                <w:b/>
                <w:bCs/>
                <w:lang w:eastAsia="zh-HK"/>
              </w:rPr>
              <w:t>Activity</w:t>
            </w:r>
          </w:p>
        </w:tc>
        <w:tc>
          <w:tcPr>
            <w:tcW w:w="1440" w:type="dxa"/>
            <w:shd w:val="clear" w:color="auto" w:fill="DFDFDF" w:themeFill="background2" w:themeFillShade="E6"/>
          </w:tcPr>
          <w:p w14:paraId="7F932C75" w14:textId="0E9E8EED" w:rsidR="002253A7" w:rsidRPr="002253A7" w:rsidRDefault="002253A7" w:rsidP="002253A7">
            <w:pPr>
              <w:rPr>
                <w:b/>
                <w:bCs/>
                <w:lang w:eastAsia="zh-HK"/>
              </w:rPr>
            </w:pPr>
            <w:r w:rsidRPr="002253A7">
              <w:rPr>
                <w:b/>
                <w:bCs/>
                <w:lang w:eastAsia="zh-HK"/>
              </w:rPr>
              <w:t>Weighting</w:t>
            </w:r>
          </w:p>
        </w:tc>
      </w:tr>
      <w:tr w:rsidR="002253A7" w14:paraId="30BF60B5" w14:textId="77777777" w:rsidTr="002253A7">
        <w:tc>
          <w:tcPr>
            <w:tcW w:w="1705" w:type="dxa"/>
          </w:tcPr>
          <w:p w14:paraId="21CC98D9" w14:textId="5C4E861C" w:rsidR="002253A7" w:rsidRDefault="002253A7" w:rsidP="002253A7">
            <w:pPr>
              <w:rPr>
                <w:lang w:eastAsia="zh-HK"/>
              </w:rPr>
            </w:pPr>
            <w:r>
              <w:rPr>
                <w:lang w:eastAsia="zh-HK"/>
              </w:rPr>
              <w:t>Tests</w:t>
            </w:r>
          </w:p>
        </w:tc>
        <w:tc>
          <w:tcPr>
            <w:tcW w:w="1440" w:type="dxa"/>
          </w:tcPr>
          <w:p w14:paraId="41107E05" w14:textId="7642368D" w:rsidR="002253A7" w:rsidRDefault="002253A7" w:rsidP="002253A7">
            <w:pPr>
              <w:rPr>
                <w:lang w:eastAsia="zh-HK"/>
              </w:rPr>
            </w:pPr>
            <w:r>
              <w:rPr>
                <w:lang w:eastAsia="zh-HK"/>
              </w:rPr>
              <w:t>20%</w:t>
            </w:r>
          </w:p>
        </w:tc>
      </w:tr>
      <w:tr w:rsidR="002253A7" w14:paraId="3249BCB9" w14:textId="77777777" w:rsidTr="002253A7">
        <w:tc>
          <w:tcPr>
            <w:tcW w:w="1705" w:type="dxa"/>
          </w:tcPr>
          <w:p w14:paraId="38EDBFE5" w14:textId="2E90D21D" w:rsidR="002253A7" w:rsidRDefault="002253A7" w:rsidP="002253A7">
            <w:pPr>
              <w:rPr>
                <w:lang w:eastAsia="zh-HK"/>
              </w:rPr>
            </w:pPr>
            <w:r>
              <w:rPr>
                <w:lang w:eastAsia="zh-HK"/>
              </w:rPr>
              <w:t>Labs</w:t>
            </w:r>
          </w:p>
        </w:tc>
        <w:tc>
          <w:tcPr>
            <w:tcW w:w="1440" w:type="dxa"/>
          </w:tcPr>
          <w:p w14:paraId="13E77A41" w14:textId="4FCCF291" w:rsidR="002253A7" w:rsidRDefault="002253A7" w:rsidP="002253A7">
            <w:pPr>
              <w:rPr>
                <w:lang w:eastAsia="zh-HK"/>
              </w:rPr>
            </w:pPr>
            <w:r>
              <w:rPr>
                <w:lang w:eastAsia="zh-HK"/>
              </w:rPr>
              <w:t>30%</w:t>
            </w:r>
          </w:p>
        </w:tc>
      </w:tr>
      <w:tr w:rsidR="002253A7" w14:paraId="39A661D1" w14:textId="77777777" w:rsidTr="002253A7">
        <w:tc>
          <w:tcPr>
            <w:tcW w:w="1705" w:type="dxa"/>
          </w:tcPr>
          <w:p w14:paraId="51D9C605" w14:textId="66EC105D" w:rsidR="002253A7" w:rsidRDefault="002253A7" w:rsidP="002253A7">
            <w:pPr>
              <w:rPr>
                <w:lang w:eastAsia="zh-HK"/>
              </w:rPr>
            </w:pPr>
            <w:r>
              <w:rPr>
                <w:lang w:eastAsia="zh-HK"/>
              </w:rPr>
              <w:t>Exams</w:t>
            </w:r>
          </w:p>
        </w:tc>
        <w:tc>
          <w:tcPr>
            <w:tcW w:w="1440" w:type="dxa"/>
          </w:tcPr>
          <w:p w14:paraId="2A8E8C3A" w14:textId="29645396" w:rsidR="002253A7" w:rsidRDefault="002253A7" w:rsidP="002253A7">
            <w:pPr>
              <w:rPr>
                <w:lang w:eastAsia="zh-HK"/>
              </w:rPr>
            </w:pPr>
            <w:r>
              <w:rPr>
                <w:lang w:eastAsia="zh-HK"/>
              </w:rPr>
              <w:t>50%</w:t>
            </w:r>
          </w:p>
        </w:tc>
      </w:tr>
    </w:tbl>
    <w:p w14:paraId="1F00F906" w14:textId="77777777" w:rsidR="002253A7" w:rsidRDefault="002253A7" w:rsidP="002253A7">
      <w:pPr>
        <w:rPr>
          <w:lang w:eastAsia="zh-HK"/>
        </w:rPr>
      </w:pPr>
    </w:p>
    <w:p w14:paraId="379CF3FE" w14:textId="0E7175C5" w:rsidR="00AE09B9" w:rsidRDefault="00AE09B9" w:rsidP="002253A7">
      <w:pPr>
        <w:rPr>
          <w:lang w:eastAsia="zh-HK"/>
        </w:rPr>
      </w:pPr>
      <w:r>
        <w:rPr>
          <w:lang w:eastAsia="zh-HK"/>
        </w:rPr>
        <w:t>When the user hits the Quit button, the program will exit.</w:t>
      </w:r>
    </w:p>
    <w:p w14:paraId="6180BC1F" w14:textId="77777777" w:rsidR="00AE09B9" w:rsidRDefault="00AE09B9" w:rsidP="00FE2371">
      <w:pPr>
        <w:rPr>
          <w:lang w:eastAsia="zh-HK"/>
        </w:rPr>
      </w:pPr>
    </w:p>
    <w:p w14:paraId="63806B89" w14:textId="1B492E45" w:rsidR="007F2D0F" w:rsidRDefault="007F2D0F" w:rsidP="00FE2371">
      <w:pPr>
        <w:rPr>
          <w:lang w:eastAsia="zh-HK"/>
        </w:rPr>
      </w:pPr>
      <w:r>
        <w:rPr>
          <w:lang w:eastAsia="zh-HK"/>
        </w:rPr>
        <w:t>Here is what the application should roughly look like</w:t>
      </w:r>
      <w:r w:rsidR="00AE09B9">
        <w:rPr>
          <w:lang w:eastAsia="zh-HK"/>
        </w:rPr>
        <w:t xml:space="preserve"> when it starts</w:t>
      </w:r>
      <w:r>
        <w:rPr>
          <w:lang w:eastAsia="zh-HK"/>
        </w:rPr>
        <w:t>:</w:t>
      </w:r>
    </w:p>
    <w:p w14:paraId="72655E1D" w14:textId="35D88003" w:rsidR="007F2D0F" w:rsidRDefault="007F2D0F" w:rsidP="00FE2371">
      <w:pPr>
        <w:rPr>
          <w:lang w:eastAsia="zh-HK"/>
        </w:rPr>
      </w:pPr>
    </w:p>
    <w:p w14:paraId="7F201801" w14:textId="77777777" w:rsidR="00581FB5" w:rsidRDefault="00AE09B9" w:rsidP="00FE2371">
      <w:pPr>
        <w:rPr>
          <w:lang w:eastAsia="zh-HK"/>
        </w:rPr>
      </w:pPr>
      <w:r>
        <w:rPr>
          <w:noProof/>
        </w:rPr>
        <w:drawing>
          <wp:inline distT="0" distB="0" distL="0" distR="0" wp14:anchorId="37E8B17D" wp14:editId="58D31BA7">
            <wp:extent cx="2395728" cy="1435971"/>
            <wp:effectExtent l="19050" t="19050" r="24130" b="12065"/>
            <wp:docPr id="1" name="Picture 1" descr="A picture of the running application after first starting. Details are provided after thi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the running application after first starting. Details are provided after this 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5728" cy="1435971"/>
                    </a:xfrm>
                    <a:prstGeom prst="rect">
                      <a:avLst/>
                    </a:prstGeom>
                    <a:ln>
                      <a:solidFill>
                        <a:schemeClr val="tx1"/>
                      </a:solidFill>
                    </a:ln>
                  </pic:spPr>
                </pic:pic>
              </a:graphicData>
            </a:graphic>
          </wp:inline>
        </w:drawing>
      </w:r>
    </w:p>
    <w:p w14:paraId="4D24AAAA" w14:textId="418BE027" w:rsidR="00581FB5" w:rsidRDefault="00581FB5" w:rsidP="00FE2371">
      <w:pPr>
        <w:rPr>
          <w:lang w:eastAsia="zh-HK"/>
        </w:rPr>
      </w:pPr>
    </w:p>
    <w:p w14:paraId="081A15B9" w14:textId="4DC4340F" w:rsidR="00581FB5" w:rsidRDefault="00581FB5" w:rsidP="00581FB5">
      <w:pPr>
        <w:rPr>
          <w:lang w:eastAsia="zh-HK"/>
        </w:rPr>
      </w:pPr>
      <w:r>
        <w:rPr>
          <w:lang w:eastAsia="zh-HK"/>
        </w:rPr>
        <w:t>Here is a written version of the above graphic.</w:t>
      </w:r>
    </w:p>
    <w:p w14:paraId="2E231980" w14:textId="2F2BEA1B" w:rsidR="00581FB5" w:rsidRDefault="00581FB5" w:rsidP="00581FB5">
      <w:pPr>
        <w:pStyle w:val="ListParagraph"/>
        <w:numPr>
          <w:ilvl w:val="0"/>
          <w:numId w:val="39"/>
        </w:numPr>
        <w:rPr>
          <w:lang w:eastAsia="zh-HK"/>
        </w:rPr>
      </w:pPr>
      <w:r>
        <w:rPr>
          <w:lang w:eastAsia="zh-HK"/>
        </w:rPr>
        <w:t>The application has a title bar with the title "</w:t>
      </w:r>
      <w:r w:rsidR="002253A7">
        <w:rPr>
          <w:lang w:eastAsia="zh-HK"/>
        </w:rPr>
        <w:t>Grade Calculator</w:t>
      </w:r>
      <w:r>
        <w:rPr>
          <w:lang w:eastAsia="zh-HK"/>
        </w:rPr>
        <w:t>".</w:t>
      </w:r>
    </w:p>
    <w:p w14:paraId="6DA03EC4" w14:textId="7E55252D" w:rsidR="00581FB5" w:rsidRDefault="00581FB5" w:rsidP="00581FB5">
      <w:pPr>
        <w:pStyle w:val="ListParagraph"/>
        <w:numPr>
          <w:ilvl w:val="0"/>
          <w:numId w:val="39"/>
        </w:numPr>
        <w:rPr>
          <w:lang w:eastAsia="zh-HK"/>
        </w:rPr>
      </w:pPr>
      <w:r>
        <w:rPr>
          <w:lang w:eastAsia="zh-HK"/>
        </w:rPr>
        <w:t xml:space="preserve">The first line has a </w:t>
      </w:r>
      <w:r w:rsidR="002253A7">
        <w:rPr>
          <w:lang w:eastAsia="zh-HK"/>
        </w:rPr>
        <w:t>Tests Grade</w:t>
      </w:r>
      <w:r>
        <w:rPr>
          <w:lang w:eastAsia="zh-HK"/>
        </w:rPr>
        <w:t xml:space="preserve"> label followed by a blank text field.</w:t>
      </w:r>
    </w:p>
    <w:p w14:paraId="27CA27DC" w14:textId="13FC33C3" w:rsidR="00581FB5" w:rsidRDefault="00581FB5" w:rsidP="00581FB5">
      <w:pPr>
        <w:pStyle w:val="ListParagraph"/>
        <w:numPr>
          <w:ilvl w:val="0"/>
          <w:numId w:val="39"/>
        </w:numPr>
        <w:rPr>
          <w:lang w:eastAsia="zh-HK"/>
        </w:rPr>
      </w:pPr>
      <w:r>
        <w:rPr>
          <w:lang w:eastAsia="zh-HK"/>
        </w:rPr>
        <w:t xml:space="preserve">The second line has a </w:t>
      </w:r>
      <w:r w:rsidR="002253A7">
        <w:rPr>
          <w:lang w:eastAsia="zh-HK"/>
        </w:rPr>
        <w:t>Labs Grade</w:t>
      </w:r>
      <w:r>
        <w:rPr>
          <w:lang w:eastAsia="zh-HK"/>
        </w:rPr>
        <w:t xml:space="preserve"> label followed by a blank text field.</w:t>
      </w:r>
    </w:p>
    <w:p w14:paraId="2D8A48EF" w14:textId="74147545" w:rsidR="00581FB5" w:rsidRDefault="00581FB5" w:rsidP="00581FB5">
      <w:pPr>
        <w:pStyle w:val="ListParagraph"/>
        <w:numPr>
          <w:ilvl w:val="0"/>
          <w:numId w:val="39"/>
        </w:numPr>
        <w:rPr>
          <w:lang w:eastAsia="zh-HK"/>
        </w:rPr>
      </w:pPr>
      <w:r>
        <w:rPr>
          <w:lang w:eastAsia="zh-HK"/>
        </w:rPr>
        <w:t xml:space="preserve">The third line has a </w:t>
      </w:r>
      <w:r w:rsidR="002253A7">
        <w:rPr>
          <w:lang w:eastAsia="zh-HK"/>
        </w:rPr>
        <w:t>Exams Grade</w:t>
      </w:r>
      <w:r>
        <w:rPr>
          <w:lang w:eastAsia="zh-HK"/>
        </w:rPr>
        <w:t xml:space="preserve"> label followed </w:t>
      </w:r>
      <w:r w:rsidR="002253A7">
        <w:rPr>
          <w:lang w:eastAsia="zh-HK"/>
        </w:rPr>
        <w:t>by a blank text field</w:t>
      </w:r>
      <w:r>
        <w:rPr>
          <w:lang w:eastAsia="zh-HK"/>
        </w:rPr>
        <w:t>.</w:t>
      </w:r>
    </w:p>
    <w:p w14:paraId="063ACC3D" w14:textId="014D9009" w:rsidR="00581FB5" w:rsidRDefault="00581FB5" w:rsidP="00581FB5">
      <w:pPr>
        <w:pStyle w:val="ListParagraph"/>
        <w:numPr>
          <w:ilvl w:val="0"/>
          <w:numId w:val="39"/>
        </w:numPr>
        <w:rPr>
          <w:lang w:eastAsia="zh-HK"/>
        </w:rPr>
      </w:pPr>
      <w:r>
        <w:rPr>
          <w:lang w:eastAsia="zh-HK"/>
        </w:rPr>
        <w:t xml:space="preserve">The fourth line has </w:t>
      </w:r>
      <w:r w:rsidR="002253A7">
        <w:rPr>
          <w:lang w:eastAsia="zh-HK"/>
        </w:rPr>
        <w:t>a Grade Average</w:t>
      </w:r>
      <w:r>
        <w:rPr>
          <w:lang w:eastAsia="zh-HK"/>
        </w:rPr>
        <w:t xml:space="preserve"> label followed by another label with </w:t>
      </w:r>
      <w:r w:rsidR="002253A7">
        <w:rPr>
          <w:lang w:eastAsia="zh-HK"/>
        </w:rPr>
        <w:t>dashes</w:t>
      </w:r>
      <w:r>
        <w:rPr>
          <w:lang w:eastAsia="zh-HK"/>
        </w:rPr>
        <w:t>.</w:t>
      </w:r>
    </w:p>
    <w:p w14:paraId="66819924" w14:textId="11E6CBC4" w:rsidR="00581FB5" w:rsidRDefault="00581FB5" w:rsidP="00581FB5">
      <w:pPr>
        <w:pStyle w:val="ListParagraph"/>
        <w:numPr>
          <w:ilvl w:val="0"/>
          <w:numId w:val="39"/>
        </w:numPr>
        <w:rPr>
          <w:lang w:eastAsia="zh-HK"/>
        </w:rPr>
      </w:pPr>
      <w:r>
        <w:rPr>
          <w:lang w:eastAsia="zh-HK"/>
        </w:rPr>
        <w:t>The fifth line has two buttons: A Calculate button and a Quit button.</w:t>
      </w:r>
    </w:p>
    <w:p w14:paraId="210A1C8C" w14:textId="77777777" w:rsidR="00581FB5" w:rsidRDefault="00581FB5" w:rsidP="00FE2371">
      <w:pPr>
        <w:rPr>
          <w:lang w:eastAsia="zh-HK"/>
        </w:rPr>
      </w:pPr>
    </w:p>
    <w:p w14:paraId="4DB3C822" w14:textId="5E23DE0A" w:rsidR="007F2D0F" w:rsidRDefault="00AE09B9" w:rsidP="00FE2371">
      <w:pPr>
        <w:rPr>
          <w:lang w:eastAsia="zh-HK"/>
        </w:rPr>
      </w:pPr>
      <w:r>
        <w:rPr>
          <w:lang w:eastAsia="zh-HK"/>
        </w:rPr>
        <w:t>Here is what the application looks like after the user performs a Calculate operation:</w:t>
      </w:r>
    </w:p>
    <w:p w14:paraId="397B4605" w14:textId="4939F094" w:rsidR="00AE09B9" w:rsidRDefault="00AE09B9" w:rsidP="00FE2371">
      <w:pPr>
        <w:rPr>
          <w:lang w:eastAsia="zh-HK"/>
        </w:rPr>
      </w:pPr>
    </w:p>
    <w:p w14:paraId="4ECF3189" w14:textId="1BF5E474" w:rsidR="00AE09B9" w:rsidRDefault="00AE09B9" w:rsidP="00FE2371">
      <w:pPr>
        <w:rPr>
          <w:lang w:eastAsia="zh-HK"/>
        </w:rPr>
      </w:pPr>
      <w:r>
        <w:rPr>
          <w:noProof/>
        </w:rPr>
        <w:drawing>
          <wp:inline distT="0" distB="0" distL="0" distR="0" wp14:anchorId="74ADD0D9" wp14:editId="5CF9B99E">
            <wp:extent cx="2395728" cy="1435971"/>
            <wp:effectExtent l="19050" t="19050" r="24130" b="12065"/>
            <wp:docPr id="2" name="Picture 2" descr="A picture of the running application after performing a calculation. Details are provided after thi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of the running application after performing a calculation. Details are provided after this 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5728" cy="1435971"/>
                    </a:xfrm>
                    <a:prstGeom prst="rect">
                      <a:avLst/>
                    </a:prstGeom>
                    <a:ln>
                      <a:solidFill>
                        <a:schemeClr val="tx1"/>
                      </a:solidFill>
                    </a:ln>
                  </pic:spPr>
                </pic:pic>
              </a:graphicData>
            </a:graphic>
          </wp:inline>
        </w:drawing>
      </w:r>
    </w:p>
    <w:p w14:paraId="62DA7021" w14:textId="44527B89" w:rsidR="00581FB5" w:rsidRDefault="00581FB5" w:rsidP="00581FB5">
      <w:pPr>
        <w:rPr>
          <w:lang w:eastAsia="zh-HK"/>
        </w:rPr>
      </w:pPr>
    </w:p>
    <w:p w14:paraId="2B5A1FE5" w14:textId="5D766890" w:rsidR="00581FB5" w:rsidRDefault="00581FB5" w:rsidP="00581FB5">
      <w:pPr>
        <w:rPr>
          <w:lang w:eastAsia="zh-HK"/>
        </w:rPr>
      </w:pPr>
      <w:r>
        <w:rPr>
          <w:lang w:eastAsia="zh-HK"/>
        </w:rPr>
        <w:t>Here is a written version of the above graphic:</w:t>
      </w:r>
    </w:p>
    <w:p w14:paraId="4349F575" w14:textId="7A461E42" w:rsidR="00581FB5" w:rsidRDefault="00581FB5" w:rsidP="00581FB5">
      <w:pPr>
        <w:pStyle w:val="ListParagraph"/>
        <w:numPr>
          <w:ilvl w:val="0"/>
          <w:numId w:val="40"/>
        </w:numPr>
        <w:rPr>
          <w:lang w:eastAsia="zh-HK"/>
        </w:rPr>
      </w:pPr>
      <w:r>
        <w:rPr>
          <w:lang w:eastAsia="zh-HK"/>
        </w:rPr>
        <w:t xml:space="preserve">The </w:t>
      </w:r>
      <w:r w:rsidR="00616F6D">
        <w:rPr>
          <w:lang w:eastAsia="zh-HK"/>
        </w:rPr>
        <w:t>Tests Grade</w:t>
      </w:r>
      <w:r>
        <w:rPr>
          <w:lang w:eastAsia="zh-HK"/>
        </w:rPr>
        <w:t xml:space="preserve"> text field has </w:t>
      </w:r>
      <w:r w:rsidR="00616F6D">
        <w:rPr>
          <w:lang w:eastAsia="zh-HK"/>
        </w:rPr>
        <w:t>85.3</w:t>
      </w:r>
      <w:r>
        <w:rPr>
          <w:lang w:eastAsia="zh-HK"/>
        </w:rPr>
        <w:t xml:space="preserve"> filled in.</w:t>
      </w:r>
    </w:p>
    <w:p w14:paraId="10C5C7B6" w14:textId="499E0E3B" w:rsidR="00581FB5" w:rsidRDefault="00581FB5" w:rsidP="00581FB5">
      <w:pPr>
        <w:pStyle w:val="ListParagraph"/>
        <w:numPr>
          <w:ilvl w:val="0"/>
          <w:numId w:val="40"/>
        </w:numPr>
        <w:rPr>
          <w:lang w:eastAsia="zh-HK"/>
        </w:rPr>
      </w:pPr>
      <w:r>
        <w:rPr>
          <w:lang w:eastAsia="zh-HK"/>
        </w:rPr>
        <w:t xml:space="preserve">The </w:t>
      </w:r>
      <w:r w:rsidR="00616F6D">
        <w:rPr>
          <w:lang w:eastAsia="zh-HK"/>
        </w:rPr>
        <w:t>Labs Grade</w:t>
      </w:r>
      <w:r>
        <w:rPr>
          <w:lang w:eastAsia="zh-HK"/>
        </w:rPr>
        <w:t xml:space="preserve"> text field has </w:t>
      </w:r>
      <w:r w:rsidR="00616F6D">
        <w:rPr>
          <w:lang w:eastAsia="zh-HK"/>
        </w:rPr>
        <w:t>92</w:t>
      </w:r>
      <w:r>
        <w:rPr>
          <w:lang w:eastAsia="zh-HK"/>
        </w:rPr>
        <w:t xml:space="preserve"> filled in.</w:t>
      </w:r>
    </w:p>
    <w:p w14:paraId="1AF26B7E" w14:textId="0123C18B" w:rsidR="00616F6D" w:rsidRDefault="00616F6D" w:rsidP="00616F6D">
      <w:pPr>
        <w:pStyle w:val="ListParagraph"/>
        <w:numPr>
          <w:ilvl w:val="0"/>
          <w:numId w:val="40"/>
        </w:numPr>
        <w:rPr>
          <w:lang w:eastAsia="zh-HK"/>
        </w:rPr>
      </w:pPr>
      <w:r>
        <w:rPr>
          <w:lang w:eastAsia="zh-HK"/>
        </w:rPr>
        <w:t>The Exams Grade text field has 78 filled in.</w:t>
      </w:r>
    </w:p>
    <w:p w14:paraId="658A8FC1" w14:textId="4C9F184D" w:rsidR="00581FB5" w:rsidRDefault="00581FB5" w:rsidP="00616F6D">
      <w:pPr>
        <w:pStyle w:val="ListParagraph"/>
        <w:numPr>
          <w:ilvl w:val="0"/>
          <w:numId w:val="40"/>
        </w:numPr>
        <w:rPr>
          <w:lang w:eastAsia="zh-HK"/>
        </w:rPr>
      </w:pPr>
      <w:r>
        <w:rPr>
          <w:lang w:eastAsia="zh-HK"/>
        </w:rPr>
        <w:t xml:space="preserve">The field after </w:t>
      </w:r>
      <w:r w:rsidR="00616F6D">
        <w:rPr>
          <w:lang w:eastAsia="zh-HK"/>
        </w:rPr>
        <w:t>Grade Average</w:t>
      </w:r>
      <w:r>
        <w:rPr>
          <w:lang w:eastAsia="zh-HK"/>
        </w:rPr>
        <w:t xml:space="preserve"> shows </w:t>
      </w:r>
      <w:r w:rsidR="00616F6D">
        <w:rPr>
          <w:lang w:eastAsia="zh-HK"/>
        </w:rPr>
        <w:t>83.7 followed by B in parenthesis</w:t>
      </w:r>
      <w:r>
        <w:rPr>
          <w:lang w:eastAsia="zh-HK"/>
        </w:rPr>
        <w:t>.</w:t>
      </w:r>
    </w:p>
    <w:p w14:paraId="6558C2A0" w14:textId="4E7BF28C" w:rsidR="00581FB5" w:rsidRDefault="00581FB5" w:rsidP="00581FB5">
      <w:pPr>
        <w:rPr>
          <w:lang w:eastAsia="zh-HK"/>
        </w:rPr>
      </w:pPr>
    </w:p>
    <w:p w14:paraId="0414B290" w14:textId="375F4952" w:rsidR="00616F6D" w:rsidRDefault="00616F6D" w:rsidP="00581FB5">
      <w:pPr>
        <w:rPr>
          <w:lang w:eastAsia="zh-HK"/>
        </w:rPr>
      </w:pPr>
      <w:r>
        <w:rPr>
          <w:lang w:eastAsia="zh-HK"/>
        </w:rPr>
        <w:t>Note that this application should gracefully catch errors in the user's input (like entering a number that cannot be converted to a float) and provide some kind of feedback. This feedback could be done by changing the label after Grade Average to "Error" or the application could pop-up an error dialog. Either is acceptable for this implementation.</w:t>
      </w:r>
    </w:p>
    <w:p w14:paraId="1F5A7D55" w14:textId="77777777" w:rsidR="00D4071E" w:rsidRDefault="00D4071E" w:rsidP="00581FB5">
      <w:pPr>
        <w:rPr>
          <w:lang w:eastAsia="zh-HK"/>
        </w:rPr>
      </w:pPr>
    </w:p>
    <w:p w14:paraId="6E43D091" w14:textId="1BDECB3C" w:rsidR="00D4071E" w:rsidRDefault="00D4071E" w:rsidP="00581FB5">
      <w:pPr>
        <w:rPr>
          <w:lang w:eastAsia="zh-HK"/>
        </w:rPr>
      </w:pPr>
      <w:r>
        <w:rPr>
          <w:lang w:eastAsia="zh-HK"/>
        </w:rPr>
        <w:t xml:space="preserve">When the grade is displayed, it should be </w:t>
      </w:r>
      <w:r w:rsidR="006B6510">
        <w:rPr>
          <w:lang w:eastAsia="zh-HK"/>
        </w:rPr>
        <w:t xml:space="preserve">displayed with 1 digit after the decimal point along with the letter grade in parenthesis. </w:t>
      </w:r>
      <w:r w:rsidR="00855777">
        <w:rPr>
          <w:lang w:eastAsia="zh-HK"/>
        </w:rPr>
        <w:t>The letter grade is determined using the Wake Tech grading scale, so A is 90</w:t>
      </w:r>
      <w:r w:rsidR="00C4199D">
        <w:rPr>
          <w:lang w:eastAsia="zh-HK"/>
        </w:rPr>
        <w:t xml:space="preserve"> and above, B is 80-</w:t>
      </w:r>
      <w:r w:rsidR="006D3A95">
        <w:rPr>
          <w:lang w:eastAsia="zh-HK"/>
        </w:rPr>
        <w:t>89.9</w:t>
      </w:r>
      <w:r w:rsidR="0077704C">
        <w:rPr>
          <w:lang w:eastAsia="zh-HK"/>
        </w:rPr>
        <w:t>…, etc. with any grade below 60 as F.</w:t>
      </w:r>
    </w:p>
    <w:p w14:paraId="58E66C21" w14:textId="77777777" w:rsidR="00616F6D" w:rsidRDefault="00616F6D" w:rsidP="00581FB5">
      <w:pPr>
        <w:rPr>
          <w:lang w:eastAsia="zh-HK"/>
        </w:rPr>
      </w:pPr>
    </w:p>
    <w:p w14:paraId="0F8C5D90" w14:textId="39B4E8DE" w:rsidR="00CC7B3D" w:rsidRDefault="00A44D6C" w:rsidP="00FE2371">
      <w:pPr>
        <w:rPr>
          <w:lang w:eastAsia="zh-HK"/>
        </w:rPr>
      </w:pPr>
      <w:r>
        <w:rPr>
          <w:lang w:eastAsia="zh-HK"/>
        </w:rPr>
        <w:lastRenderedPageBreak/>
        <w:t>This application has two features not mentioned in the textbook:</w:t>
      </w:r>
    </w:p>
    <w:p w14:paraId="6C565ADF" w14:textId="329A4CE5" w:rsidR="00A44D6C" w:rsidRDefault="00A44D6C" w:rsidP="00A44D6C">
      <w:pPr>
        <w:pStyle w:val="ListParagraph"/>
        <w:numPr>
          <w:ilvl w:val="0"/>
          <w:numId w:val="36"/>
        </w:numPr>
        <w:rPr>
          <w:lang w:eastAsia="zh-HK"/>
        </w:rPr>
      </w:pPr>
      <w:r>
        <w:rPr>
          <w:lang w:eastAsia="zh-HK"/>
        </w:rPr>
        <w:t>This application has a custom title, "</w:t>
      </w:r>
      <w:r w:rsidR="00616F6D">
        <w:rPr>
          <w:lang w:eastAsia="zh-HK"/>
        </w:rPr>
        <w:t>Grade Calculator</w:t>
      </w:r>
      <w:r>
        <w:rPr>
          <w:lang w:eastAsia="zh-HK"/>
        </w:rPr>
        <w:t>" in the application title bar. To get this custom title, you use the title method of the main window:</w:t>
      </w:r>
      <w:r>
        <w:rPr>
          <w:lang w:eastAsia="zh-HK"/>
        </w:rPr>
        <w:br/>
      </w:r>
      <w:r>
        <w:rPr>
          <w:lang w:eastAsia="zh-HK"/>
        </w:rPr>
        <w:br/>
      </w:r>
      <w:r w:rsidRPr="0085414C">
        <w:rPr>
          <w:rFonts w:ascii="Courier New" w:hAnsi="Courier New" w:cs="Courier New"/>
          <w:lang w:eastAsia="zh-HK"/>
        </w:rPr>
        <w:t>self.main_window.title(</w:t>
      </w:r>
      <w:r w:rsidR="00616F6D">
        <w:rPr>
          <w:rFonts w:ascii="Courier New" w:hAnsi="Courier New" w:cs="Courier New"/>
          <w:lang w:eastAsia="zh-HK"/>
        </w:rPr>
        <w:t>'Grade</w:t>
      </w:r>
      <w:r w:rsidRPr="0085414C">
        <w:rPr>
          <w:rFonts w:ascii="Courier New" w:hAnsi="Courier New" w:cs="Courier New"/>
          <w:lang w:eastAsia="zh-HK"/>
        </w:rPr>
        <w:t xml:space="preserve"> Calculator</w:t>
      </w:r>
      <w:r w:rsidR="0085414C" w:rsidRPr="0085414C">
        <w:rPr>
          <w:rFonts w:ascii="Courier New" w:hAnsi="Courier New" w:cs="Courier New"/>
          <w:lang w:eastAsia="zh-HK"/>
        </w:rPr>
        <w:t>'</w:t>
      </w:r>
      <w:r w:rsidRPr="0085414C">
        <w:rPr>
          <w:rFonts w:ascii="Courier New" w:hAnsi="Courier New" w:cs="Courier New"/>
          <w:lang w:eastAsia="zh-HK"/>
        </w:rPr>
        <w:t>)</w:t>
      </w:r>
      <w:r>
        <w:rPr>
          <w:lang w:eastAsia="zh-HK"/>
        </w:rPr>
        <w:br/>
      </w:r>
    </w:p>
    <w:p w14:paraId="6D24B7C1" w14:textId="400D04BF" w:rsidR="00A44D6C" w:rsidRDefault="00A44D6C" w:rsidP="00A44D6C">
      <w:pPr>
        <w:pStyle w:val="ListParagraph"/>
        <w:numPr>
          <w:ilvl w:val="0"/>
          <w:numId w:val="36"/>
        </w:numPr>
        <w:rPr>
          <w:lang w:eastAsia="zh-HK"/>
        </w:rPr>
      </w:pPr>
      <w:r>
        <w:rPr>
          <w:lang w:eastAsia="zh-HK"/>
        </w:rPr>
        <w:t>This application starts with a custom size of width 2</w:t>
      </w:r>
      <w:r w:rsidR="00616F6D">
        <w:rPr>
          <w:lang w:eastAsia="zh-HK"/>
        </w:rPr>
        <w:t>6</w:t>
      </w:r>
      <w:r>
        <w:rPr>
          <w:lang w:eastAsia="zh-HK"/>
        </w:rPr>
        <w:t>0 by height 125. To get this custom size, you use the geometry method of the main window:</w:t>
      </w:r>
      <w:r>
        <w:rPr>
          <w:lang w:eastAsia="zh-HK"/>
        </w:rPr>
        <w:br/>
      </w:r>
      <w:r>
        <w:rPr>
          <w:lang w:eastAsia="zh-HK"/>
        </w:rPr>
        <w:br/>
      </w:r>
      <w:r w:rsidRPr="0085414C">
        <w:rPr>
          <w:rFonts w:ascii="Courier New" w:hAnsi="Courier New" w:cs="Courier New"/>
          <w:lang w:eastAsia="zh-HK"/>
        </w:rPr>
        <w:t>self.main_window.geometry('2</w:t>
      </w:r>
      <w:r w:rsidR="00616F6D">
        <w:rPr>
          <w:rFonts w:ascii="Courier New" w:hAnsi="Courier New" w:cs="Courier New"/>
          <w:lang w:eastAsia="zh-HK"/>
        </w:rPr>
        <w:t>6</w:t>
      </w:r>
      <w:r w:rsidRPr="0085414C">
        <w:rPr>
          <w:rFonts w:ascii="Courier New" w:hAnsi="Courier New" w:cs="Courier New"/>
          <w:lang w:eastAsia="zh-HK"/>
        </w:rPr>
        <w:t>0x125')</w:t>
      </w:r>
    </w:p>
    <w:p w14:paraId="1C8993AB" w14:textId="2717DB49" w:rsidR="00A44D6C" w:rsidRDefault="00A44D6C" w:rsidP="00A44D6C">
      <w:pPr>
        <w:rPr>
          <w:lang w:eastAsia="zh-HK"/>
        </w:rPr>
      </w:pPr>
    </w:p>
    <w:p w14:paraId="3DCB9089" w14:textId="16D4E3AA" w:rsidR="00B702E4" w:rsidRDefault="00B702E4" w:rsidP="00A44D6C">
      <w:pPr>
        <w:rPr>
          <w:lang w:eastAsia="zh-HK"/>
        </w:rPr>
      </w:pPr>
      <w:r>
        <w:rPr>
          <w:lang w:eastAsia="zh-HK"/>
        </w:rPr>
        <w:t xml:space="preserve">Create a file named </w:t>
      </w:r>
      <w:r w:rsidRPr="00A44D6C">
        <w:rPr>
          <w:b/>
          <w:bCs/>
          <w:lang w:eastAsia="zh-HK"/>
        </w:rPr>
        <w:t>Lab1</w:t>
      </w:r>
      <w:r w:rsidR="00440EF0">
        <w:rPr>
          <w:b/>
          <w:bCs/>
          <w:lang w:eastAsia="zh-HK"/>
        </w:rPr>
        <w:t>4</w:t>
      </w:r>
      <w:r w:rsidRPr="00A44D6C">
        <w:rPr>
          <w:b/>
          <w:bCs/>
          <w:lang w:eastAsia="zh-HK"/>
        </w:rPr>
        <w:t>P1.py</w:t>
      </w:r>
      <w:r w:rsidR="00A44D6C">
        <w:rPr>
          <w:lang w:eastAsia="zh-HK"/>
        </w:rPr>
        <w:t xml:space="preserve"> and </w:t>
      </w:r>
      <w:r w:rsidR="00307DC8">
        <w:rPr>
          <w:lang w:eastAsia="zh-HK"/>
        </w:rPr>
        <w:t>implement</w:t>
      </w:r>
      <w:r w:rsidR="00A44D6C">
        <w:rPr>
          <w:lang w:eastAsia="zh-HK"/>
        </w:rPr>
        <w:t xml:space="preserve"> your GUI application in that file. Review the textbook for details on how to create each element and </w:t>
      </w:r>
      <w:r w:rsidR="0085414C">
        <w:rPr>
          <w:lang w:eastAsia="zh-HK"/>
        </w:rPr>
        <w:t xml:space="preserve">how to </w:t>
      </w:r>
      <w:r w:rsidR="00A44D6C">
        <w:rPr>
          <w:lang w:eastAsia="zh-HK"/>
        </w:rPr>
        <w:t xml:space="preserve">support the updates of the </w:t>
      </w:r>
      <w:r w:rsidR="00FC25B8">
        <w:rPr>
          <w:lang w:eastAsia="zh-HK"/>
        </w:rPr>
        <w:t>grade average</w:t>
      </w:r>
      <w:r w:rsidR="00A44D6C">
        <w:rPr>
          <w:lang w:eastAsia="zh-HK"/>
        </w:rPr>
        <w:t xml:space="preserve"> label using a callback function. The textbook also provides details for creating a quit button using the </w:t>
      </w:r>
      <w:r w:rsidR="00A44D6C" w:rsidRPr="0085414C">
        <w:rPr>
          <w:rFonts w:ascii="Courier New" w:hAnsi="Courier New" w:cs="Courier New"/>
          <w:lang w:eastAsia="zh-HK"/>
        </w:rPr>
        <w:t>destroy</w:t>
      </w:r>
      <w:r w:rsidR="00A44D6C">
        <w:rPr>
          <w:lang w:eastAsia="zh-HK"/>
        </w:rPr>
        <w:t xml:space="preserve"> method.</w:t>
      </w:r>
    </w:p>
    <w:p w14:paraId="35E16425" w14:textId="22CBAB1F" w:rsidR="00AB7F4D" w:rsidRDefault="00AB7F4D" w:rsidP="00A44D6C">
      <w:pPr>
        <w:rPr>
          <w:lang w:eastAsia="zh-HK"/>
        </w:rPr>
      </w:pPr>
    </w:p>
    <w:p w14:paraId="7A708944" w14:textId="52DF7BEC" w:rsidR="00AB7F4D" w:rsidRDefault="00AB7F4D" w:rsidP="00A44D6C">
      <w:pPr>
        <w:rPr>
          <w:lang w:eastAsia="zh-HK"/>
        </w:rPr>
      </w:pPr>
      <w:r>
        <w:rPr>
          <w:lang w:eastAsia="zh-HK"/>
        </w:rPr>
        <w:t xml:space="preserve">For this problem you are </w:t>
      </w:r>
      <w:r w:rsidRPr="003136A9">
        <w:rPr>
          <w:b/>
          <w:bCs/>
          <w:lang w:eastAsia="zh-HK"/>
        </w:rPr>
        <w:t>REQUIRED</w:t>
      </w:r>
      <w:r>
        <w:rPr>
          <w:lang w:eastAsia="zh-HK"/>
        </w:rPr>
        <w:t xml:space="preserve"> to implement this solution using the </w:t>
      </w:r>
      <w:r w:rsidRPr="003136A9">
        <w:rPr>
          <w:b/>
          <w:bCs/>
          <w:lang w:eastAsia="zh-HK"/>
        </w:rPr>
        <w:t>class-based approach</w:t>
      </w:r>
      <w:r>
        <w:rPr>
          <w:lang w:eastAsia="zh-HK"/>
        </w:rPr>
        <w:t xml:space="preserve"> shown in the textbook and described in the video lectures. Solutions that are submitted using a function-based approach will be lose 50% credit for their implementation.</w:t>
      </w:r>
    </w:p>
    <w:p w14:paraId="7C8240B9" w14:textId="77777777" w:rsidR="003B2609" w:rsidRDefault="003B2609" w:rsidP="00A44D6C">
      <w:pPr>
        <w:rPr>
          <w:lang w:eastAsia="zh-HK"/>
        </w:rPr>
      </w:pPr>
    </w:p>
    <w:p w14:paraId="30FBB638" w14:textId="23B0C57A" w:rsidR="003B2609" w:rsidRDefault="003B2609" w:rsidP="00A44D6C">
      <w:pPr>
        <w:rPr>
          <w:lang w:eastAsia="zh-HK"/>
        </w:rPr>
      </w:pPr>
      <w:r>
        <w:rPr>
          <w:lang w:eastAsia="zh-HK"/>
        </w:rPr>
        <w:t xml:space="preserve">Solutions are also </w:t>
      </w:r>
      <w:r w:rsidRPr="003136A9">
        <w:rPr>
          <w:b/>
          <w:bCs/>
          <w:lang w:eastAsia="zh-HK"/>
        </w:rPr>
        <w:t>REQUIRED</w:t>
      </w:r>
      <w:r>
        <w:rPr>
          <w:lang w:eastAsia="zh-HK"/>
        </w:rPr>
        <w:t xml:space="preserve"> to use the </w:t>
      </w:r>
      <w:r w:rsidRPr="003136A9">
        <w:rPr>
          <w:b/>
          <w:bCs/>
          <w:lang w:eastAsia="zh-HK"/>
        </w:rPr>
        <w:t>pack geometry manager</w:t>
      </w:r>
      <w:r>
        <w:rPr>
          <w:lang w:eastAsia="zh-HK"/>
        </w:rPr>
        <w:t xml:space="preserve"> for laying out the</w:t>
      </w:r>
      <w:r w:rsidR="00AC2EAF">
        <w:rPr>
          <w:lang w:eastAsia="zh-HK"/>
        </w:rPr>
        <w:t xml:space="preserve"> UI as was also shown in the textbook and described in the video lectures. Solutions that are submitted using a different geometry manager will lose 50% credit for their implementation.</w:t>
      </w:r>
    </w:p>
    <w:p w14:paraId="02D5E2E9" w14:textId="77777777" w:rsidR="00FE2371" w:rsidRDefault="00FE2371" w:rsidP="00FE2371">
      <w:pPr>
        <w:rPr>
          <w:lang w:eastAsia="zh-HK"/>
        </w:rPr>
      </w:pPr>
    </w:p>
    <w:p w14:paraId="35B6A330" w14:textId="1C9B12B7" w:rsidR="00802DFA" w:rsidRDefault="00FE2371" w:rsidP="00FE2371">
      <w:r>
        <w:t xml:space="preserve">Submit the program file </w:t>
      </w:r>
      <w:r w:rsidRPr="009520F2">
        <w:rPr>
          <w:b/>
          <w:bCs/>
        </w:rPr>
        <w:t>Lab</w:t>
      </w:r>
      <w:r w:rsidR="00C8347E">
        <w:rPr>
          <w:b/>
          <w:bCs/>
        </w:rPr>
        <w:t>1</w:t>
      </w:r>
      <w:r w:rsidR="00440EF0">
        <w:rPr>
          <w:b/>
          <w:bCs/>
        </w:rPr>
        <w:t>4</w:t>
      </w:r>
      <w:r w:rsidRPr="009520F2">
        <w:rPr>
          <w:b/>
          <w:bCs/>
        </w:rPr>
        <w:t>P</w:t>
      </w:r>
      <w:r w:rsidR="004B67E4">
        <w:rPr>
          <w:b/>
          <w:bCs/>
        </w:rPr>
        <w:t>1</w:t>
      </w:r>
      <w:r w:rsidRPr="009520F2">
        <w:rPr>
          <w:b/>
          <w:bCs/>
        </w:rPr>
        <w:t>.py</w:t>
      </w:r>
      <w:r w:rsidR="00905283">
        <w:rPr>
          <w:b/>
          <w:bCs/>
        </w:rPr>
        <w:t xml:space="preserve"> </w:t>
      </w:r>
      <w:r>
        <w:t>to Blackboard for credit.</w:t>
      </w:r>
    </w:p>
    <w:p w14:paraId="742CD390" w14:textId="77777777" w:rsidR="0061046C" w:rsidRDefault="0061046C">
      <w:pPr>
        <w:rPr>
          <w:i/>
          <w:iCs/>
          <w:smallCaps/>
          <w:spacing w:val="5"/>
          <w:sz w:val="26"/>
          <w:szCs w:val="26"/>
        </w:rPr>
      </w:pPr>
      <w:r>
        <w:br w:type="page"/>
      </w:r>
    </w:p>
    <w:p w14:paraId="0DBCECD5" w14:textId="538A3552" w:rsidR="004B67E4" w:rsidRDefault="009D6BBF" w:rsidP="004B67E4">
      <w:pPr>
        <w:pStyle w:val="Heading3"/>
      </w:pPr>
      <w:r>
        <w:lastRenderedPageBreak/>
        <w:t>Extra Credit Opportunity</w:t>
      </w:r>
      <w:r w:rsidR="002351CB">
        <w:t xml:space="preserve"> – 15 </w:t>
      </w:r>
      <w:r w:rsidR="002F535C">
        <w:t>or 2</w:t>
      </w:r>
      <w:r w:rsidR="0061046C">
        <w:t>0</w:t>
      </w:r>
      <w:r w:rsidR="002F535C">
        <w:t xml:space="preserve"> </w:t>
      </w:r>
      <w:r w:rsidR="002351CB">
        <w:t>points</w:t>
      </w:r>
    </w:p>
    <w:p w14:paraId="3C3BAAC2" w14:textId="2E827C4B" w:rsidR="00C84DA0" w:rsidRDefault="002351CB" w:rsidP="004B67E4">
      <w:pPr>
        <w:rPr>
          <w:lang w:eastAsia="zh-HK"/>
        </w:rPr>
      </w:pPr>
      <w:r>
        <w:rPr>
          <w:lang w:eastAsia="zh-HK"/>
        </w:rPr>
        <w:t>You have the opportunity to attempt extra credit for this lab. This option provide</w:t>
      </w:r>
      <w:r w:rsidR="00AB7F4D">
        <w:rPr>
          <w:lang w:eastAsia="zh-HK"/>
        </w:rPr>
        <w:t>s</w:t>
      </w:r>
      <w:r>
        <w:rPr>
          <w:lang w:eastAsia="zh-HK"/>
        </w:rPr>
        <w:t xml:space="preserve"> a specification for a simple cash register GUI application that you can follow directly. </w:t>
      </w:r>
      <w:r w:rsidR="0085414C">
        <w:rPr>
          <w:lang w:eastAsia="zh-HK"/>
        </w:rPr>
        <w:t>If implemented correctly you will get 15 extra credit points.</w:t>
      </w:r>
    </w:p>
    <w:p w14:paraId="2BE19602" w14:textId="084490DD" w:rsidR="0085414C" w:rsidRDefault="0085414C" w:rsidP="004B67E4">
      <w:pPr>
        <w:rPr>
          <w:lang w:eastAsia="zh-HK"/>
        </w:rPr>
      </w:pPr>
    </w:p>
    <w:p w14:paraId="4B8A1D95" w14:textId="10876094" w:rsidR="0085414C" w:rsidRDefault="0085414C" w:rsidP="004B67E4">
      <w:pPr>
        <w:rPr>
          <w:lang w:eastAsia="zh-HK"/>
        </w:rPr>
      </w:pPr>
      <w:r>
        <w:rPr>
          <w:lang w:eastAsia="zh-HK"/>
        </w:rPr>
        <w:t xml:space="preserve">This application allows a cashier to enter the number of </w:t>
      </w:r>
      <w:r w:rsidR="00B923A0">
        <w:rPr>
          <w:lang w:eastAsia="zh-HK"/>
        </w:rPr>
        <w:t>work</w:t>
      </w:r>
      <w:r>
        <w:rPr>
          <w:lang w:eastAsia="zh-HK"/>
        </w:rPr>
        <w:t xml:space="preserve">books, </w:t>
      </w:r>
      <w:r w:rsidR="00B923A0">
        <w:rPr>
          <w:lang w:eastAsia="zh-HK"/>
        </w:rPr>
        <w:t>text</w:t>
      </w:r>
      <w:r>
        <w:rPr>
          <w:lang w:eastAsia="zh-HK"/>
        </w:rPr>
        <w:t>books, and magazines a customer purchases. It also provide</w:t>
      </w:r>
      <w:r w:rsidR="00B65224">
        <w:rPr>
          <w:lang w:eastAsia="zh-HK"/>
        </w:rPr>
        <w:t>s</w:t>
      </w:r>
      <w:r>
        <w:rPr>
          <w:lang w:eastAsia="zh-HK"/>
        </w:rPr>
        <w:t xml:space="preserve"> a checkbox for indicating</w:t>
      </w:r>
      <w:r w:rsidR="00B65224">
        <w:rPr>
          <w:lang w:eastAsia="zh-HK"/>
        </w:rPr>
        <w:t xml:space="preserve"> whether</w:t>
      </w:r>
      <w:r>
        <w:rPr>
          <w:lang w:eastAsia="zh-HK"/>
        </w:rPr>
        <w:t xml:space="preserve"> the customer should get a 2</w:t>
      </w:r>
      <w:r w:rsidR="00B923A0">
        <w:rPr>
          <w:lang w:eastAsia="zh-HK"/>
        </w:rPr>
        <w:t>5</w:t>
      </w:r>
      <w:r>
        <w:rPr>
          <w:lang w:eastAsia="zh-HK"/>
        </w:rPr>
        <w:t>% discount. When the calculate button is pressed, the total purchase amount is calculated.</w:t>
      </w:r>
    </w:p>
    <w:p w14:paraId="6108E4D1" w14:textId="00D8476A" w:rsidR="0085414C" w:rsidRDefault="00B923A0" w:rsidP="0085414C">
      <w:pPr>
        <w:pStyle w:val="ListParagraph"/>
        <w:numPr>
          <w:ilvl w:val="0"/>
          <w:numId w:val="37"/>
        </w:numPr>
        <w:rPr>
          <w:lang w:eastAsia="zh-HK"/>
        </w:rPr>
      </w:pPr>
      <w:r>
        <w:rPr>
          <w:lang w:eastAsia="zh-HK"/>
        </w:rPr>
        <w:t>Work</w:t>
      </w:r>
      <w:r w:rsidR="0085414C">
        <w:rPr>
          <w:lang w:eastAsia="zh-HK"/>
        </w:rPr>
        <w:t xml:space="preserve">books are </w:t>
      </w:r>
      <w:r>
        <w:rPr>
          <w:lang w:eastAsia="zh-HK"/>
        </w:rPr>
        <w:t>8.50</w:t>
      </w:r>
      <w:r w:rsidR="0085414C">
        <w:rPr>
          <w:lang w:eastAsia="zh-HK"/>
        </w:rPr>
        <w:t xml:space="preserve"> each.</w:t>
      </w:r>
    </w:p>
    <w:p w14:paraId="2A4B1B24" w14:textId="68E83501" w:rsidR="0085414C" w:rsidRDefault="00B923A0" w:rsidP="0085414C">
      <w:pPr>
        <w:pStyle w:val="ListParagraph"/>
        <w:numPr>
          <w:ilvl w:val="0"/>
          <w:numId w:val="37"/>
        </w:numPr>
        <w:rPr>
          <w:lang w:eastAsia="zh-HK"/>
        </w:rPr>
      </w:pPr>
      <w:r>
        <w:rPr>
          <w:lang w:eastAsia="zh-HK"/>
        </w:rPr>
        <w:t>Text</w:t>
      </w:r>
      <w:r w:rsidR="0085414C">
        <w:rPr>
          <w:lang w:eastAsia="zh-HK"/>
        </w:rPr>
        <w:t>books are 2</w:t>
      </w:r>
      <w:r>
        <w:rPr>
          <w:lang w:eastAsia="zh-HK"/>
        </w:rPr>
        <w:t>4.00</w:t>
      </w:r>
      <w:r w:rsidR="0085414C">
        <w:rPr>
          <w:lang w:eastAsia="zh-HK"/>
        </w:rPr>
        <w:t xml:space="preserve"> each.</w:t>
      </w:r>
    </w:p>
    <w:p w14:paraId="2577614C" w14:textId="3AAF7AF8" w:rsidR="0085414C" w:rsidRDefault="0085414C" w:rsidP="0085414C">
      <w:pPr>
        <w:pStyle w:val="ListParagraph"/>
        <w:numPr>
          <w:ilvl w:val="0"/>
          <w:numId w:val="37"/>
        </w:numPr>
        <w:rPr>
          <w:lang w:eastAsia="zh-HK"/>
        </w:rPr>
      </w:pPr>
      <w:r>
        <w:rPr>
          <w:lang w:eastAsia="zh-HK"/>
        </w:rPr>
        <w:t xml:space="preserve">Magazines are </w:t>
      </w:r>
      <w:r w:rsidR="00B923A0">
        <w:rPr>
          <w:lang w:eastAsia="zh-HK"/>
        </w:rPr>
        <w:t>5</w:t>
      </w:r>
      <w:r>
        <w:rPr>
          <w:lang w:eastAsia="zh-HK"/>
        </w:rPr>
        <w:t>.95 each.</w:t>
      </w:r>
    </w:p>
    <w:p w14:paraId="62540C55" w14:textId="2CB6BFE9" w:rsidR="0085414C" w:rsidRDefault="0085414C" w:rsidP="0085414C">
      <w:pPr>
        <w:rPr>
          <w:lang w:eastAsia="zh-HK"/>
        </w:rPr>
      </w:pPr>
    </w:p>
    <w:p w14:paraId="79ED06D0" w14:textId="67EB8DC4" w:rsidR="0085414C" w:rsidRDefault="0085414C" w:rsidP="0085414C">
      <w:pPr>
        <w:rPr>
          <w:lang w:eastAsia="zh-HK"/>
        </w:rPr>
      </w:pPr>
      <w:r>
        <w:rPr>
          <w:lang w:eastAsia="zh-HK"/>
        </w:rPr>
        <w:t>Here's what the application looks like when running</w:t>
      </w:r>
      <w:r w:rsidR="007F04D3">
        <w:rPr>
          <w:lang w:eastAsia="zh-HK"/>
        </w:rPr>
        <w:t xml:space="preserve"> and filled with user input</w:t>
      </w:r>
      <w:r>
        <w:rPr>
          <w:lang w:eastAsia="zh-HK"/>
        </w:rPr>
        <w:t>:</w:t>
      </w:r>
    </w:p>
    <w:p w14:paraId="332F51A7" w14:textId="08C5F39F" w:rsidR="002351CB" w:rsidRDefault="002351CB" w:rsidP="004B67E4">
      <w:pPr>
        <w:rPr>
          <w:lang w:eastAsia="zh-HK"/>
        </w:rPr>
      </w:pPr>
    </w:p>
    <w:p w14:paraId="2D1FD236" w14:textId="754CC8A5" w:rsidR="0085414C" w:rsidRDefault="0085414C" w:rsidP="004B67E4">
      <w:pPr>
        <w:rPr>
          <w:lang w:eastAsia="zh-HK"/>
        </w:rPr>
      </w:pPr>
      <w:r>
        <w:rPr>
          <w:noProof/>
        </w:rPr>
        <w:drawing>
          <wp:inline distT="0" distB="0" distL="0" distR="0" wp14:anchorId="24FA95A9" wp14:editId="6D7B4967">
            <wp:extent cx="2395727" cy="1732998"/>
            <wp:effectExtent l="19050" t="19050" r="24130" b="19685"/>
            <wp:docPr id="3" name="Picture 3" descr="Read description after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ad description after graphic."/>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5727" cy="1732998"/>
                    </a:xfrm>
                    <a:prstGeom prst="rect">
                      <a:avLst/>
                    </a:prstGeom>
                    <a:ln>
                      <a:solidFill>
                        <a:schemeClr val="tx1"/>
                      </a:solidFill>
                    </a:ln>
                  </pic:spPr>
                </pic:pic>
              </a:graphicData>
            </a:graphic>
          </wp:inline>
        </w:drawing>
      </w:r>
    </w:p>
    <w:p w14:paraId="1DBA4BE4" w14:textId="0EFE3DAD" w:rsidR="00581FB5" w:rsidRDefault="00581FB5" w:rsidP="004B67E4">
      <w:pPr>
        <w:rPr>
          <w:lang w:eastAsia="zh-HK"/>
        </w:rPr>
      </w:pPr>
    </w:p>
    <w:p w14:paraId="4A90D324" w14:textId="790D55C8" w:rsidR="00581FB5" w:rsidRDefault="00581FB5" w:rsidP="004B67E4">
      <w:pPr>
        <w:rPr>
          <w:lang w:eastAsia="zh-HK"/>
        </w:rPr>
      </w:pPr>
      <w:r>
        <w:rPr>
          <w:lang w:eastAsia="zh-HK"/>
        </w:rPr>
        <w:t>Here is a written version of the above graphic:</w:t>
      </w:r>
    </w:p>
    <w:p w14:paraId="746EBF32" w14:textId="6E72A27A" w:rsidR="00581FB5" w:rsidRDefault="00581FB5" w:rsidP="00581FB5">
      <w:pPr>
        <w:pStyle w:val="ListParagraph"/>
        <w:numPr>
          <w:ilvl w:val="0"/>
          <w:numId w:val="41"/>
        </w:numPr>
        <w:rPr>
          <w:lang w:eastAsia="zh-HK"/>
        </w:rPr>
      </w:pPr>
      <w:r>
        <w:rPr>
          <w:lang w:eastAsia="zh-HK"/>
        </w:rPr>
        <w:t>The main window title bar is labeled "Cash Register".</w:t>
      </w:r>
    </w:p>
    <w:p w14:paraId="3ED0018E" w14:textId="1B57C0E9" w:rsidR="00581FB5" w:rsidRDefault="00581FB5" w:rsidP="00581FB5">
      <w:pPr>
        <w:pStyle w:val="ListParagraph"/>
        <w:numPr>
          <w:ilvl w:val="0"/>
          <w:numId w:val="41"/>
        </w:numPr>
        <w:rPr>
          <w:lang w:eastAsia="zh-HK"/>
        </w:rPr>
      </w:pPr>
      <w:r>
        <w:rPr>
          <w:lang w:eastAsia="zh-HK"/>
        </w:rPr>
        <w:t xml:space="preserve">The first line has a </w:t>
      </w:r>
      <w:r w:rsidR="00B923A0">
        <w:rPr>
          <w:lang w:eastAsia="zh-HK"/>
        </w:rPr>
        <w:t>Workbooks</w:t>
      </w:r>
      <w:r>
        <w:rPr>
          <w:lang w:eastAsia="zh-HK"/>
        </w:rPr>
        <w:t xml:space="preserve"> label followed by a text field which contains the number </w:t>
      </w:r>
      <w:r w:rsidR="00B923A0">
        <w:rPr>
          <w:lang w:eastAsia="zh-HK"/>
        </w:rPr>
        <w:t>3</w:t>
      </w:r>
      <w:r>
        <w:rPr>
          <w:lang w:eastAsia="zh-HK"/>
        </w:rPr>
        <w:t>.</w:t>
      </w:r>
    </w:p>
    <w:p w14:paraId="5A78BFBE" w14:textId="629A768A" w:rsidR="00581FB5" w:rsidRDefault="00581FB5" w:rsidP="00581FB5">
      <w:pPr>
        <w:pStyle w:val="ListParagraph"/>
        <w:numPr>
          <w:ilvl w:val="0"/>
          <w:numId w:val="41"/>
        </w:numPr>
        <w:rPr>
          <w:lang w:eastAsia="zh-HK"/>
        </w:rPr>
      </w:pPr>
      <w:r>
        <w:rPr>
          <w:lang w:eastAsia="zh-HK"/>
        </w:rPr>
        <w:t xml:space="preserve">The second line has a </w:t>
      </w:r>
      <w:r w:rsidR="00B923A0">
        <w:rPr>
          <w:lang w:eastAsia="zh-HK"/>
        </w:rPr>
        <w:t>Textbooks</w:t>
      </w:r>
      <w:r>
        <w:rPr>
          <w:lang w:eastAsia="zh-HK"/>
        </w:rPr>
        <w:t xml:space="preserve"> label followed by a text field which con</w:t>
      </w:r>
      <w:r w:rsidR="007F04D3">
        <w:rPr>
          <w:lang w:eastAsia="zh-HK"/>
        </w:rPr>
        <w:t>tains the number 5.</w:t>
      </w:r>
    </w:p>
    <w:p w14:paraId="30F31419" w14:textId="3A2935AC" w:rsidR="007F04D3" w:rsidRDefault="007F04D3" w:rsidP="00581FB5">
      <w:pPr>
        <w:pStyle w:val="ListParagraph"/>
        <w:numPr>
          <w:ilvl w:val="0"/>
          <w:numId w:val="41"/>
        </w:numPr>
        <w:rPr>
          <w:lang w:eastAsia="zh-HK"/>
        </w:rPr>
      </w:pPr>
      <w:r>
        <w:rPr>
          <w:lang w:eastAsia="zh-HK"/>
        </w:rPr>
        <w:t>The third line has a Magazines label followed by a text field which contains the number 3.</w:t>
      </w:r>
    </w:p>
    <w:p w14:paraId="59FCEBD0" w14:textId="726C697C" w:rsidR="007F04D3" w:rsidRDefault="007F04D3" w:rsidP="00581FB5">
      <w:pPr>
        <w:pStyle w:val="ListParagraph"/>
        <w:numPr>
          <w:ilvl w:val="0"/>
          <w:numId w:val="41"/>
        </w:numPr>
        <w:rPr>
          <w:lang w:eastAsia="zh-HK"/>
        </w:rPr>
      </w:pPr>
      <w:r>
        <w:rPr>
          <w:lang w:eastAsia="zh-HK"/>
        </w:rPr>
        <w:t>The fourth line has a checkbox that has been labeled "2</w:t>
      </w:r>
      <w:r w:rsidR="00B923A0">
        <w:rPr>
          <w:lang w:eastAsia="zh-HK"/>
        </w:rPr>
        <w:t>5</w:t>
      </w:r>
      <w:r>
        <w:rPr>
          <w:lang w:eastAsia="zh-HK"/>
        </w:rPr>
        <w:t>% Discount".</w:t>
      </w:r>
    </w:p>
    <w:p w14:paraId="429F9A31" w14:textId="203E25AC" w:rsidR="007F04D3" w:rsidRDefault="007F04D3" w:rsidP="00581FB5">
      <w:pPr>
        <w:pStyle w:val="ListParagraph"/>
        <w:numPr>
          <w:ilvl w:val="0"/>
          <w:numId w:val="41"/>
        </w:numPr>
        <w:rPr>
          <w:lang w:eastAsia="zh-HK"/>
        </w:rPr>
      </w:pPr>
      <w:r>
        <w:rPr>
          <w:lang w:eastAsia="zh-HK"/>
        </w:rPr>
        <w:t>The fifth line has a Total label followed by a label with the value "$</w:t>
      </w:r>
      <w:r w:rsidR="00B923A0">
        <w:rPr>
          <w:lang w:eastAsia="zh-HK"/>
        </w:rPr>
        <w:t>122.51</w:t>
      </w:r>
      <w:r>
        <w:rPr>
          <w:lang w:eastAsia="zh-HK"/>
        </w:rPr>
        <w:t>".</w:t>
      </w:r>
    </w:p>
    <w:p w14:paraId="13093133" w14:textId="5242A1BA" w:rsidR="007F04D3" w:rsidRDefault="007F04D3" w:rsidP="00581FB5">
      <w:pPr>
        <w:pStyle w:val="ListParagraph"/>
        <w:numPr>
          <w:ilvl w:val="0"/>
          <w:numId w:val="41"/>
        </w:numPr>
        <w:rPr>
          <w:lang w:eastAsia="zh-HK"/>
        </w:rPr>
      </w:pPr>
      <w:r>
        <w:rPr>
          <w:lang w:eastAsia="zh-HK"/>
        </w:rPr>
        <w:t>The sixth line has a Calculate and Quit button.</w:t>
      </w:r>
    </w:p>
    <w:p w14:paraId="29D05523" w14:textId="77777777" w:rsidR="00581FB5" w:rsidRDefault="00581FB5" w:rsidP="004B67E4">
      <w:pPr>
        <w:rPr>
          <w:lang w:eastAsia="zh-HK"/>
        </w:rPr>
      </w:pPr>
    </w:p>
    <w:p w14:paraId="25AE9F0C" w14:textId="06EEDDA8" w:rsidR="002351CB" w:rsidRDefault="00307DC8" w:rsidP="004B67E4">
      <w:pPr>
        <w:rPr>
          <w:lang w:eastAsia="zh-HK"/>
        </w:rPr>
      </w:pPr>
      <w:r>
        <w:rPr>
          <w:lang w:eastAsia="zh-HK"/>
        </w:rPr>
        <w:t>Note: The geometry used</w:t>
      </w:r>
      <w:r w:rsidR="008928C2">
        <w:rPr>
          <w:lang w:eastAsia="zh-HK"/>
        </w:rPr>
        <w:t xml:space="preserve"> in the graphic</w:t>
      </w:r>
      <w:r>
        <w:rPr>
          <w:lang w:eastAsia="zh-HK"/>
        </w:rPr>
        <w:t xml:space="preserve"> was '250x150'</w:t>
      </w:r>
      <w:r w:rsidR="00E97F82">
        <w:rPr>
          <w:lang w:eastAsia="zh-HK"/>
        </w:rPr>
        <w:t xml:space="preserve">, but you may use whatever geometry </w:t>
      </w:r>
      <w:r w:rsidR="008928C2">
        <w:rPr>
          <w:lang w:eastAsia="zh-HK"/>
        </w:rPr>
        <w:t>best works for your application</w:t>
      </w:r>
      <w:r>
        <w:rPr>
          <w:lang w:eastAsia="zh-HK"/>
        </w:rPr>
        <w:t>.</w:t>
      </w:r>
    </w:p>
    <w:p w14:paraId="6DFF916A" w14:textId="2366B9BD" w:rsidR="00905283" w:rsidRDefault="00905283" w:rsidP="004B67E4">
      <w:pPr>
        <w:rPr>
          <w:lang w:eastAsia="zh-HK"/>
        </w:rPr>
      </w:pPr>
    </w:p>
    <w:p w14:paraId="3433DAAE" w14:textId="48C92479" w:rsidR="004B67E4" w:rsidRDefault="00FA1D54" w:rsidP="00307DC8">
      <w:r>
        <w:rPr>
          <w:lang w:eastAsia="zh-HK"/>
        </w:rPr>
        <w:t xml:space="preserve">Create a file named </w:t>
      </w:r>
      <w:r w:rsidRPr="00307DC8">
        <w:rPr>
          <w:b/>
          <w:bCs/>
          <w:lang w:eastAsia="zh-HK"/>
        </w:rPr>
        <w:t>Lab1</w:t>
      </w:r>
      <w:r w:rsidR="00EF3B5B">
        <w:rPr>
          <w:b/>
          <w:bCs/>
          <w:lang w:eastAsia="zh-HK"/>
        </w:rPr>
        <w:t>4</w:t>
      </w:r>
      <w:r w:rsidR="00DA799F">
        <w:rPr>
          <w:b/>
          <w:bCs/>
          <w:lang w:eastAsia="zh-HK"/>
        </w:rPr>
        <w:t>Extra</w:t>
      </w:r>
      <w:r w:rsidRPr="00307DC8">
        <w:rPr>
          <w:b/>
          <w:bCs/>
          <w:lang w:eastAsia="zh-HK"/>
        </w:rPr>
        <w:t>.py</w:t>
      </w:r>
      <w:r>
        <w:rPr>
          <w:lang w:eastAsia="zh-HK"/>
        </w:rPr>
        <w:t xml:space="preserve"> </w:t>
      </w:r>
      <w:r w:rsidR="00307DC8">
        <w:rPr>
          <w:lang w:eastAsia="zh-HK"/>
        </w:rPr>
        <w:t xml:space="preserve">and implement your GUI application in that file. </w:t>
      </w:r>
      <w:r w:rsidR="00307DC8">
        <w:t>As with Problem 1, the information for creating an application like this is mostly in the textbook except for the window title and geometry information. That information is provided in Problem 1.</w:t>
      </w:r>
    </w:p>
    <w:p w14:paraId="407AEAAE" w14:textId="4689FDBC" w:rsidR="00417F9C" w:rsidRDefault="00417F9C" w:rsidP="00307DC8"/>
    <w:p w14:paraId="36D7FE0C" w14:textId="12215108" w:rsidR="00417F9C" w:rsidRDefault="00417F9C" w:rsidP="00307DC8">
      <w:r>
        <w:t>Note also that this program should gracefully catch invalid data input by the user such as not entering</w:t>
      </w:r>
      <w:r w:rsidR="00B41803">
        <w:t xml:space="preserve"> an</w:t>
      </w:r>
      <w:r>
        <w:t xml:space="preserve"> integer to indicate the number of an item.</w:t>
      </w:r>
    </w:p>
    <w:p w14:paraId="232E5F73" w14:textId="45107374" w:rsidR="00AB7F4D" w:rsidRDefault="00AB7F4D" w:rsidP="00307DC8"/>
    <w:p w14:paraId="5011FA98" w14:textId="6D308AA2" w:rsidR="00AB7F4D" w:rsidRDefault="00AB7F4D" w:rsidP="00AB7F4D">
      <w:pPr>
        <w:rPr>
          <w:lang w:eastAsia="zh-HK"/>
        </w:rPr>
      </w:pPr>
      <w:r>
        <w:t xml:space="preserve">As with Problem 1, </w:t>
      </w:r>
      <w:r>
        <w:rPr>
          <w:lang w:eastAsia="zh-HK"/>
        </w:rPr>
        <w:t xml:space="preserve">you are REQUIRED to implement this solution using the class-based approach </w:t>
      </w:r>
      <w:r w:rsidR="008928C2">
        <w:rPr>
          <w:lang w:eastAsia="zh-HK"/>
        </w:rPr>
        <w:t xml:space="preserve">and using the pack geometry manager </w:t>
      </w:r>
      <w:r>
        <w:rPr>
          <w:lang w:eastAsia="zh-HK"/>
        </w:rPr>
        <w:t xml:space="preserve">shown in the textbook and described in the </w:t>
      </w:r>
      <w:r>
        <w:rPr>
          <w:lang w:eastAsia="zh-HK"/>
        </w:rPr>
        <w:lastRenderedPageBreak/>
        <w:t>video lectures. Solutions that are submitted using a function-based approach</w:t>
      </w:r>
      <w:r w:rsidR="006E790D">
        <w:rPr>
          <w:lang w:eastAsia="zh-HK"/>
        </w:rPr>
        <w:t xml:space="preserve"> or other geometry managers</w:t>
      </w:r>
      <w:r>
        <w:rPr>
          <w:lang w:eastAsia="zh-HK"/>
        </w:rPr>
        <w:t xml:space="preserve"> will receive </w:t>
      </w:r>
      <w:r w:rsidRPr="006E790D">
        <w:rPr>
          <w:b/>
          <w:bCs/>
          <w:u w:val="single"/>
          <w:lang w:eastAsia="zh-HK"/>
        </w:rPr>
        <w:t>no</w:t>
      </w:r>
      <w:r>
        <w:rPr>
          <w:lang w:eastAsia="zh-HK"/>
        </w:rPr>
        <w:t xml:space="preserve"> extra credit.</w:t>
      </w:r>
    </w:p>
    <w:p w14:paraId="47917653" w14:textId="77777777" w:rsidR="00497A3B" w:rsidRDefault="00497A3B" w:rsidP="004B67E4"/>
    <w:p w14:paraId="41DB1B8E" w14:textId="2A9AD971" w:rsidR="004B67E4" w:rsidRDefault="004B67E4" w:rsidP="004B67E4">
      <w:r>
        <w:t>Submit</w:t>
      </w:r>
      <w:r w:rsidR="006E0C1C">
        <w:t xml:space="preserve"> </w:t>
      </w:r>
      <w:r w:rsidR="009D6BBF" w:rsidRPr="001B4161">
        <w:rPr>
          <w:b/>
          <w:bCs/>
          <w:lang w:eastAsia="zh-HK"/>
        </w:rPr>
        <w:t>Lab1</w:t>
      </w:r>
      <w:r w:rsidR="00EF3B5B">
        <w:rPr>
          <w:b/>
          <w:bCs/>
          <w:lang w:eastAsia="zh-HK"/>
        </w:rPr>
        <w:t>4</w:t>
      </w:r>
      <w:r w:rsidR="00DA799F">
        <w:rPr>
          <w:b/>
          <w:bCs/>
          <w:lang w:eastAsia="zh-HK"/>
        </w:rPr>
        <w:t>Extra</w:t>
      </w:r>
      <w:r w:rsidR="009D6BBF" w:rsidRPr="001B4161">
        <w:rPr>
          <w:b/>
          <w:bCs/>
          <w:lang w:eastAsia="zh-HK"/>
        </w:rPr>
        <w:t>.py</w:t>
      </w:r>
      <w:r w:rsidR="009D6BBF">
        <w:rPr>
          <w:lang w:eastAsia="zh-HK"/>
        </w:rPr>
        <w:t xml:space="preserve"> </w:t>
      </w:r>
      <w:r>
        <w:t>to Blackboard for credit.</w:t>
      </w:r>
      <w:r w:rsidR="00307DC8">
        <w:t xml:space="preserve"> </w:t>
      </w:r>
    </w:p>
    <w:p w14:paraId="73E94C9A" w14:textId="582C9C4A" w:rsidR="002F535C" w:rsidRDefault="002F535C" w:rsidP="004B67E4"/>
    <w:p w14:paraId="4274B5E6" w14:textId="3831711E" w:rsidR="002F535C" w:rsidRDefault="002F535C" w:rsidP="004B67E4">
      <w:r w:rsidRPr="002F535C">
        <w:rPr>
          <w:b/>
          <w:bCs/>
        </w:rPr>
        <w:t xml:space="preserve">Want </w:t>
      </w:r>
      <w:r w:rsidR="0061046C">
        <w:rPr>
          <w:b/>
          <w:bCs/>
        </w:rPr>
        <w:t>5</w:t>
      </w:r>
      <w:r w:rsidRPr="002F535C">
        <w:rPr>
          <w:b/>
          <w:bCs/>
        </w:rPr>
        <w:t xml:space="preserve"> additional points for this problem?</w:t>
      </w:r>
      <w:r>
        <w:t xml:space="preserve"> Investigate the ttkboostrap library and produce the same application using the additional GUI styling from that library. Here's an example of this same application using the ttkboostrap library in addition to tkinter:</w:t>
      </w:r>
    </w:p>
    <w:p w14:paraId="67FC9DA9" w14:textId="4B192DAE" w:rsidR="002F535C" w:rsidRDefault="002F535C" w:rsidP="004B67E4"/>
    <w:p w14:paraId="1FFA489A" w14:textId="075B562E" w:rsidR="00A357AD" w:rsidRDefault="00A357AD" w:rsidP="004B67E4">
      <w:r>
        <w:rPr>
          <w:noProof/>
        </w:rPr>
        <w:drawing>
          <wp:inline distT="0" distB="0" distL="0" distR="0" wp14:anchorId="197C468F" wp14:editId="58278601">
            <wp:extent cx="2658825" cy="2167848"/>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8825" cy="2167848"/>
                    </a:xfrm>
                    <a:prstGeom prst="rect">
                      <a:avLst/>
                    </a:prstGeom>
                  </pic:spPr>
                </pic:pic>
              </a:graphicData>
            </a:graphic>
          </wp:inline>
        </w:drawing>
      </w:r>
      <w:r w:rsidR="00C672A5">
        <w:t xml:space="preserve"> </w:t>
      </w:r>
      <w:r w:rsidR="00C672A5">
        <w:rPr>
          <w:noProof/>
        </w:rPr>
        <w:drawing>
          <wp:inline distT="0" distB="0" distL="0" distR="0" wp14:anchorId="5605D86F" wp14:editId="435DC304">
            <wp:extent cx="2655974" cy="216552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8698" cy="2167745"/>
                    </a:xfrm>
                    <a:prstGeom prst="rect">
                      <a:avLst/>
                    </a:prstGeom>
                  </pic:spPr>
                </pic:pic>
              </a:graphicData>
            </a:graphic>
          </wp:inline>
        </w:drawing>
      </w:r>
    </w:p>
    <w:p w14:paraId="064D9212" w14:textId="68E97E8C" w:rsidR="00A357AD" w:rsidRDefault="00A357AD" w:rsidP="004B67E4"/>
    <w:p w14:paraId="5F361ACC" w14:textId="65DF6FAA" w:rsidR="00EF3B5B" w:rsidRDefault="00EF3B5B" w:rsidP="00EF3B5B">
      <w:r>
        <w:t xml:space="preserve">If you choose this option, submit </w:t>
      </w:r>
      <w:r w:rsidRPr="001B4161">
        <w:rPr>
          <w:b/>
          <w:bCs/>
          <w:lang w:eastAsia="zh-HK"/>
        </w:rPr>
        <w:t>Lab1</w:t>
      </w:r>
      <w:r>
        <w:rPr>
          <w:b/>
          <w:bCs/>
          <w:lang w:eastAsia="zh-HK"/>
        </w:rPr>
        <w:t>4</w:t>
      </w:r>
      <w:r w:rsidR="00DA799F">
        <w:rPr>
          <w:b/>
          <w:bCs/>
          <w:lang w:eastAsia="zh-HK"/>
        </w:rPr>
        <w:t>Extra</w:t>
      </w:r>
      <w:r w:rsidR="00D77276">
        <w:rPr>
          <w:b/>
          <w:bCs/>
          <w:lang w:eastAsia="zh-HK"/>
        </w:rPr>
        <w:t>-ttkb</w:t>
      </w:r>
      <w:r w:rsidRPr="001B4161">
        <w:rPr>
          <w:b/>
          <w:bCs/>
          <w:lang w:eastAsia="zh-HK"/>
        </w:rPr>
        <w:t>.py</w:t>
      </w:r>
      <w:r>
        <w:rPr>
          <w:lang w:eastAsia="zh-HK"/>
        </w:rPr>
        <w:t xml:space="preserve"> </w:t>
      </w:r>
      <w:r>
        <w:t xml:space="preserve">to Blackboard for credit. </w:t>
      </w:r>
    </w:p>
    <w:p w14:paraId="0FB2F38D" w14:textId="77777777" w:rsidR="00EF3B5B" w:rsidRDefault="00EF3B5B" w:rsidP="004B67E4"/>
    <w:p w14:paraId="60A8C209" w14:textId="212125C6" w:rsidR="00A357AD" w:rsidRDefault="00A357AD" w:rsidP="004B67E4">
      <w:r>
        <w:t>Here's some resources for investigating ttkbootstrap:</w:t>
      </w:r>
    </w:p>
    <w:p w14:paraId="7F23899A" w14:textId="4678844C" w:rsidR="00A357AD" w:rsidRDefault="00A357AD" w:rsidP="00A357AD">
      <w:pPr>
        <w:pStyle w:val="ListParagraph"/>
        <w:numPr>
          <w:ilvl w:val="0"/>
          <w:numId w:val="43"/>
        </w:numPr>
      </w:pPr>
      <w:hyperlink r:id="rId13" w:history="1">
        <w:r w:rsidRPr="00A357AD">
          <w:rPr>
            <w:rStyle w:val="Hyperlink"/>
          </w:rPr>
          <w:t>Python Tkinter GUI Design Using tkkbootstrap – Complete Course</w:t>
        </w:r>
      </w:hyperlink>
      <w:r>
        <w:br/>
        <w:t xml:space="preserve">[Plain text URL: </w:t>
      </w:r>
      <w:r w:rsidRPr="00A357AD">
        <w:t>https://youtu.be/0tM-l_ZsxjU</w:t>
      </w:r>
      <w:r>
        <w:t>]</w:t>
      </w:r>
    </w:p>
    <w:p w14:paraId="603670A4" w14:textId="29916D41" w:rsidR="00A357AD" w:rsidRDefault="00A357AD" w:rsidP="00A357AD">
      <w:pPr>
        <w:pStyle w:val="ListParagraph"/>
        <w:numPr>
          <w:ilvl w:val="0"/>
          <w:numId w:val="43"/>
        </w:numPr>
      </w:pPr>
      <w:hyperlink r:id="rId14" w:history="1">
        <w:r w:rsidRPr="00A357AD">
          <w:rPr>
            <w:rStyle w:val="Hyperlink"/>
          </w:rPr>
          <w:t>Official ttkbootstrap documentation</w:t>
        </w:r>
      </w:hyperlink>
      <w:r>
        <w:br/>
        <w:t xml:space="preserve">[Plain text URL: </w:t>
      </w:r>
      <w:r w:rsidRPr="00A357AD">
        <w:t>https://ttkbootstrap.readthedocs.io/en/latest/</w:t>
      </w:r>
      <w:r>
        <w:t>]</w:t>
      </w:r>
    </w:p>
    <w:p w14:paraId="6C6C3BC0" w14:textId="292CD6F1" w:rsidR="002F535C" w:rsidRDefault="002F535C" w:rsidP="004B67E4"/>
    <w:p w14:paraId="383EB0E5" w14:textId="1FE56BFB" w:rsidR="00A357AD" w:rsidRDefault="00A357AD" w:rsidP="004B67E4">
      <w:r>
        <w:t xml:space="preserve">NOTE: To use the ttkbootstrap library, you will need to pip install that library. </w:t>
      </w:r>
      <w:r w:rsidR="00C42620">
        <w:t>It is expected that you would also need to adjust the geometry of your GUI to show all the controls.</w:t>
      </w:r>
      <w:r w:rsidR="009A0E60">
        <w:t xml:space="preserve"> You might also find it better to not specify the geometry as ttkbootstrap may adjust it automatically.</w:t>
      </w:r>
      <w:r w:rsidR="00C42620">
        <w:t xml:space="preserve"> It is okay to use any theme or styling you want!</w:t>
      </w:r>
    </w:p>
    <w:p w14:paraId="3EFDC9A0" w14:textId="77777777" w:rsidR="00A357AD" w:rsidRDefault="00A357AD" w:rsidP="004B67E4"/>
    <w:p w14:paraId="42EC0524" w14:textId="77777777" w:rsidR="007C5730" w:rsidRDefault="007C5730">
      <w:pPr>
        <w:rPr>
          <w:smallCaps/>
          <w:sz w:val="28"/>
          <w:szCs w:val="28"/>
          <w:u w:val="single"/>
        </w:rPr>
      </w:pPr>
      <w:r>
        <w:br w:type="page"/>
      </w:r>
    </w:p>
    <w:p w14:paraId="47024C4D" w14:textId="5C0EE820" w:rsidR="00802DFA" w:rsidRDefault="00802DFA" w:rsidP="00802DFA">
      <w:pPr>
        <w:pStyle w:val="Heading2"/>
      </w:pPr>
      <w:r>
        <w:lastRenderedPageBreak/>
        <w:t>Grading Rubric</w:t>
      </w:r>
    </w:p>
    <w:p w14:paraId="560E4AA4" w14:textId="30E623F4" w:rsidR="00802DFA" w:rsidRDefault="00802DFA" w:rsidP="00802DFA">
      <w:pPr>
        <w:pStyle w:val="Heading3"/>
      </w:pPr>
      <w:r w:rsidRPr="00A83406">
        <w:t xml:space="preserve">Grading rubric for </w:t>
      </w:r>
      <w:r>
        <w:t xml:space="preserve">Problem </w:t>
      </w:r>
      <w:r w:rsidR="001B3E4A">
        <w:t>1</w:t>
      </w:r>
      <w:r>
        <w:t xml:space="preserve"> (</w:t>
      </w:r>
      <w:r w:rsidR="003819E6">
        <w:t>10</w:t>
      </w:r>
      <w:r w:rsidR="00A10326">
        <w:t>0</w:t>
      </w:r>
      <w:r>
        <w:t xml:space="preserve"> points)</w:t>
      </w:r>
    </w:p>
    <w:p w14:paraId="7D526A2A" w14:textId="16B2BA3E" w:rsidR="00802DFA" w:rsidRPr="0035525E" w:rsidRDefault="00802DFA" w:rsidP="00802DFA">
      <w:pPr>
        <w:pStyle w:val="ListParagraph"/>
        <w:numPr>
          <w:ilvl w:val="0"/>
          <w:numId w:val="5"/>
        </w:numPr>
        <w:rPr>
          <w:rFonts w:eastAsia="Arial Unicode MS"/>
          <w:lang w:eastAsia="zh-HK"/>
        </w:rPr>
      </w:pPr>
      <w:r w:rsidRPr="0035525E">
        <w:rPr>
          <w:rFonts w:eastAsia="Arial Unicode MS"/>
          <w:lang w:eastAsia="zh-HK"/>
        </w:rPr>
        <w:t>Program has a well-formatted and correct header [</w:t>
      </w:r>
      <w:r w:rsidR="00AB7F4D">
        <w:rPr>
          <w:rFonts w:eastAsia="Arial Unicode MS"/>
          <w:lang w:eastAsia="zh-HK"/>
        </w:rPr>
        <w:t>5</w:t>
      </w:r>
      <w:r w:rsidRPr="0035525E">
        <w:rPr>
          <w:rFonts w:eastAsia="Arial Unicode MS"/>
          <w:lang w:eastAsia="zh-HK"/>
        </w:rPr>
        <w:t xml:space="preserve"> points]</w:t>
      </w:r>
    </w:p>
    <w:p w14:paraId="5DBFBF5F" w14:textId="2F2F81B7" w:rsidR="00802DFA" w:rsidRPr="00B74D27" w:rsidRDefault="00802DFA" w:rsidP="00802DFA">
      <w:pPr>
        <w:pStyle w:val="ListParagraph"/>
        <w:numPr>
          <w:ilvl w:val="0"/>
          <w:numId w:val="5"/>
        </w:numPr>
      </w:pPr>
      <w:r w:rsidRPr="0035525E">
        <w:rPr>
          <w:rFonts w:eastAsia="Arial Unicode MS"/>
          <w:lang w:eastAsia="zh-HK"/>
        </w:rPr>
        <w:t xml:space="preserve">Program does execute correctly </w:t>
      </w:r>
      <w:r>
        <w:rPr>
          <w:rFonts w:eastAsia="Arial Unicode MS"/>
          <w:lang w:eastAsia="zh-HK"/>
        </w:rPr>
        <w:t xml:space="preserve">and produces correct results </w:t>
      </w:r>
      <w:r w:rsidRPr="0035525E">
        <w:rPr>
          <w:rFonts w:eastAsia="Arial Unicode MS"/>
          <w:lang w:eastAsia="zh-HK"/>
        </w:rPr>
        <w:t>[</w:t>
      </w:r>
      <w:r w:rsidR="00AB7F4D">
        <w:rPr>
          <w:rFonts w:eastAsia="Arial Unicode MS"/>
          <w:lang w:eastAsia="zh-HK"/>
        </w:rPr>
        <w:t>95</w:t>
      </w:r>
      <w:r w:rsidRPr="0035525E">
        <w:rPr>
          <w:rFonts w:eastAsia="Arial Unicode MS"/>
          <w:lang w:eastAsia="zh-HK"/>
        </w:rPr>
        <w:t xml:space="preserve"> points]</w:t>
      </w:r>
    </w:p>
    <w:p w14:paraId="1CAB6BE0" w14:textId="3F4A2870" w:rsidR="00B74D27" w:rsidRPr="007C5730" w:rsidRDefault="00AB7F4D" w:rsidP="00B74D27">
      <w:pPr>
        <w:pStyle w:val="ListParagraph"/>
        <w:numPr>
          <w:ilvl w:val="0"/>
          <w:numId w:val="5"/>
        </w:numPr>
      </w:pPr>
      <w:r>
        <w:rPr>
          <w:rFonts w:eastAsia="Arial Unicode MS"/>
          <w:lang w:eastAsia="zh-HK"/>
        </w:rPr>
        <w:t>Solutions that do not use a class-based approach LOSE 50% of the grade.</w:t>
      </w:r>
    </w:p>
    <w:p w14:paraId="7E8D307F" w14:textId="79BCB98E" w:rsidR="007C5730" w:rsidRPr="00B74D27" w:rsidRDefault="007C5730" w:rsidP="007C5730">
      <w:pPr>
        <w:pStyle w:val="ListParagraph"/>
        <w:numPr>
          <w:ilvl w:val="0"/>
          <w:numId w:val="5"/>
        </w:numPr>
      </w:pPr>
      <w:r>
        <w:rPr>
          <w:rFonts w:eastAsia="Arial Unicode MS"/>
          <w:lang w:eastAsia="zh-HK"/>
        </w:rPr>
        <w:t xml:space="preserve">Solutions that do not use the </w:t>
      </w:r>
      <w:r w:rsidR="00354A24">
        <w:rPr>
          <w:rFonts w:eastAsia="Arial Unicode MS"/>
          <w:lang w:eastAsia="zh-HK"/>
        </w:rPr>
        <w:t>pack</w:t>
      </w:r>
      <w:r>
        <w:rPr>
          <w:rFonts w:eastAsia="Arial Unicode MS"/>
          <w:lang w:eastAsia="zh-HK"/>
        </w:rPr>
        <w:t xml:space="preserve"> geometry manager LOSE 50% of the grade.</w:t>
      </w:r>
    </w:p>
    <w:p w14:paraId="297418F3" w14:textId="1708268C" w:rsidR="00802DFA" w:rsidRDefault="00802DFA" w:rsidP="00802DFA">
      <w:pPr>
        <w:pStyle w:val="Heading3"/>
      </w:pPr>
      <w:r w:rsidRPr="00A83406">
        <w:t xml:space="preserve">Grading rubric for </w:t>
      </w:r>
      <w:r w:rsidR="003819E6">
        <w:t>Extra Credit – Problem Spec Option</w:t>
      </w:r>
      <w:r>
        <w:t xml:space="preserve"> (</w:t>
      </w:r>
      <w:r w:rsidR="003462BA">
        <w:t>15</w:t>
      </w:r>
      <w:r w:rsidR="002F535C">
        <w:t xml:space="preserve"> or 2</w:t>
      </w:r>
      <w:r w:rsidR="007C5730">
        <w:t>0</w:t>
      </w:r>
      <w:r>
        <w:t xml:space="preserve"> points)</w:t>
      </w:r>
    </w:p>
    <w:p w14:paraId="6C18D705" w14:textId="5A00DEB1" w:rsidR="002A10F0" w:rsidRPr="002F535C" w:rsidRDefault="002F535C" w:rsidP="00EE4FBF">
      <w:pPr>
        <w:pStyle w:val="ListParagraph"/>
        <w:numPr>
          <w:ilvl w:val="0"/>
          <w:numId w:val="5"/>
        </w:numPr>
      </w:pPr>
      <w:r>
        <w:rPr>
          <w:rFonts w:eastAsia="Arial Unicode MS"/>
          <w:lang w:eastAsia="zh-HK"/>
        </w:rPr>
        <w:t>Program is well-formatted with a correct header, executes</w:t>
      </w:r>
      <w:r w:rsidR="00802DFA" w:rsidRPr="00CB5BD6">
        <w:rPr>
          <w:rFonts w:eastAsia="Arial Unicode MS"/>
          <w:lang w:eastAsia="zh-HK"/>
        </w:rPr>
        <w:t xml:space="preserve"> correctly</w:t>
      </w:r>
      <w:r>
        <w:rPr>
          <w:rFonts w:eastAsia="Arial Unicode MS"/>
          <w:lang w:eastAsia="zh-HK"/>
        </w:rPr>
        <w:t>,</w:t>
      </w:r>
      <w:r w:rsidR="00802DFA" w:rsidRPr="00CB5BD6">
        <w:rPr>
          <w:rFonts w:eastAsia="Arial Unicode MS"/>
          <w:lang w:eastAsia="zh-HK"/>
        </w:rPr>
        <w:t xml:space="preserve"> and produces correct results [</w:t>
      </w:r>
      <w:r w:rsidR="003819E6">
        <w:rPr>
          <w:rFonts w:eastAsia="Arial Unicode MS"/>
          <w:lang w:eastAsia="zh-HK"/>
        </w:rPr>
        <w:t>1</w:t>
      </w:r>
      <w:r>
        <w:rPr>
          <w:rFonts w:eastAsia="Arial Unicode MS"/>
          <w:lang w:eastAsia="zh-HK"/>
        </w:rPr>
        <w:t>5</w:t>
      </w:r>
      <w:r w:rsidR="00802DFA" w:rsidRPr="00CB5BD6">
        <w:rPr>
          <w:rFonts w:eastAsia="Arial Unicode MS"/>
          <w:lang w:eastAsia="zh-HK"/>
        </w:rPr>
        <w:t xml:space="preserve"> points]</w:t>
      </w:r>
    </w:p>
    <w:p w14:paraId="6E6C108D" w14:textId="1716AD9C" w:rsidR="002F535C" w:rsidRPr="00AB7F4D" w:rsidRDefault="002F535C" w:rsidP="00EE4FBF">
      <w:pPr>
        <w:pStyle w:val="ListParagraph"/>
        <w:numPr>
          <w:ilvl w:val="0"/>
          <w:numId w:val="5"/>
        </w:numPr>
      </w:pPr>
      <w:r>
        <w:rPr>
          <w:rFonts w:eastAsia="Arial Unicode MS"/>
          <w:lang w:eastAsia="zh-HK"/>
        </w:rPr>
        <w:t>Program ALSO uses the ttkboostrap library for extra styling [</w:t>
      </w:r>
      <w:r w:rsidR="007C5730">
        <w:rPr>
          <w:rFonts w:eastAsia="Arial Unicode MS"/>
          <w:lang w:eastAsia="zh-HK"/>
        </w:rPr>
        <w:t>5 more</w:t>
      </w:r>
      <w:r>
        <w:rPr>
          <w:rFonts w:eastAsia="Arial Unicode MS"/>
          <w:lang w:eastAsia="zh-HK"/>
        </w:rPr>
        <w:t xml:space="preserve"> points]</w:t>
      </w:r>
    </w:p>
    <w:p w14:paraId="43CC58AE" w14:textId="58D0027E" w:rsidR="00AB7F4D" w:rsidRPr="00917121" w:rsidRDefault="00AB7F4D" w:rsidP="00AB7F4D">
      <w:pPr>
        <w:pStyle w:val="ListParagraph"/>
        <w:numPr>
          <w:ilvl w:val="0"/>
          <w:numId w:val="5"/>
        </w:numPr>
      </w:pPr>
      <w:r>
        <w:rPr>
          <w:rFonts w:eastAsia="Arial Unicode MS"/>
          <w:lang w:eastAsia="zh-HK"/>
        </w:rPr>
        <w:t>Solutions that do not use a class-based approach will receive NO extra credit.</w:t>
      </w:r>
    </w:p>
    <w:p w14:paraId="57FE1F0A" w14:textId="1CFFE026" w:rsidR="00917121" w:rsidRPr="004B67E4" w:rsidRDefault="00917121" w:rsidP="00917121">
      <w:pPr>
        <w:pStyle w:val="ListParagraph"/>
        <w:numPr>
          <w:ilvl w:val="0"/>
          <w:numId w:val="5"/>
        </w:numPr>
      </w:pPr>
      <w:r>
        <w:rPr>
          <w:rFonts w:eastAsia="Arial Unicode MS"/>
          <w:lang w:eastAsia="zh-HK"/>
        </w:rPr>
        <w:t xml:space="preserve">Solutions that do not use the </w:t>
      </w:r>
      <w:r w:rsidR="00354A24">
        <w:rPr>
          <w:rFonts w:eastAsia="Arial Unicode MS"/>
          <w:lang w:eastAsia="zh-HK"/>
        </w:rPr>
        <w:t xml:space="preserve">pack </w:t>
      </w:r>
      <w:r>
        <w:rPr>
          <w:rFonts w:eastAsia="Arial Unicode MS"/>
          <w:lang w:eastAsia="zh-HK"/>
        </w:rPr>
        <w:t xml:space="preserve"> geometry manager will receive NO extra credit.</w:t>
      </w:r>
    </w:p>
    <w:p w14:paraId="02D8895C" w14:textId="4A06C7BE" w:rsidR="004B67E4" w:rsidRDefault="004B67E4" w:rsidP="004B67E4"/>
    <w:sectPr w:rsidR="004B67E4" w:rsidSect="00F96B87">
      <w:headerReference w:type="default" r:id="rId15"/>
      <w:foot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E3434" w14:textId="77777777" w:rsidR="00222404" w:rsidRDefault="00222404" w:rsidP="00C35E43">
      <w:r>
        <w:separator/>
      </w:r>
    </w:p>
  </w:endnote>
  <w:endnote w:type="continuationSeparator" w:id="0">
    <w:p w14:paraId="4742FD2A" w14:textId="77777777" w:rsidR="00222404" w:rsidRDefault="00222404"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BE635" w14:textId="7FA8F33B" w:rsidR="00D85BCF" w:rsidRDefault="00D2761B">
    <w:pPr>
      <w:pStyle w:val="Footer"/>
    </w:pPr>
    <w:r>
      <w:tab/>
    </w:r>
    <w:r>
      <w:tab/>
    </w:r>
    <w:r>
      <w:rPr>
        <w:sz w:val="18"/>
        <w:szCs w:val="18"/>
      </w:rPr>
      <w:t xml:space="preserve">Revised </w:t>
    </w:r>
    <w:r>
      <w:rPr>
        <w:sz w:val="18"/>
        <w:szCs w:val="18"/>
      </w:rPr>
      <w:fldChar w:fldCharType="begin"/>
    </w:r>
    <w:r>
      <w:rPr>
        <w:sz w:val="18"/>
        <w:szCs w:val="18"/>
      </w:rPr>
      <w:instrText xml:space="preserve"> SAVEDATE  \@ "M/d/yyyy"  \* MERGEFORMAT </w:instrText>
    </w:r>
    <w:r>
      <w:rPr>
        <w:sz w:val="18"/>
        <w:szCs w:val="18"/>
      </w:rPr>
      <w:fldChar w:fldCharType="separate"/>
    </w:r>
    <w:r w:rsidR="00354A24">
      <w:rPr>
        <w:noProof/>
        <w:sz w:val="18"/>
        <w:szCs w:val="18"/>
      </w:rPr>
      <w:t>8/5/2024</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1DA62" w14:textId="77777777" w:rsidR="00222404" w:rsidRDefault="00222404" w:rsidP="00C35E43">
      <w:r>
        <w:separator/>
      </w:r>
    </w:p>
  </w:footnote>
  <w:footnote w:type="continuationSeparator" w:id="0">
    <w:p w14:paraId="12E197FC" w14:textId="77777777" w:rsidR="00222404" w:rsidRDefault="00222404"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7A428" w14:textId="77777777"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4491560B" w14:textId="0AEF45C9" w:rsidR="00C35E43" w:rsidRPr="00126E85" w:rsidRDefault="00C35E43" w:rsidP="00C35E43">
    <w:pPr>
      <w:pStyle w:val="Header"/>
      <w:tabs>
        <w:tab w:val="left" w:pos="180"/>
        <w:tab w:val="right" w:pos="9180"/>
      </w:tabs>
      <w:rPr>
        <w:rStyle w:val="PageNumber"/>
        <w:rFonts w:asciiTheme="majorHAnsi" w:hAnsiTheme="majorHAnsi" w:cstheme="majorHAnsi"/>
        <w:sz w:val="18"/>
      </w:rPr>
    </w:pPr>
    <w:r w:rsidRPr="00126E85">
      <w:rPr>
        <w:rFonts w:asciiTheme="majorHAnsi" w:hAnsiTheme="majorHAnsi" w:cstheme="majorHAnsi"/>
        <w:sz w:val="18"/>
      </w:rPr>
      <w:tab/>
      <w:t>C</w:t>
    </w:r>
    <w:r w:rsidR="00BE5DD7" w:rsidRPr="00126E85">
      <w:rPr>
        <w:rFonts w:asciiTheme="majorHAnsi" w:hAnsiTheme="majorHAnsi" w:cstheme="majorHAnsi"/>
        <w:sz w:val="18"/>
      </w:rPr>
      <w:t>SC121</w:t>
    </w:r>
    <w:r w:rsidRPr="00126E85">
      <w:rPr>
        <w:rFonts w:asciiTheme="majorHAnsi" w:hAnsiTheme="majorHAnsi" w:cstheme="majorHAnsi"/>
        <w:sz w:val="18"/>
      </w:rPr>
      <w:tab/>
      <w:t xml:space="preserve">Lab </w:t>
    </w:r>
    <w:r w:rsidR="00B773D9">
      <w:rPr>
        <w:rFonts w:asciiTheme="majorHAnsi" w:hAnsiTheme="majorHAnsi" w:cstheme="majorHAnsi"/>
        <w:sz w:val="18"/>
      </w:rPr>
      <w:t>1</w:t>
    </w:r>
    <w:r w:rsidR="008C3092">
      <w:rPr>
        <w:rFonts w:asciiTheme="majorHAnsi" w:hAnsiTheme="majorHAnsi" w:cstheme="majorHAnsi"/>
        <w:sz w:val="18"/>
      </w:rPr>
      <w:t>4</w:t>
    </w:r>
    <w:r w:rsidRPr="00126E85">
      <w:rPr>
        <w:rFonts w:asciiTheme="majorHAnsi" w:hAnsiTheme="majorHAnsi" w:cstheme="majorHAnsi"/>
        <w:sz w:val="18"/>
      </w:rPr>
      <w:tab/>
      <w:t xml:space="preserve">Page </w:t>
    </w:r>
    <w:r w:rsidRPr="00126E85">
      <w:rPr>
        <w:rStyle w:val="PageNumber"/>
        <w:rFonts w:asciiTheme="majorHAnsi" w:hAnsiTheme="majorHAnsi" w:cstheme="majorHAnsi"/>
        <w:sz w:val="18"/>
      </w:rPr>
      <w:fldChar w:fldCharType="begin"/>
    </w:r>
    <w:r w:rsidRPr="00126E85">
      <w:rPr>
        <w:rStyle w:val="PageNumber"/>
        <w:rFonts w:asciiTheme="majorHAnsi" w:hAnsiTheme="majorHAnsi" w:cstheme="majorHAnsi"/>
        <w:sz w:val="18"/>
      </w:rPr>
      <w:instrText xml:space="preserve"> PAGE </w:instrText>
    </w:r>
    <w:r w:rsidRPr="00126E85">
      <w:rPr>
        <w:rStyle w:val="PageNumber"/>
        <w:rFonts w:asciiTheme="majorHAnsi" w:hAnsiTheme="majorHAnsi" w:cstheme="majorHAnsi"/>
        <w:sz w:val="18"/>
      </w:rPr>
      <w:fldChar w:fldCharType="separate"/>
    </w:r>
    <w:r w:rsidR="00253D20" w:rsidRPr="00126E85">
      <w:rPr>
        <w:rStyle w:val="PageNumber"/>
        <w:rFonts w:asciiTheme="majorHAnsi" w:hAnsiTheme="majorHAnsi" w:cstheme="majorHAnsi"/>
        <w:noProof/>
        <w:sz w:val="18"/>
      </w:rPr>
      <w:t>2</w:t>
    </w:r>
    <w:r w:rsidRPr="00126E85">
      <w:rPr>
        <w:rStyle w:val="PageNumber"/>
        <w:rFonts w:asciiTheme="majorHAnsi" w:hAnsiTheme="majorHAnsi" w:cstheme="majorHAnsi"/>
        <w:sz w:val="18"/>
      </w:rPr>
      <w:fldChar w:fldCharType="end"/>
    </w:r>
  </w:p>
  <w:p w14:paraId="169EB0BA" w14:textId="77777777"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60EE830B" w14:textId="77777777" w:rsidR="00C35E43" w:rsidRDefault="00C35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1A7AF" w14:textId="62DFD739" w:rsidR="00126E85" w:rsidRPr="00126E85" w:rsidRDefault="00126E85">
    <w:pPr>
      <w:pStyle w:val="Header"/>
      <w:rPr>
        <w:sz w:val="18"/>
        <w:szCs w:val="18"/>
      </w:rPr>
    </w:pPr>
    <w:r w:rsidRPr="00126E85">
      <w:rPr>
        <w:sz w:val="18"/>
        <w:szCs w:val="18"/>
      </w:rPr>
      <w:t>CSC121 Python Programming</w:t>
    </w:r>
    <w:r w:rsidR="00D85BCF">
      <w:rPr>
        <w:sz w:val="18"/>
        <w:szCs w:val="18"/>
      </w:rPr>
      <w:tab/>
    </w:r>
    <w:r w:rsidR="00D85BCF">
      <w:rPr>
        <w:sz w:val="18"/>
        <w:szCs w:val="18"/>
      </w:rPr>
      <w:tab/>
      <w:t xml:space="preserve">Revised </w:t>
    </w:r>
    <w:r w:rsidR="00D85BCF">
      <w:rPr>
        <w:sz w:val="18"/>
        <w:szCs w:val="18"/>
      </w:rPr>
      <w:fldChar w:fldCharType="begin"/>
    </w:r>
    <w:r w:rsidR="00D85BCF">
      <w:rPr>
        <w:sz w:val="18"/>
        <w:szCs w:val="18"/>
      </w:rPr>
      <w:instrText xml:space="preserve"> SAVEDATE  \@ "M/d/yyyy"  \* MERGEFORMAT </w:instrText>
    </w:r>
    <w:r w:rsidR="00D85BCF">
      <w:rPr>
        <w:sz w:val="18"/>
        <w:szCs w:val="18"/>
      </w:rPr>
      <w:fldChar w:fldCharType="separate"/>
    </w:r>
    <w:r w:rsidR="00354A24">
      <w:rPr>
        <w:noProof/>
        <w:sz w:val="18"/>
        <w:szCs w:val="18"/>
      </w:rPr>
      <w:t>8/5/2024</w:t>
    </w:r>
    <w:r w:rsidR="00D85BCF">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5E63"/>
    <w:multiLevelType w:val="hybridMultilevel"/>
    <w:tmpl w:val="6B122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77F39"/>
    <w:multiLevelType w:val="hybridMultilevel"/>
    <w:tmpl w:val="FA04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119A1"/>
    <w:multiLevelType w:val="hybridMultilevel"/>
    <w:tmpl w:val="F46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A2EAD"/>
    <w:multiLevelType w:val="hybridMultilevel"/>
    <w:tmpl w:val="C6E8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52CAB"/>
    <w:multiLevelType w:val="hybridMultilevel"/>
    <w:tmpl w:val="CE38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522BF"/>
    <w:multiLevelType w:val="hybridMultilevel"/>
    <w:tmpl w:val="BE568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B4816"/>
    <w:multiLevelType w:val="hybridMultilevel"/>
    <w:tmpl w:val="665AE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A1512"/>
    <w:multiLevelType w:val="hybridMultilevel"/>
    <w:tmpl w:val="AAFE5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87B56"/>
    <w:multiLevelType w:val="hybridMultilevel"/>
    <w:tmpl w:val="DE8EB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922748"/>
    <w:multiLevelType w:val="hybridMultilevel"/>
    <w:tmpl w:val="545CB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80D12"/>
    <w:multiLevelType w:val="hybridMultilevel"/>
    <w:tmpl w:val="3866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61E1C"/>
    <w:multiLevelType w:val="hybridMultilevel"/>
    <w:tmpl w:val="C4604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752187"/>
    <w:multiLevelType w:val="hybridMultilevel"/>
    <w:tmpl w:val="C19C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B7EB6"/>
    <w:multiLevelType w:val="hybridMultilevel"/>
    <w:tmpl w:val="A21C9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A5ACE"/>
    <w:multiLevelType w:val="hybridMultilevel"/>
    <w:tmpl w:val="BAEC62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E6813"/>
    <w:multiLevelType w:val="hybridMultilevel"/>
    <w:tmpl w:val="DC62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A063E"/>
    <w:multiLevelType w:val="hybridMultilevel"/>
    <w:tmpl w:val="5C5248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383F0882"/>
    <w:multiLevelType w:val="hybridMultilevel"/>
    <w:tmpl w:val="641E27FC"/>
    <w:lvl w:ilvl="0" w:tplc="3684C6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5E2D53"/>
    <w:multiLevelType w:val="hybridMultilevel"/>
    <w:tmpl w:val="0102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634809"/>
    <w:multiLevelType w:val="hybridMultilevel"/>
    <w:tmpl w:val="AFBA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14FE3"/>
    <w:multiLevelType w:val="hybridMultilevel"/>
    <w:tmpl w:val="E7DE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4B1803"/>
    <w:multiLevelType w:val="hybridMultilevel"/>
    <w:tmpl w:val="DCB48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E659A5"/>
    <w:multiLevelType w:val="hybridMultilevel"/>
    <w:tmpl w:val="91C2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E852F5"/>
    <w:multiLevelType w:val="hybridMultilevel"/>
    <w:tmpl w:val="9386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66353F"/>
    <w:multiLevelType w:val="hybridMultilevel"/>
    <w:tmpl w:val="0F8E0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904887"/>
    <w:multiLevelType w:val="hybridMultilevel"/>
    <w:tmpl w:val="3196BBBE"/>
    <w:lvl w:ilvl="0" w:tplc="DA68815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975981"/>
    <w:multiLevelType w:val="hybridMultilevel"/>
    <w:tmpl w:val="F72E6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2726EC"/>
    <w:multiLevelType w:val="hybridMultilevel"/>
    <w:tmpl w:val="E1A8A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206ED8"/>
    <w:multiLevelType w:val="hybridMultilevel"/>
    <w:tmpl w:val="303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711637"/>
    <w:multiLevelType w:val="hybridMultilevel"/>
    <w:tmpl w:val="D276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4F1141"/>
    <w:multiLevelType w:val="hybridMultilevel"/>
    <w:tmpl w:val="3890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655EEA"/>
    <w:multiLevelType w:val="hybridMultilevel"/>
    <w:tmpl w:val="CDF2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424DA4"/>
    <w:multiLevelType w:val="hybridMultilevel"/>
    <w:tmpl w:val="BAD4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377D78"/>
    <w:multiLevelType w:val="hybridMultilevel"/>
    <w:tmpl w:val="4F141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8663DF"/>
    <w:multiLevelType w:val="hybridMultilevel"/>
    <w:tmpl w:val="5ACA5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19132D"/>
    <w:multiLevelType w:val="hybridMultilevel"/>
    <w:tmpl w:val="C77A2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877BB5"/>
    <w:multiLevelType w:val="hybridMultilevel"/>
    <w:tmpl w:val="38AEC1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DF6902"/>
    <w:multiLevelType w:val="hybridMultilevel"/>
    <w:tmpl w:val="8014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994427"/>
    <w:multiLevelType w:val="hybridMultilevel"/>
    <w:tmpl w:val="A874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207C0E"/>
    <w:multiLevelType w:val="hybridMultilevel"/>
    <w:tmpl w:val="FFEA5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CF4BB8"/>
    <w:multiLevelType w:val="hybridMultilevel"/>
    <w:tmpl w:val="409E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403139"/>
    <w:multiLevelType w:val="hybridMultilevel"/>
    <w:tmpl w:val="0996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996252">
    <w:abstractNumId w:val="32"/>
  </w:num>
  <w:num w:numId="2" w16cid:durableId="1815637142">
    <w:abstractNumId w:val="17"/>
  </w:num>
  <w:num w:numId="3" w16cid:durableId="758409692">
    <w:abstractNumId w:val="25"/>
  </w:num>
  <w:num w:numId="4" w16cid:durableId="1728986748">
    <w:abstractNumId w:val="41"/>
  </w:num>
  <w:num w:numId="5" w16cid:durableId="275600041">
    <w:abstractNumId w:val="13"/>
  </w:num>
  <w:num w:numId="6" w16cid:durableId="196088501">
    <w:abstractNumId w:val="31"/>
  </w:num>
  <w:num w:numId="7" w16cid:durableId="1476986862">
    <w:abstractNumId w:val="10"/>
  </w:num>
  <w:num w:numId="8" w16cid:durableId="418990443">
    <w:abstractNumId w:val="0"/>
  </w:num>
  <w:num w:numId="9" w16cid:durableId="309558767">
    <w:abstractNumId w:val="6"/>
  </w:num>
  <w:num w:numId="10" w16cid:durableId="291057643">
    <w:abstractNumId w:val="4"/>
  </w:num>
  <w:num w:numId="11" w16cid:durableId="1540242702">
    <w:abstractNumId w:val="5"/>
  </w:num>
  <w:num w:numId="12" w16cid:durableId="71240239">
    <w:abstractNumId w:val="1"/>
  </w:num>
  <w:num w:numId="13" w16cid:durableId="1544512281">
    <w:abstractNumId w:val="39"/>
  </w:num>
  <w:num w:numId="14" w16cid:durableId="44306256">
    <w:abstractNumId w:val="33"/>
  </w:num>
  <w:num w:numId="15" w16cid:durableId="269051300">
    <w:abstractNumId w:val="8"/>
  </w:num>
  <w:num w:numId="16" w16cid:durableId="1633361689">
    <w:abstractNumId w:val="11"/>
  </w:num>
  <w:num w:numId="17" w16cid:durableId="1206530252">
    <w:abstractNumId w:val="2"/>
  </w:num>
  <w:num w:numId="18" w16cid:durableId="498038368">
    <w:abstractNumId w:val="34"/>
  </w:num>
  <w:num w:numId="19" w16cid:durableId="67650771">
    <w:abstractNumId w:val="19"/>
  </w:num>
  <w:num w:numId="20" w16cid:durableId="384645395">
    <w:abstractNumId w:val="12"/>
  </w:num>
  <w:num w:numId="21" w16cid:durableId="1932274125">
    <w:abstractNumId w:val="35"/>
  </w:num>
  <w:num w:numId="22" w16cid:durableId="1233738407">
    <w:abstractNumId w:val="29"/>
  </w:num>
  <w:num w:numId="23" w16cid:durableId="1197618278">
    <w:abstractNumId w:val="27"/>
  </w:num>
  <w:num w:numId="24" w16cid:durableId="1343119254">
    <w:abstractNumId w:val="36"/>
  </w:num>
  <w:num w:numId="25" w16cid:durableId="1056079169">
    <w:abstractNumId w:val="14"/>
  </w:num>
  <w:num w:numId="26" w16cid:durableId="71047517">
    <w:abstractNumId w:val="26"/>
  </w:num>
  <w:num w:numId="27" w16cid:durableId="1322587158">
    <w:abstractNumId w:val="28"/>
  </w:num>
  <w:num w:numId="28" w16cid:durableId="264653108">
    <w:abstractNumId w:val="37"/>
  </w:num>
  <w:num w:numId="29" w16cid:durableId="551041824">
    <w:abstractNumId w:val="38"/>
  </w:num>
  <w:num w:numId="30" w16cid:durableId="2042125488">
    <w:abstractNumId w:val="24"/>
  </w:num>
  <w:num w:numId="31" w16cid:durableId="352347883">
    <w:abstractNumId w:val="9"/>
  </w:num>
  <w:num w:numId="32" w16cid:durableId="1634217883">
    <w:abstractNumId w:val="7"/>
  </w:num>
  <w:num w:numId="33" w16cid:durableId="1439133428">
    <w:abstractNumId w:val="21"/>
  </w:num>
  <w:num w:numId="34" w16cid:durableId="1712070363">
    <w:abstractNumId w:val="22"/>
  </w:num>
  <w:num w:numId="35" w16cid:durableId="1626352849">
    <w:abstractNumId w:val="23"/>
  </w:num>
  <w:num w:numId="36" w16cid:durableId="983583146">
    <w:abstractNumId w:val="42"/>
  </w:num>
  <w:num w:numId="37" w16cid:durableId="1317370067">
    <w:abstractNumId w:val="15"/>
  </w:num>
  <w:num w:numId="38" w16cid:durableId="441069775">
    <w:abstractNumId w:val="20"/>
  </w:num>
  <w:num w:numId="39" w16cid:durableId="1307465680">
    <w:abstractNumId w:val="30"/>
  </w:num>
  <w:num w:numId="40" w16cid:durableId="200364952">
    <w:abstractNumId w:val="3"/>
  </w:num>
  <w:num w:numId="41" w16cid:durableId="1521311953">
    <w:abstractNumId w:val="18"/>
  </w:num>
  <w:num w:numId="42" w16cid:durableId="2004896208">
    <w:abstractNumId w:val="16"/>
  </w:num>
  <w:num w:numId="43" w16cid:durableId="181864083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43"/>
    <w:rsid w:val="00023118"/>
    <w:rsid w:val="00023262"/>
    <w:rsid w:val="00026926"/>
    <w:rsid w:val="000436AE"/>
    <w:rsid w:val="0004486E"/>
    <w:rsid w:val="00047EA8"/>
    <w:rsid w:val="00053909"/>
    <w:rsid w:val="00056A88"/>
    <w:rsid w:val="00071412"/>
    <w:rsid w:val="000758A6"/>
    <w:rsid w:val="00083B54"/>
    <w:rsid w:val="000A3050"/>
    <w:rsid w:val="000B2F2B"/>
    <w:rsid w:val="000B5991"/>
    <w:rsid w:val="000C60AE"/>
    <w:rsid w:val="000D2752"/>
    <w:rsid w:val="000D3AF7"/>
    <w:rsid w:val="0010028E"/>
    <w:rsid w:val="00100D1F"/>
    <w:rsid w:val="001126EF"/>
    <w:rsid w:val="00120B39"/>
    <w:rsid w:val="00121614"/>
    <w:rsid w:val="00121A36"/>
    <w:rsid w:val="00126892"/>
    <w:rsid w:val="00126E85"/>
    <w:rsid w:val="0012791D"/>
    <w:rsid w:val="00134ECE"/>
    <w:rsid w:val="00143E89"/>
    <w:rsid w:val="0014486A"/>
    <w:rsid w:val="00147F49"/>
    <w:rsid w:val="00150E68"/>
    <w:rsid w:val="00154F2F"/>
    <w:rsid w:val="00157739"/>
    <w:rsid w:val="00171B74"/>
    <w:rsid w:val="00173665"/>
    <w:rsid w:val="001805D6"/>
    <w:rsid w:val="0018250B"/>
    <w:rsid w:val="00195D4B"/>
    <w:rsid w:val="001A6D51"/>
    <w:rsid w:val="001B05A2"/>
    <w:rsid w:val="001B3E4A"/>
    <w:rsid w:val="001B4161"/>
    <w:rsid w:val="001C3BD3"/>
    <w:rsid w:val="001C4C80"/>
    <w:rsid w:val="001C5DB6"/>
    <w:rsid w:val="001D5146"/>
    <w:rsid w:val="001F36AB"/>
    <w:rsid w:val="002105A1"/>
    <w:rsid w:val="00222404"/>
    <w:rsid w:val="002242D7"/>
    <w:rsid w:val="002253A7"/>
    <w:rsid w:val="002351CB"/>
    <w:rsid w:val="00240C6C"/>
    <w:rsid w:val="00243CC0"/>
    <w:rsid w:val="00251D8F"/>
    <w:rsid w:val="002521C4"/>
    <w:rsid w:val="00253480"/>
    <w:rsid w:val="00253D20"/>
    <w:rsid w:val="002547CF"/>
    <w:rsid w:val="00255265"/>
    <w:rsid w:val="002712BC"/>
    <w:rsid w:val="002746FF"/>
    <w:rsid w:val="00274DA8"/>
    <w:rsid w:val="00280042"/>
    <w:rsid w:val="00280072"/>
    <w:rsid w:val="00280941"/>
    <w:rsid w:val="002937E0"/>
    <w:rsid w:val="002A10F0"/>
    <w:rsid w:val="002A2620"/>
    <w:rsid w:val="002B5BB0"/>
    <w:rsid w:val="002B659E"/>
    <w:rsid w:val="002C236A"/>
    <w:rsid w:val="002C3884"/>
    <w:rsid w:val="002D7F59"/>
    <w:rsid w:val="002E12E3"/>
    <w:rsid w:val="002E5161"/>
    <w:rsid w:val="002F411A"/>
    <w:rsid w:val="002F5099"/>
    <w:rsid w:val="002F535C"/>
    <w:rsid w:val="002F572F"/>
    <w:rsid w:val="00304F51"/>
    <w:rsid w:val="00306073"/>
    <w:rsid w:val="00307DC8"/>
    <w:rsid w:val="00311A83"/>
    <w:rsid w:val="003136A9"/>
    <w:rsid w:val="00317C04"/>
    <w:rsid w:val="00344A2E"/>
    <w:rsid w:val="003462BA"/>
    <w:rsid w:val="00354A24"/>
    <w:rsid w:val="0035525E"/>
    <w:rsid w:val="003819E6"/>
    <w:rsid w:val="00381A46"/>
    <w:rsid w:val="0038782A"/>
    <w:rsid w:val="0039356E"/>
    <w:rsid w:val="003957D0"/>
    <w:rsid w:val="003973D3"/>
    <w:rsid w:val="003A45F3"/>
    <w:rsid w:val="003A7E69"/>
    <w:rsid w:val="003B2609"/>
    <w:rsid w:val="003B3AB2"/>
    <w:rsid w:val="003C6B69"/>
    <w:rsid w:val="003D435C"/>
    <w:rsid w:val="004103B5"/>
    <w:rsid w:val="00416F0B"/>
    <w:rsid w:val="00417F9C"/>
    <w:rsid w:val="00425B8A"/>
    <w:rsid w:val="00440EF0"/>
    <w:rsid w:val="00441485"/>
    <w:rsid w:val="004435B2"/>
    <w:rsid w:val="0045567A"/>
    <w:rsid w:val="00460D2A"/>
    <w:rsid w:val="00466B5B"/>
    <w:rsid w:val="0048259F"/>
    <w:rsid w:val="004856ED"/>
    <w:rsid w:val="00497A3B"/>
    <w:rsid w:val="004A0E2F"/>
    <w:rsid w:val="004B2F55"/>
    <w:rsid w:val="004B67E4"/>
    <w:rsid w:val="004C4683"/>
    <w:rsid w:val="004D432E"/>
    <w:rsid w:val="004D596A"/>
    <w:rsid w:val="004E12CF"/>
    <w:rsid w:val="004F2A80"/>
    <w:rsid w:val="004F5C38"/>
    <w:rsid w:val="00506FA7"/>
    <w:rsid w:val="00516239"/>
    <w:rsid w:val="005300DB"/>
    <w:rsid w:val="005340ED"/>
    <w:rsid w:val="00535ECC"/>
    <w:rsid w:val="00543AEF"/>
    <w:rsid w:val="00546825"/>
    <w:rsid w:val="005531C7"/>
    <w:rsid w:val="00556AA8"/>
    <w:rsid w:val="00556B9A"/>
    <w:rsid w:val="00581FB5"/>
    <w:rsid w:val="005865B7"/>
    <w:rsid w:val="0058733F"/>
    <w:rsid w:val="00587CE0"/>
    <w:rsid w:val="005A1730"/>
    <w:rsid w:val="005C4BB4"/>
    <w:rsid w:val="005C73CC"/>
    <w:rsid w:val="005E1ACF"/>
    <w:rsid w:val="005E5FBC"/>
    <w:rsid w:val="005F75D4"/>
    <w:rsid w:val="0061046C"/>
    <w:rsid w:val="006141CC"/>
    <w:rsid w:val="00616F6D"/>
    <w:rsid w:val="00630AC1"/>
    <w:rsid w:val="006425F5"/>
    <w:rsid w:val="006471DC"/>
    <w:rsid w:val="00654787"/>
    <w:rsid w:val="006608DA"/>
    <w:rsid w:val="0066156C"/>
    <w:rsid w:val="00676755"/>
    <w:rsid w:val="006828D4"/>
    <w:rsid w:val="0069028E"/>
    <w:rsid w:val="00696612"/>
    <w:rsid w:val="006A264F"/>
    <w:rsid w:val="006A4607"/>
    <w:rsid w:val="006A603C"/>
    <w:rsid w:val="006B39B8"/>
    <w:rsid w:val="006B6510"/>
    <w:rsid w:val="006D3A95"/>
    <w:rsid w:val="006E0C1C"/>
    <w:rsid w:val="006E224D"/>
    <w:rsid w:val="006E790D"/>
    <w:rsid w:val="006F3C60"/>
    <w:rsid w:val="006F6E47"/>
    <w:rsid w:val="007044A5"/>
    <w:rsid w:val="00715069"/>
    <w:rsid w:val="00732AB0"/>
    <w:rsid w:val="007454AF"/>
    <w:rsid w:val="00772959"/>
    <w:rsid w:val="00772BFA"/>
    <w:rsid w:val="00772CCF"/>
    <w:rsid w:val="00775BC0"/>
    <w:rsid w:val="0077704C"/>
    <w:rsid w:val="007807F1"/>
    <w:rsid w:val="00793B15"/>
    <w:rsid w:val="007950A0"/>
    <w:rsid w:val="007C5730"/>
    <w:rsid w:val="007D5AF2"/>
    <w:rsid w:val="007F04D3"/>
    <w:rsid w:val="007F2D0F"/>
    <w:rsid w:val="00802DFA"/>
    <w:rsid w:val="0081650E"/>
    <w:rsid w:val="00816633"/>
    <w:rsid w:val="00817FC7"/>
    <w:rsid w:val="0083322B"/>
    <w:rsid w:val="00834B86"/>
    <w:rsid w:val="00841D7D"/>
    <w:rsid w:val="00853876"/>
    <w:rsid w:val="0085414C"/>
    <w:rsid w:val="00855777"/>
    <w:rsid w:val="00863C45"/>
    <w:rsid w:val="00876623"/>
    <w:rsid w:val="00890C88"/>
    <w:rsid w:val="008928C2"/>
    <w:rsid w:val="008939BF"/>
    <w:rsid w:val="008A0F47"/>
    <w:rsid w:val="008A26E5"/>
    <w:rsid w:val="008A2901"/>
    <w:rsid w:val="008A726E"/>
    <w:rsid w:val="008C3092"/>
    <w:rsid w:val="008D279C"/>
    <w:rsid w:val="008F3BA6"/>
    <w:rsid w:val="008F42AC"/>
    <w:rsid w:val="00905283"/>
    <w:rsid w:val="009139C4"/>
    <w:rsid w:val="00917121"/>
    <w:rsid w:val="00935992"/>
    <w:rsid w:val="00940C1C"/>
    <w:rsid w:val="009520F2"/>
    <w:rsid w:val="00952700"/>
    <w:rsid w:val="00956351"/>
    <w:rsid w:val="0096286A"/>
    <w:rsid w:val="00964F78"/>
    <w:rsid w:val="00972D16"/>
    <w:rsid w:val="009A0E60"/>
    <w:rsid w:val="009A19D1"/>
    <w:rsid w:val="009A6D6E"/>
    <w:rsid w:val="009B0B44"/>
    <w:rsid w:val="009B4590"/>
    <w:rsid w:val="009D6BBF"/>
    <w:rsid w:val="009E335B"/>
    <w:rsid w:val="009E46D2"/>
    <w:rsid w:val="009E7A85"/>
    <w:rsid w:val="009F08FE"/>
    <w:rsid w:val="009F3E1D"/>
    <w:rsid w:val="00A07269"/>
    <w:rsid w:val="00A075DC"/>
    <w:rsid w:val="00A10326"/>
    <w:rsid w:val="00A10D23"/>
    <w:rsid w:val="00A177DA"/>
    <w:rsid w:val="00A21B9E"/>
    <w:rsid w:val="00A357AD"/>
    <w:rsid w:val="00A40A26"/>
    <w:rsid w:val="00A44D6C"/>
    <w:rsid w:val="00A54FDD"/>
    <w:rsid w:val="00A61D83"/>
    <w:rsid w:val="00A73089"/>
    <w:rsid w:val="00A73CC2"/>
    <w:rsid w:val="00A83406"/>
    <w:rsid w:val="00A90E87"/>
    <w:rsid w:val="00A9288F"/>
    <w:rsid w:val="00AA5874"/>
    <w:rsid w:val="00AB36BC"/>
    <w:rsid w:val="00AB7F4D"/>
    <w:rsid w:val="00AC2646"/>
    <w:rsid w:val="00AC2EAF"/>
    <w:rsid w:val="00AC5F88"/>
    <w:rsid w:val="00AD50D3"/>
    <w:rsid w:val="00AE09B9"/>
    <w:rsid w:val="00AE4595"/>
    <w:rsid w:val="00AE4BDE"/>
    <w:rsid w:val="00AF04DE"/>
    <w:rsid w:val="00B06672"/>
    <w:rsid w:val="00B116BB"/>
    <w:rsid w:val="00B3128E"/>
    <w:rsid w:val="00B3559E"/>
    <w:rsid w:val="00B41803"/>
    <w:rsid w:val="00B4487B"/>
    <w:rsid w:val="00B65224"/>
    <w:rsid w:val="00B702E4"/>
    <w:rsid w:val="00B74D27"/>
    <w:rsid w:val="00B773D9"/>
    <w:rsid w:val="00B80F42"/>
    <w:rsid w:val="00B815FC"/>
    <w:rsid w:val="00B83643"/>
    <w:rsid w:val="00B86AD3"/>
    <w:rsid w:val="00B923A0"/>
    <w:rsid w:val="00BA7C25"/>
    <w:rsid w:val="00BB1F3B"/>
    <w:rsid w:val="00BD2361"/>
    <w:rsid w:val="00BD2696"/>
    <w:rsid w:val="00BE3EB8"/>
    <w:rsid w:val="00BE4F16"/>
    <w:rsid w:val="00BE5DD7"/>
    <w:rsid w:val="00BF5524"/>
    <w:rsid w:val="00BF6967"/>
    <w:rsid w:val="00C24DCD"/>
    <w:rsid w:val="00C35E43"/>
    <w:rsid w:val="00C36881"/>
    <w:rsid w:val="00C40E5E"/>
    <w:rsid w:val="00C4199D"/>
    <w:rsid w:val="00C42620"/>
    <w:rsid w:val="00C4704F"/>
    <w:rsid w:val="00C60A5E"/>
    <w:rsid w:val="00C61F50"/>
    <w:rsid w:val="00C672A5"/>
    <w:rsid w:val="00C67BDC"/>
    <w:rsid w:val="00C75C24"/>
    <w:rsid w:val="00C8347E"/>
    <w:rsid w:val="00C845D0"/>
    <w:rsid w:val="00C84DA0"/>
    <w:rsid w:val="00C8592B"/>
    <w:rsid w:val="00C90118"/>
    <w:rsid w:val="00C9437D"/>
    <w:rsid w:val="00C95C98"/>
    <w:rsid w:val="00CA5F55"/>
    <w:rsid w:val="00CA6974"/>
    <w:rsid w:val="00CB6D59"/>
    <w:rsid w:val="00CB7BF4"/>
    <w:rsid w:val="00CC33FA"/>
    <w:rsid w:val="00CC7B3D"/>
    <w:rsid w:val="00CE1BEE"/>
    <w:rsid w:val="00CF09EC"/>
    <w:rsid w:val="00CF1396"/>
    <w:rsid w:val="00CF7068"/>
    <w:rsid w:val="00CF7485"/>
    <w:rsid w:val="00D041D8"/>
    <w:rsid w:val="00D213DC"/>
    <w:rsid w:val="00D23D41"/>
    <w:rsid w:val="00D2761B"/>
    <w:rsid w:val="00D27833"/>
    <w:rsid w:val="00D334D7"/>
    <w:rsid w:val="00D4071E"/>
    <w:rsid w:val="00D4132D"/>
    <w:rsid w:val="00D446D8"/>
    <w:rsid w:val="00D56DF8"/>
    <w:rsid w:val="00D6722F"/>
    <w:rsid w:val="00D73419"/>
    <w:rsid w:val="00D77276"/>
    <w:rsid w:val="00D85BCF"/>
    <w:rsid w:val="00D8603D"/>
    <w:rsid w:val="00D86C80"/>
    <w:rsid w:val="00D93011"/>
    <w:rsid w:val="00DA1964"/>
    <w:rsid w:val="00DA23AC"/>
    <w:rsid w:val="00DA799F"/>
    <w:rsid w:val="00DB4793"/>
    <w:rsid w:val="00DE08B1"/>
    <w:rsid w:val="00DE0CA4"/>
    <w:rsid w:val="00DF0CAB"/>
    <w:rsid w:val="00DF22E3"/>
    <w:rsid w:val="00DF340C"/>
    <w:rsid w:val="00DF69FD"/>
    <w:rsid w:val="00DF79EF"/>
    <w:rsid w:val="00E35A31"/>
    <w:rsid w:val="00E448BD"/>
    <w:rsid w:val="00E45A54"/>
    <w:rsid w:val="00E514BF"/>
    <w:rsid w:val="00E5517E"/>
    <w:rsid w:val="00E55F1B"/>
    <w:rsid w:val="00E60394"/>
    <w:rsid w:val="00E60409"/>
    <w:rsid w:val="00E73921"/>
    <w:rsid w:val="00E931ED"/>
    <w:rsid w:val="00E97F82"/>
    <w:rsid w:val="00EA329F"/>
    <w:rsid w:val="00EB097A"/>
    <w:rsid w:val="00EC6FF2"/>
    <w:rsid w:val="00ED4F46"/>
    <w:rsid w:val="00ED5730"/>
    <w:rsid w:val="00EE2F36"/>
    <w:rsid w:val="00EE4FBF"/>
    <w:rsid w:val="00EE5F83"/>
    <w:rsid w:val="00EF3B5B"/>
    <w:rsid w:val="00F01C65"/>
    <w:rsid w:val="00F17DFE"/>
    <w:rsid w:val="00F46485"/>
    <w:rsid w:val="00F53AD3"/>
    <w:rsid w:val="00F621E4"/>
    <w:rsid w:val="00F6406F"/>
    <w:rsid w:val="00F96B87"/>
    <w:rsid w:val="00FA1D54"/>
    <w:rsid w:val="00FB3C09"/>
    <w:rsid w:val="00FB3EB5"/>
    <w:rsid w:val="00FC25B8"/>
    <w:rsid w:val="00FD4A45"/>
    <w:rsid w:val="00FD66F9"/>
    <w:rsid w:val="00FD7C30"/>
    <w:rsid w:val="00FE04F2"/>
    <w:rsid w:val="00FE2371"/>
    <w:rsid w:val="00FE31BA"/>
    <w:rsid w:val="00FE631D"/>
    <w:rsid w:val="00FE7CE1"/>
    <w:rsid w:val="00FF2B45"/>
    <w:rsid w:val="00FF63B6"/>
    <w:rsid w:val="00FF6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71F7F"/>
  <w15:docId w15:val="{8654BEA7-F58D-410B-BEAB-20BD1DEE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5E"/>
    <w:rPr>
      <w:rFonts w:ascii="Arial" w:hAnsi="Arial"/>
    </w:rPr>
  </w:style>
  <w:style w:type="paragraph" w:styleId="Heading1">
    <w:name w:val="heading 1"/>
    <w:basedOn w:val="Normal"/>
    <w:next w:val="Normal"/>
    <w:link w:val="Heading1Char"/>
    <w:uiPriority w:val="9"/>
    <w:qFormat/>
    <w:rsid w:val="00F96B87"/>
    <w:pPr>
      <w:pBdr>
        <w:top w:val="single" w:sz="4" w:space="1" w:color="auto"/>
        <w:left w:val="single" w:sz="4" w:space="4" w:color="auto"/>
        <w:bottom w:val="single" w:sz="4" w:space="1" w:color="auto"/>
        <w:right w:val="single" w:sz="4" w:space="4" w:color="auto"/>
      </w:pBdr>
      <w:spacing w:before="36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4704F"/>
    <w:pPr>
      <w:spacing w:before="200" w:after="120" w:line="271" w:lineRule="auto"/>
      <w:outlineLvl w:val="1"/>
    </w:pPr>
    <w:rPr>
      <w:smallCaps/>
      <w:sz w:val="28"/>
      <w:szCs w:val="28"/>
      <w:u w:val="single"/>
    </w:rPr>
  </w:style>
  <w:style w:type="paragraph" w:styleId="Heading3">
    <w:name w:val="heading 3"/>
    <w:basedOn w:val="Normal"/>
    <w:next w:val="Normal"/>
    <w:link w:val="Heading3Char"/>
    <w:uiPriority w:val="9"/>
    <w:unhideWhenUsed/>
    <w:qFormat/>
    <w:rsid w:val="00C4704F"/>
    <w:pPr>
      <w:spacing w:before="200" w:after="12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04F"/>
    <w:rPr>
      <w:rFonts w:ascii="Arial" w:hAnsi="Arial"/>
      <w:smallCaps/>
      <w:sz w:val="28"/>
      <w:szCs w:val="28"/>
      <w:u w:val="single"/>
    </w:rPr>
  </w:style>
  <w:style w:type="character" w:customStyle="1" w:styleId="Heading1Char">
    <w:name w:val="Heading 1 Char"/>
    <w:basedOn w:val="DefaultParagraphFont"/>
    <w:link w:val="Heading1"/>
    <w:uiPriority w:val="9"/>
    <w:rsid w:val="00F96B87"/>
    <w:rPr>
      <w:rFonts w:ascii="Arial" w:hAnsi="Arial"/>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C4704F"/>
    <w:rPr>
      <w:rFonts w:ascii="Arial" w:hAnsi="Arial"/>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38782A"/>
    <w:pPr>
      <w:numPr>
        <w:numId w:val="3"/>
      </w:numPr>
      <w:contextualSpacing/>
    </w:pPr>
    <w:rPr>
      <w:szCs w:val="24"/>
    </w:r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ed">
    <w:name w:val="Normal Indented"/>
    <w:basedOn w:val="Normal"/>
    <w:qFormat/>
    <w:rsid w:val="002C236A"/>
    <w:pPr>
      <w:tabs>
        <w:tab w:val="left" w:pos="360"/>
        <w:tab w:val="left" w:pos="720"/>
        <w:tab w:val="left" w:pos="1080"/>
        <w:tab w:val="left" w:pos="1440"/>
        <w:tab w:val="left" w:pos="1800"/>
        <w:tab w:val="left" w:pos="2160"/>
        <w:tab w:val="left" w:pos="2520"/>
        <w:tab w:val="left" w:pos="2880"/>
      </w:tabs>
      <w:ind w:left="180" w:right="-180" w:hanging="180"/>
    </w:pPr>
    <w:rPr>
      <w:rFonts w:ascii="Tahoma" w:eastAsia="Arial Unicode MS" w:hAnsi="Tahoma"/>
      <w:sz w:val="24"/>
      <w:szCs w:val="24"/>
      <w:lang w:eastAsia="zh-HK"/>
    </w:rPr>
  </w:style>
  <w:style w:type="paragraph" w:customStyle="1" w:styleId="Code">
    <w:name w:val="Code"/>
    <w:basedOn w:val="Normal"/>
    <w:link w:val="CodeChar"/>
    <w:qFormat/>
    <w:rsid w:val="00D446D8"/>
    <w:pPr>
      <w:keepLines/>
      <w:pBdr>
        <w:top w:val="single" w:sz="4" w:space="1" w:color="auto"/>
        <w:left w:val="single" w:sz="4" w:space="4" w:color="auto"/>
        <w:bottom w:val="single" w:sz="4" w:space="1" w:color="auto"/>
        <w:right w:val="single" w:sz="4" w:space="4" w:color="auto"/>
      </w:pBdr>
    </w:pPr>
    <w:rPr>
      <w:rFonts w:ascii="Courier New" w:hAnsi="Courier New"/>
      <w:sz w:val="20"/>
    </w:rPr>
  </w:style>
  <w:style w:type="character" w:customStyle="1" w:styleId="CodeChar">
    <w:name w:val="Code Char"/>
    <w:basedOn w:val="DefaultParagraphFont"/>
    <w:link w:val="Code"/>
    <w:rsid w:val="00D446D8"/>
    <w:rPr>
      <w:rFonts w:ascii="Courier New" w:hAnsi="Courier New"/>
      <w:sz w:val="20"/>
    </w:rPr>
  </w:style>
  <w:style w:type="character" w:styleId="Hyperlink">
    <w:name w:val="Hyperlink"/>
    <w:basedOn w:val="DefaultParagraphFont"/>
    <w:uiPriority w:val="99"/>
    <w:unhideWhenUsed/>
    <w:rsid w:val="00A357AD"/>
    <w:rPr>
      <w:color w:val="5F5F5F" w:themeColor="hyperlink"/>
      <w:u w:val="single"/>
    </w:rPr>
  </w:style>
  <w:style w:type="character" w:styleId="UnresolvedMention">
    <w:name w:val="Unresolved Mention"/>
    <w:basedOn w:val="DefaultParagraphFont"/>
    <w:uiPriority w:val="99"/>
    <w:semiHidden/>
    <w:unhideWhenUsed/>
    <w:rsid w:val="00A35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88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0tM-l_Zsxj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tkbootstrap.readthedocs.io/en/latest/"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8594-E278-B541-BC48-B066ECBB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Jim Matlock</cp:lastModifiedBy>
  <cp:revision>24</cp:revision>
  <dcterms:created xsi:type="dcterms:W3CDTF">2024-04-29T21:56:00Z</dcterms:created>
  <dcterms:modified xsi:type="dcterms:W3CDTF">2024-11-23T01:45:00Z</dcterms:modified>
</cp:coreProperties>
</file>