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9CC24" w14:textId="020B82FB" w:rsidR="009056AA" w:rsidRPr="00701181" w:rsidRDefault="00701181">
      <w:pPr>
        <w:rPr>
          <w:rFonts w:ascii="宋体" w:eastAsia="宋体" w:hAnsi="宋体"/>
          <w:b/>
          <w:sz w:val="24"/>
        </w:rPr>
      </w:pPr>
      <w:r w:rsidRPr="00701181">
        <w:rPr>
          <w:rFonts w:ascii="宋体" w:eastAsia="宋体" w:hAnsi="宋体" w:hint="eastAsia"/>
          <w:b/>
          <w:sz w:val="24"/>
        </w:rPr>
        <w:t>1.该问题中的误差项是什么？</w:t>
      </w:r>
    </w:p>
    <w:p w14:paraId="0EAC796E" w14:textId="09BB24D1" w:rsidR="00701181" w:rsidRDefault="00701181"/>
    <w:p w14:paraId="6B8024B7" w14:textId="46B8F1D4" w:rsidR="00701181" w:rsidRPr="00701181" w:rsidRDefault="00701181" w:rsidP="00701181">
      <w:pPr>
        <w:spacing w:line="360" w:lineRule="auto"/>
        <w:rPr>
          <w:rFonts w:ascii="宋体" w:eastAsia="宋体" w:hAnsi="宋体" w:hint="eastAsia"/>
          <w:sz w:val="24"/>
        </w:rPr>
      </w:pPr>
      <w:r w:rsidRPr="00701181">
        <w:rPr>
          <w:rFonts w:ascii="宋体" w:eastAsia="宋体" w:hAnsi="宋体" w:hint="eastAsia"/>
          <w:sz w:val="24"/>
        </w:rPr>
        <w:t>回答：</w:t>
      </w:r>
    </w:p>
    <w:p w14:paraId="0E7B8F5E" w14:textId="7C802E05" w:rsidR="00701181" w:rsidRDefault="00701181" w:rsidP="00701181">
      <w:pPr>
        <w:spacing w:line="360" w:lineRule="auto"/>
        <w:rPr>
          <w:rFonts w:ascii="宋体" w:eastAsia="宋体" w:hAnsi="宋体"/>
          <w:sz w:val="24"/>
        </w:rPr>
      </w:pPr>
      <w:r w:rsidRPr="00701181">
        <w:rPr>
          <w:rFonts w:ascii="宋体" w:eastAsia="宋体" w:hAnsi="宋体" w:hint="eastAsia"/>
          <w:sz w:val="24"/>
        </w:rPr>
        <w:t>世界坐标系中的某一点在两帧图像中对应投影点的</w:t>
      </w:r>
      <w:proofErr w:type="gramStart"/>
      <w:r w:rsidRPr="00701181">
        <w:rPr>
          <w:rFonts w:ascii="宋体" w:eastAsia="宋体" w:hAnsi="宋体" w:hint="eastAsia"/>
          <w:sz w:val="24"/>
        </w:rPr>
        <w:t>像素值差</w:t>
      </w:r>
      <w:proofErr w:type="gramEnd"/>
      <w:r>
        <w:rPr>
          <w:rFonts w:ascii="宋体" w:eastAsia="宋体" w:hAnsi="宋体" w:hint="eastAsia"/>
          <w:sz w:val="24"/>
        </w:rPr>
        <w:t>。</w:t>
      </w:r>
    </w:p>
    <w:p w14:paraId="5C727977" w14:textId="2EAAA99E" w:rsidR="00701181" w:rsidRDefault="00701181" w:rsidP="00701181">
      <w:pPr>
        <w:spacing w:line="360" w:lineRule="auto"/>
        <w:rPr>
          <w:rFonts w:ascii="宋体" w:eastAsia="宋体" w:hAnsi="宋体"/>
          <w:sz w:val="24"/>
        </w:rPr>
      </w:pPr>
    </w:p>
    <w:p w14:paraId="6439CEA4" w14:textId="17E8468C" w:rsidR="00701181" w:rsidRPr="00701181" w:rsidRDefault="00701181" w:rsidP="00701181">
      <w:pPr>
        <w:spacing w:line="360" w:lineRule="auto"/>
        <w:rPr>
          <w:rFonts w:ascii="宋体" w:eastAsia="宋体" w:hAnsi="宋体"/>
          <w:b/>
          <w:sz w:val="24"/>
        </w:rPr>
      </w:pPr>
      <w:r w:rsidRPr="00701181">
        <w:rPr>
          <w:rFonts w:ascii="宋体" w:eastAsia="宋体" w:hAnsi="宋体" w:hint="eastAsia"/>
          <w:b/>
          <w:sz w:val="24"/>
        </w:rPr>
        <w:t>2.误差相对于自变量的雅可比维度是多少？如何求解？</w:t>
      </w:r>
    </w:p>
    <w:p w14:paraId="42AA3CB8" w14:textId="44E72B52" w:rsidR="00701181" w:rsidRDefault="00701181" w:rsidP="00701181">
      <w:pPr>
        <w:spacing w:line="360" w:lineRule="auto"/>
        <w:rPr>
          <w:rFonts w:ascii="宋体" w:eastAsia="宋体" w:hAnsi="宋体"/>
          <w:sz w:val="24"/>
        </w:rPr>
      </w:pPr>
    </w:p>
    <w:p w14:paraId="7375C70C" w14:textId="3E2F2269" w:rsidR="00701181" w:rsidRDefault="00701181" w:rsidP="0070118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回答：</w:t>
      </w:r>
    </w:p>
    <w:p w14:paraId="3147DD8D" w14:textId="1A05629C" w:rsidR="00701181" w:rsidRDefault="00701181" w:rsidP="00701181">
      <w:pPr>
        <w:spacing w:line="360" w:lineRule="auto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维度为6，误差相对于自变量的雅可比矩阵由三部分组成：像素点梯度、像素坐标对投影点相机坐标</w:t>
      </w:r>
      <w:proofErr w:type="gramStart"/>
      <w:r>
        <w:rPr>
          <w:rFonts w:ascii="宋体" w:eastAsia="宋体" w:hAnsi="宋体" w:hint="eastAsia"/>
          <w:sz w:val="24"/>
        </w:rPr>
        <w:t>的偏导和</w:t>
      </w:r>
      <w:proofErr w:type="gramEnd"/>
      <w:r>
        <w:rPr>
          <w:rFonts w:ascii="宋体" w:eastAsia="宋体" w:hAnsi="宋体" w:hint="eastAsia"/>
          <w:sz w:val="24"/>
        </w:rPr>
        <w:t>投影点坐标对变换矩阵的偏导。</w:t>
      </w:r>
    </w:p>
    <w:p w14:paraId="5BA4C06E" w14:textId="5A7719EB" w:rsidR="00701181" w:rsidRDefault="00701181" w:rsidP="00701181">
      <w:pPr>
        <w:spacing w:line="360" w:lineRule="auto"/>
        <w:rPr>
          <w:rFonts w:ascii="宋体" w:eastAsia="宋体" w:hAnsi="宋体"/>
          <w:sz w:val="24"/>
        </w:rPr>
      </w:pPr>
    </w:p>
    <w:p w14:paraId="262A4409" w14:textId="1BCC2271" w:rsidR="00701181" w:rsidRDefault="00701181" w:rsidP="00701181">
      <w:pPr>
        <w:spacing w:line="360" w:lineRule="auto"/>
        <w:rPr>
          <w:rFonts w:ascii="宋体" w:eastAsia="宋体" w:hAnsi="宋体"/>
          <w:b/>
          <w:sz w:val="24"/>
        </w:rPr>
      </w:pPr>
      <w:r w:rsidRPr="00701181">
        <w:rPr>
          <w:rFonts w:ascii="宋体" w:eastAsia="宋体" w:hAnsi="宋体" w:hint="eastAsia"/>
          <w:b/>
          <w:sz w:val="24"/>
        </w:rPr>
        <w:t>3.窗口可以取多大？是否可以取单个点？</w:t>
      </w:r>
    </w:p>
    <w:p w14:paraId="0152188E" w14:textId="4584A859" w:rsidR="00701181" w:rsidRDefault="00701181" w:rsidP="00701181">
      <w:pPr>
        <w:spacing w:line="360" w:lineRule="auto"/>
        <w:rPr>
          <w:rFonts w:ascii="宋体" w:eastAsia="宋体" w:hAnsi="宋体"/>
          <w:b/>
          <w:sz w:val="24"/>
        </w:rPr>
      </w:pPr>
    </w:p>
    <w:p w14:paraId="0D3B30FC" w14:textId="44B19B88" w:rsidR="00701181" w:rsidRPr="00701181" w:rsidRDefault="00701181" w:rsidP="00701181">
      <w:pPr>
        <w:spacing w:line="360" w:lineRule="auto"/>
        <w:rPr>
          <w:rFonts w:ascii="宋体" w:eastAsia="宋体" w:hAnsi="宋体"/>
          <w:sz w:val="24"/>
        </w:rPr>
      </w:pPr>
      <w:r w:rsidRPr="00701181">
        <w:rPr>
          <w:rFonts w:ascii="宋体" w:eastAsia="宋体" w:hAnsi="宋体" w:hint="eastAsia"/>
          <w:sz w:val="24"/>
        </w:rPr>
        <w:t>回答：</w:t>
      </w:r>
    </w:p>
    <w:p w14:paraId="6CA8982E" w14:textId="6EC24253" w:rsidR="00701181" w:rsidRPr="00701181" w:rsidRDefault="00701181" w:rsidP="00701181">
      <w:pPr>
        <w:spacing w:line="360" w:lineRule="auto"/>
        <w:rPr>
          <w:rFonts w:ascii="宋体" w:eastAsia="宋体" w:hAnsi="宋体" w:hint="eastAsia"/>
          <w:sz w:val="24"/>
        </w:rPr>
      </w:pPr>
      <w:r w:rsidRPr="00701181">
        <w:rPr>
          <w:rFonts w:ascii="宋体" w:eastAsia="宋体" w:hAnsi="宋体" w:hint="eastAsia"/>
          <w:sz w:val="24"/>
        </w:rPr>
        <w:t>窗口最好不超过8；可以取单个点，会降低周围像素对中心点的辨识度，即降低一定匹配率。</w:t>
      </w:r>
      <w:bookmarkStart w:id="0" w:name="_GoBack"/>
      <w:bookmarkEnd w:id="0"/>
    </w:p>
    <w:sectPr w:rsidR="00701181" w:rsidRPr="00701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EF"/>
    <w:rsid w:val="00490FEF"/>
    <w:rsid w:val="00701181"/>
    <w:rsid w:val="0090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B1AD"/>
  <w15:chartTrackingRefBased/>
  <w15:docId w15:val="{9090B665-4B8A-4550-91EB-1F782AA9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1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2018-07-16T17:45:00Z</dcterms:created>
  <dcterms:modified xsi:type="dcterms:W3CDTF">2018-07-16T17:53:00Z</dcterms:modified>
</cp:coreProperties>
</file>