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A1F" w:rsidRDefault="00D21B2D" w:rsidP="00D21B2D">
      <w:pPr>
        <w:pStyle w:val="Ttulo1"/>
      </w:pPr>
      <w:r>
        <w:t>Comandos de Repetição</w:t>
      </w:r>
    </w:p>
    <w:p w:rsidR="00D21B2D" w:rsidRDefault="00AE3BED" w:rsidP="00D21B2D"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266.35pt;margin-top:31.15pt;width:0;height:27.7pt;z-index:251665408" o:connectortype="straight"/>
        </w:pict>
      </w:r>
      <w:r>
        <w:rPr>
          <w:noProof/>
          <w:lang w:eastAsia="pt-B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1" type="#_x0000_t120" style="position:absolute;margin-left:222.45pt;margin-top:34.1pt;width:25.5pt;height:24.75pt;z-index:251663360">
            <v:textbox>
              <w:txbxContent>
                <w:p w:rsidR="00AE3BED" w:rsidRDefault="00AE3BED" w:rsidP="00AE3BED">
                  <w:r>
                    <w:t>#</w:t>
                  </w:r>
                </w:p>
              </w:txbxContent>
            </v:textbox>
          </v:shape>
        </w:pict>
      </w:r>
      <w:r w:rsidR="00D21B2D">
        <w:t>São comandos que executam um bloco de comando de um algoritmo enquanto uma condição lógica for verdadeira.</w:t>
      </w:r>
    </w:p>
    <w:p w:rsidR="00D21B2D" w:rsidRDefault="00AE3BED" w:rsidP="00D21B2D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197.75pt;margin-top:12.4pt;width:22.5pt;height:23.65pt;z-index:251669504" stroked="f">
            <v:textbox>
              <w:txbxContent>
                <w:p w:rsidR="00AE3BED" w:rsidRDefault="00AE3BED" w:rsidP="00AE3BED">
                  <w:r>
                    <w:t>N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7" type="#_x0000_t202" style="position:absolute;margin-left:304.6pt;margin-top:12.4pt;width:22.5pt;height:23.65pt;z-index:251668480" stroked="f">
            <v:textbox>
              <w:txbxContent>
                <w:p w:rsidR="00AE3BED" w:rsidRDefault="00AE3BED">
                  <w:r>
                    <w:t>S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2" type="#_x0000_t32" style="position:absolute;margin-left:247.95pt;margin-top:5.3pt;width:18.4pt;height:0;z-index:251664384" o:connectortype="straight"/>
        </w:pict>
      </w:r>
      <w:r>
        <w:rPr>
          <w:noProof/>
          <w:lang w:eastAsia="pt-BR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28" type="#_x0000_t110" style="position:absolute;margin-left:231.45pt;margin-top:18pt;width:70.15pt;height:39.4pt;z-index:251660288">
            <v:textbox>
              <w:txbxContent>
                <w:p w:rsidR="00AE3BED" w:rsidRDefault="00AE3BED">
                  <w:r>
                    <w:t>A&lt;10</w:t>
                  </w:r>
                </w:p>
              </w:txbxContent>
            </v:textbox>
          </v:shape>
        </w:pict>
      </w:r>
      <w:r w:rsidR="00D21B2D">
        <w:t xml:space="preserve">Existem </w:t>
      </w:r>
      <w:proofErr w:type="gramStart"/>
      <w:r w:rsidR="00D21B2D">
        <w:t>3</w:t>
      </w:r>
      <w:proofErr w:type="gramEnd"/>
      <w:r w:rsidR="00D21B2D">
        <w:t xml:space="preserve"> tipos:</w:t>
      </w:r>
    </w:p>
    <w:p w:rsidR="00D21B2D" w:rsidRDefault="00AE3BED" w:rsidP="00D21B2D">
      <w:pPr>
        <w:pStyle w:val="Subttulo"/>
      </w:pPr>
      <w:r>
        <w:rPr>
          <w:rFonts w:ascii="Courier New" w:hAnsi="Courier New" w:cs="Courier New"/>
          <w:noProof/>
          <w:lang w:eastAsia="pt-BR"/>
        </w:rPr>
        <w:pict>
          <v:shape id="_x0000_s1036" type="#_x0000_t32" style="position:absolute;margin-left:207.45pt;margin-top:12.85pt;width:24pt;height:0;flip:x;z-index:251667456" o:connectortype="straight"/>
        </w:pict>
      </w:r>
      <w:r>
        <w:rPr>
          <w:rFonts w:ascii="Courier New" w:hAnsi="Courier New" w:cs="Courier New"/>
          <w:noProof/>
          <w:lang w:eastAsia="pt-BR"/>
        </w:rPr>
        <w:pict>
          <v:shape id="_x0000_s1035" type="#_x0000_t32" style="position:absolute;margin-left:330.45pt;margin-top:12.85pt;width:0;height:84.75pt;z-index:251658239" o:connectortype="straight"/>
        </w:pict>
      </w:r>
      <w:r>
        <w:rPr>
          <w:rFonts w:ascii="Courier New" w:hAnsi="Courier New" w:cs="Courier New"/>
          <w:noProof/>
          <w:lang w:eastAsia="pt-BR"/>
        </w:rPr>
        <w:pict>
          <v:shape id="_x0000_s1034" type="#_x0000_t32" style="position:absolute;margin-left:301.6pt;margin-top:12.85pt;width:28.85pt;height:0;z-index:251666432" o:connectortype="straight"/>
        </w:pict>
      </w:r>
      <w:r>
        <w:rPr>
          <w:rFonts w:ascii="Courier New" w:hAnsi="Courier New" w:cs="Courier New"/>
          <w:noProof/>
          <w:lang w:eastAsia="pt-BR"/>
        </w:rPr>
        <w:pict>
          <v:rect id="_x0000_s1027" style="position:absolute;margin-left:301.6pt;margin-top:23.75pt;width:56.6pt;height:28.15pt;z-index:251659264">
            <v:textbox>
              <w:txbxContent>
                <w:p w:rsidR="00AE3BED" w:rsidRDefault="00AE3BED">
                  <w:r>
                    <w:t>A = a+1</w:t>
                  </w:r>
                </w:p>
              </w:txbxContent>
            </v:textbox>
          </v:rect>
        </w:pict>
      </w:r>
      <w:r w:rsidR="00D21B2D">
        <w:t>Enquanto Faça (</w:t>
      </w:r>
      <w:proofErr w:type="gramStart"/>
      <w:r w:rsidR="00D21B2D">
        <w:t>0</w:t>
      </w:r>
      <w:proofErr w:type="gramEnd"/>
      <w:r w:rsidR="00D21B2D">
        <w:t>...N)</w:t>
      </w:r>
    </w:p>
    <w:p w:rsidR="00954E40" w:rsidRPr="00954E40" w:rsidRDefault="00954E40" w:rsidP="00954E40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>A = 1</w:t>
      </w:r>
    </w:p>
    <w:p w:rsidR="00954E40" w:rsidRPr="00954E40" w:rsidRDefault="00954E40" w:rsidP="00954E40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>Enquanto A &lt; 10 Faça</w:t>
      </w:r>
    </w:p>
    <w:p w:rsidR="00954E40" w:rsidRPr="00954E40" w:rsidRDefault="00AE3BED" w:rsidP="00954E4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pt-BR"/>
        </w:rPr>
        <w:pict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1029" type="#_x0000_t114" style="position:absolute;margin-left:301.6pt;margin-top:4.85pt;width:56.6pt;height:31.15pt;z-index:251661312">
            <v:textbox>
              <w:txbxContent>
                <w:p w:rsidR="00AE3BED" w:rsidRDefault="00AE3BED" w:rsidP="00AE3BED">
                  <w:pPr>
                    <w:jc w:val="center"/>
                  </w:pPr>
                  <w:r>
                    <w:t>A</w:t>
                  </w:r>
                </w:p>
              </w:txbxContent>
            </v:textbox>
          </v:shape>
        </w:pict>
      </w:r>
      <w:r w:rsidR="00954E40" w:rsidRPr="00954E40">
        <w:rPr>
          <w:rFonts w:ascii="Courier New" w:hAnsi="Courier New" w:cs="Courier New"/>
        </w:rPr>
        <w:tab/>
        <w:t>A = A +1</w:t>
      </w:r>
    </w:p>
    <w:p w:rsidR="00954E40" w:rsidRPr="00954E40" w:rsidRDefault="00954E40" w:rsidP="00954E40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ab/>
        <w:t>Mostre A</w:t>
      </w:r>
    </w:p>
    <w:p w:rsidR="00954E40" w:rsidRPr="00954E40" w:rsidRDefault="00AE3BED" w:rsidP="00954E40">
      <w:pPr>
        <w:spacing w:after="0"/>
        <w:rPr>
          <w:rFonts w:ascii="Courier New" w:hAnsi="Courier New" w:cs="Courier New"/>
        </w:rPr>
      </w:pPr>
      <w:r>
        <w:rPr>
          <w:noProof/>
          <w:lang w:eastAsia="pt-BR"/>
        </w:rPr>
        <w:pict>
          <v:shape id="_x0000_s1030" type="#_x0000_t120" style="position:absolute;margin-left:316.95pt;margin-top:14.1pt;width:25.5pt;height:24.75pt;z-index:251662336">
            <v:textbox>
              <w:txbxContent>
                <w:p w:rsidR="00AE3BED" w:rsidRDefault="00AE3BED">
                  <w:r>
                    <w:t>#</w:t>
                  </w:r>
                </w:p>
              </w:txbxContent>
            </v:textbox>
          </v:shape>
        </w:pict>
      </w:r>
      <w:r w:rsidR="00954E40" w:rsidRPr="00954E40">
        <w:rPr>
          <w:rFonts w:ascii="Courier New" w:hAnsi="Courier New" w:cs="Courier New"/>
        </w:rPr>
        <w:t>Fim enquanto</w:t>
      </w:r>
    </w:p>
    <w:p w:rsidR="00954E40" w:rsidRDefault="00786091" w:rsidP="00954E40">
      <w:pPr>
        <w:spacing w:after="0"/>
      </w:pPr>
      <w:r>
        <w:rPr>
          <w:rFonts w:ascii="Courier New" w:hAnsi="Courier New" w:cs="Courier New"/>
          <w:noProof/>
          <w:lang w:eastAsia="pt-BR"/>
        </w:rPr>
        <w:pict>
          <v:shape id="_x0000_s1046" type="#_x0000_t32" style="position:absolute;margin-left:231.1pt;margin-top:13.95pt;width:.35pt;height:175.55pt;z-index:251657214" o:connectortype="straight"/>
        </w:pict>
      </w:r>
    </w:p>
    <w:p w:rsidR="00786091" w:rsidRDefault="00786091" w:rsidP="00954E40">
      <w:pPr>
        <w:spacing w:after="0"/>
      </w:pPr>
      <w:r>
        <w:rPr>
          <w:rFonts w:ascii="Courier New" w:hAnsi="Courier New" w:cs="Courier New"/>
          <w:noProof/>
          <w:lang w:eastAsia="pt-BR"/>
        </w:rPr>
        <w:pict>
          <v:shape id="_x0000_s1044" type="#_x0000_t120" style="position:absolute;margin-left:187.2pt;margin-top:9.1pt;width:25.5pt;height:24.75pt;z-index:251675648">
            <v:textbox>
              <w:txbxContent>
                <w:p w:rsidR="00CF0B48" w:rsidRDefault="00CF0B48" w:rsidP="00CF0B48">
                  <w:r>
                    <w:t>#</w:t>
                  </w:r>
                </w:p>
              </w:txbxContent>
            </v:textbox>
          </v:shape>
        </w:pict>
      </w:r>
    </w:p>
    <w:p w:rsidR="00786091" w:rsidRPr="00954E40" w:rsidRDefault="00786091" w:rsidP="00954E40">
      <w:pPr>
        <w:spacing w:after="0"/>
      </w:pPr>
      <w:r>
        <w:rPr>
          <w:rFonts w:ascii="Courier New" w:hAnsi="Courier New" w:cs="Courier New"/>
          <w:noProof/>
          <w:lang w:eastAsia="pt-BR"/>
        </w:rPr>
        <w:pict>
          <v:shape id="_x0000_s1045" type="#_x0000_t32" style="position:absolute;margin-left:212.7pt;margin-top:5.65pt;width:18.4pt;height:0;z-index:251676672" o:connectortype="straight"/>
        </w:pict>
      </w:r>
    </w:p>
    <w:p w:rsidR="00D21B2D" w:rsidRDefault="00CF0B48" w:rsidP="00954E40">
      <w:pPr>
        <w:pStyle w:val="Subttulo"/>
        <w:spacing w:after="0"/>
      </w:pPr>
      <w:r>
        <w:rPr>
          <w:rFonts w:ascii="Courier New" w:hAnsi="Courier New" w:cs="Courier New"/>
          <w:noProof/>
          <w:lang w:eastAsia="pt-BR"/>
        </w:rPr>
        <w:pict>
          <v:rect id="_x0000_s1040" style="position:absolute;margin-left:207.45pt;margin-top:4.5pt;width:56.6pt;height:28.15pt;z-index:251671552">
            <v:textbox>
              <w:txbxContent>
                <w:p w:rsidR="00CF0B48" w:rsidRDefault="00CF0B48" w:rsidP="00CF0B48">
                  <w:r>
                    <w:t>A = a+1</w:t>
                  </w:r>
                </w:p>
              </w:txbxContent>
            </v:textbox>
          </v:rect>
        </w:pict>
      </w:r>
      <w:r w:rsidR="00D21B2D">
        <w:t>Faça Enquanto (</w:t>
      </w:r>
      <w:proofErr w:type="gramStart"/>
      <w:r w:rsidR="00D21B2D">
        <w:t>1</w:t>
      </w:r>
      <w:proofErr w:type="gramEnd"/>
      <w:r w:rsidR="00D21B2D">
        <w:t>...N)</w:t>
      </w:r>
    </w:p>
    <w:p w:rsidR="009B3737" w:rsidRPr="00954E40" w:rsidRDefault="009B3737" w:rsidP="009B3737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>A = 1</w:t>
      </w:r>
    </w:p>
    <w:p w:rsidR="009B3737" w:rsidRPr="00954E40" w:rsidRDefault="00CF0B48" w:rsidP="009B3737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pt-BR"/>
        </w:rPr>
        <w:pict>
          <v:shape id="_x0000_s1042" type="#_x0000_t114" style="position:absolute;margin-left:207.45pt;margin-top:13.35pt;width:56.6pt;height:31.15pt;z-index:251673600">
            <v:textbox>
              <w:txbxContent>
                <w:p w:rsidR="00CF0B48" w:rsidRDefault="00CF0B48" w:rsidP="00CF0B48">
                  <w:pPr>
                    <w:jc w:val="center"/>
                  </w:pPr>
                  <w:r>
                    <w:t>A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>Faça</w:t>
      </w:r>
    </w:p>
    <w:p w:rsidR="009B3737" w:rsidRPr="00954E40" w:rsidRDefault="009B3737" w:rsidP="009B3737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ab/>
        <w:t>A = A +1</w:t>
      </w:r>
    </w:p>
    <w:p w:rsidR="009B3737" w:rsidRPr="00954E40" w:rsidRDefault="00CF0B48" w:rsidP="009B3737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pt-BR"/>
        </w:rPr>
        <w:pict>
          <v:shape id="_x0000_s1049" type="#_x0000_t202" style="position:absolute;margin-left:264.05pt;margin-top:13.25pt;width:22.5pt;height:23.65pt;z-index:251680768" stroked="f">
            <v:textbox>
              <w:txbxContent>
                <w:p w:rsidR="00CF0B48" w:rsidRDefault="00CF0B48" w:rsidP="00CF0B48">
                  <w:r>
                    <w:t>S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ab/>
        <w:t>Mostre A</w:t>
      </w:r>
    </w:p>
    <w:p w:rsidR="009B3737" w:rsidRDefault="00CF0B48" w:rsidP="009B3737">
      <w:r>
        <w:rPr>
          <w:rFonts w:ascii="Courier New" w:hAnsi="Courier New" w:cs="Courier New"/>
          <w:noProof/>
          <w:lang w:eastAsia="pt-BR"/>
        </w:rPr>
        <w:pict>
          <v:shape id="_x0000_s1043" type="#_x0000_t120" style="position:absolute;margin-left:288.1pt;margin-top:17pt;width:25.5pt;height:24.75pt;z-index:251674624">
            <v:textbox>
              <w:txbxContent>
                <w:p w:rsidR="00CF0B48" w:rsidRDefault="00CF0B48" w:rsidP="00CF0B48">
                  <w:r>
                    <w:t>#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1" type="#_x0000_t110" style="position:absolute;margin-left:196.2pt;margin-top:8.65pt;width:70.15pt;height:39.4pt;z-index:251682816">
            <v:textbox>
              <w:txbxContent>
                <w:p w:rsidR="00CF0B48" w:rsidRDefault="00CF0B48" w:rsidP="00CF0B48">
                  <w:r>
                    <w:t>A&lt;10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>Enquanto A &lt; 10</w:t>
      </w:r>
    </w:p>
    <w:p w:rsidR="00786091" w:rsidRDefault="00786091" w:rsidP="009B3737">
      <w:pPr>
        <w:pStyle w:val="Subttulo"/>
      </w:pPr>
      <w:r>
        <w:rPr>
          <w:rFonts w:ascii="Courier New" w:hAnsi="Courier New" w:cs="Courier New"/>
          <w:noProof/>
          <w:lang w:eastAsia="pt-BR"/>
        </w:rPr>
        <w:pict>
          <v:shape id="_x0000_s1050" type="#_x0000_t202" style="position:absolute;margin-left:236.8pt;margin-top:21.7pt;width:22.5pt;height:23.65pt;z-index:251681792" stroked="f">
            <v:textbox style="mso-next-textbox:#_x0000_s1050">
              <w:txbxContent>
                <w:p w:rsidR="00CF0B48" w:rsidRDefault="00CF0B48" w:rsidP="00CF0B48">
                  <w:r>
                    <w:t>N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lang w:eastAsia="pt-BR"/>
        </w:rPr>
        <w:pict>
          <v:shape id="_x0000_s1048" type="#_x0000_t32" style="position:absolute;margin-left:264.1pt;margin-top:3.7pt;width:24pt;height:0;flip:x;z-index:251679744" o:connectortype="straight"/>
        </w:pict>
      </w:r>
    </w:p>
    <w:p w:rsidR="00786091" w:rsidRDefault="00786091" w:rsidP="009B3737">
      <w:pPr>
        <w:pStyle w:val="Subttulo"/>
      </w:pPr>
    </w:p>
    <w:p w:rsidR="009B3737" w:rsidRPr="009B3737" w:rsidRDefault="00786091" w:rsidP="009B3737">
      <w:pPr>
        <w:pStyle w:val="Subttulo"/>
      </w:pPr>
      <w:r>
        <w:rPr>
          <w:noProof/>
          <w:lang w:eastAsia="pt-BR"/>
        </w:rPr>
        <w:pict>
          <v:shape id="_x0000_s1062" type="#_x0000_t32" style="position:absolute;margin-left:207.45pt;margin-top:20.35pt;width:15pt;height:0;z-index:251692032" o:connectortype="straight"/>
        </w:pict>
      </w:r>
      <w:r>
        <w:rPr>
          <w:noProof/>
          <w:lang w:eastAsia="pt-BR"/>
        </w:rPr>
        <w:pict>
          <v:shape id="_x0000_s1061" type="#_x0000_t32" style="position:absolute;margin-left:222.45pt;margin-top:17pt;width:0;height:21.75pt;z-index:251691008" o:connectortype="straight"/>
        </w:pict>
      </w:r>
      <w:r>
        <w:rPr>
          <w:noProof/>
          <w:lang w:eastAsia="pt-BR"/>
        </w:rPr>
        <w:pict>
          <v:shape id="_x0000_s1058" type="#_x0000_t120" style="position:absolute;margin-left:181.95pt;margin-top:8.35pt;width:25.5pt;height:24.75pt;z-index:251687936">
            <v:textbox>
              <w:txbxContent>
                <w:p w:rsidR="00786091" w:rsidRDefault="00786091" w:rsidP="00786091">
                  <w:r>
                    <w:t>#</w:t>
                  </w:r>
                </w:p>
              </w:txbxContent>
            </v:textbox>
          </v:shape>
        </w:pict>
      </w:r>
      <w:r w:rsidR="00D21B2D">
        <w:t>Faça Até (</w:t>
      </w:r>
      <w:proofErr w:type="gramStart"/>
      <w:r w:rsidR="00D21B2D">
        <w:t>X...</w:t>
      </w:r>
      <w:proofErr w:type="gramEnd"/>
      <w:r w:rsidR="00D21B2D">
        <w:t>Y)</w:t>
      </w:r>
    </w:p>
    <w:p w:rsidR="009B3737" w:rsidRPr="00954E40" w:rsidRDefault="00786091" w:rsidP="009B3737">
      <w:pPr>
        <w:spacing w:after="0"/>
        <w:rPr>
          <w:rFonts w:ascii="Courier New" w:hAnsi="Courier New" w:cs="Courier New"/>
        </w:rPr>
      </w:pPr>
      <w:r>
        <w:rPr>
          <w:noProof/>
          <w:lang w:eastAsia="pt-BR"/>
        </w:rPr>
        <w:pict>
          <v:shape id="_x0000_s1060" type="#_x0000_t202" style="position:absolute;margin-left:154.95pt;margin-top:10.3pt;width:22.5pt;height:23.65pt;z-index:251689984" stroked="f">
            <v:textbox style="mso-next-textbox:#_x0000_s1060">
              <w:txbxContent>
                <w:p w:rsidR="00786091" w:rsidRDefault="00786091" w:rsidP="00786091">
                  <w:r>
                    <w:t>N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lang w:eastAsia="pt-BR"/>
        </w:rPr>
        <w:pict>
          <v:shape id="_x0000_s1057" type="#_x0000_t202" style="position:absolute;margin-left:266.35pt;margin-top:6.95pt;width:22.5pt;height:23.65pt;z-index:251686912" stroked="f">
            <v:textbox>
              <w:txbxContent>
                <w:p w:rsidR="00786091" w:rsidRDefault="00786091" w:rsidP="00786091">
                  <w:r>
                    <w:t>S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lang w:eastAsia="pt-BR"/>
        </w:rPr>
        <w:pict>
          <v:shape id="_x0000_s1056" type="#_x0000_t32" style="position:absolute;margin-left:291.9pt;margin-top:33.95pt;width:0;height:78.35pt;z-index:251656189" o:connectortype="straight"/>
        </w:pict>
      </w:r>
      <w:r>
        <w:rPr>
          <w:rFonts w:ascii="Courier New" w:hAnsi="Courier New" w:cs="Courier New"/>
          <w:noProof/>
          <w:lang w:eastAsia="pt-BR"/>
        </w:rPr>
        <w:pict>
          <v:shape id="_x0000_s1055" type="#_x0000_t32" style="position:absolute;margin-left:266.75pt;margin-top:33.95pt;width:25.15pt;height:0;z-index:251685888" o:connectortype="straight"/>
        </w:pict>
      </w:r>
      <w:r>
        <w:rPr>
          <w:noProof/>
          <w:lang w:eastAsia="pt-BR"/>
        </w:rPr>
        <w:pict>
          <v:shape id="_x0000_s1054" type="#_x0000_t114" style="position:absolute;margin-left:269.05pt;margin-top:56.8pt;width:48.35pt;height:36pt;z-index:251684864">
            <v:textbox>
              <w:txbxContent>
                <w:p w:rsidR="00786091" w:rsidRDefault="00786091" w:rsidP="00786091">
                  <w:pPr>
                    <w:jc w:val="center"/>
                  </w:pPr>
                  <w:r>
                    <w:t>A</w:t>
                  </w:r>
                </w:p>
              </w:txbxContent>
            </v:textbox>
          </v:shape>
        </w:pict>
      </w:r>
      <w:r>
        <w:rPr>
          <w:rFonts w:ascii="Courier New" w:hAnsi="Courier New" w:cs="Courier New"/>
          <w:noProof/>
          <w:lang w:eastAsia="pt-BR"/>
        </w:rPr>
        <w:pict>
          <v:shapetype id="_x0000_t117" coordsize="21600,21600" o:spt="117" path="m4353,l17214,r4386,10800l17214,21600r-12861,l,10800xe">
            <v:stroke joinstyle="miter"/>
            <v:path gradientshapeok="t" o:connecttype="rect" textboxrect="4353,0,17214,21600"/>
          </v:shapetype>
          <v:shape id="_x0000_s1053" type="#_x0000_t117" style="position:absolute;margin-left:177.1pt;margin-top:12.6pt;width:89.25pt;height:44.2pt;z-index:251683840">
            <v:textbox>
              <w:txbxContent>
                <w:p w:rsidR="00786091" w:rsidRDefault="00786091">
                  <w:r>
                    <w:t>A=1 ate a&lt;=5</w:t>
                  </w:r>
                </w:p>
              </w:txbxContent>
            </v:textbox>
          </v:shape>
        </w:pict>
      </w:r>
      <w:r w:rsidR="009B3737" w:rsidRPr="00954E40">
        <w:rPr>
          <w:rFonts w:ascii="Courier New" w:hAnsi="Courier New" w:cs="Courier New"/>
        </w:rPr>
        <w:t>Faça</w:t>
      </w:r>
      <w:r w:rsidR="009B3737">
        <w:rPr>
          <w:rFonts w:ascii="Courier New" w:hAnsi="Courier New" w:cs="Courier New"/>
        </w:rPr>
        <w:t xml:space="preserve"> A = 1 Até A&lt;=5 </w:t>
      </w:r>
    </w:p>
    <w:p w:rsidR="009B3737" w:rsidRDefault="009B3737" w:rsidP="009B3737">
      <w:pPr>
        <w:spacing w:after="0"/>
        <w:rPr>
          <w:rFonts w:ascii="Courier New" w:hAnsi="Courier New" w:cs="Courier New"/>
        </w:rPr>
      </w:pPr>
      <w:r w:rsidRPr="00954E40">
        <w:rPr>
          <w:rFonts w:ascii="Courier New" w:hAnsi="Courier New" w:cs="Courier New"/>
        </w:rPr>
        <w:tab/>
        <w:t>Mostre A</w:t>
      </w:r>
    </w:p>
    <w:p w:rsidR="009B3737" w:rsidRPr="00954E40" w:rsidRDefault="00786091" w:rsidP="009B3737">
      <w:pPr>
        <w:spacing w:after="0"/>
        <w:rPr>
          <w:rFonts w:ascii="Courier New" w:hAnsi="Courier New" w:cs="Courier New"/>
        </w:rPr>
      </w:pPr>
      <w:r>
        <w:rPr>
          <w:noProof/>
          <w:lang w:eastAsia="pt-BR"/>
        </w:rPr>
        <w:pict>
          <v:shape id="_x0000_s1064" type="#_x0000_t32" style="position:absolute;margin-left:154.95pt;margin-top:5.25pt;width:22.15pt;height:0;flip:x;z-index:251693056" o:connectortype="straight"/>
        </w:pict>
      </w:r>
      <w:r w:rsidR="009B3737">
        <w:rPr>
          <w:rFonts w:ascii="Courier New" w:hAnsi="Courier New" w:cs="Courier New"/>
        </w:rPr>
        <w:t>Fim Faça</w:t>
      </w:r>
    </w:p>
    <w:p w:rsidR="009B3737" w:rsidRDefault="009B3737" w:rsidP="00D21B2D"/>
    <w:p w:rsidR="009B3737" w:rsidRDefault="009B3737" w:rsidP="00D21B2D"/>
    <w:p w:rsidR="00D21B2D" w:rsidRPr="00D21B2D" w:rsidRDefault="00786091" w:rsidP="00D21B2D">
      <w:r>
        <w:rPr>
          <w:noProof/>
          <w:lang w:eastAsia="pt-BR"/>
        </w:rPr>
        <w:pict>
          <v:shape id="_x0000_s1059" type="#_x0000_t120" style="position:absolute;margin-left:279.1pt;margin-top:18.4pt;width:25.5pt;height:24.75pt;z-index:251688960">
            <v:textbox>
              <w:txbxContent>
                <w:p w:rsidR="00786091" w:rsidRDefault="00786091" w:rsidP="00786091">
                  <w:r>
                    <w:t>#</w:t>
                  </w:r>
                </w:p>
              </w:txbxContent>
            </v:textbox>
          </v:shape>
        </w:pict>
      </w:r>
    </w:p>
    <w:p w:rsidR="00D21B2D" w:rsidRPr="00D21B2D" w:rsidRDefault="00D21B2D" w:rsidP="00D21B2D"/>
    <w:p w:rsidR="00D21B2D" w:rsidRPr="00D21B2D" w:rsidRDefault="00D21B2D" w:rsidP="00D21B2D"/>
    <w:p w:rsidR="00D21B2D" w:rsidRDefault="00786091" w:rsidP="00D21B2D">
      <w:r>
        <w:t>EXEMPLO</w:t>
      </w:r>
    </w:p>
    <w:p w:rsidR="00786091" w:rsidRDefault="00786091" w:rsidP="00D21B2D">
      <w:r>
        <w:t xml:space="preserve">Informe </w:t>
      </w:r>
      <w:proofErr w:type="gramStart"/>
      <w:r>
        <w:t>3</w:t>
      </w:r>
      <w:proofErr w:type="gramEnd"/>
      <w:r>
        <w:t xml:space="preserve"> Números inteiros , utilizando os comandos de repetição identifique qual o maior e o menor, no final do programa verifique se o operador deseja repetir o algoritmo.</w:t>
      </w:r>
    </w:p>
    <w:p w:rsidR="00786091" w:rsidRDefault="00786091" w:rsidP="00D21B2D"/>
    <w:p w:rsidR="00786091" w:rsidRDefault="00786091" w:rsidP="00D21B2D"/>
    <w:p w:rsidR="00786091" w:rsidRPr="007F13E4" w:rsidRDefault="00DD19F8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66" type="#_x0000_t116" style="position:absolute;margin-left:370.35pt;margin-top:8.35pt;width:71.05pt;height:21.05pt;z-index:251694080">
            <v:textbox>
              <w:txbxContent>
                <w:p w:rsidR="00DD19F8" w:rsidRPr="00DD19F8" w:rsidRDefault="00DD19F8" w:rsidP="00DD19F8">
                  <w:pPr>
                    <w:jc w:val="center"/>
                    <w:rPr>
                      <w:sz w:val="18"/>
                      <w:szCs w:val="18"/>
                    </w:rPr>
                  </w:pPr>
                  <w:r w:rsidRPr="00DD19F8">
                    <w:rPr>
                      <w:sz w:val="18"/>
                      <w:szCs w:val="18"/>
                    </w:rPr>
                    <w:t>Inicio</w:t>
                  </w:r>
                </w:p>
              </w:txbxContent>
            </v:textbox>
          </v:shape>
        </w:pict>
      </w:r>
      <w:r w:rsidR="007F13E4" w:rsidRPr="007F13E4">
        <w:rPr>
          <w:rFonts w:ascii="Courier New" w:hAnsi="Courier New" w:cs="Courier New"/>
          <w:sz w:val="24"/>
          <w:szCs w:val="24"/>
        </w:rPr>
        <w:t>Inicio</w:t>
      </w:r>
    </w:p>
    <w:p w:rsidR="007F13E4" w:rsidRPr="007F13E4" w:rsidRDefault="009114CA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noProof/>
          <w:lang w:eastAsia="pt-BR"/>
        </w:rPr>
        <w:pict>
          <v:shape id="_x0000_s1109" type="#_x0000_t120" style="position:absolute;margin-left:303.95pt;margin-top:5.65pt;width:28.05pt;height:26.15pt;z-index:251730944">
            <v:textbox>
              <w:txbxContent>
                <w:p w:rsidR="009114CA" w:rsidRDefault="009114CA" w:rsidP="009114CA">
                  <w:r>
                    <w:t>#</w:t>
                  </w:r>
                </w:p>
              </w:txbxContent>
            </v:textbox>
          </v:shape>
        </w:pict>
      </w:r>
      <w:r w:rsidR="00AC40F9"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6" type="#_x0000_t32" style="position:absolute;margin-left:409.15pt;margin-top:13.8pt;width:.45pt;height:65.4pt;z-index:251655164" o:connectortype="straight"/>
        </w:pict>
      </w:r>
      <w:r w:rsidR="007F13E4" w:rsidRPr="007F13E4">
        <w:rPr>
          <w:rFonts w:ascii="Courier New" w:hAnsi="Courier New" w:cs="Courier New"/>
          <w:sz w:val="24"/>
          <w:szCs w:val="24"/>
        </w:rPr>
        <w:tab/>
        <w:t>Maior, menor</w:t>
      </w:r>
      <w:r w:rsidR="003618E3">
        <w:rPr>
          <w:rFonts w:ascii="Courier New" w:hAnsi="Courier New" w:cs="Courier New"/>
          <w:sz w:val="24"/>
          <w:szCs w:val="24"/>
        </w:rPr>
        <w:t xml:space="preserve">, x, </w:t>
      </w:r>
      <w:proofErr w:type="gramStart"/>
      <w:r w:rsidR="003618E3">
        <w:rPr>
          <w:rFonts w:ascii="Courier New" w:hAnsi="Courier New" w:cs="Courier New"/>
          <w:sz w:val="24"/>
          <w:szCs w:val="24"/>
        </w:rPr>
        <w:t xml:space="preserve">numero </w:t>
      </w:r>
      <w:r w:rsidR="007F13E4" w:rsidRPr="007F13E4">
        <w:rPr>
          <w:rFonts w:ascii="Courier New" w:hAnsi="Courier New" w:cs="Courier New"/>
          <w:sz w:val="24"/>
          <w:szCs w:val="24"/>
        </w:rPr>
        <w:t>:</w:t>
      </w:r>
      <w:proofErr w:type="gramEnd"/>
      <w:r w:rsidR="007F13E4" w:rsidRPr="007F13E4">
        <w:rPr>
          <w:rFonts w:ascii="Courier New" w:hAnsi="Courier New" w:cs="Courier New"/>
          <w:sz w:val="24"/>
          <w:szCs w:val="24"/>
        </w:rPr>
        <w:t xml:space="preserve"> inteiro</w:t>
      </w:r>
    </w:p>
    <w:p w:rsidR="007F13E4" w:rsidRDefault="009114CA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110" type="#_x0000_t32" style="position:absolute;margin-left:332pt;margin-top:2.35pt;width:77.15pt;height:0;z-index:251731968" o:connectortype="straight"/>
        </w:pict>
      </w:r>
      <w:r w:rsidR="00AC40F9">
        <w:rPr>
          <w:rFonts w:ascii="Courier New" w:hAnsi="Courier New" w:cs="Courier New"/>
          <w:noProof/>
          <w:sz w:val="24"/>
          <w:szCs w:val="24"/>
          <w:lang w:eastAsia="pt-BR"/>
        </w:rPr>
        <w:pict>
          <v:rect id="_x0000_s1069" style="position:absolute;margin-left:359.55pt;margin-top:7.05pt;width:102.4pt;height:49.55pt;z-index:251695104">
            <v:textbox>
              <w:txbxContent>
                <w:p w:rsidR="00AC40F9" w:rsidRDefault="00AC40F9" w:rsidP="00AC40F9">
                  <w:pPr>
                    <w:jc w:val="center"/>
                  </w:pPr>
                  <w:r>
                    <w:t>Maior= 0 menor=9999      x=1</w:t>
                  </w:r>
                </w:p>
                <w:p w:rsidR="00AC40F9" w:rsidRDefault="00AC40F9"/>
              </w:txbxContent>
            </v:textbox>
          </v:rect>
        </w:pict>
      </w:r>
      <w:r w:rsidR="007F13E4" w:rsidRPr="007F13E4">
        <w:rPr>
          <w:rFonts w:ascii="Courier New" w:hAnsi="Courier New" w:cs="Courier New"/>
          <w:sz w:val="24"/>
          <w:szCs w:val="24"/>
        </w:rPr>
        <w:tab/>
        <w:t xml:space="preserve">Continua: </w:t>
      </w:r>
      <w:proofErr w:type="spellStart"/>
      <w:r w:rsidR="007F13E4" w:rsidRPr="007F13E4">
        <w:rPr>
          <w:rFonts w:ascii="Courier New" w:hAnsi="Courier New" w:cs="Courier New"/>
          <w:sz w:val="24"/>
          <w:szCs w:val="24"/>
        </w:rPr>
        <w:t>caracter</w:t>
      </w:r>
      <w:proofErr w:type="spellEnd"/>
    </w:p>
    <w:p w:rsidR="007F13E4" w:rsidRDefault="007F13E4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>Faça</w:t>
      </w:r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Maior = 0</w:t>
      </w:r>
    </w:p>
    <w:p w:rsidR="003618E3" w:rsidRPr="009114CA" w:rsidRDefault="00AC40F9" w:rsidP="007F13E4">
      <w:pPr>
        <w:spacing w:after="0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5" type="#_x0000_t120" style="position:absolute;margin-left:476pt;margin-top:7.35pt;width:30.4pt;height:27.6pt;z-index:251718656">
            <v:textbox>
              <w:txbxContent>
                <w:p w:rsidR="00AC40F9" w:rsidRDefault="00AC40F9">
                  <w:r>
                    <w:t>@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Menor = 99999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4" type="#_x0000_t32" style="position:absolute;margin-left:409.6pt;margin-top:1pt;width:66.4pt;height:0;z-index:25171763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0" type="#_x0000_t110" style="position:absolute;margin-left:379.2pt;margin-top:1pt;width:62.2pt;height:39.75pt;z-index:251696128">
            <v:textbox>
              <w:txbxContent>
                <w:p w:rsidR="00AC40F9" w:rsidRDefault="00AC40F9">
                  <w:r>
                    <w:t>X&lt;=3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X = 1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3" type="#_x0000_t32" style="position:absolute;margin-left:303.95pt;margin-top:3.7pt;width:0;height:276.3pt;z-index:251716608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2" type="#_x0000_t32" style="position:absolute;margin-left:303.95pt;margin-top:3.7pt;width:75.25pt;height:0;flip:x;z-index:25171558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8" type="#_x0000_t32" style="position:absolute;margin-left:441.4pt;margin-top:3.7pt;width:6.55pt;height:0;z-index:25170227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7" type="#_x0000_t32" style="position:absolute;margin-left:424.1pt;margin-top:3.7pt;width:23.85pt;height:64.45pt;flip:x;z-index:251654139" o:connectortype="straight"/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Enquanto x &lt;=3 faça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71" type="#_x0000_t111" style="position:absolute;margin-left:415.7pt;margin-top:9.5pt;width:56.55pt;height:27.55pt;z-index:251697152">
            <v:textbox>
              <w:txbxContent>
                <w:p w:rsidR="00AC40F9" w:rsidRDefault="00AC40F9">
                  <w:r>
                    <w:t>Num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 xml:space="preserve">Informe um </w:t>
      </w:r>
      <w:proofErr w:type="gramStart"/>
      <w:r w:rsidR="003618E3">
        <w:rPr>
          <w:rFonts w:ascii="Courier New" w:hAnsi="Courier New" w:cs="Courier New"/>
          <w:sz w:val="24"/>
          <w:szCs w:val="24"/>
        </w:rPr>
        <w:t>numero</w:t>
      </w:r>
      <w:proofErr w:type="gramEnd"/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proofErr w:type="gramStart"/>
      <w:r>
        <w:rPr>
          <w:rFonts w:ascii="Courier New" w:hAnsi="Courier New" w:cs="Courier New"/>
          <w:sz w:val="24"/>
          <w:szCs w:val="24"/>
        </w:rPr>
        <w:t>Se numero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&gt; maior então</w:t>
      </w:r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Maior = </w:t>
      </w:r>
      <w:proofErr w:type="gramStart"/>
      <w:r>
        <w:rPr>
          <w:rFonts w:ascii="Courier New" w:hAnsi="Courier New" w:cs="Courier New"/>
          <w:sz w:val="24"/>
          <w:szCs w:val="24"/>
        </w:rPr>
        <w:t>numero</w:t>
      </w:r>
      <w:proofErr w:type="gramEnd"/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2" type="#_x0000_t110" style="position:absolute;margin-left:370.35pt;margin-top:5.6pt;width:108pt;height:41.2pt;z-index:251698176">
            <v:textbox>
              <w:txbxContent>
                <w:p w:rsidR="00AC40F9" w:rsidRPr="00AC40F9" w:rsidRDefault="00AC40F9">
                  <w:pPr>
                    <w:rPr>
                      <w:sz w:val="18"/>
                      <w:szCs w:val="18"/>
                    </w:rPr>
                  </w:pPr>
                  <w:r w:rsidRPr="00AC40F9">
                    <w:rPr>
                      <w:sz w:val="18"/>
                      <w:szCs w:val="18"/>
                    </w:rPr>
                    <w:t>Num&gt;maior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Fim se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0" type="#_x0000_t32" style="position:absolute;margin-left:490.5pt;margin-top:10.1pt;width:0;height:51.9pt;z-index:25165311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2" type="#_x0000_t32" style="position:absolute;margin-left:347.4pt;margin-top:10.1pt;width:0;height:51.9pt;z-index:251706368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1" type="#_x0000_t32" style="position:absolute;margin-left:347.4pt;margin-top:10.1pt;width:22.95pt;height:0;flip:x;z-index:25170534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9" type="#_x0000_t32" style="position:absolute;margin-left:478.35pt;margin-top:10.1pt;width:12.15pt;height:0;z-index:251703296" o:connectortype="straight"/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proofErr w:type="gramStart"/>
      <w:r w:rsidR="003618E3">
        <w:rPr>
          <w:rFonts w:ascii="Courier New" w:hAnsi="Courier New" w:cs="Courier New"/>
          <w:sz w:val="24"/>
          <w:szCs w:val="24"/>
        </w:rPr>
        <w:t>Se numero</w:t>
      </w:r>
      <w:proofErr w:type="gramEnd"/>
      <w:r w:rsidR="003618E3">
        <w:rPr>
          <w:rFonts w:ascii="Courier New" w:hAnsi="Courier New" w:cs="Courier New"/>
          <w:sz w:val="24"/>
          <w:szCs w:val="24"/>
        </w:rPr>
        <w:t xml:space="preserve"> &lt; menor então</w:t>
      </w:r>
    </w:p>
    <w:p w:rsidR="003618E3" w:rsidRDefault="003618E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Menor = </w:t>
      </w:r>
      <w:proofErr w:type="gramStart"/>
      <w:r>
        <w:rPr>
          <w:rFonts w:ascii="Courier New" w:hAnsi="Courier New" w:cs="Courier New"/>
          <w:sz w:val="24"/>
          <w:szCs w:val="24"/>
        </w:rPr>
        <w:t>numero</w:t>
      </w:r>
      <w:proofErr w:type="gramEnd"/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rect id="_x0000_s1073" style="position:absolute;margin-left:438.15pt;margin-top:-.1pt;width:68.25pt;height:18.75pt;z-index:251699200">
            <v:textbox>
              <w:txbxContent>
                <w:p w:rsidR="00AC40F9" w:rsidRDefault="00AC40F9">
                  <w:r>
                    <w:t>Maior=num</w:t>
                  </w:r>
                </w:p>
              </w:txbxContent>
            </v:textbox>
          </v:rect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Fim se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6" type="#_x0000_t32" style="position:absolute;margin-left:405.4pt;margin-top:15.1pt;width:0;height:6.1pt;z-index:251709440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4" type="#_x0000_t32" style="position:absolute;margin-left:490.5pt;margin-top:8.55pt;width:0;height:6.55pt;z-index:25170739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5" type="#_x0000_t32" style="position:absolute;margin-left:347.4pt;margin-top:15.1pt;width:143.1pt;height:0;z-index:251708416" o:connectortype="straight"/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X = x + 1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74" type="#_x0000_t110" style="position:absolute;margin-left:347.4pt;margin-top:5.6pt;width:114.55pt;height:41.2pt;z-index:251700224">
            <v:textbox>
              <w:txbxContent>
                <w:p w:rsidR="00AC40F9" w:rsidRPr="00AC40F9" w:rsidRDefault="00AC40F9" w:rsidP="00AC40F9">
                  <w:pPr>
                    <w:rPr>
                      <w:sz w:val="18"/>
                      <w:szCs w:val="18"/>
                    </w:rPr>
                  </w:pPr>
                  <w:r w:rsidRPr="00AC40F9">
                    <w:rPr>
                      <w:sz w:val="18"/>
                      <w:szCs w:val="18"/>
                    </w:rPr>
                    <w:t>N</w:t>
                  </w:r>
                  <w:r>
                    <w:rPr>
                      <w:sz w:val="18"/>
                      <w:szCs w:val="18"/>
                    </w:rPr>
                    <w:t>um&lt;menor</w:t>
                  </w:r>
                </w:p>
              </w:txbxContent>
            </v:textbox>
          </v:shape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Fim enquanto</w:t>
      </w:r>
    </w:p>
    <w:p w:rsidR="00C64C8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8" type="#_x0000_t32" style="position:absolute;margin-left:478.35pt;margin-top:10.95pt;width:0;height:49.1pt;z-index:251652089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0" type="#_x0000_t32" style="position:absolute;margin-left:328.7pt;margin-top:10.95pt;width:0;height:49.1pt;z-index:251713536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9" type="#_x0000_t32" style="position:absolute;margin-left:328.7pt;margin-top:10.95pt;width:18.7pt;height:0;flip:x;z-index:251712512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87" type="#_x0000_t32" style="position:absolute;margin-left:461.95pt;margin-top:10.95pt;width:16.4pt;height:0;z-index:251710464" o:connectortype="straight"/>
        </w:pict>
      </w:r>
      <w:r w:rsidR="00C64C83">
        <w:rPr>
          <w:rFonts w:ascii="Courier New" w:hAnsi="Courier New" w:cs="Courier New"/>
          <w:sz w:val="24"/>
          <w:szCs w:val="24"/>
        </w:rPr>
        <w:tab/>
      </w:r>
      <w:r w:rsidR="00C64C83">
        <w:rPr>
          <w:rFonts w:ascii="Courier New" w:hAnsi="Courier New" w:cs="Courier New"/>
          <w:sz w:val="24"/>
          <w:szCs w:val="24"/>
        </w:rPr>
        <w:tab/>
        <w:t>Mostre Maior, Menor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rect id="_x0000_s1075" style="position:absolute;margin-left:432.05pt;margin-top:9.65pt;width:74.35pt;height:29.5pt;z-index:251701248">
            <v:textbox>
              <w:txbxContent>
                <w:p w:rsidR="00AC40F9" w:rsidRDefault="00AC40F9" w:rsidP="00AC40F9">
                  <w:proofErr w:type="gramStart"/>
                  <w:r>
                    <w:t>menor</w:t>
                  </w:r>
                  <w:proofErr w:type="gramEnd"/>
                  <w:r>
                    <w:t>=num</w:t>
                  </w:r>
                </w:p>
              </w:txbxContent>
            </v:textbox>
          </v:rect>
        </w:pict>
      </w:r>
      <w:r w:rsidR="003618E3">
        <w:rPr>
          <w:rFonts w:ascii="Courier New" w:hAnsi="Courier New" w:cs="Courier New"/>
          <w:sz w:val="24"/>
          <w:szCs w:val="24"/>
        </w:rPr>
        <w:tab/>
      </w:r>
      <w:r w:rsidR="003618E3">
        <w:rPr>
          <w:rFonts w:ascii="Courier New" w:hAnsi="Courier New" w:cs="Courier New"/>
          <w:sz w:val="24"/>
          <w:szCs w:val="24"/>
        </w:rPr>
        <w:tab/>
        <w:t>Informe S para continua</w:t>
      </w:r>
    </w:p>
    <w:p w:rsidR="00C64C83" w:rsidRDefault="00C64C83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Enquanto continua=</w:t>
      </w:r>
      <w:proofErr w:type="gramStart"/>
      <w:r>
        <w:rPr>
          <w:rFonts w:ascii="Courier New" w:hAnsi="Courier New" w:cs="Courier New"/>
          <w:sz w:val="24"/>
          <w:szCs w:val="24"/>
        </w:rPr>
        <w:t>”</w:t>
      </w:r>
      <w:proofErr w:type="gramEnd"/>
      <w:r>
        <w:rPr>
          <w:rFonts w:ascii="Courier New" w:hAnsi="Courier New" w:cs="Courier New"/>
          <w:sz w:val="24"/>
          <w:szCs w:val="24"/>
        </w:rPr>
        <w:t>S”</w:t>
      </w:r>
    </w:p>
    <w:p w:rsidR="003618E3" w:rsidRDefault="00AC40F9" w:rsidP="007F13E4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7" type="#_x0000_t32" style="position:absolute;margin-left:405.4pt;margin-top:13.15pt;width:0;height:11.7pt;flip:y;z-index:251720704" o:connectortype="straight"/>
        </w:pict>
      </w:r>
      <w:r>
        <w:rPr>
          <w:rFonts w:ascii="Courier New" w:hAnsi="Courier New" w:cs="Courier New"/>
          <w:noProof/>
          <w:sz w:val="24"/>
          <w:szCs w:val="24"/>
          <w:lang w:eastAsia="pt-BR"/>
        </w:rPr>
        <w:pict>
          <v:shape id="_x0000_s1091" type="#_x0000_t32" style="position:absolute;margin-left:328.7pt;margin-top:13.15pt;width:154.3pt;height:0;z-index:251714560" o:connectortype="straight"/>
        </w:pict>
      </w:r>
      <w:r w:rsidR="00C64C83">
        <w:rPr>
          <w:rFonts w:ascii="Courier New" w:hAnsi="Courier New" w:cs="Courier New"/>
          <w:sz w:val="24"/>
          <w:szCs w:val="24"/>
        </w:rPr>
        <w:t>Fim</w:t>
      </w:r>
    </w:p>
    <w:p w:rsidR="00786091" w:rsidRPr="00D21B2D" w:rsidRDefault="00AC40F9" w:rsidP="007F13E4">
      <w:pPr>
        <w:spacing w:after="0"/>
      </w:pPr>
      <w:r>
        <w:rPr>
          <w:noProof/>
          <w:lang w:eastAsia="pt-BR"/>
        </w:rPr>
        <w:pict>
          <v:shape id="_x0000_s1100" type="#_x0000_t114" style="position:absolute;margin-left:276.8pt;margin-top:6.7pt;width:60.35pt;height:39.75pt;z-index:251723776">
            <v:textbox>
              <w:txbxContent>
                <w:p w:rsidR="00AC40F9" w:rsidRPr="00AC40F9" w:rsidRDefault="00AC40F9">
                  <w:pPr>
                    <w:rPr>
                      <w:sz w:val="18"/>
                      <w:szCs w:val="18"/>
                    </w:rPr>
                  </w:pPr>
                  <w:r w:rsidRPr="00AC40F9">
                    <w:rPr>
                      <w:sz w:val="18"/>
                      <w:szCs w:val="18"/>
                    </w:rPr>
                    <w:t>Maior</w:t>
                  </w:r>
                  <w:r>
                    <w:rPr>
                      <w:sz w:val="18"/>
                      <w:szCs w:val="18"/>
                    </w:rPr>
                    <w:t xml:space="preserve"> Menor</w:t>
                  </w:r>
                </w:p>
                <w:p w:rsidR="00AC40F9" w:rsidRDefault="00AC40F9">
                  <w:r>
                    <w:t>Menor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99" type="#_x0000_t120" style="position:absolute;margin-left:457.6pt;margin-top:6.7pt;width:30.4pt;height:27.6pt;z-index:251722752">
            <v:textbox>
              <w:txbxContent>
                <w:p w:rsidR="00AC40F9" w:rsidRDefault="00AC40F9" w:rsidP="00AC40F9">
                  <w:r>
                    <w:t>@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96" type="#_x0000_t109" style="position:absolute;margin-left:367.55pt;margin-top:9.2pt;width:73.85pt;height:21.05pt;z-index:251719680">
            <v:textbox style="mso-next-textbox:#_x0000_s1096">
              <w:txbxContent>
                <w:p w:rsidR="00AC40F9" w:rsidRDefault="00AC40F9" w:rsidP="00AC40F9">
                  <w:pPr>
                    <w:jc w:val="center"/>
                  </w:pPr>
                  <w:r>
                    <w:t>X=x+1</w:t>
                  </w:r>
                </w:p>
              </w:txbxContent>
            </v:textbox>
          </v:shape>
        </w:pict>
      </w:r>
      <w:r w:rsidR="003618E3">
        <w:tab/>
      </w:r>
      <w:r w:rsidR="003618E3">
        <w:tab/>
      </w:r>
    </w:p>
    <w:p w:rsidR="00D21B2D" w:rsidRPr="00D21B2D" w:rsidRDefault="009114CA" w:rsidP="00D21B2D">
      <w:r>
        <w:rPr>
          <w:noProof/>
          <w:lang w:eastAsia="pt-BR"/>
        </w:rPr>
        <w:pict>
          <v:shape id="_x0000_s1108" type="#_x0000_t116" style="position:absolute;margin-left:355.85pt;margin-top:116.75pt;width:92.1pt;height:25.25pt;z-index:251729920">
            <v:textbox>
              <w:txbxContent>
                <w:p w:rsidR="009114CA" w:rsidRDefault="009114CA" w:rsidP="009114CA">
                  <w:pPr>
                    <w:jc w:val="center"/>
                  </w:pPr>
                  <w:r>
                    <w:t>Fim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7" type="#_x0000_t120" style="position:absolute;margin-left:476pt;margin-top:78.4pt;width:28.05pt;height:26.15pt;z-index:251728896">
            <v:textbox>
              <w:txbxContent>
                <w:p w:rsidR="009114CA" w:rsidRDefault="009114CA">
                  <w:r>
                    <w:t>#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6" type="#_x0000_t32" style="position:absolute;margin-left:466.15pt;margin-top:88.7pt;width:9.85pt;height:0;z-index:251727872" o:connectortype="straight"/>
        </w:pict>
      </w:r>
      <w:r>
        <w:rPr>
          <w:noProof/>
          <w:lang w:eastAsia="pt-BR"/>
        </w:rPr>
        <w:pict>
          <v:shape id="_x0000_s1105" type="#_x0000_t32" style="position:absolute;margin-left:392.75pt;margin-top:62.5pt;width:.5pt;height:54.25pt;z-index:251651064" o:connectortype="straight"/>
        </w:pict>
      </w:r>
      <w:r>
        <w:rPr>
          <w:noProof/>
          <w:lang w:eastAsia="pt-BR"/>
        </w:rPr>
        <w:pict>
          <v:shape id="_x0000_s1104" type="#_x0000_t110" style="position:absolute;margin-left:321.65pt;margin-top:72.3pt;width:144.5pt;height:32.25pt;z-index:251726848">
            <v:textbox>
              <w:txbxContent>
                <w:p w:rsidR="009114CA" w:rsidRDefault="009114CA">
                  <w:r>
                    <w:t>Continua = s</w:t>
                  </w:r>
                </w:p>
              </w:txbxContent>
            </v:textbox>
          </v:shape>
        </w:pict>
      </w:r>
      <w:r w:rsidR="00AC40F9">
        <w:rPr>
          <w:noProof/>
          <w:lang w:eastAsia="pt-BR"/>
        </w:rPr>
        <w:pict>
          <v:shape id="_x0000_s1101" type="#_x0000_t111" style="position:absolute;margin-left:351.65pt;margin-top:27.95pt;width:82.75pt;height:34.55pt;z-index:251724800">
            <v:textbox>
              <w:txbxContent>
                <w:p w:rsidR="00AC40F9" w:rsidRDefault="00AC40F9">
                  <w:proofErr w:type="gramStart"/>
                  <w:r>
                    <w:t>continua</w:t>
                  </w:r>
                  <w:proofErr w:type="gramEnd"/>
                </w:p>
              </w:txbxContent>
            </v:textbox>
          </v:shape>
        </w:pict>
      </w:r>
      <w:r w:rsidR="00AC40F9">
        <w:rPr>
          <w:noProof/>
          <w:lang w:eastAsia="pt-BR"/>
        </w:rPr>
        <w:pict>
          <v:shape id="_x0000_s1103" type="#_x0000_t32" style="position:absolute;margin-left:303.95pt;margin-top:45.7pt;width:55.6pt;height:0;z-index:251725824" o:connectortype="straight"/>
        </w:pict>
      </w:r>
      <w:r w:rsidR="00AC40F9">
        <w:rPr>
          <w:noProof/>
          <w:lang w:eastAsia="pt-BR"/>
        </w:rPr>
        <w:pict>
          <v:shape id="_x0000_s1098" type="#_x0000_t32" style="position:absolute;margin-left:441.4pt;margin-top:3.6pt;width:17.75pt;height:0;z-index:251721728" o:connectortype="straight"/>
        </w:pict>
      </w:r>
    </w:p>
    <w:sectPr w:rsidR="00D21B2D" w:rsidRPr="00D21B2D" w:rsidSect="00885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 w:grammar="clean"/>
  <w:defaultTabStop w:val="708"/>
  <w:hyphenationZone w:val="425"/>
  <w:characterSpacingControl w:val="doNotCompress"/>
  <w:compat/>
  <w:rsids>
    <w:rsidRoot w:val="0037661A"/>
    <w:rsid w:val="003618E3"/>
    <w:rsid w:val="0037661A"/>
    <w:rsid w:val="00786091"/>
    <w:rsid w:val="007F13E4"/>
    <w:rsid w:val="00885A1F"/>
    <w:rsid w:val="009114CA"/>
    <w:rsid w:val="00954E40"/>
    <w:rsid w:val="009B3737"/>
    <w:rsid w:val="00AC40F9"/>
    <w:rsid w:val="00AE3BED"/>
    <w:rsid w:val="00C64C83"/>
    <w:rsid w:val="00CB5210"/>
    <w:rsid w:val="00CF0B48"/>
    <w:rsid w:val="00D21B2D"/>
    <w:rsid w:val="00DD19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  <o:rules v:ext="edit">
        <o:r id="V:Rule2" type="connector" idref="#_x0000_s1032"/>
        <o:r id="V:Rule4" type="connector" idref="#_x0000_s1033"/>
        <o:r id="V:Rule6" type="connector" idref="#_x0000_s1034"/>
        <o:r id="V:Rule8" type="connector" idref="#_x0000_s1035"/>
        <o:r id="V:Rule10" type="connector" idref="#_x0000_s1036"/>
        <o:r id="V:Rule11" type="connector" idref="#_x0000_s1045"/>
        <o:r id="V:Rule12" type="connector" idref="#_x0000_s1046"/>
        <o:r id="V:Rule13" type="connector" idref="#_x0000_s1047"/>
        <o:r id="V:Rule14" type="connector" idref="#_x0000_s1039"/>
        <o:r id="V:Rule15" type="connector" idref="#_x0000_s1048"/>
        <o:r id="V:Rule17" type="connector" idref="#_x0000_s1055"/>
        <o:r id="V:Rule19" type="connector" idref="#_x0000_s1056"/>
        <o:r id="V:Rule21" type="connector" idref="#_x0000_s1061"/>
        <o:r id="V:Rule23" type="connector" idref="#_x0000_s1062"/>
        <o:r id="V:Rule25" type="arc" idref="#_x0000_s1063"/>
        <o:r id="V:Rule27" type="connector" idref="#_x0000_s1064"/>
        <o:r id="V:Rule29" type="connector" idref="#_x0000_s1076"/>
        <o:r id="V:Rule31" type="connector" idref="#_x0000_s1077"/>
        <o:r id="V:Rule33" type="connector" idref="#_x0000_s1078"/>
        <o:r id="V:Rule35" type="connector" idref="#_x0000_s1079"/>
        <o:r id="V:Rule37" type="connector" idref="#_x0000_s1080"/>
        <o:r id="V:Rule39" type="connector" idref="#_x0000_s1081"/>
        <o:r id="V:Rule41" type="connector" idref="#_x0000_s1082"/>
        <o:r id="V:Rule43" type="connector" idref="#_x0000_s1083"/>
        <o:r id="V:Rule45" type="connector" idref="#_x0000_s1084"/>
        <o:r id="V:Rule47" type="connector" idref="#_x0000_s1085"/>
        <o:r id="V:Rule49" type="connector" idref="#_x0000_s1086"/>
        <o:r id="V:Rule51" type="connector" idref="#_x0000_s1087"/>
        <o:r id="V:Rule53" type="connector" idref="#_x0000_s1088"/>
        <o:r id="V:Rule55" type="connector" idref="#_x0000_s1089"/>
        <o:r id="V:Rule57" type="connector" idref="#_x0000_s1090"/>
        <o:r id="V:Rule59" type="connector" idref="#_x0000_s1091"/>
        <o:r id="V:Rule61" type="connector" idref="#_x0000_s1092"/>
        <o:r id="V:Rule63" type="connector" idref="#_x0000_s1093"/>
        <o:r id="V:Rule65" type="connector" idref="#_x0000_s1094"/>
        <o:r id="V:Rule67" type="connector" idref="#_x0000_s1097"/>
        <o:r id="V:Rule69" type="connector" idref="#_x0000_s1098"/>
        <o:r id="V:Rule71" type="connector" idref="#_x0000_s1102"/>
        <o:r id="V:Rule73" type="connector" idref="#_x0000_s1103"/>
        <o:r id="V:Rule75" type="connector" idref="#_x0000_s1105"/>
        <o:r id="V:Rule77" type="connector" idref="#_x0000_s1106"/>
        <o:r id="V:Rule79" type="connector" idref="#_x0000_s111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A1F"/>
  </w:style>
  <w:style w:type="paragraph" w:styleId="Ttulo1">
    <w:name w:val="heading 1"/>
    <w:basedOn w:val="Normal"/>
    <w:next w:val="Normal"/>
    <w:link w:val="Ttulo1Char"/>
    <w:uiPriority w:val="9"/>
    <w:qFormat/>
    <w:rsid w:val="00D21B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B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B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21B2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6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60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9</cp:revision>
  <dcterms:created xsi:type="dcterms:W3CDTF">2013-09-02T22:36:00Z</dcterms:created>
  <dcterms:modified xsi:type="dcterms:W3CDTF">2013-09-02T23:50:00Z</dcterms:modified>
</cp:coreProperties>
</file>