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B03" w:rsidRDefault="00DA0DCD">
      <w:r>
        <w:t xml:space="preserve">Controle de Testes em Helicópteros: Uma </w:t>
      </w:r>
      <w:r w:rsidRPr="00DA0DCD">
        <w:rPr>
          <w:highlight w:val="yellow"/>
        </w:rPr>
        <w:t>oficina</w:t>
      </w:r>
      <w:r>
        <w:t xml:space="preserve"> de manutenção de </w:t>
      </w:r>
      <w:r w:rsidRPr="00DA0DCD">
        <w:rPr>
          <w:highlight w:val="yellow"/>
        </w:rPr>
        <w:t>helicópteros</w:t>
      </w:r>
      <w:r>
        <w:t xml:space="preserve"> precisa controlar os </w:t>
      </w:r>
      <w:r w:rsidRPr="00DA0DCD">
        <w:rPr>
          <w:highlight w:val="yellow"/>
        </w:rPr>
        <w:t>testes</w:t>
      </w:r>
      <w:r>
        <w:t xml:space="preserve"> periódicos realizados nos helicópteros, para tanto precisa desenvolver um BD: · Cada helicóptero tem um </w:t>
      </w:r>
      <w:r w:rsidRPr="00DA0DCD">
        <w:rPr>
          <w:highlight w:val="green"/>
        </w:rPr>
        <w:t>número de registro</w:t>
      </w:r>
      <w:r>
        <w:t xml:space="preserve">, </w:t>
      </w:r>
      <w:r w:rsidRPr="00DA0DCD">
        <w:rPr>
          <w:highlight w:val="green"/>
        </w:rPr>
        <w:t>ano de fabricação</w:t>
      </w:r>
      <w:r>
        <w:t xml:space="preserve">, </w:t>
      </w:r>
      <w:r w:rsidRPr="00DA0DCD">
        <w:rPr>
          <w:highlight w:val="green"/>
        </w:rPr>
        <w:t>milhagem atual</w:t>
      </w:r>
      <w:r>
        <w:t xml:space="preserve"> e </w:t>
      </w:r>
      <w:r w:rsidRPr="00DA0DCD">
        <w:rPr>
          <w:highlight w:val="magenta"/>
        </w:rPr>
        <w:t>possui</w:t>
      </w:r>
      <w:r>
        <w:t xml:space="preserve"> um </w:t>
      </w:r>
      <w:r w:rsidRPr="00DA0DCD">
        <w:rPr>
          <w:highlight w:val="green"/>
        </w:rPr>
        <w:t>modelo específico</w:t>
      </w:r>
      <w:r>
        <w:t xml:space="preserve">. · A oficina pode </w:t>
      </w:r>
      <w:r w:rsidRPr="00DA0DCD">
        <w:rPr>
          <w:highlight w:val="magenta"/>
        </w:rPr>
        <w:t>acolher</w:t>
      </w:r>
      <w:r>
        <w:t xml:space="preserve"> um </w:t>
      </w:r>
      <w:r w:rsidRPr="00DA0DCD">
        <w:rPr>
          <w:highlight w:val="green"/>
        </w:rPr>
        <w:t>certo número de modelos de helicópteros</w:t>
      </w:r>
      <w:r>
        <w:t xml:space="preserve">, e cada </w:t>
      </w:r>
      <w:r w:rsidRPr="0069375E">
        <w:rPr>
          <w:highlight w:val="yellow"/>
        </w:rPr>
        <w:t>modelo</w:t>
      </w:r>
      <w:r>
        <w:t xml:space="preserve"> tem um </w:t>
      </w:r>
      <w:r w:rsidRPr="00DA0DCD">
        <w:rPr>
          <w:highlight w:val="green"/>
        </w:rPr>
        <w:t>código de modelo</w:t>
      </w:r>
      <w:r>
        <w:t xml:space="preserve">, uma </w:t>
      </w:r>
      <w:r w:rsidRPr="00DA0DCD">
        <w:rPr>
          <w:highlight w:val="green"/>
        </w:rPr>
        <w:t>capacidade de lugares</w:t>
      </w:r>
      <w:r>
        <w:t xml:space="preserve">, um </w:t>
      </w:r>
      <w:r w:rsidRPr="00DA0DCD">
        <w:rPr>
          <w:highlight w:val="green"/>
        </w:rPr>
        <w:t>peso,</w:t>
      </w:r>
      <w:r>
        <w:t xml:space="preserve"> </w:t>
      </w:r>
      <w:r w:rsidRPr="00DA0DCD">
        <w:rPr>
          <w:highlight w:val="green"/>
        </w:rPr>
        <w:t>fabricante</w:t>
      </w:r>
      <w:r>
        <w:t xml:space="preserve"> e a </w:t>
      </w:r>
      <w:r w:rsidRPr="00DA0DCD">
        <w:rPr>
          <w:highlight w:val="green"/>
        </w:rPr>
        <w:t>indicação dos testes para cada milhagem,</w:t>
      </w:r>
      <w:r>
        <w:t xml:space="preserve"> ou seja, que tipo de verificação deve ser </w:t>
      </w:r>
      <w:r w:rsidRPr="00DA0DCD">
        <w:rPr>
          <w:highlight w:val="magenta"/>
        </w:rPr>
        <w:t>realizada conforme a milhagem</w:t>
      </w:r>
      <w:r>
        <w:t xml:space="preserve">. · </w:t>
      </w:r>
      <w:proofErr w:type="gramStart"/>
      <w:r>
        <w:t xml:space="preserve">Um certo número de </w:t>
      </w:r>
      <w:r w:rsidRPr="00DA0DCD">
        <w:rPr>
          <w:highlight w:val="yellow"/>
        </w:rPr>
        <w:t>técnicos</w:t>
      </w:r>
      <w:r>
        <w:t xml:space="preserve"> </w:t>
      </w:r>
      <w:r w:rsidRPr="00DA0DCD">
        <w:rPr>
          <w:highlight w:val="magenta"/>
        </w:rPr>
        <w:t>trabalham</w:t>
      </w:r>
      <w:proofErr w:type="gramEnd"/>
      <w:r>
        <w:t xml:space="preserve"> na oficina. É necessário </w:t>
      </w:r>
      <w:r w:rsidRPr="00DA0DCD">
        <w:rPr>
          <w:highlight w:val="magenta"/>
        </w:rPr>
        <w:t>guardar</w:t>
      </w:r>
      <w:r>
        <w:t xml:space="preserve"> o seu </w:t>
      </w:r>
      <w:r w:rsidRPr="00DA0DCD">
        <w:rPr>
          <w:highlight w:val="green"/>
        </w:rPr>
        <w:t>Código Funcional</w:t>
      </w:r>
      <w:r>
        <w:t xml:space="preserve">, </w:t>
      </w:r>
      <w:r w:rsidRPr="00DA0DCD">
        <w:rPr>
          <w:highlight w:val="green"/>
        </w:rPr>
        <w:t>endereço,</w:t>
      </w:r>
      <w:r>
        <w:t xml:space="preserve"> </w:t>
      </w:r>
      <w:r w:rsidRPr="00DA0DCD">
        <w:rPr>
          <w:highlight w:val="green"/>
        </w:rPr>
        <w:t>telefone e salário</w:t>
      </w:r>
      <w:r>
        <w:t xml:space="preserve">. · Cada técnico é perito em um ou mais modelos de helicópteros, e vários técnicos podem ser peritos em modelos iguais. · Cada técnico tem um </w:t>
      </w:r>
      <w:r w:rsidRPr="00DA0DCD">
        <w:rPr>
          <w:highlight w:val="green"/>
        </w:rPr>
        <w:t>nível de qualificação</w:t>
      </w:r>
      <w:r>
        <w:t xml:space="preserve">. · A oficina tem um certo </w:t>
      </w:r>
      <w:r w:rsidRPr="00DA0DCD">
        <w:rPr>
          <w:highlight w:val="green"/>
        </w:rPr>
        <w:t>número de testes</w:t>
      </w:r>
      <w:r>
        <w:t xml:space="preserve"> que são </w:t>
      </w:r>
      <w:r w:rsidRPr="00147838">
        <w:rPr>
          <w:highlight w:val="magenta"/>
        </w:rPr>
        <w:t>usados</w:t>
      </w:r>
      <w:r>
        <w:t xml:space="preserve"> periodicamente para </w:t>
      </w:r>
      <w:r w:rsidRPr="00147838">
        <w:rPr>
          <w:highlight w:val="magenta"/>
        </w:rPr>
        <w:t>verificar</w:t>
      </w:r>
      <w:r>
        <w:t xml:space="preserve"> o estado dos helicópteros. Cada teste é </w:t>
      </w:r>
      <w:r w:rsidRPr="00147838">
        <w:rPr>
          <w:highlight w:val="magenta"/>
        </w:rPr>
        <w:t>feito</w:t>
      </w:r>
      <w:r>
        <w:t xml:space="preserve"> por um técnico que atribui uma </w:t>
      </w:r>
      <w:r w:rsidRPr="00DA0DCD">
        <w:rPr>
          <w:highlight w:val="green"/>
        </w:rPr>
        <w:t>pontuação</w:t>
      </w:r>
      <w:r>
        <w:t xml:space="preserve"> e </w:t>
      </w:r>
      <w:r w:rsidRPr="00147838">
        <w:rPr>
          <w:highlight w:val="magenta"/>
        </w:rPr>
        <w:t>registra</w:t>
      </w:r>
      <w:r>
        <w:t xml:space="preserve"> o </w:t>
      </w:r>
      <w:r w:rsidRPr="00DA0DCD">
        <w:rPr>
          <w:highlight w:val="green"/>
        </w:rPr>
        <w:t>resultado e as recomendações</w:t>
      </w:r>
      <w:r>
        <w:t>.</w:t>
      </w:r>
    </w:p>
    <w:p w:rsidR="000B2F55" w:rsidRDefault="000B2F55"/>
    <w:p w:rsidR="000B2F55" w:rsidRDefault="000B2F55">
      <w:bookmarkStart w:id="0" w:name="_GoBack"/>
      <w:r>
        <w:rPr>
          <w:noProof/>
        </w:rPr>
        <w:drawing>
          <wp:inline distT="0" distB="0" distL="0" distR="0">
            <wp:extent cx="5396230" cy="27222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B2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CD"/>
    <w:rsid w:val="000B2F55"/>
    <w:rsid w:val="00147838"/>
    <w:rsid w:val="002E39A1"/>
    <w:rsid w:val="00684D7A"/>
    <w:rsid w:val="0069375E"/>
    <w:rsid w:val="008E65AB"/>
    <w:rsid w:val="00DA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69B53"/>
  <w15:chartTrackingRefBased/>
  <w15:docId w15:val="{9CCF098E-0A65-4A05-B2A8-917E37FC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2</cp:revision>
  <dcterms:created xsi:type="dcterms:W3CDTF">2022-08-09T22:50:00Z</dcterms:created>
  <dcterms:modified xsi:type="dcterms:W3CDTF">2022-08-10T00:00:00Z</dcterms:modified>
</cp:coreProperties>
</file>