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03EAA6A9" w:rsidR="007D7D8D" w:rsidRPr="00844CF1" w:rsidRDefault="00844CF1" w:rsidP="005E294B">
      <w:pPr>
        <w:pStyle w:val="Ttulo"/>
        <w:rPr>
          <w:lang w:val="pt-BR"/>
        </w:rPr>
      </w:pPr>
      <w:r>
        <w:rPr>
          <w:lang w:val="pt-BR"/>
        </w:rPr>
        <w:t>C</w:t>
      </w:r>
      <w:r w:rsidR="005E294B" w:rsidRPr="00844CF1">
        <w:rPr>
          <w:lang w:val="pt-BR"/>
        </w:rPr>
        <w:t xml:space="preserve">ERIMONIA – </w:t>
      </w:r>
      <w:r>
        <w:rPr>
          <w:lang w:val="pt-BR"/>
        </w:rPr>
        <w:t>NATAL</w:t>
      </w:r>
    </w:p>
    <w:p w14:paraId="7F870C88" w14:textId="77777777" w:rsidR="005E294B" w:rsidRPr="00844CF1" w:rsidRDefault="005E294B" w:rsidP="005E294B">
      <w:pPr>
        <w:pBdr>
          <w:bottom w:val="single" w:sz="12" w:space="1" w:color="auto"/>
        </w:pBdr>
        <w:rPr>
          <w:lang w:val="pt-BR"/>
        </w:rPr>
      </w:pPr>
    </w:p>
    <w:p w14:paraId="40F25EF4" w14:textId="4E7A43E4" w:rsidR="00922025" w:rsidRDefault="00C71AD9" w:rsidP="00C71AD9">
      <w:pPr>
        <w:pStyle w:val="Ttulo"/>
        <w:rPr>
          <w:lang w:val="pt-BR"/>
        </w:rPr>
      </w:pPr>
      <w:commentRangeStart w:id="0"/>
      <w:r>
        <w:rPr>
          <w:lang w:val="pt-BR"/>
        </w:rPr>
        <w:t>[IS 9 1-7] Nascimento do Messias.</w:t>
      </w:r>
      <w:commentRangeEnd w:id="0"/>
      <w:r>
        <w:rPr>
          <w:rStyle w:val="Refdecomentrio"/>
          <w:rFonts w:asciiTheme="minorHAnsi" w:eastAsiaTheme="minorHAnsi" w:hAnsiTheme="minorHAnsi" w:cstheme="minorBidi"/>
          <w:spacing w:val="0"/>
          <w:kern w:val="2"/>
        </w:rPr>
        <w:commentReference w:id="0"/>
      </w:r>
    </w:p>
    <w:p w14:paraId="0F54C712" w14:textId="123BBDD5" w:rsidR="000C78B9" w:rsidRDefault="000C78B9" w:rsidP="00C71AD9">
      <w:pPr>
        <w:rPr>
          <w:lang w:val="pt-BR"/>
        </w:rPr>
      </w:pPr>
      <w:commentRangeStart w:id="1"/>
      <w:r>
        <w:rPr>
          <w:lang w:val="pt-BR"/>
        </w:rPr>
        <w:t>[1 CO 10.31] Quer comamos, quer bebamos, façamos tudo para a glória de Deus.</w:t>
      </w:r>
      <w:commentRangeEnd w:id="1"/>
      <w:r w:rsidR="00424001">
        <w:rPr>
          <w:rStyle w:val="Refdecomentrio"/>
        </w:rPr>
        <w:commentReference w:id="1"/>
      </w:r>
    </w:p>
    <w:p w14:paraId="535FB04A" w14:textId="16C10EBB" w:rsidR="00214E1D" w:rsidRDefault="00214E1D" w:rsidP="00C71AD9">
      <w:pPr>
        <w:rPr>
          <w:lang w:val="pt-BR"/>
        </w:rPr>
      </w:pPr>
      <w:r>
        <w:rPr>
          <w:lang w:val="pt-BR"/>
        </w:rPr>
        <w:t>[MQ 5 2-5] O messias vira de Belém.</w:t>
      </w:r>
    </w:p>
    <w:p w14:paraId="04A1B656" w14:textId="0AE7324A" w:rsidR="00581B2E" w:rsidRDefault="00581B2E" w:rsidP="00C71AD9">
      <w:pPr>
        <w:rPr>
          <w:lang w:val="pt-BR"/>
        </w:rPr>
      </w:pPr>
      <w:r>
        <w:rPr>
          <w:lang w:val="pt-BR"/>
        </w:rPr>
        <w:t>[LC 2 1-10] O nascimento de Jesus.</w:t>
      </w:r>
    </w:p>
    <w:p w14:paraId="5BA0DCCE" w14:textId="18093A56" w:rsidR="00214E1D" w:rsidRDefault="00214E1D" w:rsidP="00C71AD9">
      <w:pPr>
        <w:rPr>
          <w:lang w:val="pt-BR"/>
        </w:rPr>
      </w:pPr>
      <w:r>
        <w:rPr>
          <w:lang w:val="pt-BR"/>
        </w:rPr>
        <w:t>[MT 1.18</w:t>
      </w:r>
      <w:r w:rsidR="00D350E3">
        <w:rPr>
          <w:lang w:val="pt-BR"/>
        </w:rPr>
        <w:t>-21</w:t>
      </w:r>
      <w:r>
        <w:rPr>
          <w:lang w:val="pt-BR"/>
        </w:rPr>
        <w:t>]</w:t>
      </w:r>
      <w:r w:rsidR="00D350E3">
        <w:rPr>
          <w:lang w:val="pt-BR"/>
        </w:rPr>
        <w:t xml:space="preserve"> O nascimento de Jesus confirmando os dois textos acima.</w:t>
      </w:r>
    </w:p>
    <w:p w14:paraId="72A6F1B0" w14:textId="72CD2F02" w:rsidR="00424001" w:rsidRDefault="00424001" w:rsidP="00424001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Fazer uma </w:t>
      </w:r>
      <w:r w:rsidR="00214E1D">
        <w:rPr>
          <w:lang w:val="pt-BR"/>
        </w:rPr>
        <w:t>cerimônia</w:t>
      </w:r>
      <w:r>
        <w:rPr>
          <w:lang w:val="pt-BR"/>
        </w:rPr>
        <w:t xml:space="preserve"> simples.</w:t>
      </w:r>
    </w:p>
    <w:p w14:paraId="5BF0FCC0" w14:textId="77777777" w:rsidR="007B1828" w:rsidRDefault="007B1828" w:rsidP="007B1828">
      <w:pPr>
        <w:pBdr>
          <w:bottom w:val="single" w:sz="12" w:space="1" w:color="auto"/>
        </w:pBdr>
        <w:rPr>
          <w:lang w:val="pt-BR"/>
        </w:rPr>
      </w:pPr>
    </w:p>
    <w:p w14:paraId="613F7AF2" w14:textId="7A70DD9F" w:rsidR="007B1828" w:rsidRDefault="007B1828" w:rsidP="007B1828">
      <w:pPr>
        <w:pStyle w:val="Ttulo"/>
        <w:rPr>
          <w:lang w:val="pt-BR"/>
        </w:rPr>
      </w:pPr>
      <w:r>
        <w:rPr>
          <w:lang w:val="pt-BR"/>
        </w:rPr>
        <w:t>ORDENACAO DE PASTOR E OBREIROS.</w:t>
      </w:r>
    </w:p>
    <w:p w14:paraId="2444DB7B" w14:textId="2D1F598E" w:rsidR="007B1828" w:rsidRDefault="0058778A" w:rsidP="002F2F91">
      <w:pPr>
        <w:jc w:val="both"/>
        <w:rPr>
          <w:lang w:val="pt-BR"/>
        </w:rPr>
      </w:pPr>
      <w:r>
        <w:rPr>
          <w:lang w:val="pt-BR"/>
        </w:rPr>
        <w:t>[JS 1.1-9] Deus fala para Josué ser corajoso e fala quais serão os termos da herança de israel.</w:t>
      </w:r>
    </w:p>
    <w:p w14:paraId="1317178B" w14:textId="14D7EB5A" w:rsidR="0058778A" w:rsidRDefault="0058778A" w:rsidP="002F2F91">
      <w:pPr>
        <w:jc w:val="both"/>
        <w:rPr>
          <w:lang w:val="pt-BR"/>
        </w:rPr>
      </w:pPr>
      <w:r>
        <w:rPr>
          <w:lang w:val="pt-BR"/>
        </w:rPr>
        <w:t xml:space="preserve">[1 SM 3.4-10] Deus chama Samuel no templo, porém ele ainda </w:t>
      </w:r>
      <w:commentRangeStart w:id="2"/>
      <w:r>
        <w:rPr>
          <w:lang w:val="pt-BR"/>
        </w:rPr>
        <w:t>não conhecia o senhor.</w:t>
      </w:r>
      <w:commentRangeEnd w:id="2"/>
      <w:r>
        <w:rPr>
          <w:rStyle w:val="Refdecomentrio"/>
        </w:rPr>
        <w:commentReference w:id="2"/>
      </w:r>
    </w:p>
    <w:p w14:paraId="3AC7886B" w14:textId="71CFE753" w:rsidR="005F6AD3" w:rsidRDefault="005F6AD3" w:rsidP="002F2F91">
      <w:pPr>
        <w:jc w:val="both"/>
        <w:rPr>
          <w:lang w:val="pt-BR"/>
        </w:rPr>
      </w:pPr>
      <w:r>
        <w:rPr>
          <w:lang w:val="pt-BR"/>
        </w:rPr>
        <w:t xml:space="preserve">[MT 4.18-22] </w:t>
      </w:r>
      <w:commentRangeStart w:id="3"/>
      <w:r>
        <w:rPr>
          <w:lang w:val="pt-BR"/>
        </w:rPr>
        <w:t>Jesus chama os seus discípulos.</w:t>
      </w:r>
      <w:commentRangeEnd w:id="3"/>
      <w:r w:rsidR="00A84A36">
        <w:rPr>
          <w:rStyle w:val="Refdecomentrio"/>
        </w:rPr>
        <w:commentReference w:id="3"/>
      </w:r>
    </w:p>
    <w:p w14:paraId="73A8E68A" w14:textId="70DFE6A6" w:rsidR="0058778A" w:rsidRDefault="006B04C9" w:rsidP="002F2F91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 xml:space="preserve">Ter convicção de que </w:t>
      </w:r>
      <w:proofErr w:type="gramStart"/>
      <w:r>
        <w:rPr>
          <w:lang w:val="pt-BR"/>
        </w:rPr>
        <w:t>e</w:t>
      </w:r>
      <w:proofErr w:type="gramEnd"/>
      <w:r>
        <w:rPr>
          <w:lang w:val="pt-BR"/>
        </w:rPr>
        <w:t xml:space="preserve"> Deus que </w:t>
      </w:r>
      <w:r w:rsidR="00182CA0">
        <w:rPr>
          <w:lang w:val="pt-BR"/>
        </w:rPr>
        <w:t>está</w:t>
      </w:r>
      <w:r>
        <w:rPr>
          <w:lang w:val="pt-BR"/>
        </w:rPr>
        <w:t xml:space="preserve"> chamando, se Deus não tiver no </w:t>
      </w:r>
      <w:r w:rsidR="00182CA0">
        <w:rPr>
          <w:lang w:val="pt-BR"/>
        </w:rPr>
        <w:t>negócio</w:t>
      </w:r>
      <w:r>
        <w:rPr>
          <w:lang w:val="pt-BR"/>
        </w:rPr>
        <w:t xml:space="preserve"> o </w:t>
      </w:r>
      <w:r w:rsidR="00182CA0">
        <w:rPr>
          <w:lang w:val="pt-BR"/>
        </w:rPr>
        <w:t>ministério</w:t>
      </w:r>
      <w:r>
        <w:rPr>
          <w:lang w:val="pt-BR"/>
        </w:rPr>
        <w:t xml:space="preserve"> não vai prosperar</w:t>
      </w:r>
    </w:p>
    <w:p w14:paraId="08FED94B" w14:textId="0D9EF0FA" w:rsidR="006B04C9" w:rsidRDefault="006B04C9" w:rsidP="002F2F91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 xml:space="preserve">Dizer não se não tiver certeza de que Deus e quem </w:t>
      </w:r>
      <w:r w:rsidR="00182CA0">
        <w:rPr>
          <w:lang w:val="pt-BR"/>
        </w:rPr>
        <w:t>está</w:t>
      </w:r>
      <w:r>
        <w:rPr>
          <w:lang w:val="pt-BR"/>
        </w:rPr>
        <w:t xml:space="preserve"> chamando.</w:t>
      </w:r>
      <w:r w:rsidR="00182CA0">
        <w:rPr>
          <w:lang w:val="pt-BR"/>
        </w:rPr>
        <w:t>4</w:t>
      </w:r>
    </w:p>
    <w:p w14:paraId="0E38F0CB" w14:textId="13E54FA7" w:rsidR="00182CA0" w:rsidRDefault="00182CA0" w:rsidP="002F2F91">
      <w:pPr>
        <w:jc w:val="both"/>
        <w:rPr>
          <w:lang w:val="pt-BR"/>
        </w:rPr>
      </w:pPr>
      <w:r>
        <w:rPr>
          <w:lang w:val="pt-BR"/>
        </w:rPr>
        <w:t>[ATB 13.2-3] O espírito Santos fala para separar Paulo e Barnabé para a Obra</w:t>
      </w:r>
    </w:p>
    <w:p w14:paraId="33BFDE87" w14:textId="355116EC" w:rsidR="00182CA0" w:rsidRDefault="00182CA0" w:rsidP="002F2F91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>No Antigo Testamento Disse Deus, no novo testamento: Jesus disse e na história da igreja após os evangelhos: o Espírito Santo quem separa.</w:t>
      </w:r>
    </w:p>
    <w:p w14:paraId="48517338" w14:textId="187BE409" w:rsidR="00182CA0" w:rsidRDefault="00182CA0" w:rsidP="002F2F91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>
        <w:rPr>
          <w:lang w:val="pt-BR"/>
        </w:rPr>
        <w:t xml:space="preserve">Meditar na palavra do senhor dia e noite, não e somente ler porque qualquer pessoa </w:t>
      </w:r>
      <w:proofErr w:type="gramStart"/>
      <w:r>
        <w:rPr>
          <w:lang w:val="pt-BR"/>
        </w:rPr>
        <w:t>ler</w:t>
      </w:r>
      <w:proofErr w:type="gramEnd"/>
      <w:r>
        <w:rPr>
          <w:lang w:val="pt-BR"/>
        </w:rPr>
        <w:t xml:space="preserve"> mas sim meditar, interpretar ela através do espírito santo e aplicá-la diligentemente.</w:t>
      </w:r>
    </w:p>
    <w:p w14:paraId="1BF0A575" w14:textId="59AAFD5F" w:rsidR="00182CA0" w:rsidRDefault="00182CA0" w:rsidP="002F2F91">
      <w:pPr>
        <w:jc w:val="both"/>
        <w:rPr>
          <w:lang w:val="pt-BR"/>
        </w:rPr>
      </w:pPr>
      <w:r>
        <w:rPr>
          <w:lang w:val="pt-BR"/>
        </w:rPr>
        <w:t>[CL 1.25-29] Paulo defende o seu apostolado e afirmar ser o apostolo dos gentios.</w:t>
      </w:r>
    </w:p>
    <w:p w14:paraId="23F021FB" w14:textId="21BDE830" w:rsidR="002F2F91" w:rsidRDefault="002F2F91" w:rsidP="002F2F91">
      <w:pPr>
        <w:jc w:val="both"/>
        <w:rPr>
          <w:lang w:val="pt-BR"/>
        </w:rPr>
      </w:pPr>
      <w:r>
        <w:rPr>
          <w:lang w:val="pt-BR"/>
        </w:rPr>
        <w:t>[2 TM 4.1-5] Fazer a obra de um evangelista.</w:t>
      </w:r>
    </w:p>
    <w:p w14:paraId="2F65A187" w14:textId="4D5B0C54" w:rsidR="002F2F91" w:rsidRDefault="002F2F91" w:rsidP="002F2F91">
      <w:pPr>
        <w:jc w:val="both"/>
        <w:rPr>
          <w:lang w:val="pt-BR"/>
        </w:rPr>
      </w:pPr>
      <w:r>
        <w:rPr>
          <w:lang w:val="pt-BR"/>
        </w:rPr>
        <w:t>[2 TM 2.14-16] Obreiro aprovado por Deus.</w:t>
      </w:r>
    </w:p>
    <w:p w14:paraId="22958DA1" w14:textId="3E76DC3A" w:rsidR="002F2F91" w:rsidRPr="00182CA0" w:rsidRDefault="002F2F91" w:rsidP="002F2F91">
      <w:pPr>
        <w:jc w:val="both"/>
        <w:rPr>
          <w:lang w:val="pt-BR"/>
        </w:rPr>
      </w:pPr>
      <w:r w:rsidRPr="002F2F91">
        <w:rPr>
          <w:highlight w:val="yellow"/>
          <w:lang w:val="pt-BR"/>
        </w:rPr>
        <w:lastRenderedPageBreak/>
        <w:t>A Bíblia inteira trata o altar com um lugar de sacrifício e morte; O altar e um lugar de morte e entrega; A obra de Deus e sofrida. O altar não significa ganhar dinheiro do altar.</w:t>
      </w:r>
    </w:p>
    <w:sectPr w:rsidR="002F2F91" w:rsidRPr="00182CA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dos Santos" w:date="2025-12-10T20:06:00Z" w:initials="Ad">
    <w:p w14:paraId="438B5154" w14:textId="77777777" w:rsidR="00C71AD9" w:rsidRDefault="00C71AD9" w:rsidP="00C71AD9">
      <w:pPr>
        <w:pStyle w:val="Textodecomentrio"/>
      </w:pPr>
      <w:r>
        <w:rPr>
          <w:rStyle w:val="Refdecomentrio"/>
        </w:rPr>
        <w:annotationRef/>
      </w:r>
      <w:r>
        <w:t>Palavra inicial</w:t>
      </w:r>
    </w:p>
  </w:comment>
  <w:comment w:id="1" w:author="Alessandro dos Santos" w:date="2025-12-10T20:16:00Z" w:initials="Ad">
    <w:p w14:paraId="222A2832" w14:textId="77777777" w:rsidR="00424001" w:rsidRDefault="00424001" w:rsidP="00424001">
      <w:pPr>
        <w:pStyle w:val="Textodecomentrio"/>
      </w:pPr>
      <w:r>
        <w:rPr>
          <w:rStyle w:val="Refdecomentrio"/>
        </w:rPr>
        <w:annotationRef/>
      </w:r>
      <w:r>
        <w:t>Comemorar o natal para a gloria do Deus vivo</w:t>
      </w:r>
    </w:p>
  </w:comment>
  <w:comment w:id="2" w:author="Alessandro dos Santos" w:date="2025-12-10T20:53:00Z" w:initials="Ad">
    <w:p w14:paraId="0E33A19D" w14:textId="77777777" w:rsidR="0058778A" w:rsidRDefault="0058778A" w:rsidP="0058778A">
      <w:pPr>
        <w:pStyle w:val="Textodecomentrio"/>
      </w:pPr>
      <w:r>
        <w:rPr>
          <w:rStyle w:val="Refdecomentrio"/>
        </w:rPr>
        <w:annotationRef/>
      </w:r>
      <w:r>
        <w:t>1 requisito: Conhecer o senhor.</w:t>
      </w:r>
    </w:p>
  </w:comment>
  <w:comment w:id="3" w:author="Alessandro dos Santos" w:date="2025-12-10T21:00:00Z" w:initials="Ad">
    <w:p w14:paraId="419B83AC" w14:textId="77777777" w:rsidR="00A84A36" w:rsidRDefault="00A84A36" w:rsidP="00A84A36">
      <w:pPr>
        <w:pStyle w:val="Textodecomentrio"/>
      </w:pPr>
      <w:r>
        <w:rPr>
          <w:rStyle w:val="Refdecomentrio"/>
        </w:rPr>
        <w:annotationRef/>
      </w:r>
      <w:r>
        <w:t>Ser chamado por Jesus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8B5154" w15:done="0"/>
  <w15:commentEx w15:paraId="222A2832" w15:done="0"/>
  <w15:commentEx w15:paraId="0E33A19D" w15:done="0"/>
  <w15:commentEx w15:paraId="419B83A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150D0C" w16cex:dateUtc="2025-12-10T23:06:00Z"/>
  <w16cex:commentExtensible w16cex:durableId="3EB11A71" w16cex:dateUtc="2025-12-10T23:16:00Z"/>
  <w16cex:commentExtensible w16cex:durableId="4B78EE01" w16cex:dateUtc="2025-12-10T23:53:00Z"/>
  <w16cex:commentExtensible w16cex:durableId="54E71CAA" w16cex:dateUtc="2025-12-11T0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8B5154" w16cid:durableId="26150D0C"/>
  <w16cid:commentId w16cid:paraId="222A2832" w16cid:durableId="3EB11A71"/>
  <w16cid:commentId w16cid:paraId="0E33A19D" w16cid:durableId="4B78EE01"/>
  <w16cid:commentId w16cid:paraId="419B83AC" w16cid:durableId="54E71C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89FE4" w14:textId="77777777" w:rsidR="00474544" w:rsidRDefault="00474544" w:rsidP="00F74A5E">
      <w:pPr>
        <w:spacing w:after="0" w:line="240" w:lineRule="auto"/>
      </w:pPr>
      <w:r>
        <w:separator/>
      </w:r>
    </w:p>
  </w:endnote>
  <w:endnote w:type="continuationSeparator" w:id="0">
    <w:p w14:paraId="79DED5BC" w14:textId="77777777" w:rsidR="00474544" w:rsidRDefault="00474544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034B5" w14:textId="77777777" w:rsidR="00474544" w:rsidRDefault="00474544" w:rsidP="00F74A5E">
      <w:pPr>
        <w:spacing w:after="0" w:line="240" w:lineRule="auto"/>
      </w:pPr>
      <w:r>
        <w:separator/>
      </w:r>
    </w:p>
  </w:footnote>
  <w:footnote w:type="continuationSeparator" w:id="0">
    <w:p w14:paraId="2BC434F6" w14:textId="77777777" w:rsidR="00474544" w:rsidRDefault="00474544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3F237C99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551002">
      <w:rPr>
        <w:lang w:val="pt-BR"/>
      </w:rPr>
      <w:t>Práticas</w:t>
    </w:r>
    <w:r w:rsidR="009A23B2">
      <w:rPr>
        <w:lang w:val="pt-BR"/>
      </w:rPr>
      <w:t xml:space="preserve"> pastorais </w:t>
    </w:r>
    <w:r w:rsidR="004F02F3">
      <w:rPr>
        <w:lang w:val="pt-BR"/>
      </w:rPr>
      <w:t xml:space="preserve">2 </w:t>
    </w:r>
    <w:r w:rsidR="004F02F3">
      <w:rPr>
        <w:lang w:val="pt-BR"/>
      </w:rPr>
      <w:tab/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95A"/>
    <w:multiLevelType w:val="hybridMultilevel"/>
    <w:tmpl w:val="6004E99C"/>
    <w:lvl w:ilvl="0" w:tplc="20ACB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F5EF7"/>
    <w:multiLevelType w:val="hybridMultilevel"/>
    <w:tmpl w:val="552C05EC"/>
    <w:lvl w:ilvl="0" w:tplc="EB14F1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624693">
    <w:abstractNumId w:val="1"/>
  </w:num>
  <w:num w:numId="2" w16cid:durableId="20674865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dos Santos">
    <w15:presenceInfo w15:providerId="Windows Live" w15:userId="59db5754b41022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C78B9"/>
    <w:rsid w:val="000F166A"/>
    <w:rsid w:val="00116496"/>
    <w:rsid w:val="001334BF"/>
    <w:rsid w:val="001706A5"/>
    <w:rsid w:val="00182CA0"/>
    <w:rsid w:val="001F5F46"/>
    <w:rsid w:val="00214E1D"/>
    <w:rsid w:val="00217130"/>
    <w:rsid w:val="002E3D91"/>
    <w:rsid w:val="002F2F91"/>
    <w:rsid w:val="003026E6"/>
    <w:rsid w:val="00424001"/>
    <w:rsid w:val="0045260A"/>
    <w:rsid w:val="0045273F"/>
    <w:rsid w:val="00474544"/>
    <w:rsid w:val="004B71E5"/>
    <w:rsid w:val="004F02F3"/>
    <w:rsid w:val="00537DA8"/>
    <w:rsid w:val="00551002"/>
    <w:rsid w:val="00581B2E"/>
    <w:rsid w:val="0058778A"/>
    <w:rsid w:val="005960A7"/>
    <w:rsid w:val="005E294B"/>
    <w:rsid w:val="005F6AD3"/>
    <w:rsid w:val="006B04C9"/>
    <w:rsid w:val="006F21DB"/>
    <w:rsid w:val="007B1828"/>
    <w:rsid w:val="007D7D8D"/>
    <w:rsid w:val="00844CF1"/>
    <w:rsid w:val="00870E47"/>
    <w:rsid w:val="008B0C89"/>
    <w:rsid w:val="00922025"/>
    <w:rsid w:val="00975D03"/>
    <w:rsid w:val="009944E4"/>
    <w:rsid w:val="009A23B2"/>
    <w:rsid w:val="009F137D"/>
    <w:rsid w:val="009F314A"/>
    <w:rsid w:val="00A25A00"/>
    <w:rsid w:val="00A25F22"/>
    <w:rsid w:val="00A66D2F"/>
    <w:rsid w:val="00A84A36"/>
    <w:rsid w:val="00AD06B2"/>
    <w:rsid w:val="00BA1D2A"/>
    <w:rsid w:val="00C04E43"/>
    <w:rsid w:val="00C71AD9"/>
    <w:rsid w:val="00CB4F79"/>
    <w:rsid w:val="00D350E3"/>
    <w:rsid w:val="00D72BBA"/>
    <w:rsid w:val="00E1429B"/>
    <w:rsid w:val="00EA156D"/>
    <w:rsid w:val="00F02D92"/>
    <w:rsid w:val="00F74A5E"/>
    <w:rsid w:val="00FD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  <w:style w:type="character" w:styleId="Refdecomentrio">
    <w:name w:val="annotation reference"/>
    <w:basedOn w:val="Fontepargpadro"/>
    <w:uiPriority w:val="99"/>
    <w:semiHidden/>
    <w:unhideWhenUsed/>
    <w:rsid w:val="0092202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2202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220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202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20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30</cp:revision>
  <dcterms:created xsi:type="dcterms:W3CDTF">2025-06-04T22:33:00Z</dcterms:created>
  <dcterms:modified xsi:type="dcterms:W3CDTF">2025-12-11T00:51:00Z</dcterms:modified>
</cp:coreProperties>
</file>