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BC19B" w14:textId="1A435318" w:rsidR="007D7D8D" w:rsidRDefault="00291B97">
      <w:r>
        <w:t>Proposita</w:t>
      </w:r>
      <w:r w:rsidR="003A6712">
        <w:t xml:space="preserve"> Biblica</w:t>
      </w:r>
    </w:p>
    <w:p w14:paraId="1AC33CC3" w14:textId="4F5B887A" w:rsidR="003A6712" w:rsidRDefault="003A6712" w:rsidP="003A6712">
      <w:pPr>
        <w:pStyle w:val="PargrafodaLista"/>
        <w:numPr>
          <w:ilvl w:val="0"/>
          <w:numId w:val="1"/>
        </w:numPr>
      </w:pPr>
      <w:r>
        <w:t>[GN 1.1</w:t>
      </w:r>
      <w:r w:rsidR="00291B97">
        <w:t>-11]</w:t>
      </w:r>
    </w:p>
    <w:p w14:paraId="3C05339E" w14:textId="13F94932" w:rsidR="009A1281" w:rsidRDefault="009D1E86" w:rsidP="003A6712">
      <w:pPr>
        <w:pStyle w:val="PargrafodaLista"/>
        <w:numPr>
          <w:ilvl w:val="0"/>
          <w:numId w:val="1"/>
        </w:numPr>
      </w:pPr>
      <w:r>
        <w:t>[GN 4.22</w:t>
      </w:r>
      <w:r w:rsidR="008655D8">
        <w:t>]</w:t>
      </w:r>
    </w:p>
    <w:p w14:paraId="201BB1DE" w14:textId="6F9BCB23" w:rsidR="008655D8" w:rsidRDefault="00DE0B33" w:rsidP="008655D8">
      <w:pPr>
        <w:pStyle w:val="PargrafodaLista"/>
        <w:numPr>
          <w:ilvl w:val="1"/>
          <w:numId w:val="1"/>
        </w:numPr>
        <w:rPr>
          <w:lang w:val="pt-BR"/>
        </w:rPr>
      </w:pPr>
      <w:r w:rsidRPr="008655D8">
        <w:rPr>
          <w:lang w:val="pt-BR"/>
        </w:rPr>
        <w:t>Manipulação</w:t>
      </w:r>
      <w:r w:rsidR="008655D8" w:rsidRPr="008655D8">
        <w:rPr>
          <w:lang w:val="pt-BR"/>
        </w:rPr>
        <w:t xml:space="preserve"> do cobre, ferro e d</w:t>
      </w:r>
      <w:r w:rsidR="008655D8">
        <w:rPr>
          <w:lang w:val="pt-BR"/>
        </w:rPr>
        <w:t xml:space="preserve">os instrumentistas (Arpa e </w:t>
      </w:r>
      <w:r w:rsidR="00D45679">
        <w:rPr>
          <w:lang w:val="pt-BR"/>
        </w:rPr>
        <w:t>Órgão</w:t>
      </w:r>
      <w:r w:rsidR="008655D8">
        <w:rPr>
          <w:lang w:val="pt-BR"/>
        </w:rPr>
        <w:t>).</w:t>
      </w:r>
    </w:p>
    <w:p w14:paraId="440E788A" w14:textId="7E5B04E8" w:rsidR="008655D8" w:rsidRDefault="00DE0B33" w:rsidP="008655D8">
      <w:pPr>
        <w:pStyle w:val="PargrafodaLista"/>
        <w:numPr>
          <w:ilvl w:val="2"/>
          <w:numId w:val="1"/>
        </w:numPr>
        <w:rPr>
          <w:lang w:val="pt-BR"/>
        </w:rPr>
      </w:pPr>
      <w:r>
        <w:rPr>
          <w:lang w:val="pt-BR"/>
        </w:rPr>
        <w:t>Também</w:t>
      </w:r>
      <w:r w:rsidR="008C363F">
        <w:rPr>
          <w:lang w:val="pt-BR"/>
        </w:rPr>
        <w:t xml:space="preserve"> </w:t>
      </w:r>
      <w:r>
        <w:rPr>
          <w:lang w:val="pt-BR"/>
        </w:rPr>
        <w:t>menção</w:t>
      </w:r>
      <w:r w:rsidR="008C363F">
        <w:rPr>
          <w:lang w:val="pt-BR"/>
        </w:rPr>
        <w:t xml:space="preserve"> a duas Eras</w:t>
      </w:r>
    </w:p>
    <w:p w14:paraId="7FE6EA68" w14:textId="52D1DE3C" w:rsidR="008C363F" w:rsidRDefault="008C363F" w:rsidP="008C363F">
      <w:pPr>
        <w:pStyle w:val="PargrafodaLista"/>
        <w:numPr>
          <w:ilvl w:val="3"/>
          <w:numId w:val="1"/>
        </w:numPr>
        <w:rPr>
          <w:lang w:val="pt-BR"/>
        </w:rPr>
      </w:pPr>
      <w:r>
        <w:rPr>
          <w:lang w:val="pt-BR"/>
        </w:rPr>
        <w:t>Cobre</w:t>
      </w:r>
    </w:p>
    <w:p w14:paraId="597D282C" w14:textId="24D7A701" w:rsidR="008C363F" w:rsidRDefault="008C363F" w:rsidP="00561D9C">
      <w:pPr>
        <w:pStyle w:val="PargrafodaLista"/>
        <w:numPr>
          <w:ilvl w:val="3"/>
          <w:numId w:val="1"/>
        </w:numPr>
        <w:rPr>
          <w:lang w:val="pt-BR"/>
        </w:rPr>
      </w:pPr>
      <w:r>
        <w:rPr>
          <w:lang w:val="pt-BR"/>
        </w:rPr>
        <w:t>Ferro</w:t>
      </w:r>
    </w:p>
    <w:p w14:paraId="7C977B7D" w14:textId="49A57F7B" w:rsidR="00561D9C" w:rsidRDefault="00561D9C" w:rsidP="00561D9C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[GN </w:t>
      </w:r>
      <w:r w:rsidR="00FA3673">
        <w:rPr>
          <w:lang w:val="pt-BR"/>
        </w:rPr>
        <w:t>4.24]</w:t>
      </w:r>
    </w:p>
    <w:p w14:paraId="5B71D5E7" w14:textId="1310E6F5" w:rsidR="00FA3673" w:rsidRDefault="00FA3673" w:rsidP="00FA3673">
      <w:pPr>
        <w:pStyle w:val="PargrafodaLista"/>
        <w:numPr>
          <w:ilvl w:val="1"/>
          <w:numId w:val="1"/>
        </w:numPr>
        <w:rPr>
          <w:lang w:val="pt-BR"/>
        </w:rPr>
      </w:pPr>
      <w:proofErr w:type="spellStart"/>
      <w:r>
        <w:rPr>
          <w:lang w:val="pt-BR"/>
        </w:rPr>
        <w:t>Lameque</w:t>
      </w:r>
      <w:proofErr w:type="spellEnd"/>
      <w:r>
        <w:rPr>
          <w:lang w:val="pt-BR"/>
        </w:rPr>
        <w:t xml:space="preserve"> fala da vingança do sangue que ele derramou se referindo a Cain quando Deus fala que quem o matar seria vingado por Deus</w:t>
      </w:r>
      <w:r w:rsidR="008362CB">
        <w:rPr>
          <w:lang w:val="pt-BR"/>
        </w:rPr>
        <w:t xml:space="preserve"> (70x7</w:t>
      </w:r>
      <w:r w:rsidR="0058705B">
        <w:rPr>
          <w:lang w:val="pt-BR"/>
        </w:rPr>
        <w:t>=490)</w:t>
      </w:r>
    </w:p>
    <w:p w14:paraId="5E151607" w14:textId="43EE3611" w:rsidR="0058705B" w:rsidRDefault="00B83C54" w:rsidP="0058705B">
      <w:pPr>
        <w:pStyle w:val="PargrafodaLista"/>
        <w:numPr>
          <w:ilvl w:val="2"/>
          <w:numId w:val="1"/>
        </w:numPr>
        <w:rPr>
          <w:lang w:val="pt-BR"/>
        </w:rPr>
      </w:pPr>
      <w:r>
        <w:rPr>
          <w:lang w:val="pt-BR"/>
        </w:rPr>
        <w:t>Também</w:t>
      </w:r>
      <w:r w:rsidR="0058705B">
        <w:rPr>
          <w:lang w:val="pt-BR"/>
        </w:rPr>
        <w:t xml:space="preserve"> </w:t>
      </w:r>
      <w:r w:rsidR="008C484C">
        <w:rPr>
          <w:lang w:val="pt-BR"/>
        </w:rPr>
        <w:t>se refere</w:t>
      </w:r>
      <w:r w:rsidR="0058705B">
        <w:rPr>
          <w:lang w:val="pt-BR"/>
        </w:rPr>
        <w:t xml:space="preserve"> ao tempo do decreto da reconstrução de </w:t>
      </w:r>
      <w:r>
        <w:rPr>
          <w:lang w:val="pt-BR"/>
        </w:rPr>
        <w:t>Jerusalém</w:t>
      </w:r>
      <w:r w:rsidR="0058705B">
        <w:rPr>
          <w:lang w:val="pt-BR"/>
        </w:rPr>
        <w:t xml:space="preserve"> </w:t>
      </w:r>
      <w:proofErr w:type="gramStart"/>
      <w:r w:rsidR="0058705B">
        <w:rPr>
          <w:lang w:val="pt-BR"/>
        </w:rPr>
        <w:t>ate</w:t>
      </w:r>
      <w:proofErr w:type="gramEnd"/>
      <w:r w:rsidR="0058705B">
        <w:rPr>
          <w:lang w:val="pt-BR"/>
        </w:rPr>
        <w:t xml:space="preserve"> </w:t>
      </w:r>
      <w:r>
        <w:rPr>
          <w:lang w:val="pt-BR"/>
        </w:rPr>
        <w:t>a vinda do Messias.</w:t>
      </w:r>
    </w:p>
    <w:p w14:paraId="53098589" w14:textId="087B28FE" w:rsidR="00D45679" w:rsidRDefault="00CA53C3" w:rsidP="008362CB">
      <w:pPr>
        <w:pStyle w:val="PargrafodaLista"/>
        <w:numPr>
          <w:ilvl w:val="2"/>
          <w:numId w:val="1"/>
        </w:numPr>
        <w:rPr>
          <w:lang w:val="pt-BR"/>
        </w:rPr>
      </w:pPr>
      <w:r>
        <w:rPr>
          <w:lang w:val="pt-BR"/>
        </w:rPr>
        <w:t xml:space="preserve">Deus demonstrou que em Cain não haveria homem na terra que </w:t>
      </w:r>
      <w:r w:rsidR="00BF665F">
        <w:rPr>
          <w:lang w:val="pt-BR"/>
        </w:rPr>
        <w:t>pudesse</w:t>
      </w:r>
      <w:r>
        <w:rPr>
          <w:lang w:val="pt-BR"/>
        </w:rPr>
        <w:t xml:space="preserve"> vingar o seu sangue com as próprias </w:t>
      </w:r>
      <w:r w:rsidR="00BF665F">
        <w:rPr>
          <w:lang w:val="pt-BR"/>
        </w:rPr>
        <w:t>mãos</w:t>
      </w:r>
      <w:r w:rsidR="00D45679">
        <w:rPr>
          <w:lang w:val="pt-BR"/>
        </w:rPr>
        <w:t xml:space="preserve"> pois o Justo </w:t>
      </w:r>
      <w:proofErr w:type="spellStart"/>
      <w:r w:rsidR="00D45679">
        <w:rPr>
          <w:lang w:val="pt-BR"/>
        </w:rPr>
        <w:t>Juizo</w:t>
      </w:r>
      <w:proofErr w:type="spellEnd"/>
      <w:r w:rsidR="00D45679">
        <w:rPr>
          <w:lang w:val="pt-BR"/>
        </w:rPr>
        <w:t xml:space="preserve"> vem do senhor e não da mão dos homens.</w:t>
      </w:r>
    </w:p>
    <w:p w14:paraId="4B543ACD" w14:textId="5156FBBA" w:rsidR="00F274FB" w:rsidRDefault="00F274FB" w:rsidP="00F274FB">
      <w:pPr>
        <w:rPr>
          <w:lang w:val="pt-BR"/>
        </w:rPr>
      </w:pPr>
      <w:proofErr w:type="gramStart"/>
      <w:r>
        <w:rPr>
          <w:lang w:val="pt-BR"/>
        </w:rPr>
        <w:t>Adan  =</w:t>
      </w:r>
      <w:proofErr w:type="gramEnd"/>
      <w:r>
        <w:rPr>
          <w:lang w:val="pt-BR"/>
        </w:rPr>
        <w:t xml:space="preserve"> </w:t>
      </w:r>
      <w:proofErr w:type="spellStart"/>
      <w:r>
        <w:rPr>
          <w:lang w:val="pt-BR"/>
        </w:rPr>
        <w:t>Homen</w:t>
      </w:r>
      <w:proofErr w:type="spellEnd"/>
      <w:r>
        <w:rPr>
          <w:lang w:val="pt-BR"/>
        </w:rPr>
        <w:t xml:space="preserve"> =&gt; Porque veio do </w:t>
      </w:r>
      <w:proofErr w:type="spellStart"/>
      <w:r>
        <w:rPr>
          <w:lang w:val="pt-BR"/>
        </w:rPr>
        <w:t>Adamah</w:t>
      </w:r>
      <w:proofErr w:type="spellEnd"/>
      <w:r>
        <w:rPr>
          <w:lang w:val="pt-BR"/>
        </w:rPr>
        <w:t xml:space="preserve"> = Terra.</w:t>
      </w:r>
    </w:p>
    <w:p w14:paraId="21CE18A4" w14:textId="78DB52E8" w:rsidR="00E05042" w:rsidRDefault="00CB0A58" w:rsidP="00F274FB">
      <w:pPr>
        <w:rPr>
          <w:lang w:val="pt-BR"/>
        </w:rPr>
      </w:pPr>
      <w:r>
        <w:rPr>
          <w:lang w:val="pt-BR"/>
        </w:rPr>
        <w:t xml:space="preserve">Escrita do </w:t>
      </w:r>
      <w:r w:rsidR="00D80018">
        <w:rPr>
          <w:lang w:val="pt-BR"/>
        </w:rPr>
        <w:t>Pentateuco</w:t>
      </w:r>
      <w:r>
        <w:rPr>
          <w:lang w:val="pt-BR"/>
        </w:rPr>
        <w:t xml:space="preserve"> </w:t>
      </w:r>
      <w:r w:rsidR="00D80018">
        <w:rPr>
          <w:lang w:val="pt-BR"/>
        </w:rPr>
        <w:t>1440-1460</w:t>
      </w:r>
      <w:r w:rsidR="002815B7">
        <w:rPr>
          <w:lang w:val="pt-BR"/>
        </w:rPr>
        <w:t xml:space="preserve"> a.c</w:t>
      </w:r>
      <w:r w:rsidR="008C05AE">
        <w:rPr>
          <w:lang w:val="pt-BR"/>
        </w:rPr>
        <w:t>.</w:t>
      </w:r>
    </w:p>
    <w:p w14:paraId="6BFBB549" w14:textId="76FD57A3" w:rsidR="00886294" w:rsidRDefault="00886294" w:rsidP="00F274FB">
      <w:pPr>
        <w:rPr>
          <w:lang w:val="pt-BR"/>
        </w:rPr>
      </w:pPr>
      <w:r>
        <w:rPr>
          <w:lang w:val="pt-BR"/>
        </w:rPr>
        <w:t>Moises Nasceu por volta de 1500 antes de cristo.</w:t>
      </w:r>
    </w:p>
    <w:p w14:paraId="183F4BB2" w14:textId="6AE66F6C" w:rsidR="005A7AAC" w:rsidRPr="005A7AAC" w:rsidRDefault="005A7AAC" w:rsidP="005A7AAC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Relatos </w:t>
      </w:r>
      <w:r w:rsidR="00695D5E">
        <w:rPr>
          <w:lang w:val="pt-BR"/>
        </w:rPr>
        <w:t xml:space="preserve">que Moises escreveu o pentateuco na </w:t>
      </w:r>
      <w:r w:rsidR="00AE1888">
        <w:rPr>
          <w:lang w:val="pt-BR"/>
        </w:rPr>
        <w:t>bíblia</w:t>
      </w:r>
    </w:p>
    <w:p w14:paraId="23979376" w14:textId="4F9BB7DB" w:rsidR="00AA541C" w:rsidRDefault="00AA541C" w:rsidP="00695D5E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>ML 4.4</w:t>
      </w:r>
    </w:p>
    <w:p w14:paraId="450AEADA" w14:textId="4EB14A22" w:rsidR="00AA541C" w:rsidRDefault="00262429" w:rsidP="00695D5E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 xml:space="preserve">MC </w:t>
      </w:r>
      <w:r w:rsidR="005A7AAC">
        <w:rPr>
          <w:lang w:val="pt-BR"/>
        </w:rPr>
        <w:t>12.26</w:t>
      </w:r>
    </w:p>
    <w:p w14:paraId="00458BDA" w14:textId="21B21B61" w:rsidR="005A7AAC" w:rsidRDefault="005A7AAC" w:rsidP="00695D5E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>JO 7.22</w:t>
      </w:r>
    </w:p>
    <w:p w14:paraId="0784D196" w14:textId="4BFF3B3D" w:rsidR="00AE1888" w:rsidRDefault="00AE1888" w:rsidP="00695D5E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>RM 10.19</w:t>
      </w:r>
    </w:p>
    <w:p w14:paraId="568F9534" w14:textId="19E7E457" w:rsidR="00AE1888" w:rsidRPr="00AA541C" w:rsidRDefault="00AE1888" w:rsidP="00695D5E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>1 CO 9.9</w:t>
      </w:r>
    </w:p>
    <w:p w14:paraId="20F5A6D4" w14:textId="1342A155" w:rsidR="00572313" w:rsidRDefault="00572313" w:rsidP="00F274FB">
      <w:pPr>
        <w:rPr>
          <w:lang w:val="pt-BR"/>
        </w:rPr>
      </w:pPr>
      <w:r>
        <w:rPr>
          <w:lang w:val="pt-BR"/>
        </w:rPr>
        <w:t>[DT</w:t>
      </w:r>
      <w:r w:rsidR="000E6492">
        <w:rPr>
          <w:lang w:val="pt-BR"/>
        </w:rPr>
        <w:t>: 6.4</w:t>
      </w:r>
      <w:r>
        <w:rPr>
          <w:lang w:val="pt-BR"/>
        </w:rPr>
        <w:t>]</w:t>
      </w:r>
      <w:r w:rsidR="00856AD0">
        <w:rPr>
          <w:lang w:val="pt-BR"/>
        </w:rPr>
        <w:t xml:space="preserve"> </w:t>
      </w:r>
      <w:r w:rsidR="002815B7">
        <w:rPr>
          <w:lang w:val="pt-BR"/>
        </w:rPr>
        <w:t>Monoteísmo</w:t>
      </w:r>
      <w:r w:rsidR="00856AD0">
        <w:rPr>
          <w:lang w:val="pt-BR"/>
        </w:rPr>
        <w:t xml:space="preserve"> Judaico.</w:t>
      </w:r>
    </w:p>
    <w:p w14:paraId="56062270" w14:textId="315D8751" w:rsidR="00167829" w:rsidRDefault="003C338C" w:rsidP="00F274FB">
      <w:pPr>
        <w:rPr>
          <w:lang w:val="pt-BR"/>
        </w:rPr>
      </w:pPr>
      <w:r>
        <w:rPr>
          <w:lang w:val="pt-BR"/>
        </w:rPr>
        <w:t>Terra que mana leite e mel (Leite de Cabra e Mel de tâmara – silvestre).</w:t>
      </w:r>
    </w:p>
    <w:p w14:paraId="22B4407D" w14:textId="5C40459E" w:rsidR="001E1550" w:rsidRDefault="001E1550" w:rsidP="001E1550">
      <w:pPr>
        <w:pStyle w:val="PargrafodaLista"/>
        <w:numPr>
          <w:ilvl w:val="0"/>
          <w:numId w:val="1"/>
        </w:numPr>
        <w:rPr>
          <w:highlight w:val="yellow"/>
          <w:lang w:val="pt-BR"/>
        </w:rPr>
      </w:pPr>
      <w:r w:rsidRPr="001E1550">
        <w:rPr>
          <w:highlight w:val="yellow"/>
          <w:lang w:val="pt-BR"/>
        </w:rPr>
        <w:t>Ler 1 e 2 Macabeus.</w:t>
      </w:r>
    </w:p>
    <w:p w14:paraId="63CC4F82" w14:textId="77777777" w:rsidR="00472B88" w:rsidRPr="00472B88" w:rsidRDefault="00472B88" w:rsidP="00472B88">
      <w:pPr>
        <w:rPr>
          <w:highlight w:val="yellow"/>
          <w:lang w:val="pt-BR"/>
        </w:rPr>
      </w:pPr>
    </w:p>
    <w:sectPr w:rsidR="00472B88" w:rsidRPr="00472B8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68104" w14:textId="77777777" w:rsidR="00294622" w:rsidRDefault="00294622" w:rsidP="00F74A5E">
      <w:pPr>
        <w:spacing w:after="0" w:line="240" w:lineRule="auto"/>
      </w:pPr>
      <w:r>
        <w:separator/>
      </w:r>
    </w:p>
  </w:endnote>
  <w:endnote w:type="continuationSeparator" w:id="0">
    <w:p w14:paraId="71E15CFE" w14:textId="77777777" w:rsidR="00294622" w:rsidRDefault="00294622" w:rsidP="00F74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B5D75" w14:textId="77777777" w:rsidR="002A7CF0" w:rsidRDefault="002A7CF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AED51" w14:textId="77777777" w:rsidR="002A7CF0" w:rsidRDefault="002A7CF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C18A5" w14:textId="77777777" w:rsidR="002A7CF0" w:rsidRDefault="002A7CF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4D939" w14:textId="77777777" w:rsidR="00294622" w:rsidRDefault="00294622" w:rsidP="00F74A5E">
      <w:pPr>
        <w:spacing w:after="0" w:line="240" w:lineRule="auto"/>
      </w:pPr>
      <w:r>
        <w:separator/>
      </w:r>
    </w:p>
  </w:footnote>
  <w:footnote w:type="continuationSeparator" w:id="0">
    <w:p w14:paraId="21D2FDEA" w14:textId="77777777" w:rsidR="00294622" w:rsidRDefault="00294622" w:rsidP="00F74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AE44A" w14:textId="77777777" w:rsidR="002A7CF0" w:rsidRDefault="002A7CF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993DA" w14:textId="116FA205" w:rsidR="00F74A5E" w:rsidRPr="003026E6" w:rsidRDefault="00F74A5E" w:rsidP="009944E4">
    <w:pPr>
      <w:pStyle w:val="Cabealho"/>
      <w:rPr>
        <w:lang w:val="pt-BR"/>
      </w:rPr>
    </w:pPr>
    <w:r w:rsidRPr="003026E6">
      <w:rPr>
        <w:lang w:val="pt-BR"/>
      </w:rPr>
      <w:t>T</w:t>
    </w:r>
    <w:r w:rsidR="009944E4" w:rsidRPr="003026E6">
      <w:rPr>
        <w:lang w:val="pt-BR"/>
      </w:rPr>
      <w:t xml:space="preserve">EOLOGIA CETEPAV    </w:t>
    </w:r>
    <w:r w:rsidR="001F5F46" w:rsidRPr="003026E6">
      <w:rPr>
        <w:lang w:val="pt-BR"/>
      </w:rPr>
      <w:t xml:space="preserve">-  </w:t>
    </w:r>
    <w:r w:rsidR="009944E4" w:rsidRPr="003026E6">
      <w:rPr>
        <w:lang w:val="pt-BR"/>
      </w:rPr>
      <w:t xml:space="preserve"> </w:t>
    </w:r>
    <w:r w:rsidR="002A7CF0">
      <w:rPr>
        <w:lang w:val="pt-BR"/>
      </w:rPr>
      <w:t xml:space="preserve">Panorama </w:t>
    </w:r>
    <w:r w:rsidR="00154376">
      <w:rPr>
        <w:lang w:val="pt-BR"/>
      </w:rPr>
      <w:t>Histórico</w:t>
    </w:r>
    <w:r w:rsidR="002A7CF0">
      <w:rPr>
        <w:lang w:val="pt-BR"/>
      </w:rPr>
      <w:t xml:space="preserve"> de Israel</w:t>
    </w:r>
    <w:r w:rsidR="009944E4" w:rsidRPr="003026E6">
      <w:rPr>
        <w:lang w:val="pt-BR"/>
      </w:rPr>
      <w:tab/>
      <w:t xml:space="preserve"> </w:t>
    </w:r>
    <w:sdt>
      <w:sdtPr>
        <w:id w:val="1083565168"/>
        <w:docPartObj>
          <w:docPartGallery w:val="Page Numbers (Top of Page)"/>
          <w:docPartUnique/>
        </w:docPartObj>
      </w:sdtPr>
      <w:sdtContent>
        <w:r>
          <w:fldChar w:fldCharType="begin"/>
        </w:r>
        <w:r w:rsidRPr="003026E6">
          <w:rPr>
            <w:lang w:val="pt-BR"/>
          </w:rP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sdtContent>
    </w:sdt>
  </w:p>
  <w:p w14:paraId="53350C9C" w14:textId="77777777" w:rsidR="00F74A5E" w:rsidRPr="003026E6" w:rsidRDefault="00F74A5E">
    <w:pPr>
      <w:pStyle w:val="Cabealho"/>
      <w:rPr>
        <w:lang w:val="pt-B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D2072" w14:textId="77777777" w:rsidR="002A7CF0" w:rsidRDefault="002A7CF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50B05"/>
    <w:multiLevelType w:val="hybridMultilevel"/>
    <w:tmpl w:val="907C6F2C"/>
    <w:lvl w:ilvl="0" w:tplc="BFBAC1B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7498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91"/>
    <w:rsid w:val="000B49D0"/>
    <w:rsid w:val="000B62A3"/>
    <w:rsid w:val="000E6492"/>
    <w:rsid w:val="00154376"/>
    <w:rsid w:val="00167829"/>
    <w:rsid w:val="001706A5"/>
    <w:rsid w:val="001E1550"/>
    <w:rsid w:val="001F5F46"/>
    <w:rsid w:val="00262429"/>
    <w:rsid w:val="002815B7"/>
    <w:rsid w:val="00291B97"/>
    <w:rsid w:val="00294622"/>
    <w:rsid w:val="002A7CF0"/>
    <w:rsid w:val="002E3D91"/>
    <w:rsid w:val="003026E6"/>
    <w:rsid w:val="003A6712"/>
    <w:rsid w:val="003C338C"/>
    <w:rsid w:val="00472B88"/>
    <w:rsid w:val="00496891"/>
    <w:rsid w:val="00517810"/>
    <w:rsid w:val="00553A19"/>
    <w:rsid w:val="00561D9C"/>
    <w:rsid w:val="00572313"/>
    <w:rsid w:val="0058705B"/>
    <w:rsid w:val="005A7AAC"/>
    <w:rsid w:val="00695D5E"/>
    <w:rsid w:val="007D7D8D"/>
    <w:rsid w:val="008362CB"/>
    <w:rsid w:val="00856AD0"/>
    <w:rsid w:val="008655D8"/>
    <w:rsid w:val="00886294"/>
    <w:rsid w:val="0089293B"/>
    <w:rsid w:val="008B0C89"/>
    <w:rsid w:val="008C05AE"/>
    <w:rsid w:val="008C363F"/>
    <w:rsid w:val="008C484C"/>
    <w:rsid w:val="009944E4"/>
    <w:rsid w:val="009A1281"/>
    <w:rsid w:val="009B25CC"/>
    <w:rsid w:val="009D1E86"/>
    <w:rsid w:val="00A25F22"/>
    <w:rsid w:val="00AA541C"/>
    <w:rsid w:val="00AE1888"/>
    <w:rsid w:val="00B34B96"/>
    <w:rsid w:val="00B83C54"/>
    <w:rsid w:val="00BF665F"/>
    <w:rsid w:val="00CA53C3"/>
    <w:rsid w:val="00CB0A58"/>
    <w:rsid w:val="00CB4F79"/>
    <w:rsid w:val="00D45679"/>
    <w:rsid w:val="00D80018"/>
    <w:rsid w:val="00DE0B33"/>
    <w:rsid w:val="00E05042"/>
    <w:rsid w:val="00E71A63"/>
    <w:rsid w:val="00E932F0"/>
    <w:rsid w:val="00F274FB"/>
    <w:rsid w:val="00F74A5E"/>
    <w:rsid w:val="00FA3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DCBC77"/>
  <w15:chartTrackingRefBased/>
  <w15:docId w15:val="{E5764D0A-62A4-4791-860D-019BB3469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3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3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3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3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3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3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3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3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3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3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3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3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3D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3D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3D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3D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3D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3D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3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3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3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3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3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3D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3D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3D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3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3D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3D9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74A5E"/>
  </w:style>
  <w:style w:type="paragraph" w:styleId="Rodap">
    <w:name w:val="footer"/>
    <w:basedOn w:val="Normal"/>
    <w:link w:val="Rodap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74A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dos Santos</dc:creator>
  <cp:keywords/>
  <dc:description/>
  <cp:lastModifiedBy>Alessandro dos Santos</cp:lastModifiedBy>
  <cp:revision>44</cp:revision>
  <dcterms:created xsi:type="dcterms:W3CDTF">2025-05-14T22:53:00Z</dcterms:created>
  <dcterms:modified xsi:type="dcterms:W3CDTF">2026-04-23T01:17:00Z</dcterms:modified>
</cp:coreProperties>
</file>