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9C7D" w14:textId="0404BA88" w:rsidR="00831248" w:rsidRDefault="000D4F7C" w:rsidP="00831248">
      <w:pPr>
        <w:pStyle w:val="PargrafodaLista"/>
        <w:numPr>
          <w:ilvl w:val="0"/>
          <w:numId w:val="1"/>
        </w:numPr>
      </w:pPr>
      <w:proofErr w:type="spellStart"/>
      <w:r>
        <w:t>Seculo</w:t>
      </w:r>
      <w:proofErr w:type="spellEnd"/>
      <w:r>
        <w:t xml:space="preserve"> </w:t>
      </w:r>
      <w:proofErr w:type="spellStart"/>
      <w:r>
        <w:t>ant</w:t>
      </w:r>
      <w:r w:rsidR="00831248">
        <w:t>idiluviano</w:t>
      </w:r>
      <w:proofErr w:type="spellEnd"/>
      <w:r w:rsidR="001803D7">
        <w:t>.</w:t>
      </w:r>
    </w:p>
    <w:p w14:paraId="4A6F4912" w14:textId="066E2C9E" w:rsidR="00831248" w:rsidRDefault="00A62DA4" w:rsidP="00831248">
      <w:pPr>
        <w:pStyle w:val="PargrafodaLista"/>
        <w:numPr>
          <w:ilvl w:val="1"/>
          <w:numId w:val="1"/>
        </w:numPr>
      </w:pPr>
      <w:r>
        <w:rPr>
          <w:lang w:val="pt-BR"/>
        </w:rPr>
        <w:t>Dispensação da</w:t>
      </w:r>
      <w:r w:rsidR="00074B78">
        <w:t xml:space="preserve"> Inocencia</w:t>
      </w:r>
    </w:p>
    <w:p w14:paraId="60E14D0E" w14:textId="64CD5DD3" w:rsidR="00074B78" w:rsidRDefault="00074B78" w:rsidP="00074B78">
      <w:pPr>
        <w:pStyle w:val="PargrafodaLista"/>
        <w:numPr>
          <w:ilvl w:val="2"/>
          <w:numId w:val="1"/>
        </w:numPr>
      </w:pPr>
      <w:r>
        <w:t xml:space="preserve">Alianca </w:t>
      </w:r>
      <w:proofErr w:type="spellStart"/>
      <w:r>
        <w:t>Edemica</w:t>
      </w:r>
      <w:proofErr w:type="spellEnd"/>
    </w:p>
    <w:p w14:paraId="391BB5EB" w14:textId="1063E780" w:rsidR="005B0F79" w:rsidRPr="00C16735" w:rsidRDefault="005B0F79" w:rsidP="005B0F79">
      <w:pPr>
        <w:pStyle w:val="PargrafodaLista"/>
        <w:numPr>
          <w:ilvl w:val="3"/>
          <w:numId w:val="1"/>
        </w:numPr>
        <w:rPr>
          <w:highlight w:val="yellow"/>
          <w:lang w:val="pt-BR"/>
        </w:rPr>
      </w:pPr>
      <w:r w:rsidRPr="00C16735">
        <w:rPr>
          <w:highlight w:val="yellow"/>
          <w:lang w:val="pt-BR"/>
        </w:rPr>
        <w:t>4 Mandamentos de Deus ao Homem no Edem</w:t>
      </w:r>
    </w:p>
    <w:p w14:paraId="2A6A8185" w14:textId="3802ED91" w:rsidR="005B0F79" w:rsidRPr="00C16735" w:rsidRDefault="005B0F79" w:rsidP="005B0F79">
      <w:pPr>
        <w:pStyle w:val="PargrafodaLista"/>
        <w:numPr>
          <w:ilvl w:val="4"/>
          <w:numId w:val="1"/>
        </w:numPr>
        <w:rPr>
          <w:highlight w:val="yellow"/>
          <w:lang w:val="pt-BR"/>
        </w:rPr>
      </w:pPr>
      <w:r w:rsidRPr="00C16735">
        <w:rPr>
          <w:highlight w:val="yellow"/>
          <w:lang w:val="pt-BR"/>
        </w:rPr>
        <w:t>GN 1.18</w:t>
      </w:r>
      <w:r w:rsidR="0071496C" w:rsidRPr="00C16735">
        <w:rPr>
          <w:highlight w:val="yellow"/>
          <w:lang w:val="pt-BR"/>
        </w:rPr>
        <w:t xml:space="preserve"> Multiplicar-se</w:t>
      </w:r>
      <w:r w:rsidR="00C16735" w:rsidRPr="00C16735">
        <w:rPr>
          <w:highlight w:val="yellow"/>
          <w:lang w:val="pt-BR"/>
        </w:rPr>
        <w:t>.</w:t>
      </w:r>
    </w:p>
    <w:p w14:paraId="279AC47E" w14:textId="14112F32" w:rsidR="0071496C" w:rsidRPr="00C16735" w:rsidRDefault="0071496C" w:rsidP="005B0F79">
      <w:pPr>
        <w:pStyle w:val="PargrafodaLista"/>
        <w:numPr>
          <w:ilvl w:val="4"/>
          <w:numId w:val="1"/>
        </w:numPr>
        <w:rPr>
          <w:highlight w:val="yellow"/>
          <w:lang w:val="pt-BR"/>
        </w:rPr>
      </w:pPr>
      <w:r w:rsidRPr="00C16735">
        <w:rPr>
          <w:highlight w:val="yellow"/>
          <w:lang w:val="pt-BR"/>
        </w:rPr>
        <w:t>GN 1.19 Comer plantas e vegetais</w:t>
      </w:r>
      <w:r w:rsidR="00847820" w:rsidRPr="00C16735">
        <w:rPr>
          <w:highlight w:val="yellow"/>
          <w:lang w:val="pt-BR"/>
        </w:rPr>
        <w:t>.</w:t>
      </w:r>
    </w:p>
    <w:p w14:paraId="5F994C76" w14:textId="245CB825" w:rsidR="0071496C" w:rsidRPr="00C16735" w:rsidRDefault="0071496C" w:rsidP="005B0F79">
      <w:pPr>
        <w:pStyle w:val="PargrafodaLista"/>
        <w:numPr>
          <w:ilvl w:val="4"/>
          <w:numId w:val="1"/>
        </w:numPr>
        <w:rPr>
          <w:highlight w:val="yellow"/>
          <w:lang w:val="pt-BR"/>
        </w:rPr>
      </w:pPr>
      <w:r w:rsidRPr="00C16735">
        <w:rPr>
          <w:highlight w:val="yellow"/>
          <w:lang w:val="pt-BR"/>
        </w:rPr>
        <w:t xml:space="preserve">GN 2.16 </w:t>
      </w:r>
      <w:r w:rsidR="00847820" w:rsidRPr="00C16735">
        <w:rPr>
          <w:highlight w:val="yellow"/>
          <w:lang w:val="pt-BR"/>
        </w:rPr>
        <w:t>Lavrar a terra.</w:t>
      </w:r>
    </w:p>
    <w:p w14:paraId="6870272B" w14:textId="2EF5BCE7" w:rsidR="00847820" w:rsidRPr="00C16735" w:rsidRDefault="00847820" w:rsidP="005B0F79">
      <w:pPr>
        <w:pStyle w:val="PargrafodaLista"/>
        <w:numPr>
          <w:ilvl w:val="4"/>
          <w:numId w:val="1"/>
        </w:numPr>
        <w:rPr>
          <w:highlight w:val="yellow"/>
          <w:lang w:val="pt-BR"/>
        </w:rPr>
      </w:pPr>
      <w:r w:rsidRPr="00C16735">
        <w:rPr>
          <w:highlight w:val="yellow"/>
          <w:lang w:val="pt-BR"/>
        </w:rPr>
        <w:t>GN 2.18-19 Não comer do fruto do bem e do mal.</w:t>
      </w:r>
    </w:p>
    <w:p w14:paraId="7CC96AA0" w14:textId="6465881E" w:rsidR="000B0A8A" w:rsidRDefault="000B0A8A" w:rsidP="000B0A8A">
      <w:pPr>
        <w:pStyle w:val="PargrafodaLista"/>
        <w:numPr>
          <w:ilvl w:val="3"/>
          <w:numId w:val="1"/>
        </w:numPr>
      </w:pPr>
      <w:r>
        <w:t>Estado da Inocencia</w:t>
      </w:r>
    </w:p>
    <w:p w14:paraId="0B5963D3" w14:textId="47E5965F" w:rsidR="00FE2BC6" w:rsidRPr="00FE2BC6" w:rsidRDefault="00F22026" w:rsidP="00FE2BC6">
      <w:pPr>
        <w:pStyle w:val="PargrafodaLista"/>
        <w:numPr>
          <w:ilvl w:val="4"/>
          <w:numId w:val="1"/>
        </w:numPr>
        <w:rPr>
          <w:highlight w:val="yellow"/>
          <w:lang w:val="pt-BR"/>
        </w:rPr>
      </w:pPr>
      <w:r w:rsidRPr="00716638">
        <w:rPr>
          <w:highlight w:val="yellow"/>
          <w:lang w:val="pt-BR"/>
        </w:rPr>
        <w:t>Antônimo</w:t>
      </w:r>
      <w:r w:rsidR="000B0A8A" w:rsidRPr="00716638">
        <w:rPr>
          <w:highlight w:val="yellow"/>
          <w:lang w:val="pt-BR"/>
        </w:rPr>
        <w:t xml:space="preserve"> de Pureza, sem pecado</w:t>
      </w:r>
      <w:r w:rsidR="00F72FAB">
        <w:rPr>
          <w:highlight w:val="yellow"/>
          <w:lang w:val="pt-BR"/>
        </w:rPr>
        <w:t xml:space="preserve">, </w:t>
      </w:r>
      <w:proofErr w:type="spellStart"/>
      <w:r w:rsidR="00F72FAB">
        <w:rPr>
          <w:highlight w:val="yellow"/>
          <w:lang w:val="pt-BR"/>
        </w:rPr>
        <w:t>perfeicao</w:t>
      </w:r>
      <w:proofErr w:type="spellEnd"/>
      <w:r w:rsidR="00C02A0D">
        <w:rPr>
          <w:highlight w:val="yellow"/>
          <w:lang w:val="pt-BR"/>
        </w:rPr>
        <w:t>.</w:t>
      </w:r>
    </w:p>
    <w:p w14:paraId="29E00379" w14:textId="0A0F16C4" w:rsidR="00C02A0D" w:rsidRDefault="00254963" w:rsidP="003602B5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Dispensação</w:t>
      </w:r>
      <w:r w:rsidR="003602B5" w:rsidRPr="005C410F">
        <w:rPr>
          <w:lang w:val="pt-BR"/>
        </w:rPr>
        <w:t xml:space="preserve"> </w:t>
      </w:r>
      <w:r w:rsidR="005C410F">
        <w:rPr>
          <w:lang w:val="pt-BR"/>
        </w:rPr>
        <w:t>adâmica</w:t>
      </w:r>
    </w:p>
    <w:p w14:paraId="32E80CC3" w14:textId="7138A194" w:rsidR="00B527CC" w:rsidRPr="00E41BD9" w:rsidRDefault="008359A8" w:rsidP="00E41BD9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Aliança</w:t>
      </w:r>
      <w:r w:rsidR="00E41BD9">
        <w:rPr>
          <w:lang w:val="pt-BR"/>
        </w:rPr>
        <w:t xml:space="preserve"> </w:t>
      </w:r>
      <w:r>
        <w:rPr>
          <w:lang w:val="pt-BR"/>
        </w:rPr>
        <w:t>Adâmica</w:t>
      </w:r>
      <w:r w:rsidR="00B527CC">
        <w:rPr>
          <w:lang w:val="pt-BR"/>
        </w:rPr>
        <w:t>.</w:t>
      </w:r>
    </w:p>
    <w:p w14:paraId="7E9E1C81" w14:textId="2BE4CE5C" w:rsidR="00CF0ACC" w:rsidRDefault="00CF0ACC" w:rsidP="00CF0ACC">
      <w:pPr>
        <w:pStyle w:val="PargrafodaLista"/>
        <w:numPr>
          <w:ilvl w:val="3"/>
          <w:numId w:val="1"/>
        </w:numPr>
        <w:rPr>
          <w:lang w:val="pt-BR"/>
        </w:rPr>
      </w:pPr>
      <w:r>
        <w:rPr>
          <w:lang w:val="pt-BR"/>
        </w:rPr>
        <w:t>Estado da consciência</w:t>
      </w:r>
    </w:p>
    <w:p w14:paraId="4B5EC614" w14:textId="686F6697" w:rsidR="00CF0ACC" w:rsidRDefault="00CF0ACC" w:rsidP="00CF0ACC">
      <w:pPr>
        <w:pStyle w:val="PargrafodaLista"/>
        <w:numPr>
          <w:ilvl w:val="4"/>
          <w:numId w:val="1"/>
        </w:numPr>
        <w:rPr>
          <w:lang w:val="pt-BR"/>
        </w:rPr>
      </w:pPr>
      <w:r>
        <w:rPr>
          <w:lang w:val="pt-BR"/>
        </w:rPr>
        <w:t>O homem havia pecado.</w:t>
      </w:r>
    </w:p>
    <w:p w14:paraId="13450254" w14:textId="5CC88E6E" w:rsidR="00CF0ACC" w:rsidRDefault="008359A8" w:rsidP="00BA246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Século</w:t>
      </w:r>
      <w:r w:rsidR="003441FD">
        <w:rPr>
          <w:lang w:val="pt-BR"/>
        </w:rPr>
        <w:t xml:space="preserve"> Presente</w:t>
      </w:r>
      <w:r w:rsidR="00204467">
        <w:rPr>
          <w:lang w:val="pt-BR"/>
        </w:rPr>
        <w:t>.</w:t>
      </w:r>
    </w:p>
    <w:p w14:paraId="2D4B974D" w14:textId="17286512" w:rsidR="0079162C" w:rsidRDefault="00722B71" w:rsidP="00254C89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Dispensação</w:t>
      </w:r>
      <w:r w:rsidR="00254C89">
        <w:rPr>
          <w:lang w:val="pt-BR"/>
        </w:rPr>
        <w:t xml:space="preserve"> da </w:t>
      </w:r>
      <w:r>
        <w:rPr>
          <w:lang w:val="pt-BR"/>
        </w:rPr>
        <w:t>Graça</w:t>
      </w:r>
    </w:p>
    <w:p w14:paraId="26689DB0" w14:textId="198412EA" w:rsidR="00254C89" w:rsidRDefault="00722B71" w:rsidP="00254C89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Salvação</w:t>
      </w:r>
      <w:r w:rsidR="00254C89">
        <w:rPr>
          <w:lang w:val="pt-BR"/>
        </w:rPr>
        <w:t xml:space="preserve"> e eleição em </w:t>
      </w:r>
      <w:r>
        <w:rPr>
          <w:lang w:val="pt-BR"/>
        </w:rPr>
        <w:t>Cristo</w:t>
      </w:r>
      <w:r w:rsidR="00254C89">
        <w:rPr>
          <w:lang w:val="pt-BR"/>
        </w:rPr>
        <w:t xml:space="preserve"> Jesus [</w:t>
      </w:r>
      <w:r>
        <w:rPr>
          <w:lang w:val="pt-BR"/>
        </w:rPr>
        <w:t>EF 1.4]</w:t>
      </w:r>
    </w:p>
    <w:p w14:paraId="4100034B" w14:textId="77777777" w:rsidR="006A2C20" w:rsidRPr="006A2C20" w:rsidRDefault="006A2C20" w:rsidP="006A2C20">
      <w:pPr>
        <w:rPr>
          <w:lang w:val="pt-BR"/>
        </w:rPr>
      </w:pPr>
    </w:p>
    <w:sectPr w:rsidR="006A2C20" w:rsidRPr="006A2C2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C384" w14:textId="77777777" w:rsidR="00FC478D" w:rsidRDefault="00FC478D" w:rsidP="00F74A5E">
      <w:pPr>
        <w:spacing w:after="0" w:line="240" w:lineRule="auto"/>
      </w:pPr>
      <w:r>
        <w:separator/>
      </w:r>
    </w:p>
  </w:endnote>
  <w:endnote w:type="continuationSeparator" w:id="0">
    <w:p w14:paraId="33C656EA" w14:textId="77777777" w:rsidR="00FC478D" w:rsidRDefault="00FC478D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10245" w14:textId="77777777" w:rsidR="00FC478D" w:rsidRDefault="00FC478D" w:rsidP="00F74A5E">
      <w:pPr>
        <w:spacing w:after="0" w:line="240" w:lineRule="auto"/>
      </w:pPr>
      <w:r>
        <w:separator/>
      </w:r>
    </w:p>
  </w:footnote>
  <w:footnote w:type="continuationSeparator" w:id="0">
    <w:p w14:paraId="693E8B7B" w14:textId="77777777" w:rsidR="00FC478D" w:rsidRDefault="00FC478D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05152BC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970E67">
      <w:rPr>
        <w:lang w:val="pt-BR"/>
      </w:rPr>
      <w:t>História</w:t>
    </w:r>
    <w:r w:rsidR="004B7962">
      <w:rPr>
        <w:lang w:val="pt-BR"/>
      </w:rPr>
      <w:t xml:space="preserve"> da </w:t>
    </w:r>
    <w:r w:rsidR="00976AFF">
      <w:rPr>
        <w:lang w:val="pt-BR"/>
      </w:rPr>
      <w:t xml:space="preserve">bíblia </w:t>
    </w:r>
    <w:proofErr w:type="spellStart"/>
    <w:r w:rsidR="00251121">
      <w:rPr>
        <w:lang w:val="pt-BR"/>
      </w:rPr>
      <w:t>dispensacional</w:t>
    </w:r>
    <w:proofErr w:type="spellEnd"/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B2F46"/>
    <w:multiLevelType w:val="hybridMultilevel"/>
    <w:tmpl w:val="D2048918"/>
    <w:lvl w:ilvl="0" w:tplc="6FA471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2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74B78"/>
    <w:rsid w:val="000B0A8A"/>
    <w:rsid w:val="000B49D0"/>
    <w:rsid w:val="000B62A3"/>
    <w:rsid w:val="000D4F7C"/>
    <w:rsid w:val="001607BA"/>
    <w:rsid w:val="001706A5"/>
    <w:rsid w:val="001803D7"/>
    <w:rsid w:val="001F5F46"/>
    <w:rsid w:val="00204467"/>
    <w:rsid w:val="00251121"/>
    <w:rsid w:val="00254963"/>
    <w:rsid w:val="00254C89"/>
    <w:rsid w:val="002B016C"/>
    <w:rsid w:val="002E3D91"/>
    <w:rsid w:val="003026E6"/>
    <w:rsid w:val="003441FD"/>
    <w:rsid w:val="003602B5"/>
    <w:rsid w:val="00393876"/>
    <w:rsid w:val="004740B3"/>
    <w:rsid w:val="004B7962"/>
    <w:rsid w:val="005B0F79"/>
    <w:rsid w:val="005B2695"/>
    <w:rsid w:val="005C410F"/>
    <w:rsid w:val="006A2C20"/>
    <w:rsid w:val="006F0FA3"/>
    <w:rsid w:val="00710F6D"/>
    <w:rsid w:val="0071496C"/>
    <w:rsid w:val="00716638"/>
    <w:rsid w:val="00722B71"/>
    <w:rsid w:val="0079162C"/>
    <w:rsid w:val="007B3775"/>
    <w:rsid w:val="007D7D8D"/>
    <w:rsid w:val="00831248"/>
    <w:rsid w:val="008359A8"/>
    <w:rsid w:val="00847820"/>
    <w:rsid w:val="008B0C89"/>
    <w:rsid w:val="00970E67"/>
    <w:rsid w:val="00976AFF"/>
    <w:rsid w:val="009944E4"/>
    <w:rsid w:val="00A25F22"/>
    <w:rsid w:val="00A43AE7"/>
    <w:rsid w:val="00A62DA4"/>
    <w:rsid w:val="00B34B96"/>
    <w:rsid w:val="00B4245D"/>
    <w:rsid w:val="00B527CC"/>
    <w:rsid w:val="00BA246D"/>
    <w:rsid w:val="00C02A0D"/>
    <w:rsid w:val="00C16735"/>
    <w:rsid w:val="00C5091D"/>
    <w:rsid w:val="00C92A31"/>
    <w:rsid w:val="00CB4F79"/>
    <w:rsid w:val="00CF0ACC"/>
    <w:rsid w:val="00E177D1"/>
    <w:rsid w:val="00E41BD9"/>
    <w:rsid w:val="00E71A63"/>
    <w:rsid w:val="00E91F81"/>
    <w:rsid w:val="00EA02D9"/>
    <w:rsid w:val="00EF72CE"/>
    <w:rsid w:val="00F22026"/>
    <w:rsid w:val="00F72FAB"/>
    <w:rsid w:val="00F74A5E"/>
    <w:rsid w:val="00FC478D"/>
    <w:rsid w:val="00FE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46</cp:revision>
  <dcterms:created xsi:type="dcterms:W3CDTF">2025-05-14T22:53:00Z</dcterms:created>
  <dcterms:modified xsi:type="dcterms:W3CDTF">2026-08-26T23:46:00Z</dcterms:modified>
</cp:coreProperties>
</file>