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2D7D7" w14:textId="22C6D25F" w:rsidR="003E3F30" w:rsidRDefault="00FC5ADA">
      <w:pPr>
        <w:rPr>
          <w:sz w:val="32"/>
          <w:szCs w:val="32"/>
        </w:rPr>
      </w:pPr>
      <w:r>
        <w:rPr>
          <w:sz w:val="32"/>
          <w:szCs w:val="32"/>
        </w:rPr>
        <w:t xml:space="preserve">Tema: </w:t>
      </w:r>
      <w:r w:rsidRPr="00FC5ADA">
        <w:rPr>
          <w:sz w:val="32"/>
          <w:szCs w:val="32"/>
        </w:rPr>
        <w:t>Se preparando para o</w:t>
      </w:r>
      <w:r w:rsidR="00357F5E">
        <w:rPr>
          <w:sz w:val="32"/>
          <w:szCs w:val="32"/>
        </w:rPr>
        <w:t xml:space="preserve"> </w:t>
      </w:r>
      <w:commentRangeStart w:id="0"/>
      <w:proofErr w:type="spellStart"/>
      <w:r w:rsidR="00357F5E">
        <w:rPr>
          <w:sz w:val="32"/>
          <w:szCs w:val="32"/>
        </w:rPr>
        <w:t>Rosh</w:t>
      </w:r>
      <w:proofErr w:type="spellEnd"/>
      <w:r w:rsidRPr="00FC5ADA">
        <w:rPr>
          <w:sz w:val="32"/>
          <w:szCs w:val="32"/>
        </w:rPr>
        <w:t xml:space="preserve"> </w:t>
      </w:r>
      <w:proofErr w:type="spellStart"/>
      <w:r w:rsidRPr="00FC5ADA">
        <w:rPr>
          <w:sz w:val="32"/>
          <w:szCs w:val="32"/>
        </w:rPr>
        <w:t>Hashaná</w:t>
      </w:r>
      <w:commentRangeEnd w:id="0"/>
      <w:proofErr w:type="spellEnd"/>
      <w:r w:rsidR="00357F5E">
        <w:rPr>
          <w:rStyle w:val="Refdecomentrio"/>
        </w:rPr>
        <w:commentReference w:id="0"/>
      </w:r>
    </w:p>
    <w:p w14:paraId="57761F06" w14:textId="74921ECF" w:rsidR="00FC5ADA" w:rsidRPr="00FC5ADA" w:rsidRDefault="00FC5ADA">
      <w:pPr>
        <w:rPr>
          <w:sz w:val="28"/>
          <w:szCs w:val="28"/>
        </w:rPr>
      </w:pPr>
      <w:r w:rsidRPr="00FC5ADA">
        <w:rPr>
          <w:sz w:val="28"/>
          <w:szCs w:val="28"/>
        </w:rPr>
        <w:t>Título: Pacto de Deus com o homem.</w:t>
      </w:r>
    </w:p>
    <w:p w14:paraId="7C4940C6" w14:textId="5F7A8279" w:rsidR="00FC5ADA" w:rsidRPr="00FC5ADA" w:rsidRDefault="00FC5ADA">
      <w:pPr>
        <w:rPr>
          <w:sz w:val="28"/>
          <w:szCs w:val="28"/>
        </w:rPr>
      </w:pPr>
      <w:r w:rsidRPr="00FC5ADA">
        <w:rPr>
          <w:sz w:val="28"/>
          <w:szCs w:val="28"/>
        </w:rPr>
        <w:t>Fonte: Rav Yacov.</w:t>
      </w:r>
    </w:p>
    <w:p w14:paraId="38F4370C" w14:textId="7A6CBA53" w:rsidR="00FC5ADA" w:rsidRPr="00FC5ADA" w:rsidRDefault="00FC5ADA">
      <w:pPr>
        <w:rPr>
          <w:sz w:val="28"/>
          <w:szCs w:val="28"/>
        </w:rPr>
      </w:pPr>
      <w:hyperlink r:id="rId8" w:history="1">
        <w:r w:rsidRPr="00FC5ADA">
          <w:rPr>
            <w:rStyle w:val="Hyperlink"/>
            <w:sz w:val="28"/>
            <w:szCs w:val="28"/>
          </w:rPr>
          <w:t xml:space="preserve">Se preparando para </w:t>
        </w:r>
        <w:proofErr w:type="spellStart"/>
        <w:r w:rsidRPr="00FC5ADA">
          <w:rPr>
            <w:rStyle w:val="Hyperlink"/>
            <w:sz w:val="28"/>
            <w:szCs w:val="28"/>
          </w:rPr>
          <w:t>Rosh</w:t>
        </w:r>
        <w:proofErr w:type="spellEnd"/>
        <w:r w:rsidRPr="00FC5ADA">
          <w:rPr>
            <w:rStyle w:val="Hyperlink"/>
            <w:sz w:val="28"/>
            <w:szCs w:val="28"/>
          </w:rPr>
          <w:t xml:space="preserve"> </w:t>
        </w:r>
        <w:proofErr w:type="spellStart"/>
        <w:r w:rsidRPr="00FC5ADA">
          <w:rPr>
            <w:rStyle w:val="Hyperlink"/>
            <w:sz w:val="28"/>
            <w:szCs w:val="28"/>
          </w:rPr>
          <w:t>Hashaná</w:t>
        </w:r>
        <w:proofErr w:type="spellEnd"/>
        <w:r w:rsidRPr="00FC5ADA">
          <w:rPr>
            <w:rStyle w:val="Hyperlink"/>
            <w:sz w:val="28"/>
            <w:szCs w:val="28"/>
          </w:rPr>
          <w:t>! (youtube.com)</w:t>
        </w:r>
      </w:hyperlink>
    </w:p>
    <w:p w14:paraId="696CA268" w14:textId="77777777" w:rsidR="00FC5ADA" w:rsidRDefault="00FC5ADA">
      <w:pPr>
        <w:rPr>
          <w:sz w:val="32"/>
          <w:szCs w:val="32"/>
        </w:rPr>
      </w:pPr>
    </w:p>
    <w:p w14:paraId="59A25078" w14:textId="2C8440C2" w:rsidR="00FC5ADA" w:rsidRDefault="00FC5ADA">
      <w:r>
        <w:t xml:space="preserve">Um pacto é algo irrevogável, usado para lembrar o outro em momentos ruins, momentos que o outro erra, peca de que em um momento de alegria que </w:t>
      </w:r>
      <w:r w:rsidR="00357F5E">
        <w:t>eles têm</w:t>
      </w:r>
      <w:r>
        <w:t xml:space="preserve"> um pacto firmado e selado com a palavra de que nos momentos difíceis quela aliança selada não seria quebrada, como quando nos casamos e selamos uma aliança diante dos homens e de Deus que nos momentos difíceis seremos fieis aquele pacto.</w:t>
      </w:r>
    </w:p>
    <w:p w14:paraId="7B64AFC6" w14:textId="1347129A" w:rsidR="00FC5ADA" w:rsidRPr="004900AE" w:rsidRDefault="00FC5ADA">
      <w:r>
        <w:t xml:space="preserve">Na bíblia encontramos muitos pactos feitos ao longo da história como o </w:t>
      </w:r>
      <w:commentRangeStart w:id="1"/>
      <w:r>
        <w:t xml:space="preserve">Pacto de Abraão feito com </w:t>
      </w:r>
      <w:commentRangeStart w:id="2"/>
      <w:proofErr w:type="spellStart"/>
      <w:r w:rsidR="00FF6377">
        <w:t>Abimeleque</w:t>
      </w:r>
      <w:proofErr w:type="spellEnd"/>
      <w:r>
        <w:t xml:space="preserve"> </w:t>
      </w:r>
      <w:commentRangeEnd w:id="1"/>
      <w:r w:rsidR="00FF6377">
        <w:rPr>
          <w:rStyle w:val="Refdecomentrio"/>
        </w:rPr>
        <w:commentReference w:id="1"/>
      </w:r>
      <w:commentRangeEnd w:id="2"/>
      <w:r w:rsidR="00357F5E">
        <w:rPr>
          <w:rStyle w:val="Refdecomentrio"/>
        </w:rPr>
        <w:commentReference w:id="2"/>
      </w:r>
      <w:r>
        <w:t>(Meu pai e rei)</w:t>
      </w:r>
      <w:r w:rsidR="00FF6377">
        <w:t xml:space="preserve"> </w:t>
      </w:r>
      <w:r w:rsidR="00FF6377" w:rsidRPr="00FF6377">
        <w:rPr>
          <w:b/>
          <w:bCs/>
        </w:rPr>
        <w:t>[GN21:22-34]</w:t>
      </w:r>
      <w:r w:rsidR="004900AE">
        <w:t xml:space="preserve">. </w:t>
      </w:r>
      <w:proofErr w:type="spellStart"/>
      <w:r w:rsidR="004900AE">
        <w:t>AbiMeleque</w:t>
      </w:r>
      <w:proofErr w:type="spellEnd"/>
      <w:r w:rsidR="004900AE">
        <w:t xml:space="preserve"> pediu para </w:t>
      </w:r>
      <w:proofErr w:type="spellStart"/>
      <w:r w:rsidR="004900AE">
        <w:t>abraão</w:t>
      </w:r>
      <w:proofErr w:type="spellEnd"/>
      <w:r w:rsidR="004900AE">
        <w:t xml:space="preserve"> não mentir, não enganar e não prejudicar a descendência dele e </w:t>
      </w:r>
      <w:proofErr w:type="spellStart"/>
      <w:r w:rsidR="004900AE">
        <w:t>abraão</w:t>
      </w:r>
      <w:proofErr w:type="spellEnd"/>
      <w:r w:rsidR="004900AE">
        <w:t xml:space="preserve"> seria </w:t>
      </w:r>
      <w:proofErr w:type="spellStart"/>
      <w:r w:rsidR="004900AE">
        <w:t>bem vindo</w:t>
      </w:r>
      <w:proofErr w:type="spellEnd"/>
      <w:r w:rsidR="004900AE">
        <w:t xml:space="preserve"> nas suas terras</w:t>
      </w:r>
      <w:r w:rsidR="00BA7B3F">
        <w:t xml:space="preserve">, </w:t>
      </w:r>
      <w:r w:rsidR="004900AE">
        <w:t>e beberam e foram felizes</w:t>
      </w:r>
    </w:p>
    <w:p w14:paraId="7A86F212" w14:textId="288FC77A" w:rsidR="00FF6377" w:rsidRPr="00BA7B3F" w:rsidRDefault="00FF6377">
      <w:r>
        <w:t xml:space="preserve">Abraão fez um pacto com Deus de que a terra que Deus o tinha prometido iria ser herdada pelos seus descendentes, Isaque e Jacob e assim suscetivelmente. </w:t>
      </w:r>
      <w:commentRangeStart w:id="3"/>
      <w:r>
        <w:t>Conhecido como pacto entre as pa</w:t>
      </w:r>
      <w:r w:rsidR="00331B29">
        <w:t>r</w:t>
      </w:r>
      <w:r>
        <w:t>tes</w:t>
      </w:r>
      <w:r w:rsidR="00331B29">
        <w:t xml:space="preserve"> </w:t>
      </w:r>
      <w:commentRangeEnd w:id="3"/>
      <w:r w:rsidR="00331B29">
        <w:rPr>
          <w:rStyle w:val="Refdecomentrio"/>
        </w:rPr>
        <w:commentReference w:id="3"/>
      </w:r>
      <w:r w:rsidR="00331B29" w:rsidRPr="00331B29">
        <w:rPr>
          <w:b/>
          <w:bCs/>
        </w:rPr>
        <w:t>[GN17:9-10]</w:t>
      </w:r>
      <w:r w:rsidR="00BA7B3F">
        <w:rPr>
          <w:b/>
          <w:bCs/>
        </w:rPr>
        <w:t xml:space="preserve">. </w:t>
      </w:r>
      <w:commentRangeStart w:id="4"/>
      <w:r w:rsidR="00BA7B3F">
        <w:t>Deus enviou uma coluna de fogo e passou no meio das partes com Abraão</w:t>
      </w:r>
      <w:commentRangeEnd w:id="4"/>
      <w:r w:rsidR="00BA7B3F">
        <w:rPr>
          <w:rStyle w:val="Refdecomentrio"/>
        </w:rPr>
        <w:commentReference w:id="4"/>
      </w:r>
    </w:p>
    <w:p w14:paraId="7DA986E7" w14:textId="77777777" w:rsidR="00BA7B3F" w:rsidRDefault="00357F5E">
      <w:r>
        <w:t xml:space="preserve">Pacto de </w:t>
      </w:r>
      <w:proofErr w:type="spellStart"/>
      <w:r>
        <w:t>Abimeleque</w:t>
      </w:r>
      <w:proofErr w:type="spellEnd"/>
      <w:r>
        <w:t xml:space="preserve"> com Isaque </w:t>
      </w:r>
      <w:r w:rsidRPr="00357F5E">
        <w:rPr>
          <w:b/>
          <w:bCs/>
        </w:rPr>
        <w:t>[</w:t>
      </w:r>
      <w:r>
        <w:rPr>
          <w:b/>
          <w:bCs/>
        </w:rPr>
        <w:t>GN26:26-28</w:t>
      </w:r>
      <w:r w:rsidRPr="00357F5E">
        <w:rPr>
          <w:b/>
          <w:bCs/>
        </w:rPr>
        <w:t>]</w:t>
      </w:r>
      <w:r>
        <w:t xml:space="preserve">: </w:t>
      </w:r>
      <w:r w:rsidRPr="00357F5E">
        <w:rPr>
          <w:b/>
          <w:bCs/>
          <w:vertAlign w:val="superscript"/>
        </w:rPr>
        <w:t>26 </w:t>
      </w:r>
      <w:r w:rsidRPr="00357F5E">
        <w:t xml:space="preserve">E </w:t>
      </w:r>
      <w:proofErr w:type="spellStart"/>
      <w:r w:rsidRPr="00357F5E">
        <w:t>Abimeleque</w:t>
      </w:r>
      <w:proofErr w:type="spellEnd"/>
      <w:r w:rsidRPr="00357F5E">
        <w:t xml:space="preserve"> veio a ele de Gerar, com </w:t>
      </w:r>
      <w:proofErr w:type="spellStart"/>
      <w:r w:rsidRPr="00357F5E">
        <w:t>Ausate</w:t>
      </w:r>
      <w:proofErr w:type="spellEnd"/>
      <w:r w:rsidRPr="00357F5E">
        <w:t xml:space="preserve">, seu amigo, e </w:t>
      </w:r>
      <w:proofErr w:type="spellStart"/>
      <w:r w:rsidRPr="00357F5E">
        <w:t>Ficol</w:t>
      </w:r>
      <w:proofErr w:type="spellEnd"/>
      <w:r w:rsidRPr="00357F5E">
        <w:t>, príncipe do seu exército. </w:t>
      </w:r>
      <w:r w:rsidRPr="00357F5E">
        <w:rPr>
          <w:b/>
          <w:bCs/>
          <w:vertAlign w:val="superscript"/>
        </w:rPr>
        <w:t>27 </w:t>
      </w:r>
      <w:r w:rsidRPr="00357F5E">
        <w:t>E disse-lhe Isaque: Por que viestes a mim, pois que vós me aborreceis e me enviastes de vós? </w:t>
      </w:r>
      <w:r w:rsidRPr="00357F5E">
        <w:rPr>
          <w:b/>
          <w:bCs/>
          <w:vertAlign w:val="superscript"/>
        </w:rPr>
        <w:t>28 </w:t>
      </w:r>
      <w:r w:rsidRPr="00357F5E">
        <w:t>E eles disseram: Havemos visto, na verdade, que o Senhor é contigo; pelo que dissemos: Haja, agora, juramento entre nós, entre nós e ti; e façamos concerto contigo.</w:t>
      </w:r>
    </w:p>
    <w:p w14:paraId="62F27323" w14:textId="3B2393A3" w:rsidR="00357F5E" w:rsidRPr="00357F5E" w:rsidRDefault="00BA7B3F">
      <w:r>
        <w:t xml:space="preserve">Depois de 20 anos na casa de labão, após labão perceber que Jacob tinha fugido, Jacob fez um pacto com labão, fizeram um pacto de não se matarem, então fizeram um pacto entre eles. Então foi colocado um muro de pedras entre eles </w:t>
      </w:r>
      <w:r w:rsidRPr="00BA7B3F">
        <w:rPr>
          <w:b/>
          <w:bCs/>
        </w:rPr>
        <w:t>[GN:3143-45]</w:t>
      </w:r>
      <w:r>
        <w:rPr>
          <w:b/>
          <w:bCs/>
        </w:rPr>
        <w:t>.</w:t>
      </w:r>
      <w:r w:rsidR="00357F5E">
        <w:br/>
      </w:r>
    </w:p>
    <w:sectPr w:rsidR="00357F5E" w:rsidRPr="00357F5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ssandro dos Santos" w:date="2024-09-26T13:12:00Z" w:initials="Ad">
    <w:p w14:paraId="40814FDE" w14:textId="7BD57A9A" w:rsidR="00357F5E" w:rsidRDefault="00357F5E">
      <w:pPr>
        <w:pStyle w:val="Textodecomentrio"/>
      </w:pPr>
      <w:r>
        <w:rPr>
          <w:rStyle w:val="Refdecomentrio"/>
        </w:rPr>
        <w:annotationRef/>
      </w:r>
      <w:r>
        <w:t>Renovação do pacto.</w:t>
      </w:r>
    </w:p>
  </w:comment>
  <w:comment w:id="1" w:author="Alessandro dos Santos" w:date="2024-09-26T12:47:00Z" w:initials="Ad">
    <w:p w14:paraId="2C531094" w14:textId="77777777" w:rsidR="00FF6377" w:rsidRPr="00FF6377" w:rsidRDefault="00FF6377" w:rsidP="00FF6377">
      <w:pPr>
        <w:pStyle w:val="Textodecomentrio"/>
      </w:pPr>
      <w:r>
        <w:rPr>
          <w:rStyle w:val="Refdecomentrio"/>
        </w:rPr>
        <w:annotationRef/>
      </w:r>
      <w:r w:rsidRPr="00FF6377">
        <w:t xml:space="preserve">O pacto entre Abraão e </w:t>
      </w:r>
      <w:proofErr w:type="spellStart"/>
      <w:r w:rsidRPr="00FF6377">
        <w:t>Abimeleque</w:t>
      </w:r>
      <w:proofErr w:type="spellEnd"/>
      <w:r w:rsidRPr="00FF6377">
        <w:t xml:space="preserve"> foi selado com a entrega de ovelhas e bois, após Abraão repreender </w:t>
      </w:r>
      <w:proofErr w:type="spellStart"/>
      <w:r w:rsidRPr="00FF6377">
        <w:t>Abimeleque</w:t>
      </w:r>
      <w:proofErr w:type="spellEnd"/>
      <w:r w:rsidRPr="00FF6377">
        <w:t xml:space="preserve"> por causa de um poço de água que os servos de </w:t>
      </w:r>
      <w:proofErr w:type="spellStart"/>
      <w:r w:rsidRPr="00FF6377">
        <w:t>Abimeleque</w:t>
      </w:r>
      <w:proofErr w:type="spellEnd"/>
      <w:r w:rsidRPr="00FF6377">
        <w:t xml:space="preserve"> haviam tomado à força. </w:t>
      </w:r>
    </w:p>
    <w:p w14:paraId="09AFC52D" w14:textId="77777777" w:rsidR="00FF6377" w:rsidRPr="00FF6377" w:rsidRDefault="00FF6377" w:rsidP="00FF6377">
      <w:pPr>
        <w:pStyle w:val="Textodecomentrio"/>
      </w:pPr>
      <w:r w:rsidRPr="00FF6377">
        <w:t xml:space="preserve">Abraão acreditava que </w:t>
      </w:r>
      <w:proofErr w:type="spellStart"/>
      <w:r w:rsidRPr="00FF6377">
        <w:t>Abimeleque</w:t>
      </w:r>
      <w:proofErr w:type="spellEnd"/>
      <w:r w:rsidRPr="00FF6377">
        <w:t xml:space="preserve"> não sabia sobre o ato dos seus servos, e por isso entregou os animais como sinal de aliança. É possível que os animais tenham sido sacrificados. </w:t>
      </w:r>
    </w:p>
    <w:p w14:paraId="5C45C049" w14:textId="342A52A4" w:rsidR="00FF6377" w:rsidRDefault="00FF6377">
      <w:pPr>
        <w:pStyle w:val="Textodecomentrio"/>
      </w:pPr>
      <w:proofErr w:type="spellStart"/>
      <w:r w:rsidRPr="00FF6377">
        <w:t>Abimeleque</w:t>
      </w:r>
      <w:proofErr w:type="spellEnd"/>
      <w:r w:rsidRPr="00FF6377">
        <w:t xml:space="preserve"> era o rei de </w:t>
      </w:r>
      <w:proofErr w:type="spellStart"/>
      <w:r w:rsidRPr="00FF6377">
        <w:t>Siquém</w:t>
      </w:r>
      <w:proofErr w:type="spellEnd"/>
      <w:r w:rsidRPr="00FF6377">
        <w:t>, filho de Gideão, e a sua relação com Abraão envolveu um casamento matrilinear.</w:t>
      </w:r>
    </w:p>
  </w:comment>
  <w:comment w:id="2" w:author="Alessandro dos Santos" w:date="2024-09-26T13:05:00Z" w:initials="Ad">
    <w:p w14:paraId="0D810CCA" w14:textId="639589C8" w:rsidR="00357F5E" w:rsidRDefault="00357F5E">
      <w:pPr>
        <w:pStyle w:val="Textodecomentrio"/>
      </w:pPr>
      <w:r>
        <w:rPr>
          <w:rStyle w:val="Refdecomentrio"/>
        </w:rPr>
        <w:annotationRef/>
      </w:r>
      <w:proofErr w:type="spellStart"/>
      <w:r>
        <w:t>AbiMeleque</w:t>
      </w:r>
      <w:proofErr w:type="spellEnd"/>
      <w:r>
        <w:t xml:space="preserve"> é um cargo dado para o rei dos </w:t>
      </w:r>
      <w:r w:rsidR="00E03BEF">
        <w:t>Filisteus</w:t>
      </w:r>
      <w:r>
        <w:t xml:space="preserve">, basicamente o mesmo </w:t>
      </w:r>
      <w:proofErr w:type="spellStart"/>
      <w:r>
        <w:t>Abimeleque</w:t>
      </w:r>
      <w:proofErr w:type="spellEnd"/>
      <w:r>
        <w:t xml:space="preserve"> que fez pacto com Abraão não era o mesmo que fez pacto com </w:t>
      </w:r>
      <w:proofErr w:type="spellStart"/>
      <w:r>
        <w:t>usaque</w:t>
      </w:r>
      <w:proofErr w:type="spellEnd"/>
    </w:p>
  </w:comment>
  <w:comment w:id="3" w:author="Alessandro dos Santos" w:date="2024-09-26T12:55:00Z" w:initials="Ad">
    <w:p w14:paraId="6B299D79" w14:textId="68DD5133" w:rsidR="00331B29" w:rsidRDefault="00331B29">
      <w:pPr>
        <w:pStyle w:val="Textodecomentrio"/>
      </w:pPr>
      <w:r>
        <w:rPr>
          <w:rStyle w:val="Refdecomentrio"/>
        </w:rPr>
        <w:annotationRef/>
      </w:r>
      <w:r>
        <w:t>Porque Deus fez Abraão partir os animais ao meio e faze-lo caminhar entre eles. Para lembrar ao homem de que nenhum é perfeito sem o outro, Deus não é perfeito sem o homem, o homem não é perfeito sem a mulher</w:t>
      </w:r>
      <w:r w:rsidR="003B7250">
        <w:t xml:space="preserve">, cada um e </w:t>
      </w:r>
      <w:r w:rsidR="00357F5E">
        <w:t>só</w:t>
      </w:r>
      <w:r w:rsidR="003B7250">
        <w:t xml:space="preserve"> uma metade</w:t>
      </w:r>
      <w:r>
        <w:t>.</w:t>
      </w:r>
    </w:p>
    <w:p w14:paraId="52F4935C" w14:textId="4B4669CF" w:rsidR="00357F5E" w:rsidRDefault="00357F5E">
      <w:pPr>
        <w:pStyle w:val="Textodecomentrio"/>
      </w:pPr>
      <w:r>
        <w:t xml:space="preserve">Nem todos as pessoas conseguem guardar todos os 613 mandamentos, muitas vezes pisam na boca com Deus e o pacto está </w:t>
      </w:r>
      <w:proofErr w:type="gramStart"/>
      <w:r>
        <w:t>ai</w:t>
      </w:r>
      <w:proofErr w:type="gramEnd"/>
      <w:r>
        <w:t xml:space="preserve"> para lembrar a Deus de sua promessa.</w:t>
      </w:r>
    </w:p>
  </w:comment>
  <w:comment w:id="4" w:author="Alessandro dos Santos" w:date="2024-09-26T13:22:00Z" w:initials="Ad">
    <w:p w14:paraId="2EE45F00" w14:textId="214813E6" w:rsidR="00BA7B3F" w:rsidRDefault="00BA7B3F">
      <w:pPr>
        <w:pStyle w:val="Textodecomentrio"/>
      </w:pPr>
      <w:r>
        <w:rPr>
          <w:rStyle w:val="Refdecomentrio"/>
        </w:rPr>
        <w:annotationRef/>
      </w:r>
      <w:r>
        <w:t xml:space="preserve">Deus se revela ao homem muitas vezes através do fogo, quando falou com Moises através da Sarça, </w:t>
      </w:r>
      <w:r w:rsidR="00803819">
        <w:t>pelo deserto ao seu povo anoite como uma coluna de fogo a noite e uma coluna de nuvens de dia.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814FDE" w15:done="0"/>
  <w15:commentEx w15:paraId="5C45C049" w15:done="0"/>
  <w15:commentEx w15:paraId="0D810CCA" w15:done="0"/>
  <w15:commentEx w15:paraId="52F4935C" w15:done="0"/>
  <w15:commentEx w15:paraId="2EE45F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8C6F98" w16cex:dateUtc="2024-09-26T16:12:00Z"/>
  <w16cex:commentExtensible w16cex:durableId="4991FF36" w16cex:dateUtc="2024-09-26T15:47:00Z"/>
  <w16cex:commentExtensible w16cex:durableId="4D482E03" w16cex:dateUtc="2024-09-26T16:05:00Z"/>
  <w16cex:commentExtensible w16cex:durableId="579E3D21" w16cex:dateUtc="2024-09-26T15:55:00Z"/>
  <w16cex:commentExtensible w16cex:durableId="157CBCE7" w16cex:dateUtc="2024-09-26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814FDE" w16cid:durableId="768C6F98"/>
  <w16cid:commentId w16cid:paraId="5C45C049" w16cid:durableId="4991FF36"/>
  <w16cid:commentId w16cid:paraId="0D810CCA" w16cid:durableId="4D482E03"/>
  <w16cid:commentId w16cid:paraId="52F4935C" w16cid:durableId="579E3D21"/>
  <w16cid:commentId w16cid:paraId="2EE45F00" w16cid:durableId="157CBC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5A"/>
    <w:rsid w:val="000E7E5A"/>
    <w:rsid w:val="001530CD"/>
    <w:rsid w:val="00331B29"/>
    <w:rsid w:val="00357F5E"/>
    <w:rsid w:val="003B7250"/>
    <w:rsid w:val="003E3F30"/>
    <w:rsid w:val="004900AE"/>
    <w:rsid w:val="0055159B"/>
    <w:rsid w:val="005627C2"/>
    <w:rsid w:val="00803819"/>
    <w:rsid w:val="00BA7B3F"/>
    <w:rsid w:val="00E03BEF"/>
    <w:rsid w:val="00FC5ADA"/>
    <w:rsid w:val="00FF63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E1A2"/>
  <w15:chartTrackingRefBased/>
  <w15:docId w15:val="{4C980760-5466-453A-9EE2-EAF51F2C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C5ADA"/>
    <w:rPr>
      <w:color w:val="0563C1" w:themeColor="hyperlink"/>
      <w:u w:val="single"/>
    </w:rPr>
  </w:style>
  <w:style w:type="character" w:styleId="MenoPendente">
    <w:name w:val="Unresolved Mention"/>
    <w:basedOn w:val="Fontepargpadro"/>
    <w:uiPriority w:val="99"/>
    <w:semiHidden/>
    <w:unhideWhenUsed/>
    <w:rsid w:val="00FC5ADA"/>
    <w:rPr>
      <w:color w:val="605E5C"/>
      <w:shd w:val="clear" w:color="auto" w:fill="E1DFDD"/>
    </w:rPr>
  </w:style>
  <w:style w:type="character" w:styleId="Refdecomentrio">
    <w:name w:val="annotation reference"/>
    <w:basedOn w:val="Fontepargpadro"/>
    <w:uiPriority w:val="99"/>
    <w:semiHidden/>
    <w:unhideWhenUsed/>
    <w:rsid w:val="00FF6377"/>
    <w:rPr>
      <w:sz w:val="16"/>
      <w:szCs w:val="16"/>
    </w:rPr>
  </w:style>
  <w:style w:type="paragraph" w:styleId="Textodecomentrio">
    <w:name w:val="annotation text"/>
    <w:basedOn w:val="Normal"/>
    <w:link w:val="TextodecomentrioChar"/>
    <w:uiPriority w:val="99"/>
    <w:semiHidden/>
    <w:unhideWhenUsed/>
    <w:rsid w:val="00FF637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F6377"/>
    <w:rPr>
      <w:sz w:val="20"/>
      <w:szCs w:val="20"/>
    </w:rPr>
  </w:style>
  <w:style w:type="paragraph" w:styleId="Assuntodocomentrio">
    <w:name w:val="annotation subject"/>
    <w:basedOn w:val="Textodecomentrio"/>
    <w:next w:val="Textodecomentrio"/>
    <w:link w:val="AssuntodocomentrioChar"/>
    <w:uiPriority w:val="99"/>
    <w:semiHidden/>
    <w:unhideWhenUsed/>
    <w:rsid w:val="00FF6377"/>
    <w:rPr>
      <w:b/>
      <w:bCs/>
    </w:rPr>
  </w:style>
  <w:style w:type="character" w:customStyle="1" w:styleId="AssuntodocomentrioChar">
    <w:name w:val="Assunto do comentário Char"/>
    <w:basedOn w:val="TextodecomentrioChar"/>
    <w:link w:val="Assuntodocomentrio"/>
    <w:uiPriority w:val="99"/>
    <w:semiHidden/>
    <w:rsid w:val="00FF63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374944">
      <w:bodyDiv w:val="1"/>
      <w:marLeft w:val="0"/>
      <w:marRight w:val="0"/>
      <w:marTop w:val="0"/>
      <w:marBottom w:val="0"/>
      <w:divBdr>
        <w:top w:val="none" w:sz="0" w:space="0" w:color="auto"/>
        <w:left w:val="none" w:sz="0" w:space="0" w:color="auto"/>
        <w:bottom w:val="none" w:sz="0" w:space="0" w:color="auto"/>
        <w:right w:val="none" w:sz="0" w:space="0" w:color="auto"/>
      </w:divBdr>
      <w:divsChild>
        <w:div w:id="496042979">
          <w:marLeft w:val="0"/>
          <w:marRight w:val="0"/>
          <w:marTop w:val="0"/>
          <w:marBottom w:val="0"/>
          <w:divBdr>
            <w:top w:val="none" w:sz="0" w:space="0" w:color="auto"/>
            <w:left w:val="none" w:sz="0" w:space="0" w:color="auto"/>
            <w:bottom w:val="none" w:sz="0" w:space="0" w:color="auto"/>
            <w:right w:val="none" w:sz="0" w:space="0" w:color="auto"/>
          </w:divBdr>
          <w:divsChild>
            <w:div w:id="1275821683">
              <w:marLeft w:val="0"/>
              <w:marRight w:val="0"/>
              <w:marTop w:val="0"/>
              <w:marBottom w:val="0"/>
              <w:divBdr>
                <w:top w:val="none" w:sz="0" w:space="0" w:color="auto"/>
                <w:left w:val="none" w:sz="0" w:space="0" w:color="auto"/>
                <w:bottom w:val="none" w:sz="0" w:space="0" w:color="auto"/>
                <w:right w:val="none" w:sz="0" w:space="0" w:color="auto"/>
              </w:divBdr>
              <w:divsChild>
                <w:div w:id="16279265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0342773">
          <w:marLeft w:val="0"/>
          <w:marRight w:val="0"/>
          <w:marTop w:val="0"/>
          <w:marBottom w:val="0"/>
          <w:divBdr>
            <w:top w:val="none" w:sz="0" w:space="0" w:color="auto"/>
            <w:left w:val="none" w:sz="0" w:space="0" w:color="auto"/>
            <w:bottom w:val="none" w:sz="0" w:space="0" w:color="auto"/>
            <w:right w:val="none" w:sz="0" w:space="0" w:color="auto"/>
          </w:divBdr>
          <w:divsChild>
            <w:div w:id="1522040276">
              <w:marLeft w:val="0"/>
              <w:marRight w:val="0"/>
              <w:marTop w:val="0"/>
              <w:marBottom w:val="0"/>
              <w:divBdr>
                <w:top w:val="none" w:sz="0" w:space="0" w:color="auto"/>
                <w:left w:val="none" w:sz="0" w:space="0" w:color="auto"/>
                <w:bottom w:val="none" w:sz="0" w:space="0" w:color="auto"/>
                <w:right w:val="none" w:sz="0" w:space="0" w:color="auto"/>
              </w:divBdr>
              <w:divsChild>
                <w:div w:id="41794428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99260009">
          <w:marLeft w:val="0"/>
          <w:marRight w:val="0"/>
          <w:marTop w:val="0"/>
          <w:marBottom w:val="0"/>
          <w:divBdr>
            <w:top w:val="none" w:sz="0" w:space="0" w:color="auto"/>
            <w:left w:val="none" w:sz="0" w:space="0" w:color="auto"/>
            <w:bottom w:val="none" w:sz="0" w:space="0" w:color="auto"/>
            <w:right w:val="none" w:sz="0" w:space="0" w:color="auto"/>
          </w:divBdr>
          <w:divsChild>
            <w:div w:id="580598974">
              <w:marLeft w:val="0"/>
              <w:marRight w:val="0"/>
              <w:marTop w:val="0"/>
              <w:marBottom w:val="0"/>
              <w:divBdr>
                <w:top w:val="none" w:sz="0" w:space="0" w:color="auto"/>
                <w:left w:val="none" w:sz="0" w:space="0" w:color="auto"/>
                <w:bottom w:val="none" w:sz="0" w:space="0" w:color="auto"/>
                <w:right w:val="none" w:sz="0" w:space="0" w:color="auto"/>
              </w:divBdr>
              <w:divsChild>
                <w:div w:id="21259954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75216598">
      <w:bodyDiv w:val="1"/>
      <w:marLeft w:val="0"/>
      <w:marRight w:val="0"/>
      <w:marTop w:val="0"/>
      <w:marBottom w:val="0"/>
      <w:divBdr>
        <w:top w:val="none" w:sz="0" w:space="0" w:color="auto"/>
        <w:left w:val="none" w:sz="0" w:space="0" w:color="auto"/>
        <w:bottom w:val="none" w:sz="0" w:space="0" w:color="auto"/>
        <w:right w:val="none" w:sz="0" w:space="0" w:color="auto"/>
      </w:divBdr>
      <w:divsChild>
        <w:div w:id="1472944252">
          <w:marLeft w:val="0"/>
          <w:marRight w:val="0"/>
          <w:marTop w:val="0"/>
          <w:marBottom w:val="0"/>
          <w:divBdr>
            <w:top w:val="none" w:sz="0" w:space="0" w:color="auto"/>
            <w:left w:val="none" w:sz="0" w:space="0" w:color="auto"/>
            <w:bottom w:val="none" w:sz="0" w:space="0" w:color="auto"/>
            <w:right w:val="none" w:sz="0" w:space="0" w:color="auto"/>
          </w:divBdr>
          <w:divsChild>
            <w:div w:id="2088528432">
              <w:marLeft w:val="0"/>
              <w:marRight w:val="0"/>
              <w:marTop w:val="0"/>
              <w:marBottom w:val="0"/>
              <w:divBdr>
                <w:top w:val="none" w:sz="0" w:space="0" w:color="auto"/>
                <w:left w:val="none" w:sz="0" w:space="0" w:color="auto"/>
                <w:bottom w:val="none" w:sz="0" w:space="0" w:color="auto"/>
                <w:right w:val="none" w:sz="0" w:space="0" w:color="auto"/>
              </w:divBdr>
              <w:divsChild>
                <w:div w:id="2062640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9423902">
          <w:marLeft w:val="0"/>
          <w:marRight w:val="0"/>
          <w:marTop w:val="0"/>
          <w:marBottom w:val="0"/>
          <w:divBdr>
            <w:top w:val="none" w:sz="0" w:space="0" w:color="auto"/>
            <w:left w:val="none" w:sz="0" w:space="0" w:color="auto"/>
            <w:bottom w:val="none" w:sz="0" w:space="0" w:color="auto"/>
            <w:right w:val="none" w:sz="0" w:space="0" w:color="auto"/>
          </w:divBdr>
          <w:divsChild>
            <w:div w:id="1727988814">
              <w:marLeft w:val="0"/>
              <w:marRight w:val="0"/>
              <w:marTop w:val="0"/>
              <w:marBottom w:val="0"/>
              <w:divBdr>
                <w:top w:val="none" w:sz="0" w:space="0" w:color="auto"/>
                <w:left w:val="none" w:sz="0" w:space="0" w:color="auto"/>
                <w:bottom w:val="none" w:sz="0" w:space="0" w:color="auto"/>
                <w:right w:val="none" w:sz="0" w:space="0" w:color="auto"/>
              </w:divBdr>
              <w:divsChild>
                <w:div w:id="10469521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33714740">
          <w:marLeft w:val="0"/>
          <w:marRight w:val="0"/>
          <w:marTop w:val="0"/>
          <w:marBottom w:val="0"/>
          <w:divBdr>
            <w:top w:val="none" w:sz="0" w:space="0" w:color="auto"/>
            <w:left w:val="none" w:sz="0" w:space="0" w:color="auto"/>
            <w:bottom w:val="none" w:sz="0" w:space="0" w:color="auto"/>
            <w:right w:val="none" w:sz="0" w:space="0" w:color="auto"/>
          </w:divBdr>
          <w:divsChild>
            <w:div w:id="1637368752">
              <w:marLeft w:val="0"/>
              <w:marRight w:val="0"/>
              <w:marTop w:val="0"/>
              <w:marBottom w:val="0"/>
              <w:divBdr>
                <w:top w:val="none" w:sz="0" w:space="0" w:color="auto"/>
                <w:left w:val="none" w:sz="0" w:space="0" w:color="auto"/>
                <w:bottom w:val="none" w:sz="0" w:space="0" w:color="auto"/>
                <w:right w:val="none" w:sz="0" w:space="0" w:color="auto"/>
              </w:divBdr>
              <w:divsChild>
                <w:div w:id="4805860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IEUz9ZCjf8"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283</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dos Santos</dc:creator>
  <cp:keywords/>
  <dc:description/>
  <cp:lastModifiedBy>Alessandro dos Santos</cp:lastModifiedBy>
  <cp:revision>5</cp:revision>
  <dcterms:created xsi:type="dcterms:W3CDTF">2024-09-26T15:33:00Z</dcterms:created>
  <dcterms:modified xsi:type="dcterms:W3CDTF">2024-09-26T16:25:00Z</dcterms:modified>
</cp:coreProperties>
</file>