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7475" w14:textId="0FC99BF8" w:rsidR="004234A5" w:rsidRDefault="008172DA" w:rsidP="005A3F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ESBOÇO</w:t>
      </w:r>
    </w:p>
    <w:p w14:paraId="43633EBF" w14:textId="77777777" w:rsidR="008172DA" w:rsidRDefault="008172DA" w:rsidP="005A3F69">
      <w:pPr>
        <w:jc w:val="both"/>
        <w:rPr>
          <w:sz w:val="28"/>
          <w:szCs w:val="28"/>
          <w:u w:val="single"/>
        </w:rPr>
      </w:pPr>
    </w:p>
    <w:p w14:paraId="12945150" w14:textId="12965072" w:rsidR="008172DA" w:rsidRP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Título:</w:t>
      </w:r>
      <w:r>
        <w:rPr>
          <w:rFonts w:ascii="Times New Roman" w:hAnsi="Times New Roman" w:cs="Times New Roman"/>
          <w:sz w:val="24"/>
          <w:szCs w:val="24"/>
        </w:rPr>
        <w:t xml:space="preserve"> Aliança perpétua entre Deus e a humanidade.</w:t>
      </w:r>
    </w:p>
    <w:p w14:paraId="6F07DCA0" w14:textId="62E3DDC0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Tema:</w:t>
      </w:r>
      <w:r>
        <w:rPr>
          <w:rFonts w:ascii="Times New Roman" w:hAnsi="Times New Roman" w:cs="Times New Roman"/>
          <w:sz w:val="24"/>
          <w:szCs w:val="24"/>
        </w:rPr>
        <w:t xml:space="preserve"> Alianças feitas de Deus com o homem.</w:t>
      </w:r>
    </w:p>
    <w:p w14:paraId="255A6B3F" w14:textId="53259D45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Texto: </w:t>
      </w:r>
      <w:r w:rsidR="0009455F" w:rsidRPr="00331B29">
        <w:rPr>
          <w:b/>
          <w:bCs/>
        </w:rPr>
        <w:t>[GN17:9-10]</w:t>
      </w:r>
      <w:r w:rsidR="0009455F">
        <w:rPr>
          <w:b/>
          <w:bCs/>
        </w:rPr>
        <w:t>.</w:t>
      </w:r>
    </w:p>
    <w:p w14:paraId="03229D8C" w14:textId="77777777" w:rsidR="00C438DA" w:rsidRPr="00C438D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[GN2:15-17] O pacto das obras.</w:t>
      </w:r>
    </w:p>
    <w:p w14:paraId="053596A0" w14:textId="606DD157" w:rsidR="00C438DA" w:rsidRPr="00C438DA" w:rsidRDefault="00C438D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Infelizmente, Adão não cumpriu sua parte no pacto, e, assim, o pecado e, consequentemente, a morte, entraram na terra, e passaram a fazer parte da existência humana. Adão e Eva não morreram imediatamente após comerem o fruto que não poderiam comer, mas, a partir de então, herdaram a morte.</w:t>
      </w:r>
    </w:p>
    <w:p w14:paraId="6202B071" w14:textId="31A2C779" w:rsidR="00C438DA" w:rsidRPr="00C438D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</w:t>
      </w:r>
      <w:r>
        <w:t xml:space="preserve"> 9</w:t>
      </w:r>
      <w:r w:rsidRPr="00C438DA">
        <w:t>:</w:t>
      </w:r>
      <w:r>
        <w:t>1</w:t>
      </w:r>
      <w:r w:rsidRPr="00C438DA">
        <w:t>-</w:t>
      </w:r>
      <w:r>
        <w:t>19</w:t>
      </w:r>
      <w:r w:rsidRPr="00C438DA">
        <w:t xml:space="preserve">] </w:t>
      </w:r>
      <w:r>
        <w:t xml:space="preserve">Pacto </w:t>
      </w:r>
      <w:proofErr w:type="spellStart"/>
      <w:r>
        <w:t>Noético</w:t>
      </w:r>
      <w:proofErr w:type="spellEnd"/>
      <w:r>
        <w:t>.</w:t>
      </w:r>
    </w:p>
    <w:p w14:paraId="2C0EE14D" w14:textId="3630C562" w:rsidR="00C438DA" w:rsidRDefault="00C438D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“E disse Deus: Este é o sinal do concerto que ponho entre mim e vós e entre toda alma vivente, que está convosco, por gerações eternas. O meu arco tenho posto na nuvem; este será por sinal do concerto entre mim e a terra. E acontecerá que, quando eu trouxer nuvens sobre a terra, aparecerá o arco nas nuvens.</w:t>
      </w:r>
      <w:r w:rsidR="0082586A">
        <w:rPr>
          <w:rFonts w:ascii="Times New Roman" w:hAnsi="Times New Roman" w:cs="Times New Roman"/>
          <w:sz w:val="24"/>
          <w:szCs w:val="24"/>
        </w:rPr>
        <w:t>”</w:t>
      </w:r>
    </w:p>
    <w:p w14:paraId="3C72D0F9" w14:textId="77777777" w:rsidR="0082586A" w:rsidRPr="0082586A" w:rsidRDefault="00C438DA" w:rsidP="004238A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 12: 1-3] Pacto com Abraão</w:t>
      </w:r>
      <w:r>
        <w:t>.</w:t>
      </w:r>
    </w:p>
    <w:p w14:paraId="7792921E" w14:textId="72EE5654" w:rsidR="0082586A" w:rsidRPr="0082586A" w:rsidRDefault="0082586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86A">
        <w:t>“Ora, o SENHOR disse a Abrão: Sai-te da tua terra, e da tua parentela, e da casa de teu pai, para a terra que eu te mostrarei. E far-te-ei uma grande nação, e abençoar-te-ei, e engrandecerei o teu nome, e tu serás uma bênção. E abençoarei os que te abençoarem e amaldiçoarei os que te amaldiçoarem; e em ti serão benditas todas as famílias da terra.”.</w:t>
      </w:r>
    </w:p>
    <w:p w14:paraId="56939AAE" w14:textId="79D0A924" w:rsidR="0082586A" w:rsidRPr="0082586A" w:rsidRDefault="0082586A" w:rsidP="004238A1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B29">
        <w:rPr>
          <w:b/>
          <w:bCs/>
        </w:rPr>
        <w:t>[GN</w:t>
      </w:r>
      <w:r>
        <w:rPr>
          <w:b/>
          <w:bCs/>
        </w:rPr>
        <w:t xml:space="preserve"> </w:t>
      </w:r>
      <w:r w:rsidRPr="00331B29">
        <w:rPr>
          <w:b/>
          <w:bCs/>
        </w:rPr>
        <w:t>17:9-10]</w:t>
      </w:r>
      <w:r>
        <w:rPr>
          <w:b/>
          <w:bCs/>
        </w:rPr>
        <w:t xml:space="preserve"> Pacto das partes.</w:t>
      </w:r>
    </w:p>
    <w:p w14:paraId="6D8AB4DA" w14:textId="64CDACA8" w:rsidR="00017F2A" w:rsidRPr="004238A1" w:rsidRDefault="0082586A" w:rsidP="004238A1">
      <w:pPr>
        <w:pStyle w:val="PargrafodaLista"/>
        <w:numPr>
          <w:ilvl w:val="2"/>
          <w:numId w:val="10"/>
        </w:numPr>
        <w:shd w:val="clear" w:color="auto" w:fill="FFFFFF"/>
        <w:spacing w:after="420"/>
        <w:jc w:val="both"/>
        <w:textAlignment w:val="baseline"/>
        <w:rPr>
          <w:rFonts w:ascii="Poppins" w:hAnsi="Poppins" w:cs="Poppins"/>
          <w:color w:val="000000"/>
          <w:sz w:val="23"/>
          <w:szCs w:val="23"/>
        </w:rPr>
      </w:pPr>
      <w:r>
        <w:t>Abraão fez um pacto com Deus de que a terra que Deus o tinha prometido iria ser herdada pelos seus descendentes, Isaque e Jacob e assim suscetivelmente.</w:t>
      </w:r>
    </w:p>
    <w:sectPr w:rsidR="00017F2A" w:rsidRPr="00423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C36"/>
    <w:multiLevelType w:val="hybridMultilevel"/>
    <w:tmpl w:val="8E04CEF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E1F7D"/>
    <w:multiLevelType w:val="hybridMultilevel"/>
    <w:tmpl w:val="F4A0313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E5D65"/>
    <w:multiLevelType w:val="hybridMultilevel"/>
    <w:tmpl w:val="540EF946"/>
    <w:lvl w:ilvl="0" w:tplc="212E2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40E46"/>
    <w:multiLevelType w:val="hybridMultilevel"/>
    <w:tmpl w:val="A7F62EA4"/>
    <w:lvl w:ilvl="0" w:tplc="4C802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35E3F"/>
    <w:multiLevelType w:val="multilevel"/>
    <w:tmpl w:val="C3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742C4"/>
    <w:multiLevelType w:val="hybridMultilevel"/>
    <w:tmpl w:val="A252A34E"/>
    <w:lvl w:ilvl="0" w:tplc="747E9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F5112"/>
    <w:multiLevelType w:val="hybridMultilevel"/>
    <w:tmpl w:val="EBAA6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17AE0"/>
    <w:multiLevelType w:val="hybridMultilevel"/>
    <w:tmpl w:val="76BA1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4FF4"/>
    <w:multiLevelType w:val="hybridMultilevel"/>
    <w:tmpl w:val="20E8B622"/>
    <w:lvl w:ilvl="0" w:tplc="AACE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EC7"/>
    <w:multiLevelType w:val="hybridMultilevel"/>
    <w:tmpl w:val="C87246A2"/>
    <w:lvl w:ilvl="0" w:tplc="BDBA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8674">
    <w:abstractNumId w:val="9"/>
  </w:num>
  <w:num w:numId="2" w16cid:durableId="1800611154">
    <w:abstractNumId w:val="7"/>
  </w:num>
  <w:num w:numId="3" w16cid:durableId="1134055494">
    <w:abstractNumId w:val="8"/>
  </w:num>
  <w:num w:numId="4" w16cid:durableId="1194028754">
    <w:abstractNumId w:val="5"/>
  </w:num>
  <w:num w:numId="5" w16cid:durableId="314262184">
    <w:abstractNumId w:val="4"/>
  </w:num>
  <w:num w:numId="6" w16cid:durableId="1900896122">
    <w:abstractNumId w:val="2"/>
  </w:num>
  <w:num w:numId="7" w16cid:durableId="870461746">
    <w:abstractNumId w:val="1"/>
  </w:num>
  <w:num w:numId="8" w16cid:durableId="70155897">
    <w:abstractNumId w:val="0"/>
  </w:num>
  <w:num w:numId="9" w16cid:durableId="298339774">
    <w:abstractNumId w:val="3"/>
  </w:num>
  <w:num w:numId="10" w16cid:durableId="270017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2"/>
    <w:rsid w:val="00017F2A"/>
    <w:rsid w:val="0009455F"/>
    <w:rsid w:val="002542A0"/>
    <w:rsid w:val="00303FC0"/>
    <w:rsid w:val="003E3F30"/>
    <w:rsid w:val="004152FF"/>
    <w:rsid w:val="004234A5"/>
    <w:rsid w:val="004238A1"/>
    <w:rsid w:val="0055159B"/>
    <w:rsid w:val="005627C2"/>
    <w:rsid w:val="005A3F69"/>
    <w:rsid w:val="0076627F"/>
    <w:rsid w:val="008172DA"/>
    <w:rsid w:val="0082586A"/>
    <w:rsid w:val="008925A0"/>
    <w:rsid w:val="00B26C7A"/>
    <w:rsid w:val="00B67CC2"/>
    <w:rsid w:val="00C438DA"/>
    <w:rsid w:val="00CB6170"/>
    <w:rsid w:val="00FB71DC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9F3"/>
  <w15:chartTrackingRefBased/>
  <w15:docId w15:val="{2E46E05E-5BB0-46B9-9255-5769577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82586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8258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258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25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2024-10-13T17:11:00Z</dcterms:created>
  <dcterms:modified xsi:type="dcterms:W3CDTF">2024-10-13T18:56:00Z</dcterms:modified>
</cp:coreProperties>
</file>