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DB29" w14:textId="7400DCCA" w:rsidR="003E3F30" w:rsidRDefault="006B7E34">
      <w:r w:rsidRPr="006B7E34">
        <w:rPr>
          <w:sz w:val="32"/>
          <w:szCs w:val="32"/>
        </w:rPr>
        <w:t>Homilética 1 – AULA 3</w:t>
      </w:r>
    </w:p>
    <w:p w14:paraId="468C3E96" w14:textId="77777777" w:rsidR="006B7E34" w:rsidRDefault="006B7E34"/>
    <w:p w14:paraId="637535A1" w14:textId="6AB4A2C6" w:rsidR="006B7E34" w:rsidRDefault="006B7E34" w:rsidP="006B7E34">
      <w:pPr>
        <w:jc w:val="both"/>
      </w:pPr>
      <w:r>
        <w:t>Há três classes de sermões, eles são denominados da seguinte forma:</w:t>
      </w:r>
    </w:p>
    <w:p w14:paraId="4E8DAEC9" w14:textId="33CB2E21" w:rsidR="006B7E34" w:rsidRPr="007067F3" w:rsidRDefault="006B7E34" w:rsidP="006B7E34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commentRangeStart w:id="0"/>
      <w:r w:rsidRPr="007067F3">
        <w:rPr>
          <w:color w:val="FF0000"/>
        </w:rPr>
        <w:t xml:space="preserve">Sermão </w:t>
      </w:r>
      <w:r w:rsidRPr="00995BF7">
        <w:rPr>
          <w:color w:val="FF0000"/>
          <w:u w:val="single"/>
        </w:rPr>
        <w:t>tópico</w:t>
      </w:r>
      <w:r w:rsidRPr="007067F3">
        <w:rPr>
          <w:color w:val="FF0000"/>
        </w:rPr>
        <w:t xml:space="preserve"> ou temático</w:t>
      </w:r>
      <w:commentRangeEnd w:id="0"/>
      <w:r w:rsidR="00995BF7">
        <w:rPr>
          <w:rStyle w:val="Refdecomentrio"/>
        </w:rPr>
        <w:commentReference w:id="0"/>
      </w:r>
    </w:p>
    <w:p w14:paraId="0F5CD50F" w14:textId="4E160011" w:rsidR="006B7E34" w:rsidRDefault="006B7E34" w:rsidP="006B7E34">
      <w:pPr>
        <w:pStyle w:val="PargrafodaLista"/>
        <w:numPr>
          <w:ilvl w:val="1"/>
          <w:numId w:val="1"/>
        </w:numPr>
        <w:jc w:val="both"/>
      </w:pPr>
      <w:r>
        <w:t>Aquele cujo as divisões principais derivam do tema, independentemente do texto inicial.</w:t>
      </w:r>
    </w:p>
    <w:p w14:paraId="632912AE" w14:textId="4E8B409F" w:rsidR="006B7E34" w:rsidRPr="007067F3" w:rsidRDefault="006B7E34" w:rsidP="006B7E34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commentRangeStart w:id="1"/>
      <w:r w:rsidRPr="007067F3">
        <w:rPr>
          <w:color w:val="FF0000"/>
        </w:rPr>
        <w:t xml:space="preserve">Sermão </w:t>
      </w:r>
      <w:r w:rsidRPr="00995BF7">
        <w:rPr>
          <w:color w:val="FF0000"/>
          <w:u w:val="single"/>
        </w:rPr>
        <w:t>Textual</w:t>
      </w:r>
      <w:r w:rsidR="007067F3" w:rsidRPr="007067F3">
        <w:rPr>
          <w:color w:val="FF0000"/>
        </w:rPr>
        <w:t xml:space="preserve"> (Livre ou Literal)</w:t>
      </w:r>
      <w:commentRangeEnd w:id="1"/>
      <w:r w:rsidR="00995BF7">
        <w:rPr>
          <w:rStyle w:val="Refdecomentrio"/>
        </w:rPr>
        <w:commentReference w:id="1"/>
      </w:r>
    </w:p>
    <w:p w14:paraId="2C073A8B" w14:textId="702426D1" w:rsidR="006B7E34" w:rsidRDefault="006B7E34" w:rsidP="006B7E34">
      <w:pPr>
        <w:pStyle w:val="PargrafodaLista"/>
        <w:numPr>
          <w:ilvl w:val="1"/>
          <w:numId w:val="1"/>
        </w:numPr>
        <w:jc w:val="both"/>
      </w:pPr>
      <w:r>
        <w:t xml:space="preserve">Aquele cujo as divisões principais são derivadas de um texto </w:t>
      </w:r>
      <w:r w:rsidRPr="007067F3">
        <w:rPr>
          <w:u w:val="single"/>
        </w:rPr>
        <w:t>constituído de um trocho da bíblia</w:t>
      </w:r>
      <w:r>
        <w:t>.</w:t>
      </w:r>
    </w:p>
    <w:p w14:paraId="2204438D" w14:textId="31E3185E" w:rsidR="006B7E34" w:rsidRPr="007067F3" w:rsidRDefault="006B7E34" w:rsidP="006B7E34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commentRangeStart w:id="2"/>
      <w:r w:rsidRPr="007067F3">
        <w:rPr>
          <w:color w:val="FF0000"/>
        </w:rPr>
        <w:t xml:space="preserve">Sermão </w:t>
      </w:r>
      <w:r w:rsidRPr="00995BF7">
        <w:rPr>
          <w:color w:val="FF0000"/>
          <w:u w:val="single"/>
        </w:rPr>
        <w:t>expositivo</w:t>
      </w:r>
      <w:commentRangeEnd w:id="2"/>
      <w:r w:rsidR="00995BF7">
        <w:rPr>
          <w:rStyle w:val="Refdecomentrio"/>
        </w:rPr>
        <w:commentReference w:id="2"/>
      </w:r>
    </w:p>
    <w:p w14:paraId="2A572E3E" w14:textId="750F524A" w:rsidR="006B7E34" w:rsidRDefault="0016566D" w:rsidP="0016566D">
      <w:pPr>
        <w:pStyle w:val="PargrafodaLista"/>
        <w:numPr>
          <w:ilvl w:val="1"/>
          <w:numId w:val="1"/>
        </w:numPr>
        <w:jc w:val="both"/>
      </w:pPr>
      <w:r>
        <w:t xml:space="preserve">E aquele em que uma porção mais ou menos extensa da escritura </w:t>
      </w:r>
      <w:r w:rsidRPr="007067F3">
        <w:rPr>
          <w:u w:val="single"/>
        </w:rPr>
        <w:t>é interpretada em relação a um tema ou assunto</w:t>
      </w:r>
      <w:r>
        <w:t>.</w:t>
      </w:r>
    </w:p>
    <w:p w14:paraId="13E2F59F" w14:textId="252B12C2" w:rsidR="00616FC7" w:rsidRDefault="00616FC7" w:rsidP="00616FC7">
      <w:pPr>
        <w:jc w:val="both"/>
      </w:pPr>
      <w:proofErr w:type="spellStart"/>
      <w:r>
        <w:t>Pericope</w:t>
      </w:r>
      <w:proofErr w:type="spellEnd"/>
      <w:r>
        <w:t>, e um termo usado em hermenêutica: usado quando eu pego um trecho da palavra.</w:t>
      </w:r>
    </w:p>
    <w:p w14:paraId="1B48D52B" w14:textId="77777777" w:rsidR="00616FC7" w:rsidRDefault="00616FC7" w:rsidP="00616FC7">
      <w:pPr>
        <w:jc w:val="both"/>
      </w:pPr>
    </w:p>
    <w:p w14:paraId="6903DB70" w14:textId="1AFF9896" w:rsidR="00616FC7" w:rsidRDefault="00616FC7" w:rsidP="00616FC7">
      <w:pPr>
        <w:pStyle w:val="PargrafodaLista"/>
        <w:numPr>
          <w:ilvl w:val="0"/>
          <w:numId w:val="1"/>
        </w:numPr>
        <w:jc w:val="both"/>
      </w:pPr>
      <w:r>
        <w:t>TEMA: Qualidades do pastor. (O texto bíblico serve somente para extração do tema)</w:t>
      </w:r>
    </w:p>
    <w:p w14:paraId="7BC98F45" w14:textId="7D174C47" w:rsidR="00616FC7" w:rsidRDefault="00616FC7" w:rsidP="00616FC7">
      <w:pPr>
        <w:pStyle w:val="PargrafodaLista"/>
        <w:numPr>
          <w:ilvl w:val="0"/>
          <w:numId w:val="1"/>
        </w:numPr>
        <w:jc w:val="both"/>
      </w:pPr>
      <w:r>
        <w:t>TEXTO: Salmo 23.1 (Eu esqueço o texto depois que eu retirei o tema)</w:t>
      </w:r>
    </w:p>
    <w:p w14:paraId="71754AE3" w14:textId="388B5540" w:rsidR="00616FC7" w:rsidRDefault="00616FC7" w:rsidP="00616FC7">
      <w:pPr>
        <w:pStyle w:val="PargrafodaLista"/>
        <w:numPr>
          <w:ilvl w:val="0"/>
          <w:numId w:val="1"/>
        </w:numPr>
        <w:jc w:val="both"/>
      </w:pPr>
      <w:r>
        <w:t>Divisões: (As divisões são afirmações interpretativas do pregador)</w:t>
      </w:r>
    </w:p>
    <w:p w14:paraId="5C1E412A" w14:textId="66E4C78C" w:rsidR="00616FC7" w:rsidRDefault="00616FC7" w:rsidP="00616FC7">
      <w:pPr>
        <w:pStyle w:val="PargrafodaLista"/>
        <w:numPr>
          <w:ilvl w:val="1"/>
          <w:numId w:val="1"/>
        </w:numPr>
        <w:jc w:val="both"/>
      </w:pPr>
      <w:r>
        <w:t>I – Primeira divisão principal (Texto bíblico que justifica esta minha divisão)</w:t>
      </w:r>
    </w:p>
    <w:p w14:paraId="29D320DB" w14:textId="11FF2811" w:rsidR="00616FC7" w:rsidRDefault="00616FC7" w:rsidP="00616FC7">
      <w:pPr>
        <w:pStyle w:val="PargrafodaLista"/>
        <w:numPr>
          <w:ilvl w:val="1"/>
          <w:numId w:val="1"/>
        </w:numPr>
        <w:jc w:val="both"/>
      </w:pPr>
      <w:r>
        <w:t>II – Primeira divisão principal (Texto bíblico que justifica esta minha divisão)</w:t>
      </w:r>
    </w:p>
    <w:p w14:paraId="0E2A14DC" w14:textId="55C5954E" w:rsidR="00616FC7" w:rsidRDefault="002136AB" w:rsidP="00616FC7">
      <w:pPr>
        <w:pStyle w:val="PargrafodaLista"/>
        <w:numPr>
          <w:ilvl w:val="2"/>
          <w:numId w:val="1"/>
        </w:numPr>
        <w:jc w:val="both"/>
      </w:pPr>
      <w:r>
        <w:t xml:space="preserve">a - </w:t>
      </w:r>
      <w:r w:rsidR="00616FC7">
        <w:t>Subponto (Texto bíblico que justific</w:t>
      </w:r>
      <w:r>
        <w:t>a</w:t>
      </w:r>
      <w:r w:rsidR="00616FC7">
        <w:t>)</w:t>
      </w:r>
    </w:p>
    <w:p w14:paraId="25191F8B" w14:textId="3535500C" w:rsidR="008C0F28" w:rsidRPr="006B7E34" w:rsidRDefault="008C0F28" w:rsidP="008C0F28">
      <w:pPr>
        <w:pStyle w:val="PargrafodaLista"/>
        <w:numPr>
          <w:ilvl w:val="2"/>
          <w:numId w:val="1"/>
        </w:numPr>
        <w:jc w:val="both"/>
      </w:pPr>
      <w:r>
        <w:t>b - Subponto (Texto bíblico que justifica)</w:t>
      </w:r>
    </w:p>
    <w:p w14:paraId="5011BDB0" w14:textId="6B6FFCCE" w:rsidR="002136AB" w:rsidRDefault="008C0F28" w:rsidP="008C0F28">
      <w:pPr>
        <w:pStyle w:val="PargrafodaLista"/>
        <w:numPr>
          <w:ilvl w:val="2"/>
          <w:numId w:val="1"/>
        </w:numPr>
        <w:jc w:val="both"/>
      </w:pPr>
      <w:r>
        <w:t>c - Subponto (Texto bíblico que justifica)</w:t>
      </w:r>
    </w:p>
    <w:p w14:paraId="07734302" w14:textId="77777777" w:rsidR="008C0F28" w:rsidRDefault="008C0F28" w:rsidP="008C0F28">
      <w:pPr>
        <w:pBdr>
          <w:bottom w:val="single" w:sz="12" w:space="1" w:color="auto"/>
        </w:pBdr>
        <w:jc w:val="both"/>
      </w:pPr>
    </w:p>
    <w:p w14:paraId="7DE7C358" w14:textId="4DB3CD1D" w:rsidR="00BB326F" w:rsidRDefault="00796907" w:rsidP="00796907">
      <w:pPr>
        <w:pStyle w:val="PargrafodaLista"/>
        <w:numPr>
          <w:ilvl w:val="0"/>
          <w:numId w:val="1"/>
        </w:numPr>
        <w:jc w:val="both"/>
      </w:pPr>
      <w:r>
        <w:t>TEMA: Palavra purificadora</w:t>
      </w:r>
    </w:p>
    <w:p w14:paraId="30D12915" w14:textId="1077B0D2" w:rsidR="00796907" w:rsidRDefault="00796907" w:rsidP="00796907">
      <w:pPr>
        <w:pStyle w:val="PargrafodaLista"/>
        <w:numPr>
          <w:ilvl w:val="0"/>
          <w:numId w:val="1"/>
        </w:numPr>
        <w:jc w:val="both"/>
      </w:pPr>
      <w:r>
        <w:t>Texto: Joao 15.3 (Vos já estais limpos, pela palavra que vos tenho falado).</w:t>
      </w:r>
    </w:p>
    <w:p w14:paraId="272455FA" w14:textId="40C82498" w:rsidR="00796907" w:rsidRDefault="00796907" w:rsidP="00796907">
      <w:pPr>
        <w:pStyle w:val="PargrafodaLista"/>
        <w:numPr>
          <w:ilvl w:val="0"/>
          <w:numId w:val="1"/>
        </w:numPr>
        <w:jc w:val="both"/>
      </w:pPr>
      <w:r>
        <w:t>Divisões:</w:t>
      </w:r>
    </w:p>
    <w:p w14:paraId="3EA43AD8" w14:textId="0BE27509" w:rsidR="00796907" w:rsidRDefault="00796907" w:rsidP="00796907">
      <w:pPr>
        <w:pStyle w:val="PargrafodaLista"/>
        <w:numPr>
          <w:ilvl w:val="1"/>
          <w:numId w:val="1"/>
        </w:numPr>
        <w:jc w:val="both"/>
      </w:pPr>
      <w:r>
        <w:t>I - A Palavra que purifica a mente. (Romanos 12.2)</w:t>
      </w:r>
    </w:p>
    <w:p w14:paraId="56939A8A" w14:textId="15E1FA29" w:rsidR="00796907" w:rsidRDefault="00796907" w:rsidP="00796907">
      <w:pPr>
        <w:pStyle w:val="PargrafodaLista"/>
        <w:numPr>
          <w:ilvl w:val="1"/>
          <w:numId w:val="1"/>
        </w:numPr>
        <w:jc w:val="both"/>
      </w:pPr>
      <w:r>
        <w:t xml:space="preserve">II </w:t>
      </w:r>
      <w:r w:rsidR="00B0213E">
        <w:t>–</w:t>
      </w:r>
      <w:r>
        <w:t xml:space="preserve"> </w:t>
      </w:r>
      <w:r w:rsidR="00B0213E" w:rsidRPr="00B0213E">
        <w:t>A palavra purifica os lábios</w:t>
      </w:r>
      <w:r w:rsidR="00B0213E">
        <w:t>. (Salmo 24.3,4)</w:t>
      </w:r>
    </w:p>
    <w:p w14:paraId="48110407" w14:textId="7294E743" w:rsidR="00B0213E" w:rsidRDefault="00B0213E" w:rsidP="00796907">
      <w:pPr>
        <w:pStyle w:val="PargrafodaLista"/>
        <w:numPr>
          <w:ilvl w:val="1"/>
          <w:numId w:val="1"/>
        </w:numPr>
        <w:jc w:val="both"/>
      </w:pPr>
      <w:r>
        <w:t xml:space="preserve">III </w:t>
      </w:r>
      <w:r w:rsidR="00683EC8">
        <w:t>–</w:t>
      </w:r>
      <w:r>
        <w:t xml:space="preserve"> </w:t>
      </w:r>
      <w:r w:rsidR="00683EC8">
        <w:t>A palavra purifica o corpo. (1 Tessalonicenses 5.23)</w:t>
      </w:r>
    </w:p>
    <w:p w14:paraId="1A66CD1F" w14:textId="77777777" w:rsidR="00820631" w:rsidRDefault="00820631" w:rsidP="00820631">
      <w:pPr>
        <w:pBdr>
          <w:bottom w:val="single" w:sz="12" w:space="1" w:color="auto"/>
        </w:pBdr>
        <w:jc w:val="both"/>
      </w:pPr>
    </w:p>
    <w:p w14:paraId="053DE119" w14:textId="77777777" w:rsidR="00820631" w:rsidRDefault="00820631" w:rsidP="00820631">
      <w:pPr>
        <w:jc w:val="both"/>
      </w:pPr>
    </w:p>
    <w:p w14:paraId="0F7A92F1" w14:textId="5212CB1A" w:rsidR="00820631" w:rsidRDefault="00820631" w:rsidP="00820631">
      <w:pPr>
        <w:pStyle w:val="PargrafodaLista"/>
        <w:numPr>
          <w:ilvl w:val="0"/>
          <w:numId w:val="1"/>
        </w:numPr>
        <w:jc w:val="both"/>
      </w:pPr>
      <w:r>
        <w:t>Tema:</w:t>
      </w:r>
      <w:r w:rsidR="00E55723">
        <w:t xml:space="preserve"> </w:t>
      </w:r>
      <w:r w:rsidR="00E55723" w:rsidRPr="003D1424">
        <w:rPr>
          <w:b/>
          <w:bCs/>
        </w:rPr>
        <w:t>Jesus, o pastor supremo</w:t>
      </w:r>
    </w:p>
    <w:p w14:paraId="45049569" w14:textId="1F67DEFC" w:rsidR="00820631" w:rsidRDefault="00820631" w:rsidP="00820631">
      <w:pPr>
        <w:pStyle w:val="PargrafodaLista"/>
        <w:numPr>
          <w:ilvl w:val="0"/>
          <w:numId w:val="1"/>
        </w:numPr>
        <w:jc w:val="both"/>
      </w:pPr>
      <w:r>
        <w:t>Texto: Salmos 23.</w:t>
      </w:r>
      <w:r w:rsidR="00E55723">
        <w:t>1</w:t>
      </w:r>
    </w:p>
    <w:p w14:paraId="21F546D3" w14:textId="0E1FFEB7" w:rsidR="00820631" w:rsidRDefault="00820631" w:rsidP="00820631">
      <w:pPr>
        <w:pStyle w:val="PargrafodaLista"/>
        <w:numPr>
          <w:ilvl w:val="0"/>
          <w:numId w:val="1"/>
        </w:numPr>
        <w:jc w:val="both"/>
      </w:pPr>
      <w:r>
        <w:t>Divisões:</w:t>
      </w:r>
    </w:p>
    <w:p w14:paraId="1380510B" w14:textId="0344BF7F" w:rsidR="00820631" w:rsidRDefault="006A342E" w:rsidP="00820631">
      <w:pPr>
        <w:pStyle w:val="PargrafodaLista"/>
        <w:numPr>
          <w:ilvl w:val="1"/>
          <w:numId w:val="1"/>
        </w:numPr>
        <w:jc w:val="both"/>
      </w:pPr>
      <w:r>
        <w:t>I</w:t>
      </w:r>
      <w:r w:rsidR="00E55723">
        <w:t xml:space="preserve"> – Ele e o pastor que </w:t>
      </w:r>
      <w:r w:rsidR="00AF635D">
        <w:t>dá</w:t>
      </w:r>
      <w:r w:rsidR="00E55723">
        <w:t xml:space="preserve"> a </w:t>
      </w:r>
      <w:r w:rsidR="00AF635D">
        <w:t>vida pelas</w:t>
      </w:r>
      <w:r w:rsidR="00E55723">
        <w:t xml:space="preserve"> suas ovelhas (Joao 10.11)</w:t>
      </w:r>
    </w:p>
    <w:p w14:paraId="6EB97DA3" w14:textId="35107D78" w:rsidR="000004FB" w:rsidRDefault="00224DD2" w:rsidP="000004FB">
      <w:pPr>
        <w:pStyle w:val="PargrafodaLista"/>
        <w:numPr>
          <w:ilvl w:val="2"/>
          <w:numId w:val="1"/>
        </w:numPr>
        <w:jc w:val="both"/>
      </w:pPr>
      <w:r>
        <w:t>O objetivo dos falsos pastores (João 10.8, João 10.10)</w:t>
      </w:r>
    </w:p>
    <w:p w14:paraId="210E0A77" w14:textId="4AD0F33E" w:rsidR="000004FB" w:rsidRDefault="000004FB" w:rsidP="000004FB">
      <w:pPr>
        <w:pStyle w:val="PargrafodaLista"/>
        <w:numPr>
          <w:ilvl w:val="2"/>
          <w:numId w:val="1"/>
        </w:numPr>
        <w:jc w:val="both"/>
      </w:pPr>
      <w:r>
        <w:t>Fora dele não há outros pastores (</w:t>
      </w:r>
      <w:proofErr w:type="spellStart"/>
      <w:r>
        <w:t>Ez</w:t>
      </w:r>
      <w:proofErr w:type="spellEnd"/>
      <w:r>
        <w:t xml:space="preserve"> 34.11-15)</w:t>
      </w:r>
    </w:p>
    <w:p w14:paraId="47C519F5" w14:textId="709EB526" w:rsidR="00E55723" w:rsidRDefault="006A342E" w:rsidP="00820631">
      <w:pPr>
        <w:pStyle w:val="PargrafodaLista"/>
        <w:numPr>
          <w:ilvl w:val="1"/>
          <w:numId w:val="1"/>
        </w:numPr>
        <w:jc w:val="both"/>
      </w:pPr>
      <w:r>
        <w:t>II</w:t>
      </w:r>
      <w:r w:rsidR="00E55723">
        <w:t xml:space="preserve"> – Ele e o pastor que vai buscar a ovelha perdida (Lucas 15.4)</w:t>
      </w:r>
    </w:p>
    <w:p w14:paraId="3861BA48" w14:textId="443F07E2" w:rsidR="00E55723" w:rsidRDefault="006A342E" w:rsidP="00820631">
      <w:pPr>
        <w:pStyle w:val="PargrafodaLista"/>
        <w:numPr>
          <w:ilvl w:val="1"/>
          <w:numId w:val="1"/>
        </w:numPr>
        <w:jc w:val="both"/>
      </w:pPr>
      <w:r>
        <w:t>III</w:t>
      </w:r>
      <w:r w:rsidR="00E55723">
        <w:t xml:space="preserve"> – Ele</w:t>
      </w:r>
      <w:r w:rsidR="00AF635D">
        <w:t xml:space="preserve"> e o pastor que</w:t>
      </w:r>
      <w:r w:rsidR="00E55723">
        <w:t xml:space="preserve"> te protegera </w:t>
      </w:r>
      <w:r w:rsidR="0017737B">
        <w:t xml:space="preserve">de qualquer mal </w:t>
      </w:r>
      <w:r w:rsidR="00E55723">
        <w:t>(</w:t>
      </w:r>
      <w:r w:rsidR="0017737B">
        <w:t>1 Samuel 17.34,35</w:t>
      </w:r>
      <w:r w:rsidR="00E55723">
        <w:t>)</w:t>
      </w:r>
    </w:p>
    <w:p w14:paraId="61381F1C" w14:textId="78CB0E46" w:rsidR="000004FB" w:rsidRPr="00BB326F" w:rsidRDefault="000004FB" w:rsidP="000004FB">
      <w:pPr>
        <w:pStyle w:val="PargrafodaLista"/>
        <w:ind w:left="2160"/>
        <w:jc w:val="both"/>
      </w:pPr>
    </w:p>
    <w:sectPr w:rsidR="000004FB" w:rsidRPr="00BB3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ssandro dos Santos" w:date="2024-06-05T19:58:00Z" w:initials="Ad">
    <w:p w14:paraId="3F9F8FEA" w14:textId="287A1881" w:rsidR="00995BF7" w:rsidRDefault="00995BF7">
      <w:pPr>
        <w:pStyle w:val="Textodecomentrio"/>
      </w:pPr>
      <w:r>
        <w:rPr>
          <w:rStyle w:val="Refdecomentrio"/>
        </w:rPr>
        <w:annotationRef/>
      </w:r>
      <w:r>
        <w:t>Importante, pode cair na prova</w:t>
      </w:r>
    </w:p>
  </w:comment>
  <w:comment w:id="1" w:author="Alessandro dos Santos" w:date="2024-06-05T19:59:00Z" w:initials="Ad">
    <w:p w14:paraId="4BF8FA7A" w14:textId="0976AEC9" w:rsidR="00995BF7" w:rsidRDefault="00995BF7">
      <w:pPr>
        <w:pStyle w:val="Textodecomentrio"/>
      </w:pPr>
      <w:r>
        <w:rPr>
          <w:rStyle w:val="Refdecomentrio"/>
        </w:rPr>
        <w:annotationRef/>
      </w:r>
      <w:r>
        <w:t>Importante, pode cair na prova</w:t>
      </w:r>
    </w:p>
  </w:comment>
  <w:comment w:id="2" w:author="Alessandro dos Santos" w:date="2024-06-05T19:59:00Z" w:initials="Ad">
    <w:p w14:paraId="291C0FEA" w14:textId="2D785BF1" w:rsidR="00995BF7" w:rsidRDefault="00995BF7">
      <w:pPr>
        <w:pStyle w:val="Textodecomentrio"/>
      </w:pPr>
      <w:r>
        <w:rPr>
          <w:rStyle w:val="Refdecomentrio"/>
        </w:rPr>
        <w:annotationRef/>
      </w:r>
      <w:r>
        <w:t>Importante, pode cair na prova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9F8FEA" w15:done="0"/>
  <w15:commentEx w15:paraId="4BF8FA7A" w15:done="0"/>
  <w15:commentEx w15:paraId="291C0F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18C9D74" w16cex:dateUtc="2024-06-05T22:58:00Z"/>
  <w16cex:commentExtensible w16cex:durableId="63FDE5D6" w16cex:dateUtc="2024-06-05T22:59:00Z"/>
  <w16cex:commentExtensible w16cex:durableId="43429FCB" w16cex:dateUtc="2024-06-05T2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9F8FEA" w16cid:durableId="718C9D74"/>
  <w16cid:commentId w16cid:paraId="4BF8FA7A" w16cid:durableId="63FDE5D6"/>
  <w16cid:commentId w16cid:paraId="291C0FEA" w16cid:durableId="43429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70EC1"/>
    <w:multiLevelType w:val="hybridMultilevel"/>
    <w:tmpl w:val="2E3C1E30"/>
    <w:lvl w:ilvl="0" w:tplc="21B20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8811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EC"/>
    <w:rsid w:val="000004FB"/>
    <w:rsid w:val="0016566D"/>
    <w:rsid w:val="0017737B"/>
    <w:rsid w:val="002136AB"/>
    <w:rsid w:val="00224DD2"/>
    <w:rsid w:val="003D1424"/>
    <w:rsid w:val="003E3F30"/>
    <w:rsid w:val="0055159B"/>
    <w:rsid w:val="005627C2"/>
    <w:rsid w:val="005F03DA"/>
    <w:rsid w:val="006106EC"/>
    <w:rsid w:val="00616FC7"/>
    <w:rsid w:val="00673BD2"/>
    <w:rsid w:val="00683EC8"/>
    <w:rsid w:val="006A342E"/>
    <w:rsid w:val="006B7E34"/>
    <w:rsid w:val="007067F3"/>
    <w:rsid w:val="00796907"/>
    <w:rsid w:val="00820631"/>
    <w:rsid w:val="008C0F28"/>
    <w:rsid w:val="00995BF7"/>
    <w:rsid w:val="00AD798B"/>
    <w:rsid w:val="00AF635D"/>
    <w:rsid w:val="00B0213E"/>
    <w:rsid w:val="00BB326F"/>
    <w:rsid w:val="00E5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BBE7"/>
  <w15:chartTrackingRefBased/>
  <w15:docId w15:val="{17907A5B-FB3A-4249-BE62-2C5D2D9E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E3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95B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5B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5B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5B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5B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14</cp:revision>
  <dcterms:created xsi:type="dcterms:W3CDTF">2024-06-05T22:29:00Z</dcterms:created>
  <dcterms:modified xsi:type="dcterms:W3CDTF">2024-08-04T10:59:00Z</dcterms:modified>
</cp:coreProperties>
</file>