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0900" w14:textId="07F6A577" w:rsidR="00AA0BF9" w:rsidRDefault="00AA0BF9">
      <w:pPr>
        <w:rPr>
          <w:lang w:val="pt-BR"/>
        </w:rPr>
      </w:pPr>
      <w:r w:rsidRPr="00AA0BF9">
        <w:rPr>
          <w:highlight w:val="yellow"/>
          <w:lang w:val="pt-BR"/>
        </w:rPr>
        <w:t>PAG.275 – Conhecimento</w:t>
      </w:r>
      <w:r>
        <w:rPr>
          <w:highlight w:val="yellow"/>
          <w:lang w:val="pt-BR"/>
        </w:rPr>
        <w:t xml:space="preserve"> aprofundado</w:t>
      </w:r>
      <w:r w:rsidRPr="00AA0BF9">
        <w:rPr>
          <w:highlight w:val="yellow"/>
          <w:lang w:val="pt-BR"/>
        </w:rPr>
        <w:t xml:space="preserve"> do corpo humano.</w:t>
      </w:r>
    </w:p>
    <w:p w14:paraId="0BD78098" w14:textId="663754D3" w:rsidR="00216BF5" w:rsidRDefault="00216BF5">
      <w:pPr>
        <w:rPr>
          <w:lang w:val="pt-BR"/>
        </w:rPr>
      </w:pPr>
      <w:r w:rsidRPr="00216BF5">
        <w:rPr>
          <w:lang w:val="pt-BR"/>
        </w:rPr>
        <w:t>A expressão da alma se r</w:t>
      </w:r>
      <w:r>
        <w:rPr>
          <w:lang w:val="pt-BR"/>
        </w:rPr>
        <w:t>eflete no Corpo humano Físico</w:t>
      </w:r>
    </w:p>
    <w:p w14:paraId="5C25DCDC" w14:textId="342AA365" w:rsidR="00216BF5" w:rsidRDefault="00216BF5" w:rsidP="00216BF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Quando a alma sai do corpo ocorre a morte, pois quando ela sai do corpo o ser humano morre.</w:t>
      </w:r>
    </w:p>
    <w:p w14:paraId="28B64401" w14:textId="23FC408F" w:rsidR="000C2A40" w:rsidRDefault="000C2A40" w:rsidP="000C2A4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experiencia de arrebatamento de sentidos a alma não sai do corpo.</w:t>
      </w:r>
    </w:p>
    <w:p w14:paraId="503E7316" w14:textId="48870726" w:rsidR="00D708B5" w:rsidRDefault="00D708B5" w:rsidP="00D708B5">
      <w:pPr>
        <w:rPr>
          <w:lang w:val="pt-BR"/>
        </w:rPr>
      </w:pPr>
      <w:r>
        <w:rPr>
          <w:lang w:val="pt-BR"/>
        </w:rPr>
        <w:t>No éden não tinha contagem dos anos, a idade de Adão começou a ser contada após o pecado.</w:t>
      </w:r>
    </w:p>
    <w:p w14:paraId="1816709A" w14:textId="6BF0E279" w:rsidR="00AA0BF9" w:rsidRDefault="00FF0CB7" w:rsidP="00D708B5">
      <w:pPr>
        <w:rPr>
          <w:lang w:val="pt-BR"/>
        </w:rPr>
      </w:pPr>
      <w:r>
        <w:rPr>
          <w:lang w:val="pt-BR"/>
        </w:rPr>
        <w:t>O peso do comportamento cristão Deus sempre espera do Cristão e não do ímpio</w:t>
      </w:r>
    </w:p>
    <w:p w14:paraId="07D5A632" w14:textId="64C099A8" w:rsidR="00FF0CB7" w:rsidRPr="00074941" w:rsidRDefault="00FF0CB7" w:rsidP="00FF0CB7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074941">
        <w:rPr>
          <w:highlight w:val="yellow"/>
          <w:lang w:val="pt-BR"/>
        </w:rPr>
        <w:t>[MT 5.23-24] Se souberes que teu irmão tem algo contra ti enquanto estiver dando a oferta no altar, deixar a oferta no altar e ir se reconciliar com ele.</w:t>
      </w:r>
    </w:p>
    <w:sectPr w:rsidR="00FF0CB7" w:rsidRPr="000749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3B2D2" w14:textId="77777777" w:rsidR="007E5539" w:rsidRDefault="007E5539" w:rsidP="00F74A5E">
      <w:pPr>
        <w:spacing w:after="0" w:line="240" w:lineRule="auto"/>
      </w:pPr>
      <w:r>
        <w:separator/>
      </w:r>
    </w:p>
  </w:endnote>
  <w:endnote w:type="continuationSeparator" w:id="0">
    <w:p w14:paraId="0843A589" w14:textId="77777777" w:rsidR="007E5539" w:rsidRDefault="007E5539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6D104" w14:textId="77777777" w:rsidR="007E5539" w:rsidRDefault="007E5539" w:rsidP="00F74A5E">
      <w:pPr>
        <w:spacing w:after="0" w:line="240" w:lineRule="auto"/>
      </w:pPr>
      <w:r>
        <w:separator/>
      </w:r>
    </w:p>
  </w:footnote>
  <w:footnote w:type="continuationSeparator" w:id="0">
    <w:p w14:paraId="0AF7C34C" w14:textId="77777777" w:rsidR="007E5539" w:rsidRDefault="007E5539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6EDAD2B7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4E37B9">
      <w:rPr>
        <w:lang w:val="pt-BR"/>
      </w:rPr>
      <w:t xml:space="preserve">Antropologia      </w:t>
    </w:r>
    <w:r w:rsidR="004E37B9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821CA"/>
    <w:multiLevelType w:val="hybridMultilevel"/>
    <w:tmpl w:val="BDAAB462"/>
    <w:lvl w:ilvl="0" w:tplc="064E3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3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74941"/>
    <w:rsid w:val="000B49D0"/>
    <w:rsid w:val="000C2A40"/>
    <w:rsid w:val="000C7165"/>
    <w:rsid w:val="001706A5"/>
    <w:rsid w:val="00191258"/>
    <w:rsid w:val="001F5F46"/>
    <w:rsid w:val="00206C7A"/>
    <w:rsid w:val="00216BF5"/>
    <w:rsid w:val="002C2E78"/>
    <w:rsid w:val="002E3D91"/>
    <w:rsid w:val="003026E6"/>
    <w:rsid w:val="004E37B9"/>
    <w:rsid w:val="007D7D8D"/>
    <w:rsid w:val="007E5539"/>
    <w:rsid w:val="00870E47"/>
    <w:rsid w:val="008B0C89"/>
    <w:rsid w:val="00975D03"/>
    <w:rsid w:val="009944E4"/>
    <w:rsid w:val="00A25F22"/>
    <w:rsid w:val="00AA0BF9"/>
    <w:rsid w:val="00CB4F79"/>
    <w:rsid w:val="00D708B5"/>
    <w:rsid w:val="00DA1349"/>
    <w:rsid w:val="00E10638"/>
    <w:rsid w:val="00F74A5E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45F36A87-D848-4799-9540-BEA4011B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2025-06-04T22:33:00Z</dcterms:created>
  <dcterms:modified xsi:type="dcterms:W3CDTF">2025-10-08T22:41:00Z</dcterms:modified>
</cp:coreProperties>
</file>