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990B5" w14:textId="628E7B8C" w:rsidR="003E3F30" w:rsidRDefault="00CF1629">
      <w:r w:rsidRPr="00BE7D41">
        <w:rPr>
          <w:b/>
          <w:bCs/>
        </w:rPr>
        <w:t>A cristologia</w:t>
      </w:r>
      <w:r w:rsidR="00BE7D41">
        <w:t xml:space="preserve"> tem por objetivo registrar a divindade Cristo, sendo homem e ao mesmo tempo Deus.</w:t>
      </w:r>
    </w:p>
    <w:p w14:paraId="63ABD07F" w14:textId="77777777" w:rsidR="002A1A65" w:rsidRDefault="002A1A65"/>
    <w:p w14:paraId="7C278F8A" w14:textId="56F073C7" w:rsidR="002A1A65" w:rsidRDefault="002A1A65">
      <w:r w:rsidRPr="002A1A65">
        <w:rPr>
          <w:b/>
          <w:bCs/>
        </w:rPr>
        <w:t xml:space="preserve">Evangelho escrito por </w:t>
      </w:r>
      <w:r w:rsidRPr="002A1A65">
        <w:rPr>
          <w:b/>
          <w:bCs/>
        </w:rPr>
        <w:t>Matheus:</w:t>
      </w:r>
      <w:r>
        <w:t xml:space="preserve"> Genealogia de Jesus, confissão de Pedro.</w:t>
      </w:r>
    </w:p>
    <w:p w14:paraId="773B466E" w14:textId="50C9CB75" w:rsidR="002A1A65" w:rsidRDefault="002A1A65">
      <w:r w:rsidRPr="002A1A65">
        <w:rPr>
          <w:b/>
          <w:bCs/>
        </w:rPr>
        <w:t xml:space="preserve">Evangelho escrito por </w:t>
      </w:r>
      <w:r w:rsidRPr="002A1A65">
        <w:rPr>
          <w:b/>
          <w:bCs/>
        </w:rPr>
        <w:t>Lucas:</w:t>
      </w:r>
      <w:r>
        <w:t xml:space="preserve"> Uma carta para Teófilo com uma análise minuciosa para que não reste dúvidas sobre os milagres de Jesus Cristo.</w:t>
      </w:r>
    </w:p>
    <w:p w14:paraId="70657AF2" w14:textId="0AA64347" w:rsidR="002A1A65" w:rsidRDefault="002A1A65">
      <w:r w:rsidRPr="002A1A65">
        <w:rPr>
          <w:b/>
          <w:bCs/>
        </w:rPr>
        <w:t xml:space="preserve">Evangelho escrito por </w:t>
      </w:r>
      <w:r w:rsidRPr="002A1A65">
        <w:rPr>
          <w:b/>
          <w:bCs/>
        </w:rPr>
        <w:t xml:space="preserve">Lucas: </w:t>
      </w:r>
      <w:r>
        <w:t>A defesa da divindade de Jesus contra as heresias da época.</w:t>
      </w:r>
    </w:p>
    <w:p w14:paraId="3B9377B8" w14:textId="0A6D401D" w:rsidR="002A1A65" w:rsidRPr="002A1A65" w:rsidRDefault="002A1A65">
      <w:r w:rsidRPr="002A1A65">
        <w:rPr>
          <w:b/>
          <w:bCs/>
        </w:rPr>
        <w:t>Evangelho escrito por João:</w:t>
      </w:r>
      <w:r>
        <w:t xml:space="preserve"> Defesa da divindade de Jesus Cristo.</w:t>
      </w:r>
    </w:p>
    <w:sectPr w:rsidR="002A1A65" w:rsidRPr="002A1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FF"/>
    <w:rsid w:val="002A1A65"/>
    <w:rsid w:val="00303FC0"/>
    <w:rsid w:val="003E3F30"/>
    <w:rsid w:val="0055159B"/>
    <w:rsid w:val="005627C2"/>
    <w:rsid w:val="005C4D29"/>
    <w:rsid w:val="00713CA9"/>
    <w:rsid w:val="00BE7D41"/>
    <w:rsid w:val="00CF1629"/>
    <w:rsid w:val="00CF1BCC"/>
    <w:rsid w:val="00D1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40B34"/>
  <w15:chartTrackingRefBased/>
  <w15:docId w15:val="{D06F41FE-D459-42E0-82AC-5E5385BD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7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7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7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7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7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7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7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7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7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7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7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77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77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7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77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7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7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7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7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7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7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7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77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77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77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7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77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77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391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2024-10-23T23:39:00Z</dcterms:created>
  <dcterms:modified xsi:type="dcterms:W3CDTF">2024-10-23T23:57:00Z</dcterms:modified>
</cp:coreProperties>
</file>