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 w:rsidR="006B3797"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947"/>
        <w:gridCol w:w="1802"/>
        <w:gridCol w:w="1803"/>
        <w:gridCol w:w="2019"/>
        <w:gridCol w:w="2018"/>
        <w:gridCol w:w="2009"/>
        <w:gridCol w:w="1678"/>
      </w:tblGrid>
      <w:tr w:rsidR="00CA63FD" w:rsidRPr="00070133" w:rsidTr="00070133">
        <w:trPr>
          <w:jc w:val="center"/>
        </w:trPr>
        <w:tc>
          <w:tcPr>
            <w:tcW w:w="1725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0701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Programme</w:t>
            </w:r>
            <w:proofErr w:type="spellEnd"/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</w:t>
            </w:r>
            <w:r w:rsid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1051" w:type="dxa"/>
            <w:shd w:val="clear" w:color="auto" w:fill="D9D9D9" w:themeFill="background1" w:themeFillShade="D9"/>
            <w:vAlign w:val="center"/>
          </w:tcPr>
          <w:p w:rsidR="00CA63FD" w:rsidRDefault="00070133" w:rsidP="000701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SES</w:t>
            </w:r>
          </w:p>
          <w:p w:rsidR="00070133" w:rsidRPr="00070133" w:rsidRDefault="00070133" w:rsidP="000701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SION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R23 - BCA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R23 - B.Sc. AI&amp;DS</w:t>
            </w:r>
          </w:p>
        </w:tc>
        <w:tc>
          <w:tcPr>
            <w:tcW w:w="2050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BCA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B.Sc. AI&amp;DS</w:t>
            </w:r>
          </w:p>
        </w:tc>
        <w:tc>
          <w:tcPr>
            <w:tcW w:w="1583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B.Sc. AI&amp;ML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MCA</w:t>
            </w:r>
          </w:p>
        </w:tc>
      </w:tr>
      <w:tr w:rsidR="005A7540" w:rsidRPr="00070133" w:rsidTr="005A7540">
        <w:trPr>
          <w:jc w:val="center"/>
        </w:trPr>
        <w:tc>
          <w:tcPr>
            <w:tcW w:w="1725" w:type="dxa"/>
            <w:vAlign w:val="center"/>
          </w:tcPr>
          <w:p w:rsidR="005A7540" w:rsidRPr="00E0799C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01.09.2025</w:t>
            </w:r>
          </w:p>
        </w:tc>
        <w:tc>
          <w:tcPr>
            <w:tcW w:w="1051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1904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Full Stack Development</w:t>
            </w:r>
          </w:p>
        </w:tc>
        <w:tc>
          <w:tcPr>
            <w:tcW w:w="1909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Full Stack Development</w:t>
            </w:r>
          </w:p>
        </w:tc>
        <w:tc>
          <w:tcPr>
            <w:tcW w:w="2050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Tamil III</w:t>
            </w:r>
          </w:p>
        </w:tc>
        <w:tc>
          <w:tcPr>
            <w:tcW w:w="204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Tamil III</w:t>
            </w:r>
          </w:p>
        </w:tc>
        <w:tc>
          <w:tcPr>
            <w:tcW w:w="1583" w:type="dxa"/>
            <w:vAlign w:val="center"/>
          </w:tcPr>
          <w:p w:rsidR="005A7540" w:rsidRPr="005A7540" w:rsidRDefault="005A7540" w:rsidP="005A7540">
            <w:pPr>
              <w:pStyle w:val="TableParagraph"/>
              <w:spacing w:before="131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Tamil</w:t>
            </w:r>
            <w:r w:rsidRPr="005A7540">
              <w:rPr>
                <w:spacing w:val="-3"/>
                <w:sz w:val="28"/>
              </w:rPr>
              <w:t xml:space="preserve"> </w:t>
            </w:r>
            <w:r w:rsidRPr="005A7540">
              <w:rPr>
                <w:sz w:val="28"/>
              </w:rPr>
              <w:t>– III / French</w:t>
            </w:r>
            <w:r w:rsidRPr="005A7540">
              <w:rPr>
                <w:spacing w:val="-3"/>
                <w:sz w:val="28"/>
              </w:rPr>
              <w:t xml:space="preserve"> </w:t>
            </w:r>
            <w:r w:rsidRPr="005A7540">
              <w:rPr>
                <w:sz w:val="28"/>
              </w:rPr>
              <w:t>-</w:t>
            </w:r>
            <w:r w:rsidRPr="005A7540">
              <w:rPr>
                <w:spacing w:val="2"/>
                <w:sz w:val="28"/>
              </w:rPr>
              <w:t xml:space="preserve"> </w:t>
            </w:r>
            <w:r w:rsidRPr="005A7540">
              <w:rPr>
                <w:spacing w:val="-5"/>
                <w:sz w:val="28"/>
              </w:rPr>
              <w:t>III</w:t>
            </w:r>
          </w:p>
        </w:tc>
        <w:tc>
          <w:tcPr>
            <w:tcW w:w="167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Big Data Technology</w:t>
            </w:r>
          </w:p>
        </w:tc>
      </w:tr>
      <w:tr w:rsidR="005A7540" w:rsidRPr="00070133" w:rsidTr="005A7540">
        <w:trPr>
          <w:jc w:val="center"/>
        </w:trPr>
        <w:tc>
          <w:tcPr>
            <w:tcW w:w="1725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02.09.2025</w:t>
            </w:r>
          </w:p>
        </w:tc>
        <w:tc>
          <w:tcPr>
            <w:tcW w:w="1051" w:type="dxa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1904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 Programming</w:t>
            </w:r>
          </w:p>
        </w:tc>
        <w:tc>
          <w:tcPr>
            <w:tcW w:w="1909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 Programming</w:t>
            </w:r>
          </w:p>
        </w:tc>
        <w:tc>
          <w:tcPr>
            <w:tcW w:w="2050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Communicative English III</w:t>
            </w:r>
          </w:p>
        </w:tc>
        <w:tc>
          <w:tcPr>
            <w:tcW w:w="204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Communicative English III</w:t>
            </w:r>
          </w:p>
        </w:tc>
        <w:tc>
          <w:tcPr>
            <w:tcW w:w="1583" w:type="dxa"/>
            <w:vAlign w:val="center"/>
          </w:tcPr>
          <w:p w:rsidR="005A7540" w:rsidRPr="005A7540" w:rsidRDefault="005A7540" w:rsidP="005A7540">
            <w:pPr>
              <w:pStyle w:val="TableParagraph"/>
              <w:spacing w:before="73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 xml:space="preserve">Communicative English– </w:t>
            </w:r>
            <w:r w:rsidRPr="005A7540">
              <w:rPr>
                <w:spacing w:val="-5"/>
                <w:sz w:val="28"/>
              </w:rPr>
              <w:t>III</w:t>
            </w:r>
          </w:p>
        </w:tc>
        <w:tc>
          <w:tcPr>
            <w:tcW w:w="167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Natural Language Processing</w:t>
            </w:r>
          </w:p>
        </w:tc>
      </w:tr>
      <w:tr w:rsidR="005A7540" w:rsidRPr="00070133" w:rsidTr="005A7540">
        <w:trPr>
          <w:jc w:val="center"/>
        </w:trPr>
        <w:tc>
          <w:tcPr>
            <w:tcW w:w="1725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03.09.2025</w:t>
            </w:r>
          </w:p>
        </w:tc>
        <w:tc>
          <w:tcPr>
            <w:tcW w:w="1051" w:type="dxa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1904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 Mining and Warehousing</w:t>
            </w:r>
          </w:p>
        </w:tc>
        <w:tc>
          <w:tcPr>
            <w:tcW w:w="1909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 Mining and Warehousing</w:t>
            </w:r>
          </w:p>
        </w:tc>
        <w:tc>
          <w:tcPr>
            <w:tcW w:w="2050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Programming  in Python</w:t>
            </w:r>
          </w:p>
        </w:tc>
        <w:tc>
          <w:tcPr>
            <w:tcW w:w="204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Web Technology</w:t>
            </w:r>
          </w:p>
        </w:tc>
        <w:tc>
          <w:tcPr>
            <w:tcW w:w="1583" w:type="dxa"/>
            <w:vAlign w:val="center"/>
          </w:tcPr>
          <w:p w:rsidR="005A7540" w:rsidRPr="005A7540" w:rsidRDefault="005A7540" w:rsidP="005A7540">
            <w:pPr>
              <w:pStyle w:val="TableParagraph"/>
              <w:spacing w:before="1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Database Management Systems &amp; Data Visualization</w:t>
            </w:r>
          </w:p>
        </w:tc>
        <w:tc>
          <w:tcPr>
            <w:tcW w:w="167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Cloud Security</w:t>
            </w:r>
          </w:p>
        </w:tc>
      </w:tr>
      <w:tr w:rsidR="005A7540" w:rsidRPr="00070133" w:rsidTr="005A7540">
        <w:trPr>
          <w:jc w:val="center"/>
        </w:trPr>
        <w:tc>
          <w:tcPr>
            <w:tcW w:w="1725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04.09.2025</w:t>
            </w:r>
          </w:p>
        </w:tc>
        <w:tc>
          <w:tcPr>
            <w:tcW w:w="1051" w:type="dxa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1904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Predictive Modelling </w:t>
            </w:r>
            <w:r w:rsidRPr="0007013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Using IBM SPSS Modeller</w:t>
            </w:r>
          </w:p>
        </w:tc>
        <w:tc>
          <w:tcPr>
            <w:tcW w:w="1909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Predictive Modelling </w:t>
            </w:r>
            <w:r w:rsidRPr="0007013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Using IBM SPSS Modeller</w:t>
            </w:r>
          </w:p>
        </w:tc>
        <w:tc>
          <w:tcPr>
            <w:tcW w:w="2050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 Management System</w:t>
            </w:r>
          </w:p>
        </w:tc>
        <w:tc>
          <w:tcPr>
            <w:tcW w:w="204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 Management System</w:t>
            </w:r>
          </w:p>
        </w:tc>
        <w:tc>
          <w:tcPr>
            <w:tcW w:w="1583" w:type="dxa"/>
            <w:vAlign w:val="center"/>
          </w:tcPr>
          <w:p w:rsidR="005A7540" w:rsidRPr="005A7540" w:rsidRDefault="005A7540" w:rsidP="005A7540">
            <w:pPr>
              <w:pStyle w:val="TableParagraph"/>
              <w:spacing w:before="1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Machine Learning Fundamentals</w:t>
            </w:r>
          </w:p>
        </w:tc>
        <w:tc>
          <w:tcPr>
            <w:tcW w:w="167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Accounting &amp; Financial Management</w:t>
            </w:r>
          </w:p>
        </w:tc>
      </w:tr>
      <w:tr w:rsidR="005A7540" w:rsidRPr="00070133" w:rsidTr="005A7540">
        <w:trPr>
          <w:jc w:val="center"/>
        </w:trPr>
        <w:tc>
          <w:tcPr>
            <w:tcW w:w="1725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08</w:t>
            </w: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1051" w:type="dxa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1904" w:type="dxa"/>
            <w:vAlign w:val="center"/>
          </w:tcPr>
          <w:p w:rsidR="005A7540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Mini Project</w:t>
            </w:r>
          </w:p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Review-I</w:t>
            </w:r>
          </w:p>
        </w:tc>
        <w:tc>
          <w:tcPr>
            <w:tcW w:w="1909" w:type="dxa"/>
            <w:vAlign w:val="center"/>
          </w:tcPr>
          <w:p w:rsidR="005A7540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Mini Project</w:t>
            </w:r>
          </w:p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Review-I</w:t>
            </w:r>
          </w:p>
        </w:tc>
        <w:tc>
          <w:tcPr>
            <w:tcW w:w="2050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Financial Accounting</w:t>
            </w:r>
          </w:p>
        </w:tc>
        <w:tc>
          <w:tcPr>
            <w:tcW w:w="204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Probability and Statistics</w:t>
            </w:r>
          </w:p>
        </w:tc>
        <w:tc>
          <w:tcPr>
            <w:tcW w:w="1583" w:type="dxa"/>
            <w:vAlign w:val="center"/>
          </w:tcPr>
          <w:p w:rsidR="005A7540" w:rsidRPr="005A7540" w:rsidRDefault="005A7540" w:rsidP="005A7540">
            <w:pPr>
              <w:pStyle w:val="TableParagraph"/>
              <w:spacing w:before="73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Networking and Security</w:t>
            </w:r>
          </w:p>
        </w:tc>
        <w:tc>
          <w:tcPr>
            <w:tcW w:w="167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Exploratory Data Analysis </w:t>
            </w:r>
          </w:p>
        </w:tc>
      </w:tr>
      <w:tr w:rsidR="005A7540" w:rsidRPr="00070133" w:rsidTr="005A7540">
        <w:trPr>
          <w:jc w:val="center"/>
        </w:trPr>
        <w:tc>
          <w:tcPr>
            <w:tcW w:w="1725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1051" w:type="dxa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050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 Automation</w:t>
            </w:r>
          </w:p>
        </w:tc>
        <w:tc>
          <w:tcPr>
            <w:tcW w:w="2048" w:type="dxa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Design Thinking, Agile, </w:t>
            </w:r>
            <w:proofErr w:type="spellStart"/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DevOps</w:t>
            </w:r>
            <w:proofErr w:type="spellEnd"/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583" w:type="dxa"/>
            <w:vAlign w:val="center"/>
          </w:tcPr>
          <w:p w:rsidR="005A7540" w:rsidRPr="005A7540" w:rsidRDefault="005A7540" w:rsidP="005A7540">
            <w:pPr>
              <w:pStyle w:val="TableParagraph"/>
              <w:spacing w:before="73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Probability and Statistical Inference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1"/>
        <w:gridCol w:w="940"/>
        <w:gridCol w:w="2067"/>
        <w:gridCol w:w="2059"/>
        <w:gridCol w:w="2360"/>
        <w:gridCol w:w="2393"/>
        <w:gridCol w:w="2238"/>
      </w:tblGrid>
      <w:tr w:rsidR="009D44F4" w:rsidRPr="00751A61" w:rsidTr="00984A05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Programme</w:t>
            </w:r>
            <w:proofErr w:type="spellEnd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SES</w:t>
            </w:r>
          </w:p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9D44F4" w:rsidRPr="009D44F4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R23 - B.A</w:t>
            </w:r>
            <w:r w:rsidR="009D44F4"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9D44F4" w:rsidRPr="009D44F4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B.A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Tamil</w:t>
            </w:r>
          </w:p>
        </w:tc>
      </w:tr>
      <w:tr w:rsidR="00CD2330" w:rsidRPr="00751A61" w:rsidTr="00984A05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01.09.2025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Modern Strategic Thought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ind w:right="15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Tamil-III</w:t>
            </w:r>
          </w:p>
        </w:tc>
        <w:tc>
          <w:tcPr>
            <w:tcW w:w="846" w:type="pct"/>
            <w:vAlign w:val="center"/>
          </w:tcPr>
          <w:p w:rsidR="00CD2330" w:rsidRPr="009D44F4" w:rsidRDefault="00CD2330" w:rsidP="00CD2330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eastAsia="Times New Roman" w:hAnsi="Times New Roman" w:cs="Times New Roman"/>
                <w:sz w:val="28"/>
                <w:szCs w:val="28"/>
              </w:rPr>
              <w:t>Rural Community Development</w:t>
            </w:r>
            <w:r w:rsidR="00984A05">
              <w:rPr>
                <w:rFonts w:ascii="Times New Roman" w:eastAsia="Times New Roman" w:hAnsi="Times New Roman" w:cs="Times New Roman"/>
                <w:sz w:val="28"/>
                <w:szCs w:val="28"/>
              </w:rPr>
              <w:t>/ Health and Hygiene</w:t>
            </w: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ind w:right="15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Kappiya</w:t>
            </w:r>
            <w:proofErr w:type="spellEnd"/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Ilakkiyam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ind w:right="158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9D44F4">
              <w:rPr>
                <w:rFonts w:ascii="Times New Roman" w:eastAsia="Arial Unicode MS" w:hAnsi="Times New Roman" w:cs="Times New Roman"/>
                <w:sz w:val="28"/>
                <w:szCs w:val="28"/>
              </w:rPr>
              <w:t>Tamil - III</w:t>
            </w:r>
          </w:p>
        </w:tc>
      </w:tr>
      <w:tr w:rsidR="00CD2330" w:rsidRPr="00751A61" w:rsidTr="00984A05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02.09.2025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Arms Control and Disarmament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  <w:r w:rsidRPr="009D44F4">
              <w:rPr>
                <w:sz w:val="28"/>
                <w:szCs w:val="28"/>
                <w:lang w:val="en-IN"/>
              </w:rPr>
              <w:t xml:space="preserve">Communicative </w:t>
            </w:r>
            <w:r w:rsidRPr="009D44F4">
              <w:rPr>
                <w:sz w:val="28"/>
                <w:szCs w:val="28"/>
              </w:rPr>
              <w:t>English</w:t>
            </w:r>
            <w:r w:rsidRPr="009D44F4">
              <w:rPr>
                <w:sz w:val="28"/>
                <w:szCs w:val="28"/>
                <w:lang w:val="en-IN"/>
              </w:rPr>
              <w:t>-III</w:t>
            </w:r>
          </w:p>
        </w:tc>
        <w:tc>
          <w:tcPr>
            <w:tcW w:w="846" w:type="pct"/>
            <w:vAlign w:val="center"/>
          </w:tcPr>
          <w:p w:rsidR="00CD2330" w:rsidRPr="009D44F4" w:rsidRDefault="00CD2330" w:rsidP="00CD2330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eastAsia="Times New Roman" w:hAnsi="Times New Roman" w:cs="Times New Roman"/>
                <w:sz w:val="28"/>
                <w:szCs w:val="28"/>
              </w:rPr>
              <w:t>Tribal Community Development</w:t>
            </w:r>
            <w:r w:rsidR="00984A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Mental Health</w:t>
            </w: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9D44F4">
              <w:rPr>
                <w:sz w:val="28"/>
                <w:szCs w:val="28"/>
              </w:rPr>
              <w:t>Purapporul</w:t>
            </w:r>
            <w:proofErr w:type="spellEnd"/>
            <w:r w:rsidRPr="009D44F4">
              <w:rPr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sz w:val="28"/>
                <w:szCs w:val="28"/>
              </w:rPr>
              <w:t>Venbamalai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</w:rPr>
            </w:pPr>
            <w:r w:rsidRPr="009D44F4">
              <w:rPr>
                <w:rFonts w:eastAsia="Arial Unicode MS"/>
                <w:sz w:val="28"/>
                <w:szCs w:val="28"/>
              </w:rPr>
              <w:t>Communicative English - III</w:t>
            </w:r>
          </w:p>
        </w:tc>
      </w:tr>
      <w:tr w:rsidR="00CD2330" w:rsidRPr="00751A61" w:rsidTr="00984A05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03.09.2025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Research Methodology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</w:rPr>
            </w:pPr>
            <w:r w:rsidRPr="009D44F4">
              <w:rPr>
                <w:sz w:val="28"/>
                <w:szCs w:val="28"/>
              </w:rPr>
              <w:t>Fundamentals of National Security</w:t>
            </w:r>
          </w:p>
        </w:tc>
        <w:tc>
          <w:tcPr>
            <w:tcW w:w="846" w:type="pct"/>
            <w:vAlign w:val="center"/>
          </w:tcPr>
          <w:p w:rsidR="00CD2330" w:rsidRPr="009D44F4" w:rsidRDefault="00984A05" w:rsidP="00CD2330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Green Social Work</w:t>
            </w: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sz w:val="28"/>
                <w:szCs w:val="28"/>
              </w:rPr>
            </w:pPr>
            <w:r w:rsidRPr="009D44F4">
              <w:rPr>
                <w:sz w:val="28"/>
                <w:szCs w:val="28"/>
              </w:rPr>
              <w:t xml:space="preserve">Tamil </w:t>
            </w:r>
            <w:proofErr w:type="spellStart"/>
            <w:r w:rsidRPr="009D44F4">
              <w:rPr>
                <w:sz w:val="28"/>
                <w:szCs w:val="28"/>
              </w:rPr>
              <w:t>Mozhi</w:t>
            </w:r>
            <w:proofErr w:type="spellEnd"/>
            <w:r w:rsidRPr="009D44F4">
              <w:rPr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sz w:val="28"/>
                <w:szCs w:val="28"/>
              </w:rPr>
              <w:t>Varalaru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</w:rPr>
            </w:pPr>
            <w:proofErr w:type="spellStart"/>
            <w:r w:rsidRPr="009D44F4">
              <w:rPr>
                <w:rFonts w:eastAsia="Arial Unicode MS"/>
                <w:sz w:val="28"/>
                <w:szCs w:val="28"/>
              </w:rPr>
              <w:t>Citrilakkiyam</w:t>
            </w:r>
            <w:proofErr w:type="spellEnd"/>
          </w:p>
        </w:tc>
      </w:tr>
      <w:tr w:rsidR="00CD2330" w:rsidRPr="00751A61" w:rsidTr="006D258F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04.09.2025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Terrorism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</w:rPr>
            </w:pPr>
            <w:r w:rsidRPr="009D44F4">
              <w:rPr>
                <w:sz w:val="28"/>
                <w:szCs w:val="28"/>
              </w:rPr>
              <w:t>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9D44F4">
              <w:rPr>
                <w:sz w:val="28"/>
                <w:szCs w:val="28"/>
                <w:lang w:val="en-IN"/>
              </w:rPr>
              <w:t>Naattuppuraviyal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  <w:lang w:val="en-IN"/>
              </w:rPr>
            </w:pPr>
            <w:proofErr w:type="spellStart"/>
            <w:r w:rsidRPr="009D44F4">
              <w:rPr>
                <w:rFonts w:eastAsia="Arial Unicode MS"/>
                <w:sz w:val="28"/>
                <w:szCs w:val="28"/>
                <w:lang w:val="en-IN"/>
              </w:rPr>
              <w:t>Yapparunkalak</w:t>
            </w:r>
            <w:proofErr w:type="spellEnd"/>
            <w:r>
              <w:rPr>
                <w:rFonts w:eastAsia="Arial Unicode MS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9D44F4">
              <w:rPr>
                <w:rFonts w:eastAsia="Arial Unicode MS"/>
                <w:sz w:val="28"/>
                <w:szCs w:val="28"/>
                <w:lang w:val="en-IN"/>
              </w:rPr>
              <w:t>kaarigai</w:t>
            </w:r>
            <w:proofErr w:type="spellEnd"/>
          </w:p>
        </w:tc>
      </w:tr>
      <w:tr w:rsidR="00CD2330" w:rsidRPr="00751A61" w:rsidTr="006D258F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98429A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08</w:t>
            </w:r>
            <w:r w:rsidR="00CD2330"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  <w:r w:rsidRPr="009D44F4">
              <w:rPr>
                <w:sz w:val="28"/>
                <w:szCs w:val="28"/>
                <w:lang w:val="en-IN"/>
              </w:rPr>
              <w:t>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8" w:type="pct"/>
            <w:vAlign w:val="center"/>
          </w:tcPr>
          <w:p w:rsidR="00CD2330" w:rsidRPr="009D44F4" w:rsidRDefault="00CD2330" w:rsidP="0098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>Makkal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>Thagaval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>Thotarpiyal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</w:rPr>
            </w:pPr>
            <w:r w:rsidRPr="009D44F4">
              <w:rPr>
                <w:rFonts w:eastAsia="Arial Unicode MS"/>
                <w:sz w:val="28"/>
                <w:szCs w:val="28"/>
              </w:rPr>
              <w:t xml:space="preserve">Tamil </w:t>
            </w:r>
            <w:proofErr w:type="spellStart"/>
            <w:r w:rsidRPr="009D44F4">
              <w:rPr>
                <w:rFonts w:eastAsia="Arial Unicode MS"/>
                <w:sz w:val="28"/>
                <w:szCs w:val="28"/>
              </w:rPr>
              <w:t>Ilakkiya</w:t>
            </w:r>
            <w:proofErr w:type="spellEnd"/>
            <w:r w:rsidRPr="009D44F4">
              <w:rPr>
                <w:rFonts w:eastAsia="Arial Unicode MS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eastAsia="Arial Unicode MS"/>
                <w:sz w:val="28"/>
                <w:szCs w:val="28"/>
              </w:rPr>
              <w:t>Varalaru</w:t>
            </w:r>
            <w:proofErr w:type="spellEnd"/>
            <w:r w:rsidRPr="009D44F4">
              <w:rPr>
                <w:rFonts w:eastAsia="Arial Unicode MS"/>
                <w:sz w:val="28"/>
                <w:szCs w:val="28"/>
              </w:rPr>
              <w:t xml:space="preserve"> - 1</w:t>
            </w:r>
          </w:p>
        </w:tc>
      </w:tr>
      <w:tr w:rsidR="00CD2330" w:rsidRPr="00751A61" w:rsidTr="006D258F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98429A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09</w:t>
            </w:r>
            <w:r w:rsidR="00CD2330"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  <w:r w:rsidRPr="009D44F4">
              <w:rPr>
                <w:sz w:val="28"/>
                <w:szCs w:val="28"/>
              </w:rPr>
              <w:t>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2" w:type="pct"/>
            <w:vAlign w:val="center"/>
          </w:tcPr>
          <w:p w:rsidR="00CD2330" w:rsidRPr="009D44F4" w:rsidRDefault="00CD2330" w:rsidP="00984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Padaippilakkiyam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99"/>
        <w:gridCol w:w="1144"/>
        <w:gridCol w:w="2513"/>
        <w:gridCol w:w="2502"/>
        <w:gridCol w:w="2486"/>
        <w:gridCol w:w="3004"/>
      </w:tblGrid>
      <w:tr w:rsidR="007472D3" w:rsidRPr="00751A61" w:rsidTr="007472D3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Programme</w:t>
            </w:r>
            <w:proofErr w:type="spellEnd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SES</w:t>
            </w:r>
          </w:p>
          <w:p w:rsidR="007472D3" w:rsidRPr="009D44F4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– B.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SC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Chemistry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- M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Sc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Chemistry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R24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M.Sc. Physics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– M.Sc. Mathematics</w:t>
            </w:r>
          </w:p>
        </w:tc>
      </w:tr>
      <w:tr w:rsidR="007472D3" w:rsidRPr="00751A61" w:rsidTr="007472D3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01.09.2025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7472D3" w:rsidRPr="007472D3" w:rsidRDefault="007472D3" w:rsidP="007472D3">
            <w:pPr>
              <w:pStyle w:val="TableParagraph"/>
              <w:spacing w:line="229" w:lineRule="exact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Tamil-III</w:t>
            </w:r>
          </w:p>
        </w:tc>
        <w:tc>
          <w:tcPr>
            <w:tcW w:w="89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Inorganic Chemistry–III</w:t>
            </w: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Quantum Mechanics - II</w:t>
            </w:r>
          </w:p>
        </w:tc>
        <w:tc>
          <w:tcPr>
            <w:tcW w:w="1077" w:type="pct"/>
            <w:vAlign w:val="center"/>
          </w:tcPr>
          <w:p w:rsidR="002A1022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 xml:space="preserve">Complex </w:t>
            </w:r>
          </w:p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Analysis –I</w:t>
            </w:r>
          </w:p>
        </w:tc>
      </w:tr>
      <w:tr w:rsidR="007472D3" w:rsidRPr="00751A61" w:rsidTr="007472D3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02.09.2025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7472D3" w:rsidRPr="007472D3" w:rsidRDefault="007472D3" w:rsidP="007472D3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Communicative English-III</w:t>
            </w:r>
          </w:p>
        </w:tc>
        <w:tc>
          <w:tcPr>
            <w:tcW w:w="897" w:type="pct"/>
            <w:vAlign w:val="center"/>
          </w:tcPr>
          <w:p w:rsidR="002A1022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 xml:space="preserve">Organic </w:t>
            </w:r>
          </w:p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Chemistry–III</w:t>
            </w: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Atomic and Molecular Spectroscopy</w:t>
            </w:r>
          </w:p>
        </w:tc>
        <w:tc>
          <w:tcPr>
            <w:tcW w:w="107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Topology</w:t>
            </w:r>
          </w:p>
        </w:tc>
      </w:tr>
      <w:tr w:rsidR="007472D3" w:rsidRPr="00751A61" w:rsidTr="007472D3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03.09.2025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2A1022" w:rsidRDefault="007472D3" w:rsidP="007472D3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 xml:space="preserve">Organic </w:t>
            </w:r>
          </w:p>
          <w:p w:rsidR="007472D3" w:rsidRPr="007472D3" w:rsidRDefault="007472D3" w:rsidP="007472D3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Chemistry-I</w:t>
            </w:r>
          </w:p>
        </w:tc>
        <w:tc>
          <w:tcPr>
            <w:tcW w:w="89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Analytical Chemistry–II</w:t>
            </w: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Condensed Matter Physics</w:t>
            </w:r>
          </w:p>
        </w:tc>
        <w:tc>
          <w:tcPr>
            <w:tcW w:w="107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Operation Research</w:t>
            </w:r>
          </w:p>
        </w:tc>
      </w:tr>
      <w:tr w:rsidR="007472D3" w:rsidRPr="00751A61" w:rsidTr="002A1022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04.09.2025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7472D3" w:rsidRPr="007472D3" w:rsidRDefault="007472D3" w:rsidP="007472D3">
            <w:pPr>
              <w:pStyle w:val="TableParagraph"/>
              <w:ind w:right="353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pStyle w:val="NoSpacing"/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472D3" w:rsidRPr="00751A61" w:rsidTr="002A1022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08.09.2025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08052B" w:rsidRPr="007472D3" w:rsidRDefault="007472D3" w:rsidP="0008052B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 xml:space="preserve">Mathematics </w:t>
            </w:r>
            <w:r w:rsidR="0008052B">
              <w:rPr>
                <w:sz w:val="28"/>
                <w:szCs w:val="28"/>
              </w:rPr>
              <w:t>–</w:t>
            </w:r>
            <w:r w:rsidRPr="007472D3">
              <w:rPr>
                <w:sz w:val="28"/>
                <w:szCs w:val="28"/>
              </w:rPr>
              <w:t>III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Default="007472D3" w:rsidP="007472D3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</w:p>
          <w:p w:rsidR="0008052B" w:rsidRPr="007472D3" w:rsidRDefault="0008052B" w:rsidP="007472D3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60507A">
      <w:pgSz w:w="16838" w:h="11906" w:orient="landscape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141B18"/>
    <w:rsid w:val="001A75F0"/>
    <w:rsid w:val="001B72DF"/>
    <w:rsid w:val="002544F9"/>
    <w:rsid w:val="002A1022"/>
    <w:rsid w:val="002A5CB5"/>
    <w:rsid w:val="002E6ECF"/>
    <w:rsid w:val="002F272E"/>
    <w:rsid w:val="00356AF8"/>
    <w:rsid w:val="003F4C90"/>
    <w:rsid w:val="00453693"/>
    <w:rsid w:val="00462644"/>
    <w:rsid w:val="00480052"/>
    <w:rsid w:val="00504590"/>
    <w:rsid w:val="00565C58"/>
    <w:rsid w:val="005976F2"/>
    <w:rsid w:val="005A7540"/>
    <w:rsid w:val="005C2A3D"/>
    <w:rsid w:val="0060507A"/>
    <w:rsid w:val="006216B2"/>
    <w:rsid w:val="006841B8"/>
    <w:rsid w:val="006B3797"/>
    <w:rsid w:val="006D258F"/>
    <w:rsid w:val="006F36E2"/>
    <w:rsid w:val="00743876"/>
    <w:rsid w:val="007472D3"/>
    <w:rsid w:val="00751A61"/>
    <w:rsid w:val="00751ABA"/>
    <w:rsid w:val="0076039C"/>
    <w:rsid w:val="007917B6"/>
    <w:rsid w:val="008609A7"/>
    <w:rsid w:val="00905E69"/>
    <w:rsid w:val="00956399"/>
    <w:rsid w:val="009577FC"/>
    <w:rsid w:val="0098429A"/>
    <w:rsid w:val="00984A05"/>
    <w:rsid w:val="009B34BC"/>
    <w:rsid w:val="009D44F4"/>
    <w:rsid w:val="00A2057B"/>
    <w:rsid w:val="00A24136"/>
    <w:rsid w:val="00AD1728"/>
    <w:rsid w:val="00B81D6B"/>
    <w:rsid w:val="00BC7878"/>
    <w:rsid w:val="00CA63FD"/>
    <w:rsid w:val="00CB38B1"/>
    <w:rsid w:val="00CB3B6C"/>
    <w:rsid w:val="00CD2330"/>
    <w:rsid w:val="00DA793C"/>
    <w:rsid w:val="00E0799C"/>
    <w:rsid w:val="00E07EB3"/>
    <w:rsid w:val="00E472E2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74</cp:revision>
  <dcterms:created xsi:type="dcterms:W3CDTF">2025-08-16T10:12:00Z</dcterms:created>
  <dcterms:modified xsi:type="dcterms:W3CDTF">2025-08-24T13:02:00Z</dcterms:modified>
</cp:coreProperties>
</file>