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2F" w:rsidRDefault="009A122F">
      <w:pPr>
        <w:widowControl/>
        <w:spacing w:line="360" w:lineRule="auto"/>
        <w:jc w:val="center"/>
        <w:rPr>
          <w:rFonts w:ascii="黑体" w:eastAsia="黑体" w:hAnsi="黑体"/>
          <w:color w:val="000000"/>
          <w:kern w:val="0"/>
          <w:sz w:val="28"/>
          <w:szCs w:val="28"/>
        </w:rPr>
      </w:pPr>
      <w:r>
        <w:rPr>
          <w:rFonts w:ascii="黑体" w:eastAsia="黑体" w:hAnsi="黑体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65pt;margin-top:819pt;width:21pt;height:34pt;z-index:251658240;mso-position-horizontal-relative:page;mso-position-vertical-relative:top-margin-area">
            <v:imagedata r:id="rId8" o:title=""/>
            <w10:wrap anchorx="page"/>
          </v:shape>
        </w:pict>
      </w:r>
      <w:r w:rsidR="001B027F">
        <w:rPr>
          <w:rFonts w:ascii="黑体" w:eastAsia="黑体" w:hAnsi="黑体"/>
          <w:color w:val="000000"/>
          <w:kern w:val="0"/>
          <w:sz w:val="28"/>
          <w:szCs w:val="28"/>
        </w:rPr>
        <w:t>特殊方法测量电功率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/>
          <w:b/>
          <w:color w:val="000000"/>
          <w:kern w:val="0"/>
          <w:szCs w:val="21"/>
        </w:rPr>
        <w:t>1</w:t>
      </w:r>
      <w:r>
        <w:rPr>
          <w:rFonts w:ascii="Times New Roman" w:hAnsi="宋体"/>
          <w:b/>
          <w:color w:val="000000"/>
          <w:kern w:val="0"/>
          <w:szCs w:val="21"/>
        </w:rPr>
        <w:t xml:space="preserve">　伏阻法测电功率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1.</w:t>
      </w:r>
      <w:r>
        <w:rPr>
          <w:rFonts w:ascii="Times New Roman" w:hAnsi="宋体"/>
          <w:color w:val="000000"/>
          <w:kern w:val="0"/>
          <w:szCs w:val="21"/>
        </w:rPr>
        <w:t>如图所示电路中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电源电压已知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宋体"/>
          <w:color w:val="000000"/>
          <w:kern w:val="0"/>
          <w:szCs w:val="21"/>
        </w:rPr>
        <w:t>的阻值已知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根据电压表的示数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不能求出小灯泡电功率的电路是</w:t>
      </w:r>
      <w:r>
        <w:rPr>
          <w:rFonts w:ascii="Times New Roman" w:hAnsi="Times New Roman"/>
          <w:color w:val="000000"/>
          <w:kern w:val="0"/>
          <w:szCs w:val="21"/>
        </w:rPr>
        <w:tab/>
        <w:t>(</w:t>
      </w:r>
      <w:r>
        <w:rPr>
          <w:rFonts w:ascii="Times New Roman" w:hAnsi="宋体"/>
          <w:color w:val="000000"/>
          <w:kern w:val="0"/>
          <w:szCs w:val="21"/>
        </w:rPr>
        <w:t xml:space="preserve">　　</w:t>
      </w:r>
      <w:r>
        <w:rPr>
          <w:rFonts w:ascii="Times New Roman" w:hAnsi="Times New Roman"/>
          <w:color w:val="000000"/>
          <w:kern w:val="0"/>
          <w:szCs w:val="21"/>
        </w:rPr>
        <w:t>)</w:t>
      </w:r>
    </w:p>
    <w:p w:rsidR="009A122F" w:rsidRDefault="009A122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2343785" cy="1697355"/>
            <wp:effectExtent l="0" t="0" r="0" b="0"/>
            <wp:docPr id="2" name="WYD46.EPS" descr="id:21474876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592" name="WYD46.EPS" descr="id:2147487663;FounderCES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960" cy="16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2. </w:t>
      </w:r>
      <w:r>
        <w:rPr>
          <w:rFonts w:ascii="Times New Roman" w:hAnsi="Times New Roman"/>
          <w:b/>
          <w:color w:val="4C4C4C"/>
          <w:kern w:val="0"/>
          <w:szCs w:val="21"/>
        </w:rPr>
        <w:t>[</w:t>
      </w:r>
      <w:r>
        <w:rPr>
          <w:rFonts w:ascii="Times New Roman" w:hAnsi="Times New Roman"/>
          <w:color w:val="4C4C4C"/>
          <w:kern w:val="0"/>
          <w:szCs w:val="21"/>
        </w:rPr>
        <w:t>2020·</w:t>
      </w:r>
      <w:r>
        <w:rPr>
          <w:rFonts w:ascii="Times New Roman" w:hAnsi="宋体"/>
          <w:color w:val="4C4C4C"/>
          <w:kern w:val="0"/>
          <w:szCs w:val="21"/>
        </w:rPr>
        <w:t>荆州</w:t>
      </w:r>
      <w:r>
        <w:rPr>
          <w:rFonts w:ascii="Times New Roman" w:hAnsi="Times New Roman"/>
          <w:b/>
          <w:color w:val="4C4C4C"/>
          <w:kern w:val="0"/>
          <w:szCs w:val="21"/>
        </w:rPr>
        <w:t>]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宋体"/>
          <w:color w:val="000000"/>
          <w:kern w:val="0"/>
          <w:szCs w:val="21"/>
        </w:rPr>
        <w:t>小青在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测量小灯泡的额定功率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实验中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选用的小灯泡标有</w:t>
      </w:r>
      <w:r>
        <w:rPr>
          <w:rFonts w:ascii="Times New Roman" w:hAnsi="Times New Roman"/>
          <w:color w:val="000000"/>
          <w:kern w:val="0"/>
          <w:szCs w:val="21"/>
        </w:rPr>
        <w:t>“2.5 V”</w:t>
      </w:r>
      <w:r>
        <w:rPr>
          <w:rFonts w:ascii="Times New Roman" w:hAnsi="宋体"/>
          <w:color w:val="000000"/>
          <w:kern w:val="0"/>
          <w:szCs w:val="21"/>
        </w:rPr>
        <w:t>字样。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2840355" cy="1188720"/>
            <wp:effectExtent l="0" t="0" r="0" b="0"/>
            <wp:docPr id="3" name="22CR9YDS38.EPS" descr="id:21474876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6811" name="22CR9YDS38.EPS" descr="id:2147487670;FounderCES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7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宋体"/>
          <w:color w:val="000000"/>
          <w:kern w:val="0"/>
          <w:szCs w:val="21"/>
        </w:rPr>
        <w:t>如图甲所示是小青测量小灯泡额定功率不完整的实物电路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请用笔画线代替导线将电路连接完整。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宋体"/>
          <w:color w:val="000000"/>
          <w:kern w:val="0"/>
          <w:szCs w:val="21"/>
        </w:rPr>
        <w:t>连接好电路后闭合开关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小青发现小灯泡没有发光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但电流表有示数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接下来应进行的操作是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选填字母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A.</w:t>
      </w:r>
      <w:r>
        <w:rPr>
          <w:rFonts w:ascii="Times New Roman" w:hAnsi="宋体"/>
          <w:color w:val="000000"/>
          <w:kern w:val="0"/>
          <w:szCs w:val="21"/>
        </w:rPr>
        <w:t>更换小灯泡</w:t>
      </w:r>
      <w:r>
        <w:rPr>
          <w:rFonts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宋体"/>
          <w:color w:val="000000"/>
          <w:kern w:val="0"/>
          <w:szCs w:val="21"/>
        </w:rPr>
        <w:t xml:space="preserve">　　　　　</w:t>
      </w:r>
      <w:r>
        <w:rPr>
          <w:rFonts w:ascii="Times New Roman" w:hAnsi="Times New Roman"/>
          <w:color w:val="000000"/>
          <w:kern w:val="0"/>
          <w:szCs w:val="21"/>
        </w:rPr>
        <w:t>B.</w:t>
      </w:r>
      <w:r>
        <w:rPr>
          <w:rFonts w:ascii="Times New Roman" w:hAnsi="宋体"/>
          <w:color w:val="000000"/>
          <w:kern w:val="0"/>
          <w:szCs w:val="21"/>
        </w:rPr>
        <w:t>检查开关是否闭合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C.</w:t>
      </w:r>
      <w:r>
        <w:rPr>
          <w:rFonts w:ascii="Times New Roman" w:hAnsi="宋体"/>
          <w:color w:val="000000"/>
          <w:kern w:val="0"/>
          <w:szCs w:val="21"/>
        </w:rPr>
        <w:t>移动变阻器滑片</w:t>
      </w:r>
      <w:r>
        <w:rPr>
          <w:rFonts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宋体"/>
          <w:color w:val="000000"/>
          <w:kern w:val="0"/>
          <w:szCs w:val="21"/>
        </w:rPr>
        <w:t xml:space="preserve">　　　　　</w:t>
      </w:r>
      <w:r>
        <w:rPr>
          <w:rFonts w:ascii="Times New Roman" w:hAnsi="Times New Roman"/>
          <w:color w:val="000000"/>
          <w:kern w:val="0"/>
          <w:szCs w:val="21"/>
        </w:rPr>
        <w:t>D.</w:t>
      </w:r>
      <w:r>
        <w:rPr>
          <w:rFonts w:ascii="Times New Roman" w:hAnsi="宋体"/>
          <w:color w:val="000000"/>
          <w:kern w:val="0"/>
          <w:szCs w:val="21"/>
        </w:rPr>
        <w:t>检查电压表是否断路</w:t>
      </w:r>
    </w:p>
    <w:p w:rsidR="009A122F" w:rsidRDefault="001B027F">
      <w:pPr>
        <w:widowControl/>
        <w:spacing w:line="360" w:lineRule="auto"/>
        <w:jc w:val="distribute"/>
        <w:rPr>
          <w:rFonts w:ascii="Times New Roman" w:hAnsi="宋体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宋体"/>
          <w:color w:val="000000"/>
          <w:kern w:val="0"/>
          <w:szCs w:val="21"/>
        </w:rPr>
        <w:t>实验时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电压表的示数如图乙所示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则应将滑片向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选填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i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或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i/>
          <w:color w:val="000000"/>
          <w:kern w:val="0"/>
          <w:szCs w:val="21"/>
        </w:rPr>
        <w:t>B</w:t>
      </w:r>
      <w:r>
        <w:rPr>
          <w:rFonts w:ascii="Times New Roman" w:hAnsi="Times New Roman"/>
          <w:color w:val="000000"/>
          <w:kern w:val="0"/>
          <w:szCs w:val="21"/>
        </w:rPr>
        <w:t>”)</w:t>
      </w:r>
      <w:r>
        <w:rPr>
          <w:rFonts w:ascii="Times New Roman" w:hAnsi="宋体"/>
          <w:color w:val="000000"/>
          <w:kern w:val="0"/>
          <w:szCs w:val="21"/>
        </w:rPr>
        <w:t>端移到某一位置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才能使小灯泡正常工作。若小灯泡正常工作时电流表示数为</w:t>
      </w:r>
      <w:r>
        <w:rPr>
          <w:rFonts w:ascii="Times New Roman" w:hAnsi="Times New Roman"/>
          <w:color w:val="000000"/>
          <w:kern w:val="0"/>
          <w:szCs w:val="21"/>
        </w:rPr>
        <w:t>0.5 A,</w:t>
      </w:r>
      <w:r>
        <w:rPr>
          <w:rFonts w:ascii="Times New Roman" w:hAnsi="宋体"/>
          <w:color w:val="000000"/>
          <w:kern w:val="0"/>
          <w:szCs w:val="21"/>
        </w:rPr>
        <w:t>则小灯泡的额定功率为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W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(4)</w:t>
      </w:r>
      <w:r>
        <w:rPr>
          <w:rFonts w:ascii="Times New Roman" w:hAnsi="宋体"/>
          <w:color w:val="000000"/>
          <w:kern w:val="0"/>
          <w:szCs w:val="21"/>
        </w:rPr>
        <w:t>完成上述实验后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小青又设计了一种测额定功率的方案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如图所示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宋体"/>
          <w:color w:val="000000"/>
          <w:kern w:val="0"/>
          <w:szCs w:val="21"/>
        </w:rPr>
        <w:t>是阻值已知的定值电阻。请完成下列操作</w:t>
      </w:r>
      <w:r>
        <w:rPr>
          <w:rFonts w:ascii="Times New Roman" w:hAnsi="Times New Roman"/>
          <w:color w:val="000000"/>
          <w:kern w:val="0"/>
          <w:szCs w:val="21"/>
        </w:rPr>
        <w:t>: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031240" cy="965200"/>
            <wp:effectExtent l="19050" t="0" r="0" b="0"/>
            <wp:docPr id="26" name="22CR9YDS38a.EPS" descr="id:21474876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56388" name="22CR9YDS38a.EPS" descr="id:2147487677;FounderCES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051" cy="9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①</w:t>
      </w:r>
      <w:r>
        <w:rPr>
          <w:rFonts w:ascii="Times New Roman" w:hAnsi="宋体"/>
          <w:color w:val="000000"/>
          <w:kern w:val="0"/>
          <w:szCs w:val="21"/>
        </w:rPr>
        <w:t>连接好电路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S,</w:t>
      </w:r>
      <w:r>
        <w:rPr>
          <w:rFonts w:ascii="Times New Roman" w:hAnsi="宋体"/>
          <w:color w:val="000000"/>
          <w:kern w:val="0"/>
          <w:szCs w:val="21"/>
        </w:rPr>
        <w:t>将开关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拨到触点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选填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i/>
          <w:color w:val="000000"/>
          <w:kern w:val="0"/>
          <w:szCs w:val="21"/>
        </w:rPr>
        <w:t>M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或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i/>
          <w:color w:val="000000"/>
          <w:kern w:val="0"/>
          <w:szCs w:val="21"/>
        </w:rPr>
        <w:t>N</w:t>
      </w:r>
      <w:r>
        <w:rPr>
          <w:rFonts w:ascii="Times New Roman" w:hAnsi="Times New Roman"/>
          <w:color w:val="000000"/>
          <w:kern w:val="0"/>
          <w:szCs w:val="21"/>
        </w:rPr>
        <w:t>”),</w:t>
      </w:r>
      <w:r>
        <w:rPr>
          <w:rFonts w:ascii="Times New Roman" w:hAnsi="宋体"/>
          <w:color w:val="000000"/>
          <w:kern w:val="0"/>
          <w:szCs w:val="21"/>
        </w:rPr>
        <w:t>移动滑片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使电压表的示数为小灯泡的额定电压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;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②</w:t>
      </w:r>
      <w:r>
        <w:rPr>
          <w:rFonts w:ascii="Times New Roman" w:hAnsi="宋体"/>
          <w:color w:val="000000"/>
          <w:kern w:val="0"/>
          <w:szCs w:val="21"/>
        </w:rPr>
        <w:t>保持滑片的位置不动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再将开关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拨到另一触点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读出电压表的示数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;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③</w:t>
      </w:r>
      <w:r>
        <w:rPr>
          <w:rFonts w:ascii="Times New Roman" w:hAnsi="宋体"/>
          <w:color w:val="000000"/>
          <w:kern w:val="0"/>
          <w:szCs w:val="21"/>
        </w:rPr>
        <w:t>用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宋体"/>
          <w:color w:val="000000"/>
          <w:kern w:val="0"/>
          <w:szCs w:val="21"/>
        </w:rPr>
        <w:t>表示小灯泡的额定功率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则表达式为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</w:rPr>
        <w:t>=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3.</w:t>
      </w:r>
      <w:r>
        <w:rPr>
          <w:rFonts w:ascii="Times New Roman" w:hAnsi="Times New Roman"/>
          <w:b/>
          <w:color w:val="4C4C4C"/>
          <w:kern w:val="0"/>
          <w:szCs w:val="21"/>
        </w:rPr>
        <w:t>[</w:t>
      </w:r>
      <w:r>
        <w:rPr>
          <w:rFonts w:ascii="Times New Roman" w:hAnsi="Times New Roman"/>
          <w:color w:val="4C4C4C"/>
          <w:kern w:val="0"/>
          <w:szCs w:val="21"/>
        </w:rPr>
        <w:t>2020·</w:t>
      </w:r>
      <w:r>
        <w:rPr>
          <w:rFonts w:ascii="Times New Roman" w:hAnsi="宋体"/>
          <w:color w:val="4C4C4C"/>
          <w:kern w:val="0"/>
          <w:szCs w:val="21"/>
        </w:rPr>
        <w:t>广西</w:t>
      </w:r>
      <w:r>
        <w:rPr>
          <w:rFonts w:ascii="Times New Roman" w:hAnsi="Times New Roman"/>
          <w:b/>
          <w:color w:val="4C4C4C"/>
          <w:kern w:val="0"/>
          <w:szCs w:val="21"/>
        </w:rPr>
        <w:t>]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宋体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测量小灯泡的额定功率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的实验中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小灯泡的额定电压为</w:t>
      </w:r>
      <w:r>
        <w:rPr>
          <w:rFonts w:ascii="Times New Roman" w:hAnsi="Times New Roman"/>
          <w:color w:val="000000"/>
          <w:kern w:val="0"/>
          <w:szCs w:val="21"/>
        </w:rPr>
        <w:t>3.8 V</w:t>
      </w:r>
      <w:r>
        <w:rPr>
          <w:rFonts w:ascii="Times New Roman" w:hAnsi="宋体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755265" cy="2117725"/>
            <wp:effectExtent l="0" t="0" r="0" b="0"/>
            <wp:docPr id="5" name="22CR9YDS40.EPS" descr="id:21474876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79396" name="22CR9YDS40.EPS" descr="id:2147487684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440" cy="21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宋体"/>
          <w:color w:val="000000"/>
          <w:kern w:val="0"/>
          <w:szCs w:val="21"/>
        </w:rPr>
        <w:t>请你用笔画线代替导线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根据图甲中电路图将图乙中的实物电路连接完整。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宋体"/>
          <w:color w:val="000000"/>
          <w:kern w:val="0"/>
          <w:szCs w:val="21"/>
        </w:rPr>
        <w:t>闭合开关后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小灯泡发光十分微弱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移动滑动变阻器的滑片也不能改变灯泡的亮度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则原因可能是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　　　　　　　　　　　　　　　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宋体"/>
          <w:color w:val="000000"/>
          <w:kern w:val="0"/>
          <w:szCs w:val="21"/>
        </w:rPr>
        <w:t>排除故障后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继续进行实验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移动滑动变阻器的滑片到某一位置时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电压表的示数为</w:t>
      </w:r>
      <w:r>
        <w:rPr>
          <w:rFonts w:ascii="Times New Roman" w:hAnsi="Times New Roman"/>
          <w:color w:val="000000"/>
          <w:kern w:val="0"/>
          <w:szCs w:val="21"/>
        </w:rPr>
        <w:t>3 V,</w:t>
      </w:r>
      <w:r>
        <w:rPr>
          <w:rFonts w:ascii="Times New Roman" w:hAnsi="宋体"/>
          <w:color w:val="000000"/>
          <w:kern w:val="0"/>
          <w:szCs w:val="21"/>
        </w:rPr>
        <w:t>为了使小灯泡正常发光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则应向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选填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左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或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右</w:t>
      </w:r>
      <w:r>
        <w:rPr>
          <w:rFonts w:ascii="Times New Roman" w:hAnsi="Times New Roman"/>
          <w:color w:val="000000"/>
          <w:kern w:val="0"/>
          <w:szCs w:val="21"/>
        </w:rPr>
        <w:t>”)</w:t>
      </w:r>
      <w:r>
        <w:rPr>
          <w:rFonts w:ascii="Times New Roman" w:hAnsi="宋体"/>
          <w:color w:val="000000"/>
          <w:kern w:val="0"/>
          <w:szCs w:val="21"/>
        </w:rPr>
        <w:t>端移动滑片。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(4)</w:t>
      </w:r>
      <w:r>
        <w:rPr>
          <w:rFonts w:ascii="Times New Roman" w:hAnsi="宋体"/>
          <w:color w:val="000000"/>
          <w:kern w:val="0"/>
          <w:szCs w:val="21"/>
        </w:rPr>
        <w:t>当电压表示数为</w:t>
      </w:r>
      <w:r>
        <w:rPr>
          <w:rFonts w:ascii="Times New Roman" w:hAnsi="Times New Roman"/>
          <w:color w:val="000000"/>
          <w:kern w:val="0"/>
          <w:szCs w:val="21"/>
        </w:rPr>
        <w:t>3.8 V</w:t>
      </w:r>
      <w:r>
        <w:rPr>
          <w:rFonts w:ascii="Times New Roman" w:hAnsi="宋体"/>
          <w:color w:val="000000"/>
          <w:kern w:val="0"/>
          <w:szCs w:val="21"/>
        </w:rPr>
        <w:t>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电流表的示数如图丙所示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A,</w:t>
      </w:r>
      <w:r>
        <w:rPr>
          <w:rFonts w:ascii="Times New Roman" w:hAnsi="宋体"/>
          <w:color w:val="000000"/>
          <w:kern w:val="0"/>
          <w:szCs w:val="21"/>
        </w:rPr>
        <w:t>由此可得小灯泡的额定功率为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W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(5)</w:t>
      </w:r>
      <w:r>
        <w:rPr>
          <w:rFonts w:ascii="Times New Roman" w:hAnsi="宋体"/>
          <w:color w:val="000000"/>
          <w:kern w:val="0"/>
          <w:szCs w:val="21"/>
        </w:rPr>
        <w:t>若实验室电流表损坏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小明借助一个电阻已知的定值电阻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并设计了如图丁所示电路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电源电压为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宋体"/>
          <w:color w:val="000000"/>
          <w:kern w:val="0"/>
          <w:szCs w:val="21"/>
        </w:rPr>
        <w:t>且保持不变</w:t>
      </w:r>
      <w:r>
        <w:rPr>
          <w:rFonts w:ascii="Times New Roman" w:hAnsi="Times New Roman"/>
          <w:color w:val="000000"/>
          <w:kern w:val="0"/>
          <w:szCs w:val="21"/>
        </w:rPr>
        <w:t>),</w:t>
      </w:r>
      <w:r>
        <w:rPr>
          <w:rFonts w:ascii="Times New Roman" w:hAnsi="宋体"/>
          <w:color w:val="000000"/>
          <w:kern w:val="0"/>
          <w:szCs w:val="21"/>
        </w:rPr>
        <w:t>也正确地测量出了一个额定电压为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宋体"/>
          <w:color w:val="000000"/>
          <w:kern w:val="0"/>
          <w:szCs w:val="21"/>
        </w:rPr>
        <w:t>的小灯泡的额定功率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其实验步骤如下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请补充完整</w:t>
      </w:r>
      <w:r>
        <w:rPr>
          <w:rFonts w:ascii="Times New Roman" w:hAnsi="Times New Roman"/>
          <w:color w:val="000000"/>
          <w:kern w:val="0"/>
          <w:szCs w:val="21"/>
        </w:rPr>
        <w:t>: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①</w:t>
      </w:r>
      <w:r>
        <w:rPr>
          <w:rFonts w:ascii="Times New Roman" w:hAnsi="宋体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移动滑动变阻器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使电压表的示数为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=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此时小灯泡正常发光</w:t>
      </w:r>
      <w:r>
        <w:rPr>
          <w:rFonts w:ascii="Times New Roman" w:hAnsi="Times New Roman"/>
          <w:color w:val="000000"/>
          <w:kern w:val="0"/>
          <w:szCs w:val="21"/>
        </w:rPr>
        <w:t>;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②</w:t>
      </w:r>
      <w:r>
        <w:rPr>
          <w:rFonts w:ascii="Times New Roman" w:hAnsi="宋体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使滑动变阻器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的滑片保持不动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读出电压表示数为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;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③</w:t>
      </w:r>
      <w:r>
        <w:rPr>
          <w:rFonts w:ascii="Times New Roman" w:hAnsi="宋体"/>
          <w:color w:val="000000"/>
          <w:kern w:val="0"/>
          <w:szCs w:val="21"/>
        </w:rPr>
        <w:t>则小灯泡额定功率的表达式为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=</w:t>
      </w:r>
      <w:r>
        <w:rPr>
          <w:rFonts w:ascii="Times New Roman" w:hAnsi="宋体"/>
          <w:i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用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宋体"/>
          <w:color w:val="000000"/>
          <w:kern w:val="0"/>
          <w:szCs w:val="21"/>
        </w:rPr>
        <w:t>表示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4.</w:t>
      </w:r>
      <w:r>
        <w:rPr>
          <w:rFonts w:ascii="Times New Roman" w:hAnsi="宋体"/>
          <w:color w:val="000000"/>
          <w:kern w:val="0"/>
          <w:szCs w:val="21"/>
        </w:rPr>
        <w:t>小明设计了如图所示的电路图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只用电压表就测量出额定电压为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宋体"/>
          <w:color w:val="000000"/>
          <w:kern w:val="0"/>
          <w:szCs w:val="21"/>
        </w:rPr>
        <w:t>的小灯泡的额定功率。已知电源电压恒为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定值电阻的阻值为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宋体"/>
          <w:color w:val="000000"/>
          <w:kern w:val="0"/>
          <w:szCs w:val="21"/>
        </w:rPr>
        <w:t>。请将实验步骤补充完整。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236345" cy="877570"/>
            <wp:effectExtent l="19050" t="0" r="1728" b="0"/>
            <wp:docPr id="6" name="21CWL9YDS42.EPS" descr="id:21474876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5345" name="21CWL9YDS42.EPS" descr="id:2147487691;FounderCES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754" cy="8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填三个开关闭合与断开情况</w:t>
      </w:r>
      <w:r>
        <w:rPr>
          <w:rFonts w:ascii="Times New Roman" w:hAnsi="Times New Roman"/>
          <w:color w:val="000000"/>
          <w:kern w:val="0"/>
          <w:szCs w:val="21"/>
        </w:rPr>
        <w:t>),</w:t>
      </w:r>
      <w:r>
        <w:rPr>
          <w:rFonts w:ascii="Times New Roman" w:hAnsi="宋体"/>
          <w:color w:val="000000"/>
          <w:kern w:val="0"/>
          <w:szCs w:val="21"/>
        </w:rPr>
        <w:t>调节滑动变阻器的滑片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使电压表示数为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小灯泡正常发光。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宋体"/>
          <w:color w:val="000000"/>
          <w:kern w:val="0"/>
          <w:szCs w:val="21"/>
        </w:rPr>
        <w:t>保持滑动变阻器滑片位置不动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　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填三个开关闭合与断开情况</w:t>
      </w:r>
      <w:r>
        <w:rPr>
          <w:rFonts w:ascii="Times New Roman" w:hAnsi="Times New Roman"/>
          <w:color w:val="000000"/>
          <w:kern w:val="0"/>
          <w:szCs w:val="21"/>
        </w:rPr>
        <w:t>),</w:t>
      </w:r>
      <w:r>
        <w:rPr>
          <w:rFonts w:ascii="Times New Roman" w:hAnsi="宋体"/>
          <w:color w:val="000000"/>
          <w:kern w:val="0"/>
          <w:szCs w:val="21"/>
        </w:rPr>
        <w:t>记录电压表示数为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滑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宋体"/>
          <w:color w:val="000000"/>
          <w:kern w:val="0"/>
          <w:szCs w:val="21"/>
        </w:rPr>
        <w:t>小灯泡额定功率的表达式为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>=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用已知量和所测物理量符号表示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/>
          <w:b/>
          <w:color w:val="000000"/>
          <w:kern w:val="0"/>
          <w:szCs w:val="21"/>
        </w:rPr>
        <w:t>2</w:t>
      </w:r>
      <w:r>
        <w:rPr>
          <w:rFonts w:ascii="Times New Roman" w:hAnsi="宋体"/>
          <w:b/>
          <w:color w:val="000000"/>
          <w:kern w:val="0"/>
          <w:szCs w:val="21"/>
        </w:rPr>
        <w:t xml:space="preserve">　安阻法测电功率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5.(</w:t>
      </w:r>
      <w:r>
        <w:rPr>
          <w:rFonts w:ascii="Times New Roman" w:hAnsi="宋体"/>
          <w:color w:val="000000"/>
          <w:kern w:val="0"/>
          <w:szCs w:val="21"/>
        </w:rPr>
        <w:t>多选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宋体"/>
          <w:color w:val="000000"/>
          <w:kern w:val="0"/>
          <w:szCs w:val="21"/>
        </w:rPr>
        <w:t>如图所示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几名同学在只有电流表时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利用一个已知阻值的电阻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宋体"/>
          <w:color w:val="000000"/>
          <w:kern w:val="0"/>
          <w:szCs w:val="21"/>
        </w:rPr>
        <w:t>设计了四个测未知电阻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i/>
          <w:color w:val="000000"/>
          <w:kern w:val="0"/>
          <w:szCs w:val="21"/>
          <w:vertAlign w:val="subscript"/>
        </w:rPr>
        <w:t>x</w:t>
      </w:r>
      <w:r>
        <w:rPr>
          <w:rFonts w:ascii="Times New Roman" w:hAnsi="宋体"/>
          <w:color w:val="000000"/>
          <w:kern w:val="0"/>
          <w:szCs w:val="21"/>
        </w:rPr>
        <w:t>电功率的电路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其中不可行的是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 xml:space="preserve">　　</w:t>
      </w:r>
      <w:r>
        <w:rPr>
          <w:rFonts w:ascii="Times New Roman" w:hAnsi="Times New Roman"/>
          <w:color w:val="000000"/>
          <w:kern w:val="0"/>
          <w:szCs w:val="21"/>
        </w:rPr>
        <w:t>)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73525" cy="1067435"/>
            <wp:effectExtent l="19050" t="0" r="2679" b="0"/>
            <wp:docPr id="10" name="19RJ18-15.EPS" descr="id:21474877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2786" name="19RJ18-15.EPS" descr="id:2147487719;FounderCE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334" cy="10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6.</w:t>
      </w:r>
      <w:r>
        <w:rPr>
          <w:rFonts w:ascii="Times New Roman" w:hAnsi="Times New Roman"/>
          <w:b/>
          <w:color w:val="4C4C4C"/>
          <w:kern w:val="0"/>
          <w:szCs w:val="21"/>
        </w:rPr>
        <w:t>[</w:t>
      </w:r>
      <w:r>
        <w:rPr>
          <w:rFonts w:ascii="Times New Roman" w:hAnsi="Times New Roman"/>
          <w:color w:val="4C4C4C"/>
          <w:kern w:val="0"/>
          <w:szCs w:val="21"/>
        </w:rPr>
        <w:t>2020·</w:t>
      </w:r>
      <w:r>
        <w:rPr>
          <w:rFonts w:ascii="Times New Roman" w:hAnsi="宋体"/>
          <w:color w:val="4C4C4C"/>
          <w:kern w:val="0"/>
          <w:szCs w:val="21"/>
        </w:rPr>
        <w:t>福建</w:t>
      </w:r>
      <w:r>
        <w:rPr>
          <w:rFonts w:ascii="Times New Roman" w:hAnsi="Times New Roman"/>
          <w:b/>
          <w:color w:val="4C4C4C"/>
          <w:kern w:val="0"/>
          <w:szCs w:val="21"/>
        </w:rPr>
        <w:t>]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宋体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测量小灯泡的额定功率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的实验中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器材有电源、滑动变阻器、两个电流表、小灯泡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宋体"/>
          <w:color w:val="000000"/>
          <w:kern w:val="0"/>
          <w:szCs w:val="21"/>
        </w:rPr>
        <w:t>为</w:t>
      </w:r>
      <w:r>
        <w:rPr>
          <w:rFonts w:ascii="Times New Roman" w:hAnsi="Times New Roman"/>
          <w:color w:val="000000"/>
          <w:kern w:val="0"/>
          <w:szCs w:val="21"/>
        </w:rPr>
        <w:t>3.8 V)</w:t>
      </w:r>
      <w:r>
        <w:rPr>
          <w:rFonts w:ascii="Times New Roman" w:hAnsi="宋体"/>
          <w:color w:val="000000"/>
          <w:kern w:val="0"/>
          <w:szCs w:val="21"/>
        </w:rPr>
        <w:t>、定值电阻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阻值为</w:t>
      </w:r>
      <w:r>
        <w:rPr>
          <w:rFonts w:ascii="Times New Roman" w:hAnsi="Times New Roman"/>
          <w:color w:val="000000"/>
          <w:kern w:val="0"/>
          <w:szCs w:val="21"/>
        </w:rPr>
        <w:t xml:space="preserve">10 </w:t>
      </w:r>
      <w:r>
        <w:rPr>
          <w:rFonts w:ascii="Times New Roman" w:hAnsi="Times New Roman"/>
          <w:color w:val="000000"/>
          <w:kern w:val="0"/>
          <w:szCs w:val="21"/>
        </w:rPr>
        <w:t>Ω)</w:t>
      </w:r>
      <w:r>
        <w:rPr>
          <w:rFonts w:ascii="Times New Roman" w:hAnsi="宋体"/>
          <w:color w:val="000000"/>
          <w:kern w:val="0"/>
          <w:szCs w:val="21"/>
        </w:rPr>
        <w:t>、开关及若干导线。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3354705" cy="1309370"/>
            <wp:effectExtent l="19050" t="0" r="0" b="0"/>
            <wp:docPr id="11" name="20RJYDS9XzkT19.EPS" descr="id:21474877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02784" name="20RJYDS9XzkT19.EPS" descr="id:2147487726;FounderCES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221" cy="13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宋体"/>
          <w:color w:val="000000"/>
          <w:kern w:val="0"/>
          <w:szCs w:val="21"/>
        </w:rPr>
        <w:t>根据图甲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用笔画线代替导线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将图乙中未画出的两条导线补充完整。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宋体"/>
          <w:color w:val="000000"/>
          <w:kern w:val="0"/>
          <w:szCs w:val="21"/>
        </w:rPr>
        <w:t>闭合开关前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滑动变阻器的滑片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宋体"/>
          <w:color w:val="000000"/>
          <w:kern w:val="0"/>
          <w:szCs w:val="21"/>
        </w:rPr>
        <w:t>应置于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选填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i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或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i/>
          <w:color w:val="000000"/>
          <w:kern w:val="0"/>
          <w:szCs w:val="21"/>
        </w:rPr>
        <w:t>B</w:t>
      </w:r>
      <w:r>
        <w:rPr>
          <w:rFonts w:ascii="Times New Roman" w:hAnsi="Times New Roman"/>
          <w:color w:val="000000"/>
          <w:kern w:val="0"/>
          <w:szCs w:val="21"/>
        </w:rPr>
        <w:t>”)</w:t>
      </w:r>
      <w:r>
        <w:rPr>
          <w:rFonts w:ascii="Times New Roman" w:hAnsi="宋体"/>
          <w:color w:val="000000"/>
          <w:kern w:val="0"/>
          <w:szCs w:val="21"/>
        </w:rPr>
        <w:t>端。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distribute"/>
        <w:rPr>
          <w:rFonts w:ascii="Times New Roman" w:hAnsi="宋体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宋体"/>
          <w:color w:val="000000"/>
          <w:kern w:val="0"/>
          <w:szCs w:val="21"/>
        </w:rPr>
        <w:t>正确连接电路后闭合开关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发现灯泡不亮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两电流表有示数且相同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故障可能是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</w:t>
      </w:r>
      <w:r>
        <w:rPr>
          <w:rFonts w:ascii="Times New Roman" w:hAnsi="宋体"/>
          <w:color w:val="000000"/>
          <w:kern w:val="0"/>
          <w:szCs w:val="21"/>
        </w:rPr>
        <w:t>或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distribute"/>
        <w:rPr>
          <w:rFonts w:ascii="Times New Roman" w:hAnsi="宋体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(4)</w:t>
      </w:r>
      <w:r>
        <w:rPr>
          <w:rFonts w:ascii="Times New Roman" w:hAnsi="宋体"/>
          <w:color w:val="000000"/>
          <w:kern w:val="0"/>
          <w:szCs w:val="21"/>
        </w:rPr>
        <w:t>排除故障后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为了测量小灯泡的额定功率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移动滑动变阻器的滑片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直到电流表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宋体"/>
          <w:color w:val="000000"/>
          <w:kern w:val="0"/>
          <w:szCs w:val="21"/>
        </w:rPr>
        <w:t>的示数为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宋体"/>
          <w:color w:val="000000"/>
          <w:kern w:val="0"/>
          <w:szCs w:val="21"/>
        </w:rPr>
        <w:t>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小灯泡正常发光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此时电流表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的示数如图所示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该示数为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A,</w:t>
      </w:r>
      <w:r>
        <w:rPr>
          <w:rFonts w:ascii="Times New Roman" w:hAnsi="宋体"/>
          <w:color w:val="000000"/>
          <w:kern w:val="0"/>
          <w:szCs w:val="21"/>
        </w:rPr>
        <w:t>则小灯泡的额定功率为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W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417955" cy="1060450"/>
            <wp:effectExtent l="19050" t="0" r="0" b="0"/>
            <wp:docPr id="27" name="20RJYDS9XzkT19a.EPS" descr="id:21474877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3688" name="20RJYDS9XzkT19a.EPS" descr="id:2147487733;FounderCES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11" cy="10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7.</w:t>
      </w:r>
      <w:r>
        <w:rPr>
          <w:rFonts w:ascii="Times New Roman" w:hAnsi="Times New Roman"/>
          <w:b/>
          <w:color w:val="4C4C4C"/>
          <w:kern w:val="0"/>
          <w:szCs w:val="21"/>
        </w:rPr>
        <w:t>[</w:t>
      </w:r>
      <w:r>
        <w:rPr>
          <w:rFonts w:ascii="Times New Roman" w:hAnsi="Times New Roman"/>
          <w:color w:val="4C4C4C"/>
          <w:kern w:val="0"/>
          <w:szCs w:val="21"/>
        </w:rPr>
        <w:t>2021·</w:t>
      </w:r>
      <w:r>
        <w:rPr>
          <w:rFonts w:ascii="Times New Roman" w:hAnsi="宋体"/>
          <w:color w:val="4C4C4C"/>
          <w:kern w:val="0"/>
          <w:szCs w:val="21"/>
        </w:rPr>
        <w:t>苏州</w:t>
      </w:r>
      <w:r>
        <w:rPr>
          <w:rFonts w:ascii="Times New Roman" w:hAnsi="Times New Roman"/>
          <w:b/>
          <w:color w:val="4C4C4C"/>
          <w:kern w:val="0"/>
          <w:szCs w:val="21"/>
        </w:rPr>
        <w:t>]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宋体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测量小灯泡的电功率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实验中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小灯泡的额定电压为</w:t>
      </w:r>
      <w:r>
        <w:rPr>
          <w:rFonts w:ascii="Times New Roman" w:hAnsi="Times New Roman"/>
          <w:color w:val="000000"/>
          <w:kern w:val="0"/>
          <w:szCs w:val="21"/>
        </w:rPr>
        <w:t>2.5 V,</w:t>
      </w:r>
      <w:r>
        <w:rPr>
          <w:rFonts w:ascii="Times New Roman" w:hAnsi="宋体"/>
          <w:color w:val="000000"/>
          <w:kern w:val="0"/>
          <w:szCs w:val="21"/>
        </w:rPr>
        <w:t>电源电压为</w:t>
      </w:r>
      <w:r>
        <w:rPr>
          <w:rFonts w:ascii="Times New Roman" w:hAnsi="Times New Roman"/>
          <w:color w:val="000000"/>
          <w:kern w:val="0"/>
          <w:szCs w:val="21"/>
        </w:rPr>
        <w:t>4.5 V</w:t>
      </w:r>
      <w:r>
        <w:rPr>
          <w:rFonts w:ascii="Times New Roman" w:hAnsi="宋体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2416810" cy="1764665"/>
            <wp:effectExtent l="19050" t="0" r="2439" b="0"/>
            <wp:docPr id="13" name="ZKT29.EPS" descr="id:21474877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9531" name="ZKT29.EPS" descr="id:2147487740;FounderCES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811" cy="17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宋体"/>
          <w:color w:val="000000"/>
          <w:kern w:val="0"/>
          <w:szCs w:val="21"/>
        </w:rPr>
        <w:t>用笔画线代替导线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将图甲中电路连接完整。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宋体"/>
          <w:color w:val="000000"/>
          <w:kern w:val="0"/>
          <w:szCs w:val="21"/>
        </w:rPr>
        <w:t>连接好电路闭合开关后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发现灯泡不亮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检查电路发现电压表、电流表均有示数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则接下来的操作应是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　　　　　　　　　　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宋体"/>
          <w:color w:val="000000"/>
          <w:kern w:val="0"/>
          <w:szCs w:val="21"/>
        </w:rPr>
        <w:t>问题解决后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移动滑动变阻器的滑片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当电压表示数为</w:t>
      </w:r>
      <w:r>
        <w:rPr>
          <w:rFonts w:ascii="Times New Roman" w:hAnsi="Times New Roman"/>
          <w:color w:val="000000"/>
          <w:kern w:val="0"/>
          <w:szCs w:val="21"/>
        </w:rPr>
        <w:t>2.3 V</w:t>
      </w:r>
      <w:r>
        <w:rPr>
          <w:rFonts w:ascii="Times New Roman" w:hAnsi="宋体"/>
          <w:color w:val="000000"/>
          <w:kern w:val="0"/>
          <w:szCs w:val="21"/>
        </w:rPr>
        <w:t>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为了让灯泡正常发光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此时应将滑片向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选填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左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宋体"/>
          <w:color w:val="000000"/>
          <w:kern w:val="0"/>
          <w:szCs w:val="21"/>
        </w:rPr>
        <w:t>或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宋体"/>
          <w:color w:val="000000"/>
          <w:kern w:val="0"/>
          <w:szCs w:val="21"/>
        </w:rPr>
        <w:t>右</w:t>
      </w:r>
      <w:r>
        <w:rPr>
          <w:rFonts w:ascii="Times New Roman" w:hAnsi="Times New Roman"/>
          <w:color w:val="000000"/>
          <w:kern w:val="0"/>
          <w:szCs w:val="21"/>
        </w:rPr>
        <w:t>”)</w:t>
      </w:r>
      <w:r>
        <w:rPr>
          <w:rFonts w:ascii="Times New Roman" w:hAnsi="宋体"/>
          <w:color w:val="000000"/>
          <w:kern w:val="0"/>
          <w:szCs w:val="21"/>
        </w:rPr>
        <w:t>侧移动。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lastRenderedPageBreak/>
        <w:t>(4)</w:t>
      </w:r>
      <w:r>
        <w:rPr>
          <w:rFonts w:ascii="Times New Roman" w:hAnsi="宋体"/>
          <w:color w:val="000000"/>
          <w:kern w:val="0"/>
          <w:szCs w:val="21"/>
        </w:rPr>
        <w:t>当灯泡正常发光时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电流表示数如图乙所示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则小灯泡的额定功率为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W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(5)</w:t>
      </w:r>
      <w:r>
        <w:rPr>
          <w:rFonts w:ascii="Times New Roman" w:hAnsi="宋体"/>
          <w:color w:val="000000"/>
          <w:kern w:val="0"/>
          <w:szCs w:val="21"/>
        </w:rPr>
        <w:t>下表是实验中测量的几组数据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其中一个电流数据有误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此数据为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tbl>
      <w:tblPr>
        <w:tblW w:w="2629" w:type="pct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0" w:space="0" w:color="666666"/>
          <w:insideV w:val="single" w:sz="0" w:space="0" w:color="666666"/>
        </w:tblBorders>
        <w:tblLayout w:type="fixed"/>
        <w:tblLook w:val="04A0"/>
      </w:tblPr>
      <w:tblGrid>
        <w:gridCol w:w="906"/>
        <w:gridCol w:w="788"/>
        <w:gridCol w:w="912"/>
        <w:gridCol w:w="912"/>
        <w:gridCol w:w="787"/>
        <w:gridCol w:w="912"/>
      </w:tblGrid>
      <w:tr w:rsidR="009A122F">
        <w:trPr>
          <w:jc w:val="center"/>
        </w:trPr>
        <w:tc>
          <w:tcPr>
            <w:tcW w:w="758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U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/V</w:t>
            </w:r>
          </w:p>
        </w:tc>
        <w:tc>
          <w:tcPr>
            <w:tcW w:w="659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1.0</w:t>
            </w:r>
          </w:p>
        </w:tc>
        <w:tc>
          <w:tcPr>
            <w:tcW w:w="764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764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2.0</w:t>
            </w:r>
          </w:p>
        </w:tc>
        <w:tc>
          <w:tcPr>
            <w:tcW w:w="659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764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3.0</w:t>
            </w:r>
          </w:p>
        </w:tc>
      </w:tr>
      <w:tr w:rsidR="009A122F">
        <w:trPr>
          <w:jc w:val="center"/>
        </w:trPr>
        <w:tc>
          <w:tcPr>
            <w:tcW w:w="758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/A</w:t>
            </w:r>
          </w:p>
        </w:tc>
        <w:tc>
          <w:tcPr>
            <w:tcW w:w="659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764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764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659" w:type="dxa"/>
            <w:tcMar>
              <w:left w:w="0" w:type="dxa"/>
              <w:right w:w="0" w:type="dxa"/>
            </w:tcMar>
            <w:vAlign w:val="center"/>
          </w:tcPr>
          <w:p w:rsidR="009A122F" w:rsidRDefault="009A122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64" w:type="dxa"/>
            <w:tcMar>
              <w:left w:w="0" w:type="dxa"/>
              <w:right w:w="0" w:type="dxa"/>
            </w:tcMar>
            <w:vAlign w:val="center"/>
          </w:tcPr>
          <w:p w:rsidR="009A122F" w:rsidRDefault="001B027F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0.37</w:t>
            </w:r>
          </w:p>
        </w:tc>
      </w:tr>
    </w:tbl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(6)</w:t>
      </w:r>
      <w:r>
        <w:rPr>
          <w:rFonts w:ascii="Times New Roman" w:hAnsi="宋体"/>
          <w:color w:val="000000"/>
          <w:kern w:val="0"/>
          <w:szCs w:val="21"/>
        </w:rPr>
        <w:t>要完成上述表中数据测量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实验中滑动变阻器的最大阻值至少为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Ω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(7)</w:t>
      </w:r>
      <w:r>
        <w:rPr>
          <w:rFonts w:ascii="Times New Roman" w:hAnsi="宋体"/>
          <w:color w:val="000000"/>
          <w:kern w:val="0"/>
          <w:szCs w:val="21"/>
        </w:rPr>
        <w:t>小明打算只利用两电表中的电流表来测量小灯泡的额定功率。他增加了一个阻值为</w:t>
      </w:r>
      <w:r>
        <w:rPr>
          <w:rFonts w:ascii="Times New Roman" w:hAnsi="Times New Roman"/>
          <w:color w:val="000000"/>
          <w:kern w:val="0"/>
          <w:szCs w:val="21"/>
        </w:rPr>
        <w:t>10 Ω</w:t>
      </w:r>
      <w:r>
        <w:rPr>
          <w:rFonts w:ascii="Times New Roman" w:hAnsi="宋体"/>
          <w:color w:val="000000"/>
          <w:kern w:val="0"/>
          <w:szCs w:val="21"/>
        </w:rPr>
        <w:t>的定值电阻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宋体"/>
          <w:color w:val="000000"/>
          <w:kern w:val="0"/>
          <w:szCs w:val="21"/>
        </w:rPr>
        <w:t>和两个开关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设计了如图丙所示电路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请将电阻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宋体"/>
          <w:color w:val="000000"/>
          <w:kern w:val="0"/>
          <w:szCs w:val="21"/>
        </w:rPr>
        <w:t>、电流表和灯泡的符号填入虚线框中使其能完成实验。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/>
          <w:b/>
          <w:color w:val="000000"/>
          <w:kern w:val="0"/>
          <w:szCs w:val="21"/>
        </w:rPr>
        <w:t>3</w:t>
      </w:r>
      <w:r>
        <w:rPr>
          <w:rFonts w:ascii="Times New Roman" w:hAnsi="宋体"/>
          <w:b/>
          <w:color w:val="000000"/>
          <w:kern w:val="0"/>
          <w:szCs w:val="21"/>
        </w:rPr>
        <w:t xml:space="preserve">　等效替代法测电功率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8.</w:t>
      </w:r>
      <w:r>
        <w:rPr>
          <w:rFonts w:ascii="Times New Roman" w:hAnsi="Times New Roman"/>
          <w:b/>
          <w:color w:val="4C4C4C"/>
          <w:kern w:val="0"/>
          <w:szCs w:val="21"/>
        </w:rPr>
        <w:t>[</w:t>
      </w:r>
      <w:r>
        <w:rPr>
          <w:rFonts w:ascii="Times New Roman" w:hAnsi="Times New Roman"/>
          <w:color w:val="4C4C4C"/>
          <w:kern w:val="0"/>
          <w:szCs w:val="21"/>
        </w:rPr>
        <w:t>2020·</w:t>
      </w:r>
      <w:r>
        <w:rPr>
          <w:rFonts w:ascii="Times New Roman" w:hAnsi="宋体"/>
          <w:color w:val="4C4C4C"/>
          <w:kern w:val="0"/>
          <w:szCs w:val="21"/>
        </w:rPr>
        <w:t>咸宁</w:t>
      </w:r>
      <w:r>
        <w:rPr>
          <w:rFonts w:ascii="Times New Roman" w:hAnsi="Times New Roman"/>
          <w:b/>
          <w:color w:val="4C4C4C"/>
          <w:kern w:val="0"/>
          <w:szCs w:val="21"/>
        </w:rPr>
        <w:t>]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宋体"/>
          <w:color w:val="000000"/>
          <w:kern w:val="0"/>
          <w:szCs w:val="21"/>
        </w:rPr>
        <w:t>有一只小灯泡的铭牌上仅能看清</w:t>
      </w:r>
      <w:r>
        <w:rPr>
          <w:rFonts w:ascii="Times New Roman" w:hAnsi="Times New Roman"/>
          <w:color w:val="000000"/>
          <w:kern w:val="0"/>
          <w:szCs w:val="21"/>
        </w:rPr>
        <w:t>“0.5 A”</w:t>
      </w:r>
      <w:r>
        <w:rPr>
          <w:rFonts w:ascii="Times New Roman" w:hAnsi="宋体"/>
          <w:color w:val="000000"/>
          <w:kern w:val="0"/>
          <w:szCs w:val="21"/>
        </w:rPr>
        <w:t>的字样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小强为了测量该小灯泡的额定功率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进行了如下实验</w:t>
      </w:r>
      <w:r>
        <w:rPr>
          <w:rFonts w:ascii="Times New Roman" w:hAnsi="Times New Roman"/>
          <w:color w:val="000000"/>
          <w:kern w:val="0"/>
          <w:szCs w:val="21"/>
        </w:rPr>
        <w:t>: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2782570" cy="1182370"/>
            <wp:effectExtent l="0" t="0" r="0" b="0"/>
            <wp:docPr id="18" name="20RJYDS9XzkT21.EPS" descr="id:21474877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3019" name="20RJYDS9XzkT21.EPS" descr="id:2147487776;FounderCES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11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宋体"/>
          <w:color w:val="000000"/>
          <w:kern w:val="0"/>
          <w:szCs w:val="21"/>
        </w:rPr>
        <w:t>他连接了如图甲所示的电路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闭合开关后移动滑动变阻器的滑片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发现小灯泡不亮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电流表的示数始终为零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电压表的示数接近</w:t>
      </w:r>
      <w:r>
        <w:rPr>
          <w:rFonts w:ascii="Times New Roman" w:hAnsi="Times New Roman"/>
          <w:color w:val="000000"/>
          <w:kern w:val="0"/>
          <w:szCs w:val="21"/>
        </w:rPr>
        <w:t>3 V</w:t>
      </w:r>
      <w:r>
        <w:rPr>
          <w:rFonts w:ascii="Times New Roman" w:hAnsi="宋体"/>
          <w:color w:val="000000"/>
          <w:kern w:val="0"/>
          <w:szCs w:val="21"/>
        </w:rPr>
        <w:t>保持不变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为了排除故障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接下来的操作合理的是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选填字母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A.</w:t>
      </w:r>
      <w:r>
        <w:rPr>
          <w:rFonts w:ascii="Times New Roman" w:hAnsi="宋体"/>
          <w:color w:val="000000"/>
          <w:kern w:val="0"/>
          <w:szCs w:val="21"/>
        </w:rPr>
        <w:t>拧紧开关两端的接线柱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B.</w:t>
      </w:r>
      <w:r>
        <w:rPr>
          <w:rFonts w:ascii="Times New Roman" w:hAnsi="宋体"/>
          <w:color w:val="000000"/>
          <w:kern w:val="0"/>
          <w:szCs w:val="21"/>
        </w:rPr>
        <w:t>拧紧小灯泡和它两端的接线柱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宋体"/>
          <w:color w:val="000000"/>
          <w:kern w:val="0"/>
          <w:szCs w:val="21"/>
        </w:rPr>
        <w:t>他测量小灯泡额定功率的实验原理是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填公式</w:t>
      </w:r>
      <w:r>
        <w:rPr>
          <w:rFonts w:ascii="Times New Roman" w:hAnsi="Times New Roman"/>
          <w:color w:val="000000"/>
          <w:kern w:val="0"/>
          <w:szCs w:val="21"/>
        </w:rPr>
        <w:t>),</w:t>
      </w:r>
      <w:r>
        <w:rPr>
          <w:rFonts w:ascii="Times New Roman" w:hAnsi="宋体"/>
          <w:color w:val="000000"/>
          <w:kern w:val="0"/>
          <w:szCs w:val="21"/>
        </w:rPr>
        <w:t>图甲中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填仪器名称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宋体"/>
          <w:color w:val="000000"/>
          <w:kern w:val="0"/>
          <w:szCs w:val="21"/>
        </w:rPr>
        <w:t>的量程选择不合理。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宋体"/>
          <w:color w:val="000000"/>
          <w:kern w:val="0"/>
          <w:szCs w:val="21"/>
        </w:rPr>
        <w:t>排除故障后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正确连接电路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使小灯泡正常发光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此时电压表示数如图乙所示为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V,</w:t>
      </w:r>
      <w:r>
        <w:rPr>
          <w:rFonts w:ascii="Times New Roman" w:hAnsi="宋体"/>
          <w:color w:val="000000"/>
          <w:kern w:val="0"/>
          <w:szCs w:val="21"/>
        </w:rPr>
        <w:t>小灯泡的额定功率为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W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(4)</w:t>
      </w:r>
      <w:r>
        <w:rPr>
          <w:rFonts w:ascii="Times New Roman" w:hAnsi="宋体"/>
          <w:color w:val="000000"/>
          <w:kern w:val="0"/>
          <w:szCs w:val="21"/>
        </w:rPr>
        <w:t>小强对实验进行了拓展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利用如图所示的电路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测出了另一只已知额定电流为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的小灯泡的额定功率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请完成实验步骤</w:t>
      </w:r>
      <w:r>
        <w:rPr>
          <w:rFonts w:ascii="Times New Roman" w:hAnsi="Times New Roman"/>
          <w:color w:val="000000"/>
          <w:kern w:val="0"/>
          <w:szCs w:val="21"/>
        </w:rPr>
        <w:t>: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045845" cy="950595"/>
            <wp:effectExtent l="19050" t="0" r="1716" b="0"/>
            <wp:docPr id="1" name="20RJYDS9XzkT21A.EPS" descr="id:21474877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89058" name="20RJYDS9XzkT21A.EPS" descr="id:2147487783;FounderCES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866" cy="9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①</w:t>
      </w:r>
      <w:r>
        <w:rPr>
          <w:rFonts w:ascii="Times New Roman" w:hAnsi="宋体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宋体"/>
          <w:color w:val="000000"/>
          <w:kern w:val="0"/>
          <w:szCs w:val="21"/>
        </w:rPr>
        <w:t>连接</w:t>
      </w:r>
      <w:r>
        <w:rPr>
          <w:rFonts w:ascii="Times New Roman" w:hAnsi="Times New Roman"/>
          <w:i/>
          <w:color w:val="000000"/>
          <w:kern w:val="0"/>
          <w:szCs w:val="21"/>
        </w:rPr>
        <w:t>b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移动滑动变阻器的滑片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使电流表示数为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;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②</w:t>
      </w:r>
      <w:r>
        <w:rPr>
          <w:rFonts w:ascii="Times New Roman" w:hAnsi="宋体"/>
          <w:color w:val="000000"/>
          <w:kern w:val="0"/>
          <w:szCs w:val="21"/>
        </w:rPr>
        <w:t>保持滑动变阻器的滑片位置不变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宋体"/>
          <w:color w:val="000000"/>
          <w:kern w:val="0"/>
          <w:szCs w:val="21"/>
        </w:rPr>
        <w:t>连接</w:t>
      </w:r>
      <w:r>
        <w:rPr>
          <w:rFonts w:ascii="Times New Roman" w:hAnsi="Times New Roman"/>
          <w:i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调节电阻箱的阻值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使电流表示数为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读出电阻箱的示数为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;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③</w:t>
      </w:r>
      <w:r>
        <w:rPr>
          <w:rFonts w:ascii="Times New Roman" w:hAnsi="宋体"/>
          <w:color w:val="000000"/>
          <w:kern w:val="0"/>
          <w:szCs w:val="21"/>
        </w:rPr>
        <w:t>则小灯泡的额定功率表达式为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宋体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>=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宋体"/>
          <w:color w:val="000000"/>
          <w:kern w:val="0"/>
          <w:szCs w:val="21"/>
        </w:rPr>
        <w:t>用字母表示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9.</w:t>
      </w:r>
      <w:r>
        <w:rPr>
          <w:rFonts w:ascii="Times New Roman" w:hAnsi="宋体"/>
          <w:color w:val="000000"/>
          <w:kern w:val="0"/>
          <w:szCs w:val="21"/>
        </w:rPr>
        <w:t>小明利用电压表和电阻箱测量额定电压为</w:t>
      </w:r>
      <w:r>
        <w:rPr>
          <w:rFonts w:ascii="Times New Roman" w:hAnsi="Times New Roman"/>
          <w:color w:val="000000"/>
          <w:kern w:val="0"/>
          <w:szCs w:val="21"/>
        </w:rPr>
        <w:t>2.5 V</w:t>
      </w:r>
      <w:r>
        <w:rPr>
          <w:rFonts w:ascii="Times New Roman" w:hAnsi="宋体"/>
          <w:color w:val="000000"/>
          <w:kern w:val="0"/>
          <w:szCs w:val="21"/>
        </w:rPr>
        <w:t>的小灯泡</w:t>
      </w:r>
      <w:r>
        <w:rPr>
          <w:rFonts w:ascii="Times New Roman" w:hAnsi="Times New Roman"/>
          <w:color w:val="000000"/>
          <w:kern w:val="0"/>
          <w:szCs w:val="21"/>
        </w:rPr>
        <w:t>L</w:t>
      </w:r>
      <w:r>
        <w:rPr>
          <w:rFonts w:ascii="Times New Roman" w:hAnsi="宋体"/>
          <w:color w:val="000000"/>
          <w:kern w:val="0"/>
          <w:szCs w:val="21"/>
        </w:rPr>
        <w:t>正常发光时的电功率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宋体"/>
          <w:color w:val="000000"/>
          <w:kern w:val="0"/>
          <w:szCs w:val="21"/>
        </w:rPr>
        <w:t>。他选择了满足实验要求的实验器材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并连接了部分实验电路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如图所示。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29715" cy="1346835"/>
            <wp:effectExtent l="0" t="0" r="0" b="0"/>
            <wp:docPr id="28" name="21CWL9YDS43.EPS" descr="id:21474877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9807" name="21CWL9YDS43.EPS" descr="id:2147487790;FounderCES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13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bookmarkStart w:id="0" w:name="_GoBack"/>
      <w:bookmarkEnd w:id="0"/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宋体"/>
          <w:color w:val="000000"/>
          <w:kern w:val="0"/>
          <w:szCs w:val="21"/>
        </w:rPr>
        <w:t>请只添加两条导线完成如图所示的实验电路的连接。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宋体"/>
          <w:color w:val="000000"/>
          <w:kern w:val="0"/>
          <w:szCs w:val="21"/>
        </w:rPr>
        <w:t>请把小明的实验步骤补充完整</w:t>
      </w:r>
      <w:r>
        <w:rPr>
          <w:rFonts w:ascii="Times New Roman" w:hAnsi="Times New Roman"/>
          <w:color w:val="000000"/>
          <w:kern w:val="0"/>
          <w:szCs w:val="21"/>
        </w:rPr>
        <w:t>: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①</w:t>
      </w:r>
      <w:r>
        <w:rPr>
          <w:rFonts w:ascii="Times New Roman" w:hAnsi="宋体"/>
          <w:color w:val="000000"/>
          <w:kern w:val="0"/>
          <w:szCs w:val="21"/>
        </w:rPr>
        <w:t>断开开关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移动滑动变阻器的滑片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使电压表示数为</w:t>
      </w:r>
      <w:r>
        <w:rPr>
          <w:rFonts w:ascii="Times New Roman" w:hAnsi="Times New Roman"/>
          <w:color w:val="000000"/>
          <w:kern w:val="0"/>
          <w:szCs w:val="21"/>
        </w:rPr>
        <w:t>2.5 V;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②</w:t>
      </w:r>
      <w:r>
        <w:rPr>
          <w:rFonts w:ascii="Times New Roman" w:hAnsi="宋体"/>
          <w:color w:val="000000"/>
          <w:kern w:val="0"/>
          <w:szCs w:val="21"/>
        </w:rPr>
        <w:t>断开开关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宋体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　　　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调节电阻箱接入电路的阻值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宋体"/>
          <w:color w:val="000000"/>
          <w:kern w:val="0"/>
          <w:szCs w:val="21"/>
        </w:rPr>
        <w:t>使电压表的示数仍然为</w:t>
      </w:r>
      <w:r>
        <w:rPr>
          <w:rFonts w:ascii="Times New Roman" w:hAnsi="Times New Roman"/>
          <w:color w:val="000000"/>
          <w:kern w:val="0"/>
          <w:szCs w:val="21"/>
        </w:rPr>
        <w:t>2.5 V,</w:t>
      </w:r>
      <w:r>
        <w:rPr>
          <w:rFonts w:ascii="Times New Roman" w:hAnsi="宋体"/>
          <w:color w:val="000000"/>
          <w:kern w:val="0"/>
          <w:szCs w:val="21"/>
        </w:rPr>
        <w:t>记录实验数据。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宋体"/>
          <w:color w:val="000000"/>
          <w:kern w:val="0"/>
          <w:szCs w:val="21"/>
        </w:rPr>
        <w:t>请用已知量和测量量表示出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kern w:val="0"/>
          <w:szCs w:val="21"/>
        </w:rPr>
        <w:t>=</w:t>
      </w:r>
      <w:r>
        <w:rPr>
          <w:rFonts w:ascii="Times New Roman" w:hAnsi="宋体"/>
          <w:color w:val="000000"/>
          <w:kern w:val="0"/>
          <w:szCs w:val="21"/>
          <w:u w:val="single" w:color="000000"/>
        </w:rPr>
        <w:t xml:space="preserve">　　　　</w:t>
      </w:r>
      <w:r>
        <w:rPr>
          <w:rFonts w:ascii="Times New Roman" w:hAnsi="宋体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 </w:t>
      </w:r>
    </w:p>
    <w:p w:rsidR="009A122F" w:rsidRDefault="009A122F">
      <w:pPr>
        <w:spacing w:line="360" w:lineRule="auto"/>
        <w:rPr>
          <w:rFonts w:ascii="Times New Roman" w:eastAsiaTheme="minorEastAsia" w:hAnsiTheme="minorEastAsia"/>
          <w:szCs w:val="21"/>
        </w:rPr>
      </w:pPr>
    </w:p>
    <w:p w:rsidR="009A122F" w:rsidRDefault="009A122F">
      <w:pPr>
        <w:jc w:val="center"/>
        <w:rPr>
          <w:rFonts w:ascii="Times New Roman" w:eastAsiaTheme="minorEastAsia" w:hAnsi="Times New Roman"/>
          <w:szCs w:val="21"/>
        </w:rPr>
      </w:pPr>
    </w:p>
    <w:p w:rsidR="009A122F" w:rsidRDefault="009A122F">
      <w:pPr>
        <w:jc w:val="center"/>
        <w:rPr>
          <w:rFonts w:ascii="Times New Roman" w:eastAsiaTheme="minorEastAsia" w:hAnsi="Times New Roman"/>
          <w:szCs w:val="21"/>
        </w:rPr>
      </w:pPr>
    </w:p>
    <w:p w:rsidR="009A122F" w:rsidRDefault="001B027F">
      <w:pPr>
        <w:widowControl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br w:type="page"/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/>
          <w:b/>
          <w:color w:val="000000"/>
          <w:kern w:val="0"/>
          <w:szCs w:val="21"/>
        </w:rPr>
        <w:lastRenderedPageBreak/>
        <w:t>特殊方法测量电功率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1.C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</w:rPr>
        <w:t>图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定值电阻和小灯泡串联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电压表测量小灯泡两端的电压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通过小灯泡的电流为</w:t>
      </w:r>
      <w:r>
        <w:rPr>
          <w:rFonts w:ascii="Times New Roman" w:hAnsi="Times New Roman"/>
          <w:i/>
          <w:color w:val="000000"/>
          <w:kern w:val="0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R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小灯泡的电功率是</w:t>
      </w:r>
      <w:r>
        <w:rPr>
          <w:rFonts w:ascii="Times New Roman" w:hAnsi="Times New Roman"/>
          <w:i/>
          <w:color w:val="000000"/>
          <w:kern w:val="0"/>
          <w:szCs w:val="21"/>
        </w:rPr>
        <w:t>P=U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R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。图</w:t>
      </w:r>
      <w:r>
        <w:rPr>
          <w:rFonts w:ascii="Times New Roman" w:hAnsi="Times New Roman"/>
          <w:color w:val="000000"/>
          <w:kern w:val="0"/>
          <w:szCs w:val="21"/>
        </w:rPr>
        <w:t>B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定值电阻和小灯泡串联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电压表测量定值电阻两端的电压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小灯泡两端的电压为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=U-U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通过小灯泡的电流为</w:t>
      </w:r>
      <w:r>
        <w:rPr>
          <w:rFonts w:ascii="Times New Roman" w:hAnsi="Times New Roman"/>
          <w:i/>
          <w:color w:val="000000"/>
          <w:kern w:val="0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R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则小灯泡的电功率是</w:t>
      </w:r>
      <w:r>
        <w:rPr>
          <w:rFonts w:ascii="Times New Roman" w:hAnsi="Times New Roman"/>
          <w:i/>
          <w:color w:val="000000"/>
          <w:kern w:val="0"/>
          <w:szCs w:val="21"/>
        </w:rPr>
        <w:t>P=U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R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。图</w:t>
      </w:r>
      <w:r>
        <w:rPr>
          <w:rFonts w:ascii="Times New Roman" w:hAnsi="Times New Roman"/>
          <w:color w:val="000000"/>
          <w:kern w:val="0"/>
          <w:szCs w:val="21"/>
        </w:rPr>
        <w:t>C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定值电阻和小灯泡并联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电压表测量电源电压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电源电压已知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电压表的测量是多余的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无法求出通过小灯泡的电流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因此无法测出小灯泡的电功率。图</w:t>
      </w:r>
      <w:r>
        <w:rPr>
          <w:rFonts w:ascii="Times New Roman" w:hAnsi="Times New Roman"/>
          <w:color w:val="000000"/>
          <w:kern w:val="0"/>
          <w:szCs w:val="21"/>
        </w:rPr>
        <w:t>D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当开关闭合时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电压表测电源电压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当开关断开时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定值电阻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</w:rPr>
        <w:t>与小灯泡串联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电压表测小灯泡两端电压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通过小灯泡的电流为</w:t>
      </w:r>
      <w:r>
        <w:rPr>
          <w:rFonts w:ascii="Times New Roman" w:hAnsi="Times New Roman"/>
          <w:i/>
          <w:color w:val="000000"/>
          <w:kern w:val="0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R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小灯泡的电功率是</w:t>
      </w:r>
      <w:r>
        <w:rPr>
          <w:rFonts w:ascii="Times New Roman" w:hAnsi="Times New Roman"/>
          <w:i/>
          <w:color w:val="000000"/>
          <w:kern w:val="0"/>
          <w:szCs w:val="21"/>
        </w:rPr>
        <w:t>P=U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R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2.(1)</w:t>
      </w:r>
      <w:r>
        <w:rPr>
          <w:rFonts w:ascii="Times New Roman" w:hAnsi="Times New Roman"/>
          <w:color w:val="000000"/>
          <w:kern w:val="0"/>
          <w:szCs w:val="21"/>
        </w:rPr>
        <w:t>如图所示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798955" cy="1199515"/>
            <wp:effectExtent l="19050" t="0" r="0" b="0"/>
            <wp:docPr id="29" name="22CR9YDS39.eps" descr="id:21474864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83133" name="22CR9YDS39.eps" descr="id:2147486497;FounderCES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093" cy="12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(2)C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i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1.25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(4)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hAnsi="Times New Roman"/>
          <w:i/>
          <w:color w:val="000000"/>
          <w:kern w:val="0"/>
          <w:szCs w:val="21"/>
        </w:rPr>
        <w:t>M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宋体" w:hAnsi="宋体" w:cs="宋体" w:hint="eastAsia"/>
          <w:i/>
          <w:color w:val="000000"/>
          <w:kern w:val="0"/>
          <w:szCs w:val="21"/>
        </w:rPr>
        <w:t>③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(4)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hAnsi="Times New Roman"/>
          <w:color w:val="000000"/>
          <w:kern w:val="0"/>
          <w:szCs w:val="21"/>
        </w:rPr>
        <w:t>连接好电路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S,</w:t>
      </w:r>
      <w:r>
        <w:rPr>
          <w:rFonts w:ascii="Times New Roman" w:hAnsi="Times New Roman"/>
          <w:color w:val="000000"/>
          <w:kern w:val="0"/>
          <w:szCs w:val="21"/>
        </w:rPr>
        <w:t>将开关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拨到触点</w:t>
      </w:r>
      <w:r>
        <w:rPr>
          <w:rFonts w:ascii="Times New Roman" w:hAnsi="Times New Roman"/>
          <w:i/>
          <w:color w:val="000000"/>
          <w:kern w:val="0"/>
          <w:szCs w:val="21"/>
        </w:rPr>
        <w:t>M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移动滑片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当电压表的示数为小灯泡的额定电压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=2.5 V</w:t>
      </w:r>
      <w:r>
        <w:rPr>
          <w:rFonts w:ascii="Times New Roman" w:hAnsi="Times New Roman"/>
          <w:color w:val="000000"/>
          <w:kern w:val="0"/>
          <w:szCs w:val="21"/>
        </w:rPr>
        <w:t>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小灯泡正常发光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rFonts w:ascii="Times New Roman" w:hAnsi="Times New Roman"/>
          <w:color w:val="000000"/>
          <w:kern w:val="0"/>
          <w:szCs w:val="21"/>
        </w:rPr>
        <w:t>保持滑片的位置不动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再将开关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拨到另一触点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电压表测量的是灯泡与定值电阻两端的总电压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读出电压表的示数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此时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两端的电压为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i/>
          <w:color w:val="000000"/>
          <w:kern w:val="0"/>
          <w:szCs w:val="21"/>
        </w:rPr>
        <w:t>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i/>
          <w:color w:val="000000"/>
          <w:kern w:val="0"/>
          <w:szCs w:val="21"/>
        </w:rPr>
        <w:t>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宋体" w:hAnsi="宋体" w:cs="宋体" w:hint="eastAsia"/>
          <w:i/>
          <w:color w:val="000000"/>
          <w:kern w:val="0"/>
          <w:szCs w:val="21"/>
        </w:rPr>
        <w:t>③</w:t>
      </w:r>
      <w:r>
        <w:rPr>
          <w:rFonts w:ascii="Times New Roman" w:hAnsi="Times New Roman"/>
          <w:color w:val="000000"/>
          <w:kern w:val="0"/>
          <w:szCs w:val="21"/>
        </w:rPr>
        <w:t>此时为串联电路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则电路中的电流为</w:t>
      </w:r>
      <w:r>
        <w:rPr>
          <w:rFonts w:ascii="Times New Roman" w:hAnsi="Times New Roman"/>
          <w:i/>
          <w:color w:val="000000"/>
          <w:kern w:val="0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小灯泡的额定功率表达式为</w:t>
      </w:r>
      <w:r>
        <w:rPr>
          <w:rFonts w:ascii="Times New Roman" w:hAnsi="Times New Roman"/>
          <w:i/>
          <w:color w:val="000000"/>
          <w:kern w:val="0"/>
          <w:szCs w:val="21"/>
        </w:rPr>
        <w:t>P=U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I=U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×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3.(1)</w:t>
      </w:r>
      <w:r>
        <w:rPr>
          <w:rFonts w:ascii="Times New Roman" w:hAnsi="Times New Roman"/>
          <w:color w:val="000000"/>
          <w:kern w:val="0"/>
          <w:szCs w:val="21"/>
        </w:rPr>
        <w:t>如图所示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663065" cy="1073150"/>
            <wp:effectExtent l="19050" t="0" r="0" b="0"/>
            <wp:docPr id="30" name="22CR9YDS41.eps" descr="id:21474865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9055" name="22CR9YDS41.eps" descr="id:2147486504;FounderCES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170" cy="10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滑动变阻器同时连接了下面的两个接线柱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color w:val="000000"/>
          <w:kern w:val="0"/>
          <w:szCs w:val="21"/>
        </w:rPr>
        <w:t xml:space="preserve">左　</w:t>
      </w:r>
      <w:r>
        <w:rPr>
          <w:rFonts w:ascii="Times New Roman" w:hAnsi="Times New Roman"/>
          <w:color w:val="000000"/>
          <w:kern w:val="0"/>
          <w:szCs w:val="21"/>
        </w:rPr>
        <w:t>(4)0.4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1.52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(5)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宋体" w:hAnsi="宋体" w:cs="宋体" w:hint="eastAsia"/>
          <w:color w:val="000000"/>
          <w:kern w:val="0"/>
          <w:szCs w:val="21"/>
        </w:rPr>
        <w:t>③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)(</m:t>
            </m:r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(5)</w:t>
      </w:r>
      <w:r>
        <w:rPr>
          <w:rFonts w:ascii="Times New Roman" w:hAnsi="Times New Roman"/>
          <w:color w:val="000000"/>
          <w:kern w:val="0"/>
          <w:szCs w:val="21"/>
        </w:rPr>
        <w:t>实验步骤</w:t>
      </w:r>
      <w:r>
        <w:rPr>
          <w:rFonts w:ascii="Times New Roman" w:hAnsi="Times New Roman"/>
          <w:color w:val="000000"/>
          <w:kern w:val="0"/>
          <w:szCs w:val="21"/>
        </w:rPr>
        <w:t>: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hAnsi="Times New Roman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移动滑动变阻器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使电压表的示数为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=U-U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此时小灯泡正常发光。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rFonts w:ascii="Times New Roman" w:hAnsi="Times New Roman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使滑动变阻器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的滑片保持不动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读出电压表示数为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③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,L</w:t>
      </w:r>
      <w:r>
        <w:rPr>
          <w:rFonts w:ascii="Times New Roman" w:hAnsi="Times New Roman"/>
          <w:color w:val="000000"/>
          <w:kern w:val="0"/>
          <w:szCs w:val="21"/>
        </w:rPr>
        <w:t>与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电压表测变阻器两端的电压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调节滑动变阻器的滑片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使电压表的示数为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=U-U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小灯泡的电压为额定电压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正常发光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保持滑动变阻器滑片位置不变时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与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根据串联电压的规律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定值电阻两端的电</w:t>
      </w:r>
      <w:r>
        <w:rPr>
          <w:rFonts w:ascii="Times New Roman" w:hAnsi="Times New Roman"/>
          <w:color w:val="000000"/>
          <w:kern w:val="0"/>
          <w:szCs w:val="21"/>
        </w:rPr>
        <w:lastRenderedPageBreak/>
        <w:t>压为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根据分压原理</w:t>
      </w:r>
      <w:r>
        <w:rPr>
          <w:rFonts w:ascii="Times New Roman" w:hAnsi="Times New Roman"/>
          <w:color w:val="000000"/>
          <w:kern w:val="0"/>
          <w:szCs w:val="21"/>
        </w:rPr>
        <w:t>: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滑</w:t>
      </w:r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宋体" w:hAnsi="宋体" w:cs="宋体" w:hint="eastAsia"/>
          <w:i/>
          <w:color w:val="000000"/>
          <w:kern w:val="0"/>
          <w:szCs w:val="21"/>
        </w:rPr>
        <w:t>①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由欧姆定律知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小灯泡的额定电流为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=I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×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),</w:t>
      </w:r>
      <w:r>
        <w:rPr>
          <w:rFonts w:ascii="Times New Roman" w:hAnsi="Times New Roman"/>
          <w:color w:val="000000"/>
          <w:kern w:val="0"/>
          <w:szCs w:val="21"/>
        </w:rPr>
        <w:t>则小灯泡的额定功率为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)(</m:t>
            </m:r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4.(1)</w:t>
      </w:r>
      <w:r>
        <w:rPr>
          <w:rFonts w:ascii="Times New Roman" w:hAnsi="Times New Roman"/>
          <w:color w:val="000000"/>
          <w:kern w:val="0"/>
          <w:szCs w:val="21"/>
        </w:rPr>
        <w:t>闭合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闭合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×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×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滑</w:t>
      </w:r>
      <w:r>
        <w:rPr>
          <w:rFonts w:ascii="Times New Roman" w:hAnsi="Times New Roman"/>
          <w:color w:val="000000"/>
          <w:kern w:val="0"/>
          <w:szCs w:val="21"/>
        </w:rPr>
        <w:t>)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(1)</w:t>
      </w:r>
      <w:r>
        <w:rPr>
          <w:rFonts w:ascii="Times New Roman" w:hAnsi="Times New Roman"/>
          <w:color w:val="000000"/>
          <w:kern w:val="0"/>
          <w:szCs w:val="21"/>
        </w:rPr>
        <w:t>闭合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调节滑动变阻器的滑片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使电压表示数为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小灯泡正常发光。</w:t>
      </w: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保持滑动变阻器滑片位置不动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闭合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断开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记录电压表示数为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滑</w:t>
      </w:r>
      <w:r>
        <w:rPr>
          <w:rFonts w:ascii="Times New Roman" w:hAnsi="Times New Roman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定值电阻短路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灯泡与变阻器串联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电压表测变阻器两端的电压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调节滑片使电压表示数为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根据串联电路电压的规律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灯泡两端电压为额定电压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灯泡短路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变阻器与定值电阻串联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根据串联电路电压的规律和分压原理有</w:t>
      </w:r>
      <w:r>
        <w:rPr>
          <w:rFonts w:ascii="Times New Roman" w:hAnsi="Times New Roman"/>
          <w:color w:val="000000"/>
          <w:kern w:val="0"/>
          <w:szCs w:val="21"/>
        </w:rPr>
        <w:t>: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滑</w:t>
      </w:r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(1)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由欧姆定律可知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通</w:t>
      </w:r>
      <w:r>
        <w:rPr>
          <w:rFonts w:ascii="Times New Roman" w:hAnsi="Times New Roman"/>
          <w:color w:val="000000"/>
          <w:kern w:val="0"/>
          <w:szCs w:val="21"/>
        </w:rPr>
        <w:t>过变阻器的电流即灯泡的额定电流</w:t>
      </w:r>
      <w:r>
        <w:rPr>
          <w:rFonts w:ascii="Times New Roman" w:hAnsi="Times New Roman"/>
          <w:color w:val="000000"/>
          <w:kern w:val="0"/>
          <w:szCs w:val="21"/>
        </w:rPr>
        <w:t>: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×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滑</w:t>
      </w:r>
      <w:r>
        <w:rPr>
          <w:rFonts w:ascii="Times New Roman" w:hAnsi="Times New Roman"/>
          <w:color w:val="000000"/>
          <w:kern w:val="0"/>
          <w:szCs w:val="21"/>
        </w:rPr>
        <w:t>);</w:t>
      </w:r>
      <w:r>
        <w:rPr>
          <w:rFonts w:ascii="Times New Roman" w:hAnsi="Times New Roman"/>
          <w:color w:val="000000"/>
          <w:kern w:val="0"/>
          <w:szCs w:val="21"/>
        </w:rPr>
        <w:t>则小灯泡额定功率的表达式</w:t>
      </w:r>
      <w:r>
        <w:rPr>
          <w:rFonts w:ascii="Times New Roman" w:hAnsi="Times New Roman"/>
          <w:color w:val="000000"/>
          <w:kern w:val="0"/>
          <w:szCs w:val="21"/>
        </w:rPr>
        <w:t>: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kern w:val="0"/>
          <w:szCs w:val="21"/>
        </w:rPr>
        <w:t>=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×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kern w:val="0"/>
                <w:szCs w:val="21"/>
              </w:rPr>
              <m:t>U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额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滑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i/>
          <w:color w:val="000000"/>
          <w:kern w:val="0"/>
          <w:szCs w:val="21"/>
        </w:rPr>
        <w:t>×</w:t>
      </w:r>
      <w:r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Times New Roman"/>
          <w:i/>
          <w:color w:val="000000"/>
          <w:kern w:val="0"/>
          <w:szCs w:val="21"/>
        </w:rPr>
        <w:t>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滑</w:t>
      </w:r>
      <w:r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Times New Roman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5.BD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6.(1)</w:t>
      </w:r>
      <w:r>
        <w:rPr>
          <w:rFonts w:ascii="Times New Roman" w:hAnsi="Times New Roman"/>
          <w:color w:val="000000"/>
          <w:kern w:val="0"/>
          <w:szCs w:val="21"/>
        </w:rPr>
        <w:t xml:space="preserve">如图所示　</w:t>
      </w: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i/>
          <w:color w:val="000000"/>
          <w:kern w:val="0"/>
          <w:szCs w:val="21"/>
        </w:rPr>
        <w:t>A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112520" cy="686435"/>
            <wp:effectExtent l="0" t="0" r="0" b="0"/>
            <wp:docPr id="31" name="20RJYDS9XzkT20.EPS" descr="id:21474865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45584" name="20RJYDS9XzkT20.EPS" descr="id:2147486511;FounderCES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60" cy="6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color w:val="000000"/>
          <w:kern w:val="0"/>
          <w:szCs w:val="21"/>
        </w:rPr>
        <w:t xml:space="preserve">灯泡断路　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短路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(4)0.38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0.7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1.216</w:t>
      </w:r>
    </w:p>
    <w:p w:rsidR="009A122F" w:rsidRDefault="001B027F">
      <w:pPr>
        <w:widowControl/>
        <w:spacing w:line="360" w:lineRule="auto"/>
        <w:jc w:val="distribute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(1)</w:t>
      </w:r>
      <w:r>
        <w:rPr>
          <w:rFonts w:ascii="Times New Roman" w:hAnsi="Times New Roman"/>
          <w:color w:val="000000"/>
          <w:kern w:val="0"/>
          <w:szCs w:val="21"/>
        </w:rPr>
        <w:t>变阻器按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color w:val="000000"/>
          <w:kern w:val="0"/>
          <w:szCs w:val="21"/>
        </w:rPr>
        <w:t>一上一下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Times New Roman"/>
          <w:color w:val="000000"/>
          <w:kern w:val="0"/>
          <w:szCs w:val="21"/>
        </w:rPr>
        <w:t>连入电路中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电流表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与定值电阻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串联后与灯泡并联。</w:t>
      </w:r>
    </w:p>
    <w:p w:rsidR="009A122F" w:rsidRDefault="001B027F">
      <w:pPr>
        <w:widowControl/>
        <w:spacing w:line="360" w:lineRule="auto"/>
        <w:jc w:val="distribute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闭合开关前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滑动变阻器的滑片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</w:rPr>
        <w:t>应置于阻值最大处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即</w:t>
      </w:r>
      <w:r>
        <w:rPr>
          <w:rFonts w:ascii="Times New Roman" w:hAnsi="Times New Roman"/>
          <w:i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</w:rPr>
        <w:t>端。</w:t>
      </w: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color w:val="000000"/>
          <w:kern w:val="0"/>
          <w:szCs w:val="21"/>
        </w:rPr>
        <w:t>电流表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测干路电流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电流表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测定值电阻中的电流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正确连接电路后闭合开关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发现灯泡不亮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两电流表有示数且相同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则两电流表串联在电路中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故障可能是灯泡断路或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短路。</w:t>
      </w:r>
      <w:r>
        <w:rPr>
          <w:rFonts w:ascii="Times New Roman" w:hAnsi="Times New Roman"/>
          <w:color w:val="000000"/>
          <w:kern w:val="0"/>
          <w:szCs w:val="21"/>
        </w:rPr>
        <w:t>(4)</w:t>
      </w:r>
      <w:r>
        <w:rPr>
          <w:rFonts w:ascii="Times New Roman" w:hAnsi="Times New Roman"/>
          <w:color w:val="000000"/>
          <w:kern w:val="0"/>
          <w:szCs w:val="21"/>
        </w:rPr>
        <w:t>定值电阻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的阻值为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10 Ω,</w:t>
      </w:r>
      <w:r>
        <w:rPr>
          <w:rFonts w:ascii="Times New Roman" w:hAnsi="Times New Roman"/>
          <w:color w:val="000000"/>
          <w:kern w:val="0"/>
          <w:szCs w:val="21"/>
        </w:rPr>
        <w:t>灯泡的额定电压为</w:t>
      </w:r>
      <w:r>
        <w:rPr>
          <w:rFonts w:ascii="Times New Roman" w:hAnsi="Times New Roman"/>
          <w:color w:val="000000"/>
          <w:kern w:val="0"/>
          <w:szCs w:val="21"/>
        </w:rPr>
        <w:t>3.8 V,</w:t>
      </w:r>
      <w:r>
        <w:rPr>
          <w:rFonts w:ascii="Times New Roman" w:hAnsi="Times New Roman"/>
          <w:color w:val="000000"/>
          <w:kern w:val="0"/>
          <w:szCs w:val="21"/>
        </w:rPr>
        <w:t>灯泡在额定电压下正常发光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由欧姆定律可知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移动滑动变阻器的滑片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当电流表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的示数为</w:t>
      </w:r>
      <w:r>
        <w:rPr>
          <w:rFonts w:ascii="Times New Roman" w:hAnsi="Times New Roman"/>
          <w:i/>
          <w:color w:val="000000"/>
          <w:kern w:val="0"/>
          <w:szCs w:val="21"/>
        </w:rPr>
        <w:t>I'=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3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8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10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Ω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=0.38 A</w:t>
      </w:r>
      <w:r>
        <w:rPr>
          <w:rFonts w:ascii="Times New Roman" w:hAnsi="Times New Roman"/>
          <w:color w:val="000000"/>
          <w:kern w:val="0"/>
          <w:szCs w:val="21"/>
        </w:rPr>
        <w:t>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小灯泡正常发光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Times New Roman" w:hAnsi="Times New Roman"/>
          <w:color w:val="000000"/>
          <w:kern w:val="0"/>
          <w:szCs w:val="21"/>
        </w:rPr>
        <w:t>电流表</w:t>
      </w:r>
      <w:r>
        <w:rPr>
          <w:rFonts w:ascii="Times New Roman" w:hAnsi="Times New Roman"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的示数如图丙所示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为</w:t>
      </w:r>
      <w:r>
        <w:rPr>
          <w:rFonts w:ascii="Times New Roman" w:hAnsi="Times New Roman"/>
          <w:color w:val="000000"/>
          <w:kern w:val="0"/>
          <w:szCs w:val="21"/>
        </w:rPr>
        <w:t>0.7 A,</w:t>
      </w:r>
      <w:r>
        <w:rPr>
          <w:rFonts w:ascii="Times New Roman" w:hAnsi="Times New Roman"/>
          <w:color w:val="000000"/>
          <w:kern w:val="0"/>
          <w:szCs w:val="21"/>
        </w:rPr>
        <w:t>由并联电路电流的规律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灯泡的额定电流为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kern w:val="0"/>
          <w:szCs w:val="21"/>
        </w:rPr>
        <w:t>=0.7 A-0.38 A=0.32 A,</w:t>
      </w:r>
      <w:r>
        <w:rPr>
          <w:rFonts w:ascii="Times New Roman" w:hAnsi="Times New Roman"/>
          <w:color w:val="000000"/>
          <w:kern w:val="0"/>
          <w:szCs w:val="21"/>
        </w:rPr>
        <w:t>则小灯泡的额定功率为</w:t>
      </w:r>
      <w:r>
        <w:rPr>
          <w:rFonts w:ascii="Times New Roman" w:hAnsi="Times New Roman"/>
          <w:i/>
          <w:color w:val="000000"/>
          <w:kern w:val="0"/>
          <w:szCs w:val="21"/>
        </w:rPr>
        <w:t>P=U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kern w:val="0"/>
          <w:szCs w:val="21"/>
        </w:rPr>
        <w:t>=3.8 V×0.32 A=1.216 W</w:t>
      </w:r>
      <w:r>
        <w:rPr>
          <w:rFonts w:ascii="Times New Roman" w:hAnsi="Times New Roman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7.(1)</w:t>
      </w:r>
      <w:r>
        <w:rPr>
          <w:rFonts w:ascii="Times New Roman" w:hAnsi="Times New Roman"/>
          <w:color w:val="000000"/>
          <w:kern w:val="0"/>
          <w:szCs w:val="21"/>
        </w:rPr>
        <w:t>如图所示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510665" cy="877570"/>
            <wp:effectExtent l="19050" t="0" r="0" b="0"/>
            <wp:docPr id="32" name="zkT30.EPS" descr="id:21474865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7274" name="zkT30.EPS" descr="id:2147486518;FounderCES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94" cy="8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移动滑片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观察灯泡是否发光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color w:val="000000"/>
          <w:kern w:val="0"/>
          <w:szCs w:val="21"/>
        </w:rPr>
        <w:t xml:space="preserve">右　</w:t>
      </w:r>
      <w:r>
        <w:rPr>
          <w:rFonts w:ascii="Times New Roman" w:hAnsi="Times New Roman"/>
          <w:color w:val="000000"/>
          <w:kern w:val="0"/>
          <w:szCs w:val="21"/>
        </w:rPr>
        <w:t>(4)0.75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(5)0.37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(6)17.5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(7)</w:t>
      </w:r>
      <w:r>
        <w:rPr>
          <w:rFonts w:ascii="Times New Roman" w:hAnsi="Times New Roman"/>
          <w:color w:val="000000"/>
          <w:kern w:val="0"/>
          <w:szCs w:val="21"/>
        </w:rPr>
        <w:t>如图所示</w:t>
      </w:r>
    </w:p>
    <w:p w:rsidR="009A122F" w:rsidRDefault="001B027F">
      <w:pPr>
        <w:widowControl/>
        <w:spacing w:line="360" w:lineRule="auto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92200" cy="899160"/>
            <wp:effectExtent l="19050" t="0" r="0" b="0"/>
            <wp:docPr id="33" name="zkT30a.EPS" descr="id:21474865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7105" name="zkT30a.EPS" descr="id:2147486525;FounderCES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562" cy="8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distribute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(1)</w:t>
      </w:r>
      <w:r>
        <w:rPr>
          <w:rFonts w:ascii="Times New Roman" w:hAnsi="Times New Roman"/>
          <w:color w:val="000000"/>
          <w:kern w:val="0"/>
          <w:szCs w:val="21"/>
        </w:rPr>
        <w:t>在测量小灯泡的电功率时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电压表应与小灯泡并联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滑动变阻器的正确接法是</w:t>
      </w:r>
      <w:r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/>
          <w:color w:val="000000"/>
          <w:kern w:val="0"/>
          <w:szCs w:val="21"/>
        </w:rPr>
        <w:t>一上一下</w:t>
      </w:r>
      <w:r>
        <w:rPr>
          <w:rFonts w:ascii="Times New Roman" w:hAnsi="Times New Roman"/>
          <w:color w:val="000000"/>
          <w:kern w:val="0"/>
          <w:szCs w:val="21"/>
        </w:rPr>
        <w:t>”</w:t>
      </w:r>
      <w:r>
        <w:rPr>
          <w:rFonts w:ascii="Times New Roman" w:hAnsi="Times New Roman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电压表、电流表均有示数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说明电路为通路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小灯泡不亮有可能是电功率太小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接下来应该移动滑片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观察小灯泡是否发光。</w:t>
      </w: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color w:val="000000"/>
          <w:kern w:val="0"/>
          <w:szCs w:val="21"/>
        </w:rPr>
        <w:t>小灯泡两端电压为</w:t>
      </w:r>
      <w:r>
        <w:rPr>
          <w:rFonts w:ascii="Times New Roman" w:hAnsi="Times New Roman"/>
          <w:color w:val="000000"/>
          <w:kern w:val="0"/>
          <w:szCs w:val="21"/>
        </w:rPr>
        <w:t>2.3 V,</w:t>
      </w:r>
      <w:r>
        <w:rPr>
          <w:rFonts w:ascii="Times New Roman" w:hAnsi="Times New Roman"/>
          <w:color w:val="000000"/>
          <w:kern w:val="0"/>
          <w:szCs w:val="21"/>
        </w:rPr>
        <w:t>要使小灯泡正常发光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应使电压表的示数为</w:t>
      </w:r>
      <w:r>
        <w:rPr>
          <w:rFonts w:ascii="Times New Roman" w:hAnsi="Times New Roman"/>
          <w:color w:val="000000"/>
          <w:kern w:val="0"/>
          <w:szCs w:val="21"/>
        </w:rPr>
        <w:t>2.5 V,</w:t>
      </w:r>
      <w:r>
        <w:rPr>
          <w:rFonts w:ascii="Times New Roman" w:hAnsi="Times New Roman"/>
          <w:color w:val="000000"/>
          <w:kern w:val="0"/>
          <w:szCs w:val="21"/>
        </w:rPr>
        <w:t>滑片应向右滑动。</w:t>
      </w:r>
      <w:r>
        <w:rPr>
          <w:rFonts w:ascii="Times New Roman" w:hAnsi="Times New Roman"/>
          <w:color w:val="000000"/>
          <w:kern w:val="0"/>
          <w:szCs w:val="21"/>
        </w:rPr>
        <w:t>(4)</w:t>
      </w:r>
      <w:r>
        <w:rPr>
          <w:rFonts w:ascii="Times New Roman" w:hAnsi="Times New Roman"/>
          <w:color w:val="000000"/>
          <w:kern w:val="0"/>
          <w:szCs w:val="21"/>
        </w:rPr>
        <w:t>当小灯泡正常</w:t>
      </w:r>
      <w:r>
        <w:rPr>
          <w:rFonts w:ascii="Times New Roman" w:hAnsi="Times New Roman"/>
          <w:color w:val="000000"/>
          <w:kern w:val="0"/>
          <w:szCs w:val="21"/>
        </w:rPr>
        <w:t>发光时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电流表示数如图乙所示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电流表选用小量程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分度值为</w:t>
      </w:r>
      <w:r>
        <w:rPr>
          <w:rFonts w:ascii="Times New Roman" w:hAnsi="Times New Roman"/>
          <w:color w:val="000000"/>
          <w:kern w:val="0"/>
          <w:szCs w:val="21"/>
        </w:rPr>
        <w:t>0.02 A,</w:t>
      </w:r>
      <w:r>
        <w:rPr>
          <w:rFonts w:ascii="Times New Roman" w:hAnsi="Times New Roman"/>
          <w:color w:val="000000"/>
          <w:kern w:val="0"/>
          <w:szCs w:val="21"/>
        </w:rPr>
        <w:t>示数为</w:t>
      </w:r>
      <w:r>
        <w:rPr>
          <w:rFonts w:ascii="Times New Roman" w:hAnsi="Times New Roman"/>
          <w:color w:val="000000"/>
          <w:kern w:val="0"/>
          <w:szCs w:val="21"/>
        </w:rPr>
        <w:t>0.3 A,</w:t>
      </w:r>
      <w:r>
        <w:rPr>
          <w:rFonts w:ascii="Times New Roman" w:hAnsi="Times New Roman"/>
          <w:color w:val="000000"/>
          <w:kern w:val="0"/>
          <w:szCs w:val="21"/>
        </w:rPr>
        <w:t>故小灯泡的额定功率为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=U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color w:val="000000"/>
          <w:kern w:val="0"/>
          <w:szCs w:val="21"/>
        </w:rPr>
        <w:t>=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2.5 V×0.3 A=0.75 W</w:t>
      </w:r>
      <w:r>
        <w:rPr>
          <w:rFonts w:ascii="Times New Roman" w:hAnsi="Times New Roman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(5)</w:t>
      </w:r>
      <w:r>
        <w:rPr>
          <w:rFonts w:ascii="Times New Roman" w:hAnsi="Times New Roman"/>
          <w:color w:val="000000"/>
          <w:kern w:val="0"/>
          <w:szCs w:val="21"/>
        </w:rPr>
        <w:t>小灯泡的电阻随着温度的升高而增大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即随着灯泡两端电压的增大而增大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根据欧姆定律可知小灯泡的电阻从左向右依次是</w:t>
      </w:r>
      <w:r>
        <w:rPr>
          <w:rFonts w:ascii="Times New Roman" w:hAnsi="Times New Roman"/>
          <w:color w:val="000000"/>
          <w:kern w:val="0"/>
          <w:szCs w:val="21"/>
        </w:rPr>
        <w:t>5 Ω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6 Ω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7.14 Ω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8.33 Ω</w:t>
      </w:r>
      <w:r>
        <w:rPr>
          <w:rFonts w:ascii="Times New Roman" w:hAnsi="Times New Roman"/>
          <w:color w:val="000000"/>
          <w:kern w:val="0"/>
          <w:szCs w:val="21"/>
        </w:rPr>
        <w:t>、</w:t>
      </w:r>
      <w:r>
        <w:rPr>
          <w:rFonts w:ascii="Times New Roman" w:hAnsi="Times New Roman"/>
          <w:color w:val="000000"/>
          <w:kern w:val="0"/>
          <w:szCs w:val="21"/>
        </w:rPr>
        <w:t>8.11 Ω,</w:t>
      </w:r>
      <w:r>
        <w:rPr>
          <w:rFonts w:ascii="Times New Roman" w:hAnsi="Times New Roman"/>
          <w:color w:val="000000"/>
          <w:kern w:val="0"/>
          <w:szCs w:val="21"/>
        </w:rPr>
        <w:t>所以最后一组电流数据有误。</w:t>
      </w:r>
      <w:r>
        <w:rPr>
          <w:rFonts w:ascii="Times New Roman" w:hAnsi="Times New Roman"/>
          <w:color w:val="000000"/>
          <w:kern w:val="0"/>
          <w:szCs w:val="21"/>
        </w:rPr>
        <w:t>(6)</w:t>
      </w:r>
      <w:r>
        <w:rPr>
          <w:rFonts w:ascii="Times New Roman" w:hAnsi="Times New Roman"/>
          <w:color w:val="000000"/>
          <w:kern w:val="0"/>
          <w:szCs w:val="21"/>
        </w:rPr>
        <w:t>根据表中数据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灯泡两端电压最小为</w:t>
      </w:r>
      <w:r>
        <w:rPr>
          <w:rFonts w:ascii="Times New Roman" w:hAnsi="Times New Roman"/>
          <w:color w:val="000000"/>
          <w:kern w:val="0"/>
          <w:szCs w:val="21"/>
        </w:rPr>
        <w:t>1.0 V,</w:t>
      </w:r>
      <w:r>
        <w:rPr>
          <w:rFonts w:ascii="Times New Roman" w:hAnsi="Times New Roman"/>
          <w:color w:val="000000"/>
          <w:kern w:val="0"/>
          <w:szCs w:val="21"/>
        </w:rPr>
        <w:t>此时滑动变阻器接入电路的阻值最大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滑动变阻器两端电压为</w:t>
      </w:r>
      <w:r>
        <w:rPr>
          <w:rFonts w:ascii="Times New Roman" w:hAnsi="Times New Roman"/>
          <w:i/>
          <w:color w:val="000000"/>
          <w:kern w:val="0"/>
          <w:szCs w:val="21"/>
        </w:rPr>
        <w:t>U</w:t>
      </w:r>
      <w:r>
        <w:rPr>
          <w:rFonts w:ascii="Times New Roman" w:hAnsi="Times New Roman"/>
          <w:i/>
          <w:color w:val="000000"/>
          <w:kern w:val="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kern w:val="0"/>
          <w:szCs w:val="21"/>
        </w:rPr>
        <w:t>=U-U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L</w:t>
      </w:r>
      <w:r>
        <w:rPr>
          <w:rFonts w:ascii="Times New Roman" w:hAnsi="Times New Roman"/>
          <w:color w:val="000000"/>
          <w:kern w:val="0"/>
          <w:szCs w:val="21"/>
        </w:rPr>
        <w:t>=4.5 V-1 V=3.5 V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此时电路中的电流为</w:t>
      </w:r>
      <w:r>
        <w:rPr>
          <w:rFonts w:ascii="Times New Roman" w:hAnsi="Times New Roman"/>
          <w:color w:val="000000"/>
          <w:kern w:val="0"/>
          <w:szCs w:val="21"/>
        </w:rPr>
        <w:t>0.2 A,</w:t>
      </w:r>
      <w:r>
        <w:rPr>
          <w:rFonts w:ascii="Times New Roman" w:hAnsi="Times New Roman"/>
          <w:color w:val="000000"/>
          <w:kern w:val="0"/>
          <w:szCs w:val="21"/>
        </w:rPr>
        <w:t>则滑动变阻器的最小阻值为</w:t>
      </w:r>
      <w:r>
        <w:rPr>
          <w:rFonts w:ascii="Times New Roman" w:hAnsi="Times New Roman"/>
          <w:i/>
          <w:color w:val="000000"/>
          <w:kern w:val="0"/>
          <w:szCs w:val="21"/>
        </w:rPr>
        <w:t>R=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kern w:val="0"/>
                <w:szCs w:val="21"/>
              </w:rPr>
              <m:t>I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3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5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0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2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A</m:t>
            </m:r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=17.5 Ω</w:t>
      </w:r>
      <w:r>
        <w:rPr>
          <w:rFonts w:ascii="Times New Roman" w:hAnsi="Times New Roman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8.(1)B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i/>
          <w:color w:val="000000"/>
          <w:kern w:val="0"/>
          <w:szCs w:val="21"/>
        </w:rPr>
        <w:t>P=UI</w:t>
      </w:r>
      <w:r>
        <w:rPr>
          <w:rFonts w:ascii="Times New Roman" w:hAnsi="Times New Roman"/>
          <w:color w:val="000000"/>
          <w:kern w:val="0"/>
          <w:szCs w:val="21"/>
        </w:rPr>
        <w:t xml:space="preserve">　电流表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(3)2.4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1.2</w:t>
      </w:r>
      <w:r>
        <w:rPr>
          <w:rFonts w:ascii="Times New Roman" w:hAnsi="Times New Roman"/>
          <w:color w:val="000000"/>
          <w:kern w:val="0"/>
          <w:szCs w:val="21"/>
        </w:rPr>
        <w:t xml:space="preserve">　</w:t>
      </w:r>
      <w:r>
        <w:rPr>
          <w:rFonts w:ascii="Times New Roman" w:hAnsi="Times New Roman"/>
          <w:color w:val="000000"/>
          <w:kern w:val="0"/>
          <w:szCs w:val="21"/>
        </w:rPr>
        <w:t>(4)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i/>
          <w:color w:val="000000"/>
          <w:kern w:val="0"/>
          <w:szCs w:val="21"/>
        </w:rPr>
        <w:t xml:space="preserve">　</w:t>
      </w:r>
      <w:r>
        <w:rPr>
          <w:rFonts w:ascii="宋体" w:hAnsi="宋体" w:cs="宋体" w:hint="eastAsia"/>
          <w:i/>
          <w:color w:val="000000"/>
          <w:kern w:val="0"/>
          <w:szCs w:val="21"/>
        </w:rPr>
        <w:t>③</w:t>
      </w:r>
      <m:oMath>
        <m:sSubSup>
          <m:sSubSup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kern w:val="0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2</m:t>
            </m:r>
          </m:sup>
        </m:sSubSup>
      </m:oMath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(1)</w:t>
      </w:r>
      <w:r>
        <w:rPr>
          <w:rFonts w:ascii="Times New Roman" w:hAnsi="Times New Roman"/>
          <w:color w:val="000000"/>
          <w:kern w:val="0"/>
          <w:szCs w:val="21"/>
        </w:rPr>
        <w:t>他连接了如图甲所示的电路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闭合开关后移动滑动变阻器的滑片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发现小灯泡不亮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电流表的示数始终为零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电路可能断路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电压表的示数接近</w:t>
      </w:r>
      <w:r>
        <w:rPr>
          <w:rFonts w:ascii="Times New Roman" w:hAnsi="Times New Roman"/>
          <w:color w:val="000000"/>
          <w:kern w:val="0"/>
          <w:szCs w:val="21"/>
        </w:rPr>
        <w:t>3 V</w:t>
      </w:r>
      <w:r>
        <w:rPr>
          <w:rFonts w:ascii="Times New Roman" w:hAnsi="Times New Roman"/>
          <w:color w:val="000000"/>
          <w:kern w:val="0"/>
          <w:szCs w:val="21"/>
        </w:rPr>
        <w:t>保持不变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说明电压表与电源连通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则与电压表并联的部分断路了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为了排除故障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接下来的操作合理的是拧紧小灯泡和它两端的接线柱。</w:t>
      </w: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Times New Roman" w:hAnsi="Times New Roman"/>
          <w:color w:val="000000"/>
          <w:kern w:val="0"/>
          <w:szCs w:val="21"/>
        </w:rPr>
        <w:t>他测量小灯泡额定功率的实验原理是</w:t>
      </w:r>
      <w:r>
        <w:rPr>
          <w:rFonts w:ascii="Times New Roman" w:hAnsi="Times New Roman"/>
          <w:i/>
          <w:color w:val="000000"/>
          <w:kern w:val="0"/>
          <w:szCs w:val="21"/>
        </w:rPr>
        <w:t>P=UI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Times New Roman" w:hAnsi="Times New Roman"/>
          <w:color w:val="000000"/>
          <w:kern w:val="0"/>
          <w:szCs w:val="21"/>
        </w:rPr>
        <w:t>灯泡的额定电流为</w:t>
      </w:r>
      <w:r>
        <w:rPr>
          <w:rFonts w:ascii="Times New Roman" w:hAnsi="Times New Roman"/>
          <w:color w:val="000000"/>
          <w:kern w:val="0"/>
          <w:szCs w:val="21"/>
        </w:rPr>
        <w:t>0.5 A,</w:t>
      </w:r>
      <w:r>
        <w:rPr>
          <w:rFonts w:ascii="Times New Roman" w:hAnsi="Times New Roman"/>
          <w:color w:val="000000"/>
          <w:kern w:val="0"/>
          <w:szCs w:val="21"/>
        </w:rPr>
        <w:t>则电流表应选用小量程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故图甲中电流表的量程选择不合理。</w:t>
      </w:r>
      <w:r>
        <w:rPr>
          <w:rFonts w:ascii="Times New Roman" w:hAnsi="Times New Roman"/>
          <w:color w:val="000000"/>
          <w:kern w:val="0"/>
          <w:szCs w:val="21"/>
        </w:rPr>
        <w:t>(3)</w:t>
      </w:r>
      <w:r>
        <w:rPr>
          <w:rFonts w:ascii="Times New Roman" w:hAnsi="Times New Roman"/>
          <w:color w:val="000000"/>
          <w:kern w:val="0"/>
          <w:szCs w:val="21"/>
        </w:rPr>
        <w:t>电压表选用小量程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分度值为</w:t>
      </w:r>
      <w:r>
        <w:rPr>
          <w:rFonts w:ascii="Times New Roman" w:hAnsi="Times New Roman"/>
          <w:color w:val="000000"/>
          <w:kern w:val="0"/>
          <w:szCs w:val="21"/>
        </w:rPr>
        <w:t>0.1 V,</w:t>
      </w:r>
      <w:r>
        <w:rPr>
          <w:rFonts w:ascii="Times New Roman" w:hAnsi="Times New Roman"/>
          <w:color w:val="000000"/>
          <w:kern w:val="0"/>
          <w:szCs w:val="21"/>
        </w:rPr>
        <w:t>示数为</w:t>
      </w:r>
      <w:r>
        <w:rPr>
          <w:rFonts w:ascii="Times New Roman" w:hAnsi="Times New Roman"/>
          <w:color w:val="000000"/>
          <w:kern w:val="0"/>
          <w:szCs w:val="21"/>
        </w:rPr>
        <w:t>2.4 V,</w:t>
      </w:r>
      <w:r>
        <w:rPr>
          <w:rFonts w:ascii="Times New Roman" w:hAnsi="Times New Roman"/>
          <w:color w:val="000000"/>
          <w:kern w:val="0"/>
          <w:szCs w:val="21"/>
        </w:rPr>
        <w:t>小灯泡的额定功率为</w:t>
      </w:r>
      <w:r>
        <w:rPr>
          <w:rFonts w:ascii="Times New Roman" w:hAnsi="Times New Roman"/>
          <w:i/>
          <w:color w:val="000000"/>
          <w:kern w:val="0"/>
          <w:szCs w:val="21"/>
        </w:rPr>
        <w:t>P=UI</w:t>
      </w:r>
      <w:r>
        <w:rPr>
          <w:rFonts w:ascii="Times New Roman" w:hAnsi="Times New Roman"/>
          <w:color w:val="000000"/>
          <w:kern w:val="0"/>
          <w:szCs w:val="21"/>
        </w:rPr>
        <w:t>=2.4 V×0.5 A=1.2 W</w:t>
      </w:r>
      <w:r>
        <w:rPr>
          <w:rFonts w:ascii="Times New Roman" w:hAnsi="Times New Roman"/>
          <w:color w:val="000000"/>
          <w:kern w:val="0"/>
          <w:szCs w:val="21"/>
        </w:rPr>
        <w:t>。</w:t>
      </w:r>
      <w:r>
        <w:rPr>
          <w:rFonts w:ascii="Times New Roman" w:hAnsi="Times New Roman"/>
          <w:color w:val="000000"/>
          <w:kern w:val="0"/>
          <w:szCs w:val="21"/>
        </w:rPr>
        <w:t>(4)</w:t>
      </w:r>
      <w:r>
        <w:rPr>
          <w:rFonts w:ascii="Times New Roman" w:hAnsi="Times New Roman"/>
          <w:color w:val="000000"/>
          <w:kern w:val="0"/>
          <w:szCs w:val="21"/>
        </w:rPr>
        <w:t>小强对实验进行了拓展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利用的是等效替代法</w:t>
      </w:r>
      <w:r>
        <w:rPr>
          <w:rFonts w:ascii="Times New Roman" w:hAnsi="Times New Roman"/>
          <w:color w:val="000000"/>
          <w:kern w:val="0"/>
          <w:szCs w:val="21"/>
        </w:rPr>
        <w:t>: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rFonts w:ascii="Times New Roman" w:hAnsi="Times New Roman"/>
          <w:color w:val="000000"/>
          <w:kern w:val="0"/>
          <w:szCs w:val="21"/>
        </w:rPr>
        <w:t>闭合开关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连接</w:t>
      </w:r>
      <w:r>
        <w:rPr>
          <w:rFonts w:ascii="Times New Roman" w:hAnsi="Times New Roman"/>
          <w:i/>
          <w:color w:val="000000"/>
          <w:kern w:val="0"/>
          <w:szCs w:val="21"/>
        </w:rPr>
        <w:t>b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移动滑动变阻器的滑片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使电流表示数为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rFonts w:ascii="Times New Roman" w:hAnsi="Times New Roman"/>
          <w:color w:val="000000"/>
          <w:kern w:val="0"/>
          <w:szCs w:val="21"/>
        </w:rPr>
        <w:t>保持滑动变阻器的滑片位置不变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开关</w:t>
      </w: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Cs w:val="21"/>
        </w:rPr>
        <w:t>连接</w:t>
      </w:r>
      <w:r>
        <w:rPr>
          <w:rFonts w:ascii="Times New Roman" w:hAnsi="Times New Roman"/>
          <w:i/>
          <w:color w:val="000000"/>
          <w:kern w:val="0"/>
          <w:szCs w:val="21"/>
        </w:rPr>
        <w:t>a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调节电阻箱的阻值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使电流表示数为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读出电阻箱的示数为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。</w:t>
      </w:r>
      <w:r>
        <w:rPr>
          <w:rFonts w:ascii="宋体" w:hAnsi="宋体" w:cs="宋体" w:hint="eastAsia"/>
          <w:i/>
          <w:color w:val="000000"/>
          <w:kern w:val="0"/>
          <w:szCs w:val="21"/>
        </w:rPr>
        <w:t>③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宋体" w:hAnsi="宋体" w:cs="宋体" w:hint="eastAsia"/>
          <w:i/>
          <w:color w:val="000000"/>
          <w:kern w:val="0"/>
          <w:szCs w:val="21"/>
        </w:rPr>
        <w:t>①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灯泡与变阻器串联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电流表测电路中的电流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电流表示数为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灯泡正常发光</w:t>
      </w:r>
      <w:r>
        <w:rPr>
          <w:rFonts w:ascii="Times New Roman" w:hAnsi="Times New Roman"/>
          <w:color w:val="000000"/>
          <w:kern w:val="0"/>
          <w:szCs w:val="21"/>
        </w:rPr>
        <w:t>;</w:t>
      </w:r>
      <w:r>
        <w:rPr>
          <w:rFonts w:ascii="Times New Roman" w:hAnsi="Times New Roman"/>
          <w:color w:val="000000"/>
          <w:kern w:val="0"/>
          <w:szCs w:val="21"/>
        </w:rPr>
        <w:t>在</w:t>
      </w:r>
      <w:r>
        <w:rPr>
          <w:rFonts w:ascii="宋体" w:hAnsi="宋体" w:cs="宋体" w:hint="eastAsia"/>
          <w:i/>
          <w:color w:val="000000"/>
          <w:kern w:val="0"/>
          <w:szCs w:val="21"/>
        </w:rPr>
        <w:t>②</w:t>
      </w:r>
      <w:r>
        <w:rPr>
          <w:rFonts w:ascii="Times New Roman" w:hAnsi="Times New Roman"/>
          <w:color w:val="000000"/>
          <w:kern w:val="0"/>
          <w:szCs w:val="21"/>
        </w:rPr>
        <w:t>中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电阻箱与变阻器串联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使电流表示数仍为</w:t>
      </w:r>
      <w:r>
        <w:rPr>
          <w:rFonts w:ascii="Times New Roman" w:hAnsi="Times New Roman"/>
          <w:i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则电阻箱的阻值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等于灯泡正常发光时的电阻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则小灯泡的额定功率为</w:t>
      </w:r>
      <w:r>
        <w:rPr>
          <w:rFonts w:ascii="Times New Roman" w:hAnsi="Times New Roman"/>
          <w:i/>
          <w:color w:val="000000"/>
          <w:kern w:val="0"/>
          <w:szCs w:val="21"/>
        </w:rPr>
        <w:t>P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额</w:t>
      </w:r>
      <w:r>
        <w:rPr>
          <w:rFonts w:ascii="Times New Roman" w:hAnsi="Times New Roman"/>
          <w:i/>
          <w:color w:val="000000"/>
          <w:kern w:val="0"/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kern w:val="0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2</m:t>
            </m:r>
          </m:sup>
        </m:sSubSup>
      </m:oMath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。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9.(1)</w:t>
      </w:r>
      <w:r>
        <w:rPr>
          <w:rFonts w:ascii="Times New Roman" w:hAnsi="Times New Roman"/>
          <w:color w:val="000000"/>
          <w:kern w:val="0"/>
          <w:szCs w:val="21"/>
        </w:rPr>
        <w:t>如图所示</w:t>
      </w:r>
    </w:p>
    <w:p w:rsidR="009A122F" w:rsidRDefault="001B027F" w:rsidP="00A759A7">
      <w:pPr>
        <w:widowControl/>
        <w:spacing w:line="360" w:lineRule="auto"/>
        <w:ind w:leftChars="67" w:left="141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>
            <wp:extent cx="1204595" cy="1060450"/>
            <wp:effectExtent l="19050" t="0" r="0" b="0"/>
            <wp:docPr id="34" name="21CWL9YDS44.EPS" descr="id:21474865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9878" name="21CWL9YDS44.EPS" descr="id:2147486532;FounderCES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844" cy="10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(2)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rFonts w:ascii="Times New Roman" w:hAnsi="Times New Roman"/>
          <w:color w:val="000000"/>
          <w:kern w:val="0"/>
          <w:szCs w:val="21"/>
        </w:rPr>
        <w:t>保持滑片位置不变</w:t>
      </w:r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(3)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2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5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V</m:t>
            </m:r>
            <m:sSup>
              <m:sSup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</w:p>
    <w:p w:rsidR="009A122F" w:rsidRDefault="001B027F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(3)</w:t>
      </w:r>
      <w:r>
        <w:rPr>
          <w:rFonts w:ascii="Times New Roman" w:hAnsi="Times New Roman"/>
          <w:color w:val="000000"/>
          <w:kern w:val="0"/>
          <w:szCs w:val="21"/>
        </w:rPr>
        <w:t>因变阻器连入电路中的阻值大小不变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电压表示数保持不变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根据等效替代法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电阻箱接入电路的阻值</w:t>
      </w:r>
      <w:r>
        <w:rPr>
          <w:rFonts w:ascii="Times New Roman" w:hAnsi="Times New Roman"/>
          <w:i/>
          <w:color w:val="000000"/>
          <w:kern w:val="0"/>
          <w:szCs w:val="21"/>
        </w:rPr>
        <w:t>R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>
        <w:rPr>
          <w:rFonts w:ascii="Times New Roman" w:hAnsi="Times New Roman"/>
          <w:color w:val="000000"/>
          <w:kern w:val="0"/>
          <w:szCs w:val="21"/>
        </w:rPr>
        <w:t>与灯泡正常发光时的电阻大小相等</w:t>
      </w:r>
      <w:r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/>
          <w:color w:val="000000"/>
          <w:kern w:val="0"/>
          <w:szCs w:val="21"/>
        </w:rPr>
        <w:t>所以灯泡的额定功率的表达式为</w:t>
      </w:r>
      <w:r>
        <w:rPr>
          <w:rFonts w:ascii="Times New Roman" w:hAnsi="Times New Roman"/>
          <w:i/>
          <w:color w:val="000000"/>
          <w:kern w:val="0"/>
          <w:szCs w:val="21"/>
        </w:rPr>
        <w:t>P=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/>
                        <w:color w:val="000000"/>
                        <w:kern w:val="0"/>
                        <w:szCs w:val="21"/>
                      </w:rPr>
                      <m:t>额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000000"/>
                <w:kern w:val="0"/>
                <w:szCs w:val="21"/>
              </w:rPr>
            </m:ctrlPr>
          </m:fPr>
          <m:num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2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5</m:t>
            </m:r>
            <m:r>
              <m:rPr>
                <m:nor/>
              </m:rPr>
              <w:rPr>
                <w:rFonts w:ascii="Times New Roman" w:hAnsi="Times New Roman"/>
                <w:color w:val="000000"/>
                <w:kern w:val="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1"/>
              </w:rPr>
              <m:t>V</m:t>
            </m:r>
            <m:sSup>
              <m:sSup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/>
                    <w:kern w:val="0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color w:val="000000"/>
          <w:kern w:val="0"/>
          <w:szCs w:val="21"/>
        </w:rPr>
        <w:t>。</w:t>
      </w:r>
    </w:p>
    <w:sectPr w:rsidR="009A122F" w:rsidSect="00A759A7">
      <w:pgSz w:w="11906" w:h="16838"/>
      <w:pgMar w:top="993" w:right="1133" w:bottom="851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27F" w:rsidRDefault="001B027F" w:rsidP="000A38BD">
      <w:r>
        <w:separator/>
      </w:r>
    </w:p>
  </w:endnote>
  <w:endnote w:type="continuationSeparator" w:id="0">
    <w:p w:rsidR="001B027F" w:rsidRDefault="001B027F" w:rsidP="000A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27F" w:rsidRDefault="001B027F" w:rsidP="000A38BD">
      <w:r>
        <w:separator/>
      </w:r>
    </w:p>
  </w:footnote>
  <w:footnote w:type="continuationSeparator" w:id="0">
    <w:p w:rsidR="001B027F" w:rsidRDefault="001B027F" w:rsidP="000A38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96B"/>
    <w:rsid w:val="00000603"/>
    <w:rsid w:val="00000957"/>
    <w:rsid w:val="00000C96"/>
    <w:rsid w:val="00000EE6"/>
    <w:rsid w:val="00001D9D"/>
    <w:rsid w:val="0000224B"/>
    <w:rsid w:val="00002BA7"/>
    <w:rsid w:val="000034B8"/>
    <w:rsid w:val="000037F0"/>
    <w:rsid w:val="00003C95"/>
    <w:rsid w:val="00004479"/>
    <w:rsid w:val="00005F46"/>
    <w:rsid w:val="0000602B"/>
    <w:rsid w:val="000073AB"/>
    <w:rsid w:val="0000798E"/>
    <w:rsid w:val="00007B9A"/>
    <w:rsid w:val="00010347"/>
    <w:rsid w:val="00010C3D"/>
    <w:rsid w:val="0001167F"/>
    <w:rsid w:val="00011E30"/>
    <w:rsid w:val="0001299F"/>
    <w:rsid w:val="00012A6B"/>
    <w:rsid w:val="000130B2"/>
    <w:rsid w:val="0001374A"/>
    <w:rsid w:val="00013CA1"/>
    <w:rsid w:val="000144C6"/>
    <w:rsid w:val="00014912"/>
    <w:rsid w:val="00014F5E"/>
    <w:rsid w:val="00015149"/>
    <w:rsid w:val="000152BC"/>
    <w:rsid w:val="00015826"/>
    <w:rsid w:val="00015A00"/>
    <w:rsid w:val="00015A35"/>
    <w:rsid w:val="00015E8C"/>
    <w:rsid w:val="000163D5"/>
    <w:rsid w:val="000169A6"/>
    <w:rsid w:val="000169F6"/>
    <w:rsid w:val="000178E3"/>
    <w:rsid w:val="0002039B"/>
    <w:rsid w:val="0002066E"/>
    <w:rsid w:val="000218AB"/>
    <w:rsid w:val="00021C73"/>
    <w:rsid w:val="00021DE2"/>
    <w:rsid w:val="0002222F"/>
    <w:rsid w:val="00022243"/>
    <w:rsid w:val="00022571"/>
    <w:rsid w:val="0002293C"/>
    <w:rsid w:val="000239FD"/>
    <w:rsid w:val="00023B49"/>
    <w:rsid w:val="0002427B"/>
    <w:rsid w:val="00025B8D"/>
    <w:rsid w:val="00025C94"/>
    <w:rsid w:val="00025F89"/>
    <w:rsid w:val="00026E93"/>
    <w:rsid w:val="00027221"/>
    <w:rsid w:val="000278EA"/>
    <w:rsid w:val="000302CA"/>
    <w:rsid w:val="00032F49"/>
    <w:rsid w:val="000334E4"/>
    <w:rsid w:val="00033B49"/>
    <w:rsid w:val="000349F0"/>
    <w:rsid w:val="00035B9D"/>
    <w:rsid w:val="00036CEC"/>
    <w:rsid w:val="00037866"/>
    <w:rsid w:val="000405D6"/>
    <w:rsid w:val="00040930"/>
    <w:rsid w:val="00042ACB"/>
    <w:rsid w:val="00042FFB"/>
    <w:rsid w:val="000435E6"/>
    <w:rsid w:val="00043696"/>
    <w:rsid w:val="000436BD"/>
    <w:rsid w:val="00043F74"/>
    <w:rsid w:val="00044418"/>
    <w:rsid w:val="0004499A"/>
    <w:rsid w:val="00044FA8"/>
    <w:rsid w:val="00044FF5"/>
    <w:rsid w:val="00045254"/>
    <w:rsid w:val="00045330"/>
    <w:rsid w:val="00045742"/>
    <w:rsid w:val="00045B06"/>
    <w:rsid w:val="000462DF"/>
    <w:rsid w:val="000467DA"/>
    <w:rsid w:val="00046A7A"/>
    <w:rsid w:val="00046F32"/>
    <w:rsid w:val="0004739A"/>
    <w:rsid w:val="00050200"/>
    <w:rsid w:val="000503F2"/>
    <w:rsid w:val="0005053D"/>
    <w:rsid w:val="00050D03"/>
    <w:rsid w:val="0005132B"/>
    <w:rsid w:val="00051C27"/>
    <w:rsid w:val="0005279E"/>
    <w:rsid w:val="00052995"/>
    <w:rsid w:val="00053164"/>
    <w:rsid w:val="00053532"/>
    <w:rsid w:val="0005432B"/>
    <w:rsid w:val="00054652"/>
    <w:rsid w:val="00054D0B"/>
    <w:rsid w:val="00057D4B"/>
    <w:rsid w:val="00060766"/>
    <w:rsid w:val="00060B68"/>
    <w:rsid w:val="00060DCB"/>
    <w:rsid w:val="00060FF8"/>
    <w:rsid w:val="000616C9"/>
    <w:rsid w:val="00061E03"/>
    <w:rsid w:val="000626D4"/>
    <w:rsid w:val="000639E9"/>
    <w:rsid w:val="00064723"/>
    <w:rsid w:val="00064999"/>
    <w:rsid w:val="00064E4F"/>
    <w:rsid w:val="00064EB1"/>
    <w:rsid w:val="00064F05"/>
    <w:rsid w:val="000654EE"/>
    <w:rsid w:val="00065653"/>
    <w:rsid w:val="00065B92"/>
    <w:rsid w:val="000665AA"/>
    <w:rsid w:val="00067098"/>
    <w:rsid w:val="00070612"/>
    <w:rsid w:val="00070BB4"/>
    <w:rsid w:val="000716BF"/>
    <w:rsid w:val="000721A3"/>
    <w:rsid w:val="00072695"/>
    <w:rsid w:val="0007271D"/>
    <w:rsid w:val="0007282F"/>
    <w:rsid w:val="0007380A"/>
    <w:rsid w:val="00073929"/>
    <w:rsid w:val="00074502"/>
    <w:rsid w:val="000752E2"/>
    <w:rsid w:val="0007537A"/>
    <w:rsid w:val="00075EF2"/>
    <w:rsid w:val="00075F8C"/>
    <w:rsid w:val="00076234"/>
    <w:rsid w:val="00076255"/>
    <w:rsid w:val="000764C6"/>
    <w:rsid w:val="00076E5E"/>
    <w:rsid w:val="00076F3B"/>
    <w:rsid w:val="000773A0"/>
    <w:rsid w:val="000773A5"/>
    <w:rsid w:val="000776AB"/>
    <w:rsid w:val="000779AB"/>
    <w:rsid w:val="00077F8F"/>
    <w:rsid w:val="00081C7D"/>
    <w:rsid w:val="00082430"/>
    <w:rsid w:val="000826B3"/>
    <w:rsid w:val="000827E8"/>
    <w:rsid w:val="00082FCB"/>
    <w:rsid w:val="000831E0"/>
    <w:rsid w:val="00083F78"/>
    <w:rsid w:val="00084069"/>
    <w:rsid w:val="000846C1"/>
    <w:rsid w:val="000846E0"/>
    <w:rsid w:val="00084B83"/>
    <w:rsid w:val="00084D93"/>
    <w:rsid w:val="00085115"/>
    <w:rsid w:val="0008575D"/>
    <w:rsid w:val="00085C30"/>
    <w:rsid w:val="00085DE9"/>
    <w:rsid w:val="000862D4"/>
    <w:rsid w:val="00086517"/>
    <w:rsid w:val="00086939"/>
    <w:rsid w:val="00086B7B"/>
    <w:rsid w:val="00086E94"/>
    <w:rsid w:val="00087028"/>
    <w:rsid w:val="00087074"/>
    <w:rsid w:val="00090217"/>
    <w:rsid w:val="000917A4"/>
    <w:rsid w:val="0009194F"/>
    <w:rsid w:val="00091C21"/>
    <w:rsid w:val="00092410"/>
    <w:rsid w:val="000924B5"/>
    <w:rsid w:val="000930AB"/>
    <w:rsid w:val="00094290"/>
    <w:rsid w:val="00094484"/>
    <w:rsid w:val="00094B3C"/>
    <w:rsid w:val="00094BDE"/>
    <w:rsid w:val="00095281"/>
    <w:rsid w:val="00095480"/>
    <w:rsid w:val="0009714A"/>
    <w:rsid w:val="000A0886"/>
    <w:rsid w:val="000A0D3B"/>
    <w:rsid w:val="000A0E2D"/>
    <w:rsid w:val="000A122B"/>
    <w:rsid w:val="000A1AAB"/>
    <w:rsid w:val="000A202B"/>
    <w:rsid w:val="000A221A"/>
    <w:rsid w:val="000A2921"/>
    <w:rsid w:val="000A2B98"/>
    <w:rsid w:val="000A38BD"/>
    <w:rsid w:val="000A3F78"/>
    <w:rsid w:val="000A3FA9"/>
    <w:rsid w:val="000A431C"/>
    <w:rsid w:val="000A4358"/>
    <w:rsid w:val="000A44E4"/>
    <w:rsid w:val="000A49DA"/>
    <w:rsid w:val="000A5158"/>
    <w:rsid w:val="000A52C6"/>
    <w:rsid w:val="000A5AD0"/>
    <w:rsid w:val="000A65B7"/>
    <w:rsid w:val="000A6AF6"/>
    <w:rsid w:val="000A7285"/>
    <w:rsid w:val="000B081E"/>
    <w:rsid w:val="000B0E04"/>
    <w:rsid w:val="000B10E3"/>
    <w:rsid w:val="000B1A57"/>
    <w:rsid w:val="000B2101"/>
    <w:rsid w:val="000B21BA"/>
    <w:rsid w:val="000B25CD"/>
    <w:rsid w:val="000B2ABD"/>
    <w:rsid w:val="000B2C1D"/>
    <w:rsid w:val="000B2E36"/>
    <w:rsid w:val="000B2EC6"/>
    <w:rsid w:val="000B31B1"/>
    <w:rsid w:val="000B49A5"/>
    <w:rsid w:val="000B4A39"/>
    <w:rsid w:val="000B4A7E"/>
    <w:rsid w:val="000B585C"/>
    <w:rsid w:val="000B62EE"/>
    <w:rsid w:val="000B674F"/>
    <w:rsid w:val="000B73B0"/>
    <w:rsid w:val="000B7B61"/>
    <w:rsid w:val="000B7C65"/>
    <w:rsid w:val="000C04AC"/>
    <w:rsid w:val="000C16AB"/>
    <w:rsid w:val="000C2989"/>
    <w:rsid w:val="000C2D65"/>
    <w:rsid w:val="000C36B2"/>
    <w:rsid w:val="000C3B3A"/>
    <w:rsid w:val="000C58BB"/>
    <w:rsid w:val="000C61BA"/>
    <w:rsid w:val="000C7176"/>
    <w:rsid w:val="000D0194"/>
    <w:rsid w:val="000D082D"/>
    <w:rsid w:val="000D110C"/>
    <w:rsid w:val="000D2197"/>
    <w:rsid w:val="000D3A39"/>
    <w:rsid w:val="000D42BF"/>
    <w:rsid w:val="000D4A98"/>
    <w:rsid w:val="000D4F2F"/>
    <w:rsid w:val="000D5214"/>
    <w:rsid w:val="000D5D62"/>
    <w:rsid w:val="000D62DF"/>
    <w:rsid w:val="000D672E"/>
    <w:rsid w:val="000D706F"/>
    <w:rsid w:val="000D7200"/>
    <w:rsid w:val="000D739A"/>
    <w:rsid w:val="000D7F34"/>
    <w:rsid w:val="000E0081"/>
    <w:rsid w:val="000E0D60"/>
    <w:rsid w:val="000E142A"/>
    <w:rsid w:val="000E1D1D"/>
    <w:rsid w:val="000E1E7C"/>
    <w:rsid w:val="000E216D"/>
    <w:rsid w:val="000E21FC"/>
    <w:rsid w:val="000E2440"/>
    <w:rsid w:val="000E24E9"/>
    <w:rsid w:val="000E26C6"/>
    <w:rsid w:val="000E2820"/>
    <w:rsid w:val="000E2AA4"/>
    <w:rsid w:val="000E2B40"/>
    <w:rsid w:val="000E38DB"/>
    <w:rsid w:val="000E3F5B"/>
    <w:rsid w:val="000E475A"/>
    <w:rsid w:val="000E480D"/>
    <w:rsid w:val="000E4A4A"/>
    <w:rsid w:val="000E4C18"/>
    <w:rsid w:val="000E4E93"/>
    <w:rsid w:val="000E5BC2"/>
    <w:rsid w:val="000E6116"/>
    <w:rsid w:val="000E6FB8"/>
    <w:rsid w:val="000E744D"/>
    <w:rsid w:val="000E751E"/>
    <w:rsid w:val="000E7A43"/>
    <w:rsid w:val="000F057E"/>
    <w:rsid w:val="000F0FCD"/>
    <w:rsid w:val="000F1D6C"/>
    <w:rsid w:val="000F24B1"/>
    <w:rsid w:val="000F2CCE"/>
    <w:rsid w:val="000F31DD"/>
    <w:rsid w:val="000F3873"/>
    <w:rsid w:val="000F3C00"/>
    <w:rsid w:val="000F441F"/>
    <w:rsid w:val="000F447B"/>
    <w:rsid w:val="000F46BC"/>
    <w:rsid w:val="000F4909"/>
    <w:rsid w:val="000F4DD3"/>
    <w:rsid w:val="000F5EE1"/>
    <w:rsid w:val="000F625F"/>
    <w:rsid w:val="000F6602"/>
    <w:rsid w:val="000F67CB"/>
    <w:rsid w:val="000F6D65"/>
    <w:rsid w:val="000F6FCF"/>
    <w:rsid w:val="000F701B"/>
    <w:rsid w:val="000F7EE9"/>
    <w:rsid w:val="00100008"/>
    <w:rsid w:val="00100774"/>
    <w:rsid w:val="00100D92"/>
    <w:rsid w:val="00101382"/>
    <w:rsid w:val="001013E8"/>
    <w:rsid w:val="00101558"/>
    <w:rsid w:val="001018A6"/>
    <w:rsid w:val="00101ED6"/>
    <w:rsid w:val="00103A04"/>
    <w:rsid w:val="0010437A"/>
    <w:rsid w:val="00104937"/>
    <w:rsid w:val="00104C76"/>
    <w:rsid w:val="00106B06"/>
    <w:rsid w:val="00106B81"/>
    <w:rsid w:val="00106BDC"/>
    <w:rsid w:val="0010704E"/>
    <w:rsid w:val="00107C54"/>
    <w:rsid w:val="00107E8B"/>
    <w:rsid w:val="00110705"/>
    <w:rsid w:val="0011164F"/>
    <w:rsid w:val="00111D63"/>
    <w:rsid w:val="00112383"/>
    <w:rsid w:val="001125D6"/>
    <w:rsid w:val="001129C5"/>
    <w:rsid w:val="00112E39"/>
    <w:rsid w:val="00113139"/>
    <w:rsid w:val="00113965"/>
    <w:rsid w:val="00113AFB"/>
    <w:rsid w:val="00113CF1"/>
    <w:rsid w:val="00113F05"/>
    <w:rsid w:val="001143A6"/>
    <w:rsid w:val="00114A89"/>
    <w:rsid w:val="0011510E"/>
    <w:rsid w:val="001154C0"/>
    <w:rsid w:val="00115B28"/>
    <w:rsid w:val="00115CD7"/>
    <w:rsid w:val="00115E69"/>
    <w:rsid w:val="00116134"/>
    <w:rsid w:val="00116C0C"/>
    <w:rsid w:val="001171FC"/>
    <w:rsid w:val="001175FA"/>
    <w:rsid w:val="001206BB"/>
    <w:rsid w:val="00120914"/>
    <w:rsid w:val="00120A5F"/>
    <w:rsid w:val="00120D30"/>
    <w:rsid w:val="00121F89"/>
    <w:rsid w:val="00122720"/>
    <w:rsid w:val="00122B78"/>
    <w:rsid w:val="00123D1F"/>
    <w:rsid w:val="00124400"/>
    <w:rsid w:val="00124C42"/>
    <w:rsid w:val="0012611B"/>
    <w:rsid w:val="00126413"/>
    <w:rsid w:val="001266CE"/>
    <w:rsid w:val="00127D51"/>
    <w:rsid w:val="00131271"/>
    <w:rsid w:val="0013177A"/>
    <w:rsid w:val="00132D6B"/>
    <w:rsid w:val="00133BFE"/>
    <w:rsid w:val="0013459F"/>
    <w:rsid w:val="0013476C"/>
    <w:rsid w:val="00134A9F"/>
    <w:rsid w:val="00134CD6"/>
    <w:rsid w:val="00134E94"/>
    <w:rsid w:val="00135119"/>
    <w:rsid w:val="001352FA"/>
    <w:rsid w:val="00136766"/>
    <w:rsid w:val="00136858"/>
    <w:rsid w:val="001371DA"/>
    <w:rsid w:val="00137D52"/>
    <w:rsid w:val="00140659"/>
    <w:rsid w:val="001407D1"/>
    <w:rsid w:val="001413A2"/>
    <w:rsid w:val="001415DA"/>
    <w:rsid w:val="0014189F"/>
    <w:rsid w:val="00141942"/>
    <w:rsid w:val="00141B49"/>
    <w:rsid w:val="00142603"/>
    <w:rsid w:val="00143025"/>
    <w:rsid w:val="0014302B"/>
    <w:rsid w:val="0014307D"/>
    <w:rsid w:val="001430E3"/>
    <w:rsid w:val="00143824"/>
    <w:rsid w:val="00145E20"/>
    <w:rsid w:val="0014629C"/>
    <w:rsid w:val="001465DB"/>
    <w:rsid w:val="00147505"/>
    <w:rsid w:val="00147507"/>
    <w:rsid w:val="00147BA6"/>
    <w:rsid w:val="00150E0F"/>
    <w:rsid w:val="0015115B"/>
    <w:rsid w:val="0015137D"/>
    <w:rsid w:val="00151602"/>
    <w:rsid w:val="00152F70"/>
    <w:rsid w:val="00153367"/>
    <w:rsid w:val="001541BB"/>
    <w:rsid w:val="00154B6C"/>
    <w:rsid w:val="00154D97"/>
    <w:rsid w:val="001578CF"/>
    <w:rsid w:val="00160DBD"/>
    <w:rsid w:val="001617C7"/>
    <w:rsid w:val="00161DD4"/>
    <w:rsid w:val="00162876"/>
    <w:rsid w:val="00162882"/>
    <w:rsid w:val="00162C26"/>
    <w:rsid w:val="00163324"/>
    <w:rsid w:val="00163C1B"/>
    <w:rsid w:val="001651F0"/>
    <w:rsid w:val="00166812"/>
    <w:rsid w:val="00167751"/>
    <w:rsid w:val="00167C23"/>
    <w:rsid w:val="001700D6"/>
    <w:rsid w:val="001704C8"/>
    <w:rsid w:val="001707DC"/>
    <w:rsid w:val="00170B79"/>
    <w:rsid w:val="0017130F"/>
    <w:rsid w:val="00173C9D"/>
    <w:rsid w:val="00174170"/>
    <w:rsid w:val="0017428B"/>
    <w:rsid w:val="001743EB"/>
    <w:rsid w:val="0017457F"/>
    <w:rsid w:val="0017484E"/>
    <w:rsid w:val="001751E9"/>
    <w:rsid w:val="00175B71"/>
    <w:rsid w:val="00175FEC"/>
    <w:rsid w:val="001763FD"/>
    <w:rsid w:val="0017741A"/>
    <w:rsid w:val="00177AB8"/>
    <w:rsid w:val="00177C19"/>
    <w:rsid w:val="00177D32"/>
    <w:rsid w:val="00180366"/>
    <w:rsid w:val="001803C2"/>
    <w:rsid w:val="00180834"/>
    <w:rsid w:val="00180968"/>
    <w:rsid w:val="001809B5"/>
    <w:rsid w:val="00180D8C"/>
    <w:rsid w:val="0018135F"/>
    <w:rsid w:val="00181C0C"/>
    <w:rsid w:val="001825EE"/>
    <w:rsid w:val="0018313D"/>
    <w:rsid w:val="00184277"/>
    <w:rsid w:val="00184994"/>
    <w:rsid w:val="00184F4A"/>
    <w:rsid w:val="00185047"/>
    <w:rsid w:val="00185494"/>
    <w:rsid w:val="001856CF"/>
    <w:rsid w:val="00185D8D"/>
    <w:rsid w:val="00186EAA"/>
    <w:rsid w:val="001872FA"/>
    <w:rsid w:val="0018757E"/>
    <w:rsid w:val="0019277C"/>
    <w:rsid w:val="00192E41"/>
    <w:rsid w:val="001941F9"/>
    <w:rsid w:val="001945DF"/>
    <w:rsid w:val="001947D4"/>
    <w:rsid w:val="00194915"/>
    <w:rsid w:val="00194E51"/>
    <w:rsid w:val="00195175"/>
    <w:rsid w:val="00195563"/>
    <w:rsid w:val="0019594C"/>
    <w:rsid w:val="00195962"/>
    <w:rsid w:val="00195F71"/>
    <w:rsid w:val="001967B9"/>
    <w:rsid w:val="001969FF"/>
    <w:rsid w:val="00196ACA"/>
    <w:rsid w:val="00197929"/>
    <w:rsid w:val="00197F1B"/>
    <w:rsid w:val="001A0184"/>
    <w:rsid w:val="001A019D"/>
    <w:rsid w:val="001A0F71"/>
    <w:rsid w:val="001A103C"/>
    <w:rsid w:val="001A1184"/>
    <w:rsid w:val="001A11AF"/>
    <w:rsid w:val="001A11B1"/>
    <w:rsid w:val="001A1480"/>
    <w:rsid w:val="001A1E29"/>
    <w:rsid w:val="001A2313"/>
    <w:rsid w:val="001A26EB"/>
    <w:rsid w:val="001A3C1E"/>
    <w:rsid w:val="001A3DFE"/>
    <w:rsid w:val="001A4718"/>
    <w:rsid w:val="001A4919"/>
    <w:rsid w:val="001A55B1"/>
    <w:rsid w:val="001A5D4E"/>
    <w:rsid w:val="001A6F44"/>
    <w:rsid w:val="001A6FC6"/>
    <w:rsid w:val="001A79F3"/>
    <w:rsid w:val="001A7CB8"/>
    <w:rsid w:val="001A7D74"/>
    <w:rsid w:val="001B027F"/>
    <w:rsid w:val="001B0554"/>
    <w:rsid w:val="001B0757"/>
    <w:rsid w:val="001B1468"/>
    <w:rsid w:val="001B1F31"/>
    <w:rsid w:val="001B23EE"/>
    <w:rsid w:val="001B29C6"/>
    <w:rsid w:val="001B2C4D"/>
    <w:rsid w:val="001B30E7"/>
    <w:rsid w:val="001B3741"/>
    <w:rsid w:val="001B38C7"/>
    <w:rsid w:val="001B4308"/>
    <w:rsid w:val="001B4741"/>
    <w:rsid w:val="001B4CD5"/>
    <w:rsid w:val="001B5618"/>
    <w:rsid w:val="001B5C9A"/>
    <w:rsid w:val="001B6DD5"/>
    <w:rsid w:val="001B7462"/>
    <w:rsid w:val="001B7A9F"/>
    <w:rsid w:val="001C07DB"/>
    <w:rsid w:val="001C082D"/>
    <w:rsid w:val="001C1694"/>
    <w:rsid w:val="001C3079"/>
    <w:rsid w:val="001C30FA"/>
    <w:rsid w:val="001C3168"/>
    <w:rsid w:val="001C3332"/>
    <w:rsid w:val="001C47E9"/>
    <w:rsid w:val="001C4A4F"/>
    <w:rsid w:val="001C4DBC"/>
    <w:rsid w:val="001C4FC8"/>
    <w:rsid w:val="001C5102"/>
    <w:rsid w:val="001C5873"/>
    <w:rsid w:val="001C59B8"/>
    <w:rsid w:val="001C6B75"/>
    <w:rsid w:val="001C7121"/>
    <w:rsid w:val="001C7572"/>
    <w:rsid w:val="001D082D"/>
    <w:rsid w:val="001D108E"/>
    <w:rsid w:val="001D16EA"/>
    <w:rsid w:val="001D21EA"/>
    <w:rsid w:val="001D2AB6"/>
    <w:rsid w:val="001D33E5"/>
    <w:rsid w:val="001D39A3"/>
    <w:rsid w:val="001D3FEE"/>
    <w:rsid w:val="001D4140"/>
    <w:rsid w:val="001D41B1"/>
    <w:rsid w:val="001D4B9E"/>
    <w:rsid w:val="001D4C97"/>
    <w:rsid w:val="001D5204"/>
    <w:rsid w:val="001D5A30"/>
    <w:rsid w:val="001D5D9B"/>
    <w:rsid w:val="001D63F8"/>
    <w:rsid w:val="001D784D"/>
    <w:rsid w:val="001E08E2"/>
    <w:rsid w:val="001E0EE4"/>
    <w:rsid w:val="001E2262"/>
    <w:rsid w:val="001E23BF"/>
    <w:rsid w:val="001E2A92"/>
    <w:rsid w:val="001E2C22"/>
    <w:rsid w:val="001E2E69"/>
    <w:rsid w:val="001E2F2A"/>
    <w:rsid w:val="001E3F2A"/>
    <w:rsid w:val="001E3F76"/>
    <w:rsid w:val="001E402A"/>
    <w:rsid w:val="001E4FD7"/>
    <w:rsid w:val="001E562C"/>
    <w:rsid w:val="001E682C"/>
    <w:rsid w:val="001E7C05"/>
    <w:rsid w:val="001E7C46"/>
    <w:rsid w:val="001E7CCA"/>
    <w:rsid w:val="001F0CDF"/>
    <w:rsid w:val="001F0FEF"/>
    <w:rsid w:val="001F10F2"/>
    <w:rsid w:val="001F13FA"/>
    <w:rsid w:val="001F1710"/>
    <w:rsid w:val="001F182C"/>
    <w:rsid w:val="001F2040"/>
    <w:rsid w:val="001F2236"/>
    <w:rsid w:val="001F2359"/>
    <w:rsid w:val="001F2363"/>
    <w:rsid w:val="001F27E2"/>
    <w:rsid w:val="001F29B6"/>
    <w:rsid w:val="001F2D79"/>
    <w:rsid w:val="001F4093"/>
    <w:rsid w:val="001F4E03"/>
    <w:rsid w:val="001F5122"/>
    <w:rsid w:val="001F518E"/>
    <w:rsid w:val="001F59D0"/>
    <w:rsid w:val="001F5A98"/>
    <w:rsid w:val="001F6671"/>
    <w:rsid w:val="001F6ECF"/>
    <w:rsid w:val="001F7258"/>
    <w:rsid w:val="001F73EE"/>
    <w:rsid w:val="001F76EB"/>
    <w:rsid w:val="001F7876"/>
    <w:rsid w:val="001F79BE"/>
    <w:rsid w:val="001F7DA7"/>
    <w:rsid w:val="00200426"/>
    <w:rsid w:val="00200544"/>
    <w:rsid w:val="002009E2"/>
    <w:rsid w:val="00200A73"/>
    <w:rsid w:val="00200C00"/>
    <w:rsid w:val="00200DC1"/>
    <w:rsid w:val="0020142B"/>
    <w:rsid w:val="00201A2E"/>
    <w:rsid w:val="00201AAC"/>
    <w:rsid w:val="00202016"/>
    <w:rsid w:val="00202D10"/>
    <w:rsid w:val="00202D32"/>
    <w:rsid w:val="00203679"/>
    <w:rsid w:val="0020371F"/>
    <w:rsid w:val="00203907"/>
    <w:rsid w:val="0020399C"/>
    <w:rsid w:val="00203F97"/>
    <w:rsid w:val="002046CF"/>
    <w:rsid w:val="00206158"/>
    <w:rsid w:val="002061BC"/>
    <w:rsid w:val="00206334"/>
    <w:rsid w:val="00206352"/>
    <w:rsid w:val="0020669A"/>
    <w:rsid w:val="00206850"/>
    <w:rsid w:val="00206E17"/>
    <w:rsid w:val="0020706B"/>
    <w:rsid w:val="002076D6"/>
    <w:rsid w:val="0021064E"/>
    <w:rsid w:val="00210B65"/>
    <w:rsid w:val="0021143C"/>
    <w:rsid w:val="00211E56"/>
    <w:rsid w:val="002131D1"/>
    <w:rsid w:val="00213D47"/>
    <w:rsid w:val="00213D95"/>
    <w:rsid w:val="00213E0F"/>
    <w:rsid w:val="002141DA"/>
    <w:rsid w:val="002151CC"/>
    <w:rsid w:val="002153CD"/>
    <w:rsid w:val="00215659"/>
    <w:rsid w:val="00216253"/>
    <w:rsid w:val="0021633B"/>
    <w:rsid w:val="002166CA"/>
    <w:rsid w:val="00216ECF"/>
    <w:rsid w:val="002170B0"/>
    <w:rsid w:val="00221DB1"/>
    <w:rsid w:val="00222214"/>
    <w:rsid w:val="00222B8F"/>
    <w:rsid w:val="00223009"/>
    <w:rsid w:val="0022319D"/>
    <w:rsid w:val="00223244"/>
    <w:rsid w:val="00223550"/>
    <w:rsid w:val="00223760"/>
    <w:rsid w:val="00224055"/>
    <w:rsid w:val="00224A6E"/>
    <w:rsid w:val="00224BCB"/>
    <w:rsid w:val="00225AE4"/>
    <w:rsid w:val="00226343"/>
    <w:rsid w:val="00226D50"/>
    <w:rsid w:val="002277D0"/>
    <w:rsid w:val="002304A9"/>
    <w:rsid w:val="00230954"/>
    <w:rsid w:val="0023118D"/>
    <w:rsid w:val="00231A84"/>
    <w:rsid w:val="00231BD7"/>
    <w:rsid w:val="00231E50"/>
    <w:rsid w:val="0023208E"/>
    <w:rsid w:val="0023282E"/>
    <w:rsid w:val="002330BB"/>
    <w:rsid w:val="00233320"/>
    <w:rsid w:val="00233657"/>
    <w:rsid w:val="00233753"/>
    <w:rsid w:val="0023442C"/>
    <w:rsid w:val="002346D9"/>
    <w:rsid w:val="00235112"/>
    <w:rsid w:val="0023673C"/>
    <w:rsid w:val="00237905"/>
    <w:rsid w:val="00237A08"/>
    <w:rsid w:val="00237A11"/>
    <w:rsid w:val="00237FE7"/>
    <w:rsid w:val="00240079"/>
    <w:rsid w:val="00240E89"/>
    <w:rsid w:val="00241062"/>
    <w:rsid w:val="002418E4"/>
    <w:rsid w:val="00241CA8"/>
    <w:rsid w:val="00242164"/>
    <w:rsid w:val="00242D5F"/>
    <w:rsid w:val="00242EF7"/>
    <w:rsid w:val="002435C5"/>
    <w:rsid w:val="0024384B"/>
    <w:rsid w:val="00244067"/>
    <w:rsid w:val="00245F61"/>
    <w:rsid w:val="00245FF1"/>
    <w:rsid w:val="00246A65"/>
    <w:rsid w:val="00246C50"/>
    <w:rsid w:val="00247522"/>
    <w:rsid w:val="00247B97"/>
    <w:rsid w:val="00250012"/>
    <w:rsid w:val="00250357"/>
    <w:rsid w:val="00250862"/>
    <w:rsid w:val="00251F32"/>
    <w:rsid w:val="002537BE"/>
    <w:rsid w:val="00253B48"/>
    <w:rsid w:val="00253E15"/>
    <w:rsid w:val="002542FF"/>
    <w:rsid w:val="002547D4"/>
    <w:rsid w:val="0025515A"/>
    <w:rsid w:val="00255510"/>
    <w:rsid w:val="0025579C"/>
    <w:rsid w:val="00255AF1"/>
    <w:rsid w:val="00256F72"/>
    <w:rsid w:val="0025759B"/>
    <w:rsid w:val="00257A94"/>
    <w:rsid w:val="0026050F"/>
    <w:rsid w:val="0026059F"/>
    <w:rsid w:val="00260BD9"/>
    <w:rsid w:val="00260DC1"/>
    <w:rsid w:val="0026119C"/>
    <w:rsid w:val="002611E4"/>
    <w:rsid w:val="00261305"/>
    <w:rsid w:val="00262A57"/>
    <w:rsid w:val="00262BBF"/>
    <w:rsid w:val="00262E63"/>
    <w:rsid w:val="0026396A"/>
    <w:rsid w:val="00263D67"/>
    <w:rsid w:val="00264917"/>
    <w:rsid w:val="00264A98"/>
    <w:rsid w:val="00265147"/>
    <w:rsid w:val="0026530D"/>
    <w:rsid w:val="00265315"/>
    <w:rsid w:val="00266199"/>
    <w:rsid w:val="002670AF"/>
    <w:rsid w:val="002717AB"/>
    <w:rsid w:val="00271E8C"/>
    <w:rsid w:val="002723EF"/>
    <w:rsid w:val="0027282D"/>
    <w:rsid w:val="00272C56"/>
    <w:rsid w:val="0027370D"/>
    <w:rsid w:val="002742CD"/>
    <w:rsid w:val="00274C5A"/>
    <w:rsid w:val="002752DD"/>
    <w:rsid w:val="002754DD"/>
    <w:rsid w:val="00275FBE"/>
    <w:rsid w:val="00277BB6"/>
    <w:rsid w:val="00277D0F"/>
    <w:rsid w:val="00280984"/>
    <w:rsid w:val="002828F4"/>
    <w:rsid w:val="002838F1"/>
    <w:rsid w:val="002847B5"/>
    <w:rsid w:val="00284C73"/>
    <w:rsid w:val="00285066"/>
    <w:rsid w:val="0028587A"/>
    <w:rsid w:val="00287870"/>
    <w:rsid w:val="00287F92"/>
    <w:rsid w:val="00290F88"/>
    <w:rsid w:val="00291AF6"/>
    <w:rsid w:val="002923B3"/>
    <w:rsid w:val="00292BB7"/>
    <w:rsid w:val="00292D3B"/>
    <w:rsid w:val="0029344A"/>
    <w:rsid w:val="0029357D"/>
    <w:rsid w:val="00293A1C"/>
    <w:rsid w:val="00295CD0"/>
    <w:rsid w:val="00296250"/>
    <w:rsid w:val="00296B20"/>
    <w:rsid w:val="00297453"/>
    <w:rsid w:val="00297861"/>
    <w:rsid w:val="002A0296"/>
    <w:rsid w:val="002A0345"/>
    <w:rsid w:val="002A047B"/>
    <w:rsid w:val="002A0B45"/>
    <w:rsid w:val="002A0F73"/>
    <w:rsid w:val="002A0F97"/>
    <w:rsid w:val="002A1030"/>
    <w:rsid w:val="002A212F"/>
    <w:rsid w:val="002A34BD"/>
    <w:rsid w:val="002A38D7"/>
    <w:rsid w:val="002A3DA5"/>
    <w:rsid w:val="002A4046"/>
    <w:rsid w:val="002A48BA"/>
    <w:rsid w:val="002A53AD"/>
    <w:rsid w:val="002A552B"/>
    <w:rsid w:val="002A5D1F"/>
    <w:rsid w:val="002A5E7C"/>
    <w:rsid w:val="002A6335"/>
    <w:rsid w:val="002A6D8E"/>
    <w:rsid w:val="002A7829"/>
    <w:rsid w:val="002A785A"/>
    <w:rsid w:val="002A7DFA"/>
    <w:rsid w:val="002B0036"/>
    <w:rsid w:val="002B00C6"/>
    <w:rsid w:val="002B0854"/>
    <w:rsid w:val="002B1870"/>
    <w:rsid w:val="002B2B58"/>
    <w:rsid w:val="002B3A33"/>
    <w:rsid w:val="002B4029"/>
    <w:rsid w:val="002B44F2"/>
    <w:rsid w:val="002B4511"/>
    <w:rsid w:val="002B4826"/>
    <w:rsid w:val="002B48F7"/>
    <w:rsid w:val="002B5F14"/>
    <w:rsid w:val="002B6BF5"/>
    <w:rsid w:val="002B6C4B"/>
    <w:rsid w:val="002B7069"/>
    <w:rsid w:val="002C00C4"/>
    <w:rsid w:val="002C0346"/>
    <w:rsid w:val="002C13CB"/>
    <w:rsid w:val="002C2331"/>
    <w:rsid w:val="002C2B73"/>
    <w:rsid w:val="002C45D1"/>
    <w:rsid w:val="002C5416"/>
    <w:rsid w:val="002C5765"/>
    <w:rsid w:val="002C59B8"/>
    <w:rsid w:val="002C5B0B"/>
    <w:rsid w:val="002C5EE5"/>
    <w:rsid w:val="002C6487"/>
    <w:rsid w:val="002C65E4"/>
    <w:rsid w:val="002C660F"/>
    <w:rsid w:val="002C6769"/>
    <w:rsid w:val="002C67F8"/>
    <w:rsid w:val="002C6A8D"/>
    <w:rsid w:val="002C702E"/>
    <w:rsid w:val="002C7256"/>
    <w:rsid w:val="002C7704"/>
    <w:rsid w:val="002C7C09"/>
    <w:rsid w:val="002D0219"/>
    <w:rsid w:val="002D025C"/>
    <w:rsid w:val="002D061C"/>
    <w:rsid w:val="002D076D"/>
    <w:rsid w:val="002D0D41"/>
    <w:rsid w:val="002D0DFE"/>
    <w:rsid w:val="002D1A57"/>
    <w:rsid w:val="002D1B21"/>
    <w:rsid w:val="002D1BA5"/>
    <w:rsid w:val="002D2A07"/>
    <w:rsid w:val="002D2C51"/>
    <w:rsid w:val="002D2C96"/>
    <w:rsid w:val="002D2E78"/>
    <w:rsid w:val="002D2F9D"/>
    <w:rsid w:val="002D2FB4"/>
    <w:rsid w:val="002D41D6"/>
    <w:rsid w:val="002D587B"/>
    <w:rsid w:val="002D5D43"/>
    <w:rsid w:val="002D6023"/>
    <w:rsid w:val="002D65F1"/>
    <w:rsid w:val="002D6A07"/>
    <w:rsid w:val="002D757C"/>
    <w:rsid w:val="002D7B91"/>
    <w:rsid w:val="002D7EC3"/>
    <w:rsid w:val="002D7F3D"/>
    <w:rsid w:val="002D7FD4"/>
    <w:rsid w:val="002E03D0"/>
    <w:rsid w:val="002E06E7"/>
    <w:rsid w:val="002E0A4A"/>
    <w:rsid w:val="002E0B1F"/>
    <w:rsid w:val="002E171A"/>
    <w:rsid w:val="002E1BB5"/>
    <w:rsid w:val="002E2071"/>
    <w:rsid w:val="002E2576"/>
    <w:rsid w:val="002E3544"/>
    <w:rsid w:val="002E376A"/>
    <w:rsid w:val="002E37C3"/>
    <w:rsid w:val="002E3DB4"/>
    <w:rsid w:val="002E3DF2"/>
    <w:rsid w:val="002E4096"/>
    <w:rsid w:val="002E40BF"/>
    <w:rsid w:val="002E4BDF"/>
    <w:rsid w:val="002E4D34"/>
    <w:rsid w:val="002E5853"/>
    <w:rsid w:val="002E5FE3"/>
    <w:rsid w:val="002E6562"/>
    <w:rsid w:val="002E738D"/>
    <w:rsid w:val="002E7725"/>
    <w:rsid w:val="002E7A48"/>
    <w:rsid w:val="002E7CD4"/>
    <w:rsid w:val="002E7D12"/>
    <w:rsid w:val="002F0095"/>
    <w:rsid w:val="002F0ACC"/>
    <w:rsid w:val="002F0E91"/>
    <w:rsid w:val="002F240D"/>
    <w:rsid w:val="002F26C7"/>
    <w:rsid w:val="002F35E0"/>
    <w:rsid w:val="002F39FE"/>
    <w:rsid w:val="002F3A2E"/>
    <w:rsid w:val="002F40F5"/>
    <w:rsid w:val="002F41E6"/>
    <w:rsid w:val="002F482E"/>
    <w:rsid w:val="002F48F2"/>
    <w:rsid w:val="002F4CE0"/>
    <w:rsid w:val="002F51D4"/>
    <w:rsid w:val="002F57BB"/>
    <w:rsid w:val="002F5E4E"/>
    <w:rsid w:val="002F68B4"/>
    <w:rsid w:val="002F6DDD"/>
    <w:rsid w:val="002F70BE"/>
    <w:rsid w:val="002F756B"/>
    <w:rsid w:val="0030149D"/>
    <w:rsid w:val="003023FB"/>
    <w:rsid w:val="0030286F"/>
    <w:rsid w:val="00302C40"/>
    <w:rsid w:val="00303281"/>
    <w:rsid w:val="0030370B"/>
    <w:rsid w:val="00303A8E"/>
    <w:rsid w:val="003052BC"/>
    <w:rsid w:val="003053D8"/>
    <w:rsid w:val="0030560D"/>
    <w:rsid w:val="003056E5"/>
    <w:rsid w:val="003067B2"/>
    <w:rsid w:val="00306909"/>
    <w:rsid w:val="00306946"/>
    <w:rsid w:val="0030732F"/>
    <w:rsid w:val="00310653"/>
    <w:rsid w:val="00310F52"/>
    <w:rsid w:val="00311035"/>
    <w:rsid w:val="0031265D"/>
    <w:rsid w:val="00313023"/>
    <w:rsid w:val="00313661"/>
    <w:rsid w:val="00313893"/>
    <w:rsid w:val="00314345"/>
    <w:rsid w:val="00314919"/>
    <w:rsid w:val="00314C26"/>
    <w:rsid w:val="00314C8F"/>
    <w:rsid w:val="0031651D"/>
    <w:rsid w:val="003173C4"/>
    <w:rsid w:val="00320B7C"/>
    <w:rsid w:val="00321A4D"/>
    <w:rsid w:val="003236EB"/>
    <w:rsid w:val="00323B8D"/>
    <w:rsid w:val="00323C9C"/>
    <w:rsid w:val="0032418A"/>
    <w:rsid w:val="0032425A"/>
    <w:rsid w:val="00324469"/>
    <w:rsid w:val="003244C1"/>
    <w:rsid w:val="0032459B"/>
    <w:rsid w:val="003245C4"/>
    <w:rsid w:val="003247D3"/>
    <w:rsid w:val="003249CB"/>
    <w:rsid w:val="003262E1"/>
    <w:rsid w:val="00326F85"/>
    <w:rsid w:val="0032787B"/>
    <w:rsid w:val="003279EE"/>
    <w:rsid w:val="00327E2A"/>
    <w:rsid w:val="00327F51"/>
    <w:rsid w:val="0033397A"/>
    <w:rsid w:val="003343C0"/>
    <w:rsid w:val="00334411"/>
    <w:rsid w:val="00334C8C"/>
    <w:rsid w:val="00335AE3"/>
    <w:rsid w:val="00335CA1"/>
    <w:rsid w:val="00336A95"/>
    <w:rsid w:val="0033730A"/>
    <w:rsid w:val="00337932"/>
    <w:rsid w:val="0034022E"/>
    <w:rsid w:val="0034052C"/>
    <w:rsid w:val="00340920"/>
    <w:rsid w:val="00340B1F"/>
    <w:rsid w:val="00340C08"/>
    <w:rsid w:val="003423CD"/>
    <w:rsid w:val="0034277D"/>
    <w:rsid w:val="00342EA3"/>
    <w:rsid w:val="00342F9C"/>
    <w:rsid w:val="00343B00"/>
    <w:rsid w:val="003441DF"/>
    <w:rsid w:val="003446EA"/>
    <w:rsid w:val="00344C1A"/>
    <w:rsid w:val="003456EB"/>
    <w:rsid w:val="0034593C"/>
    <w:rsid w:val="00345B55"/>
    <w:rsid w:val="00346444"/>
    <w:rsid w:val="00346B03"/>
    <w:rsid w:val="003476F7"/>
    <w:rsid w:val="0034788C"/>
    <w:rsid w:val="00347998"/>
    <w:rsid w:val="00347A13"/>
    <w:rsid w:val="00347F87"/>
    <w:rsid w:val="0035063B"/>
    <w:rsid w:val="003507BF"/>
    <w:rsid w:val="003508B1"/>
    <w:rsid w:val="00350C07"/>
    <w:rsid w:val="00350DCE"/>
    <w:rsid w:val="00350FFE"/>
    <w:rsid w:val="00351BCC"/>
    <w:rsid w:val="0035204C"/>
    <w:rsid w:val="00352256"/>
    <w:rsid w:val="0035254B"/>
    <w:rsid w:val="003529BA"/>
    <w:rsid w:val="003536B3"/>
    <w:rsid w:val="0035376C"/>
    <w:rsid w:val="00353897"/>
    <w:rsid w:val="00353CEC"/>
    <w:rsid w:val="00354554"/>
    <w:rsid w:val="00354DCD"/>
    <w:rsid w:val="00354DE1"/>
    <w:rsid w:val="00355462"/>
    <w:rsid w:val="00355A64"/>
    <w:rsid w:val="00355BD7"/>
    <w:rsid w:val="0035634B"/>
    <w:rsid w:val="003563C4"/>
    <w:rsid w:val="0035672B"/>
    <w:rsid w:val="00356CAC"/>
    <w:rsid w:val="00357941"/>
    <w:rsid w:val="003615B0"/>
    <w:rsid w:val="00361883"/>
    <w:rsid w:val="00361FF2"/>
    <w:rsid w:val="0036203C"/>
    <w:rsid w:val="00363224"/>
    <w:rsid w:val="00363377"/>
    <w:rsid w:val="00363F5A"/>
    <w:rsid w:val="00363FEB"/>
    <w:rsid w:val="00364029"/>
    <w:rsid w:val="00364031"/>
    <w:rsid w:val="00364A45"/>
    <w:rsid w:val="00364B06"/>
    <w:rsid w:val="00364B13"/>
    <w:rsid w:val="00364D91"/>
    <w:rsid w:val="00365252"/>
    <w:rsid w:val="003652B0"/>
    <w:rsid w:val="00365574"/>
    <w:rsid w:val="003662DF"/>
    <w:rsid w:val="00366591"/>
    <w:rsid w:val="00366C24"/>
    <w:rsid w:val="00370170"/>
    <w:rsid w:val="003716D5"/>
    <w:rsid w:val="00371DB5"/>
    <w:rsid w:val="003725E5"/>
    <w:rsid w:val="00372637"/>
    <w:rsid w:val="003745A4"/>
    <w:rsid w:val="00375C55"/>
    <w:rsid w:val="00376132"/>
    <w:rsid w:val="00376657"/>
    <w:rsid w:val="00376EE3"/>
    <w:rsid w:val="0037735D"/>
    <w:rsid w:val="003776FC"/>
    <w:rsid w:val="0037784B"/>
    <w:rsid w:val="00377DA4"/>
    <w:rsid w:val="003800EA"/>
    <w:rsid w:val="00380A51"/>
    <w:rsid w:val="00380B69"/>
    <w:rsid w:val="00381ABE"/>
    <w:rsid w:val="00381C06"/>
    <w:rsid w:val="00382E83"/>
    <w:rsid w:val="003834A3"/>
    <w:rsid w:val="00383915"/>
    <w:rsid w:val="00383D0C"/>
    <w:rsid w:val="00383F1F"/>
    <w:rsid w:val="0038464C"/>
    <w:rsid w:val="00385447"/>
    <w:rsid w:val="00385755"/>
    <w:rsid w:val="00385858"/>
    <w:rsid w:val="003858D0"/>
    <w:rsid w:val="00386592"/>
    <w:rsid w:val="00386E52"/>
    <w:rsid w:val="003878D5"/>
    <w:rsid w:val="0039190E"/>
    <w:rsid w:val="003919BE"/>
    <w:rsid w:val="00391DE4"/>
    <w:rsid w:val="00391E2E"/>
    <w:rsid w:val="0039228B"/>
    <w:rsid w:val="0039284B"/>
    <w:rsid w:val="00392BEF"/>
    <w:rsid w:val="003934BF"/>
    <w:rsid w:val="003936A4"/>
    <w:rsid w:val="003937E0"/>
    <w:rsid w:val="00394CF6"/>
    <w:rsid w:val="00395028"/>
    <w:rsid w:val="003958AA"/>
    <w:rsid w:val="00395BEC"/>
    <w:rsid w:val="00395F6E"/>
    <w:rsid w:val="00395FAE"/>
    <w:rsid w:val="00396A61"/>
    <w:rsid w:val="00396DA5"/>
    <w:rsid w:val="003970AF"/>
    <w:rsid w:val="003971E5"/>
    <w:rsid w:val="00397367"/>
    <w:rsid w:val="003A0399"/>
    <w:rsid w:val="003A12C9"/>
    <w:rsid w:val="003A15BE"/>
    <w:rsid w:val="003A2006"/>
    <w:rsid w:val="003A238F"/>
    <w:rsid w:val="003A27CA"/>
    <w:rsid w:val="003A28B3"/>
    <w:rsid w:val="003A29FC"/>
    <w:rsid w:val="003A37D8"/>
    <w:rsid w:val="003A4309"/>
    <w:rsid w:val="003A4554"/>
    <w:rsid w:val="003A5099"/>
    <w:rsid w:val="003A57FD"/>
    <w:rsid w:val="003A5941"/>
    <w:rsid w:val="003A5BF4"/>
    <w:rsid w:val="003A61E1"/>
    <w:rsid w:val="003A6900"/>
    <w:rsid w:val="003A6EEC"/>
    <w:rsid w:val="003A73DB"/>
    <w:rsid w:val="003B0638"/>
    <w:rsid w:val="003B094A"/>
    <w:rsid w:val="003B0D73"/>
    <w:rsid w:val="003B12CB"/>
    <w:rsid w:val="003B1C32"/>
    <w:rsid w:val="003B1FAA"/>
    <w:rsid w:val="003B300A"/>
    <w:rsid w:val="003B3937"/>
    <w:rsid w:val="003B3DC0"/>
    <w:rsid w:val="003B6337"/>
    <w:rsid w:val="003B6DA8"/>
    <w:rsid w:val="003B71C6"/>
    <w:rsid w:val="003B745F"/>
    <w:rsid w:val="003C003A"/>
    <w:rsid w:val="003C0078"/>
    <w:rsid w:val="003C097A"/>
    <w:rsid w:val="003C12E2"/>
    <w:rsid w:val="003C1345"/>
    <w:rsid w:val="003C1439"/>
    <w:rsid w:val="003C2130"/>
    <w:rsid w:val="003C2621"/>
    <w:rsid w:val="003C42EB"/>
    <w:rsid w:val="003C4BFE"/>
    <w:rsid w:val="003C68EB"/>
    <w:rsid w:val="003C7287"/>
    <w:rsid w:val="003C7CBC"/>
    <w:rsid w:val="003C7D45"/>
    <w:rsid w:val="003D1222"/>
    <w:rsid w:val="003D1AEC"/>
    <w:rsid w:val="003D1DC1"/>
    <w:rsid w:val="003D1FB4"/>
    <w:rsid w:val="003D21F7"/>
    <w:rsid w:val="003D22A4"/>
    <w:rsid w:val="003D2666"/>
    <w:rsid w:val="003D294A"/>
    <w:rsid w:val="003D2CDD"/>
    <w:rsid w:val="003D2DF6"/>
    <w:rsid w:val="003D36B6"/>
    <w:rsid w:val="003D39AD"/>
    <w:rsid w:val="003D4272"/>
    <w:rsid w:val="003D4F06"/>
    <w:rsid w:val="003D6E7D"/>
    <w:rsid w:val="003D7B4F"/>
    <w:rsid w:val="003D7CDB"/>
    <w:rsid w:val="003D7DE4"/>
    <w:rsid w:val="003E03F8"/>
    <w:rsid w:val="003E1D0E"/>
    <w:rsid w:val="003E4381"/>
    <w:rsid w:val="003E4768"/>
    <w:rsid w:val="003E482B"/>
    <w:rsid w:val="003E4F40"/>
    <w:rsid w:val="003E51F1"/>
    <w:rsid w:val="003E53FD"/>
    <w:rsid w:val="003E5C9F"/>
    <w:rsid w:val="003E6360"/>
    <w:rsid w:val="003E63EB"/>
    <w:rsid w:val="003E6543"/>
    <w:rsid w:val="003E6835"/>
    <w:rsid w:val="003E6DA4"/>
    <w:rsid w:val="003E6EFF"/>
    <w:rsid w:val="003E714F"/>
    <w:rsid w:val="003E7991"/>
    <w:rsid w:val="003E7AC2"/>
    <w:rsid w:val="003F066D"/>
    <w:rsid w:val="003F0A04"/>
    <w:rsid w:val="003F0B21"/>
    <w:rsid w:val="003F2876"/>
    <w:rsid w:val="003F2978"/>
    <w:rsid w:val="003F37F8"/>
    <w:rsid w:val="003F3982"/>
    <w:rsid w:val="003F39A3"/>
    <w:rsid w:val="003F3AC7"/>
    <w:rsid w:val="003F3E5A"/>
    <w:rsid w:val="003F40A0"/>
    <w:rsid w:val="003F465C"/>
    <w:rsid w:val="003F4982"/>
    <w:rsid w:val="003F51B7"/>
    <w:rsid w:val="003F617F"/>
    <w:rsid w:val="003F63FF"/>
    <w:rsid w:val="003F6E64"/>
    <w:rsid w:val="00400362"/>
    <w:rsid w:val="0040049F"/>
    <w:rsid w:val="004004AE"/>
    <w:rsid w:val="0040066C"/>
    <w:rsid w:val="00401870"/>
    <w:rsid w:val="00401DF4"/>
    <w:rsid w:val="00401F97"/>
    <w:rsid w:val="004033B4"/>
    <w:rsid w:val="004037E4"/>
    <w:rsid w:val="00403FDC"/>
    <w:rsid w:val="004040DC"/>
    <w:rsid w:val="004044FE"/>
    <w:rsid w:val="00404A77"/>
    <w:rsid w:val="00404F30"/>
    <w:rsid w:val="00405099"/>
    <w:rsid w:val="00405ECB"/>
    <w:rsid w:val="00406531"/>
    <w:rsid w:val="00406548"/>
    <w:rsid w:val="00406AB7"/>
    <w:rsid w:val="004074E5"/>
    <w:rsid w:val="0040795B"/>
    <w:rsid w:val="004105A2"/>
    <w:rsid w:val="00410758"/>
    <w:rsid w:val="00411271"/>
    <w:rsid w:val="00411AC5"/>
    <w:rsid w:val="0041267D"/>
    <w:rsid w:val="00412F02"/>
    <w:rsid w:val="004137C9"/>
    <w:rsid w:val="0041385F"/>
    <w:rsid w:val="004138D5"/>
    <w:rsid w:val="00413A59"/>
    <w:rsid w:val="00413F55"/>
    <w:rsid w:val="0041433E"/>
    <w:rsid w:val="00414445"/>
    <w:rsid w:val="00414672"/>
    <w:rsid w:val="004147DD"/>
    <w:rsid w:val="0041485D"/>
    <w:rsid w:val="00414F99"/>
    <w:rsid w:val="00415D41"/>
    <w:rsid w:val="00416346"/>
    <w:rsid w:val="004164C7"/>
    <w:rsid w:val="004166C2"/>
    <w:rsid w:val="004166F4"/>
    <w:rsid w:val="00416796"/>
    <w:rsid w:val="004169F9"/>
    <w:rsid w:val="00416A30"/>
    <w:rsid w:val="00416E53"/>
    <w:rsid w:val="00416FD1"/>
    <w:rsid w:val="004171FA"/>
    <w:rsid w:val="004175FA"/>
    <w:rsid w:val="00417683"/>
    <w:rsid w:val="0042020A"/>
    <w:rsid w:val="0042084A"/>
    <w:rsid w:val="00421624"/>
    <w:rsid w:val="00421DBE"/>
    <w:rsid w:val="004223CE"/>
    <w:rsid w:val="00423AEC"/>
    <w:rsid w:val="00423C68"/>
    <w:rsid w:val="00423F28"/>
    <w:rsid w:val="00424626"/>
    <w:rsid w:val="00424CE1"/>
    <w:rsid w:val="00424E3C"/>
    <w:rsid w:val="004252B4"/>
    <w:rsid w:val="00425DED"/>
    <w:rsid w:val="0042600E"/>
    <w:rsid w:val="004267E9"/>
    <w:rsid w:val="00426A2B"/>
    <w:rsid w:val="004270AB"/>
    <w:rsid w:val="004274C2"/>
    <w:rsid w:val="00430301"/>
    <w:rsid w:val="00430B2E"/>
    <w:rsid w:val="00431338"/>
    <w:rsid w:val="00431854"/>
    <w:rsid w:val="004328D8"/>
    <w:rsid w:val="00433254"/>
    <w:rsid w:val="004336B5"/>
    <w:rsid w:val="004337D8"/>
    <w:rsid w:val="00434174"/>
    <w:rsid w:val="00436967"/>
    <w:rsid w:val="004376E3"/>
    <w:rsid w:val="004407F1"/>
    <w:rsid w:val="00440A8B"/>
    <w:rsid w:val="00440F61"/>
    <w:rsid w:val="004421FB"/>
    <w:rsid w:val="00442394"/>
    <w:rsid w:val="00444091"/>
    <w:rsid w:val="004446CC"/>
    <w:rsid w:val="004454D4"/>
    <w:rsid w:val="0044567D"/>
    <w:rsid w:val="004458E1"/>
    <w:rsid w:val="00446648"/>
    <w:rsid w:val="00447222"/>
    <w:rsid w:val="0044724E"/>
    <w:rsid w:val="004506A3"/>
    <w:rsid w:val="00450730"/>
    <w:rsid w:val="004511EB"/>
    <w:rsid w:val="00451848"/>
    <w:rsid w:val="00451A1D"/>
    <w:rsid w:val="00452D83"/>
    <w:rsid w:val="00452F17"/>
    <w:rsid w:val="0045357B"/>
    <w:rsid w:val="00454196"/>
    <w:rsid w:val="00454924"/>
    <w:rsid w:val="00454DD4"/>
    <w:rsid w:val="004553C3"/>
    <w:rsid w:val="0045573B"/>
    <w:rsid w:val="004557A6"/>
    <w:rsid w:val="004557A9"/>
    <w:rsid w:val="00455A36"/>
    <w:rsid w:val="00456C97"/>
    <w:rsid w:val="00457677"/>
    <w:rsid w:val="0045778F"/>
    <w:rsid w:val="00457BF3"/>
    <w:rsid w:val="00457C1E"/>
    <w:rsid w:val="00460375"/>
    <w:rsid w:val="00460F8A"/>
    <w:rsid w:val="00461010"/>
    <w:rsid w:val="0046120F"/>
    <w:rsid w:val="004619C2"/>
    <w:rsid w:val="00462471"/>
    <w:rsid w:val="004625B8"/>
    <w:rsid w:val="0046263E"/>
    <w:rsid w:val="004630FA"/>
    <w:rsid w:val="00463418"/>
    <w:rsid w:val="004641FC"/>
    <w:rsid w:val="0046452A"/>
    <w:rsid w:val="004649B9"/>
    <w:rsid w:val="004650D4"/>
    <w:rsid w:val="00465244"/>
    <w:rsid w:val="00465A38"/>
    <w:rsid w:val="0046638A"/>
    <w:rsid w:val="00466977"/>
    <w:rsid w:val="00466DAA"/>
    <w:rsid w:val="00467133"/>
    <w:rsid w:val="00467252"/>
    <w:rsid w:val="004705C2"/>
    <w:rsid w:val="00471571"/>
    <w:rsid w:val="00471D37"/>
    <w:rsid w:val="00472476"/>
    <w:rsid w:val="00472741"/>
    <w:rsid w:val="00472974"/>
    <w:rsid w:val="00472D52"/>
    <w:rsid w:val="00473002"/>
    <w:rsid w:val="00473482"/>
    <w:rsid w:val="0047361D"/>
    <w:rsid w:val="00473DED"/>
    <w:rsid w:val="00474BDA"/>
    <w:rsid w:val="0047674A"/>
    <w:rsid w:val="00476C11"/>
    <w:rsid w:val="00477095"/>
    <w:rsid w:val="00477D95"/>
    <w:rsid w:val="004800CC"/>
    <w:rsid w:val="004804A1"/>
    <w:rsid w:val="00481232"/>
    <w:rsid w:val="004817DA"/>
    <w:rsid w:val="004824EA"/>
    <w:rsid w:val="00482967"/>
    <w:rsid w:val="00482F10"/>
    <w:rsid w:val="004832F9"/>
    <w:rsid w:val="004833F6"/>
    <w:rsid w:val="004839F9"/>
    <w:rsid w:val="00483E2D"/>
    <w:rsid w:val="00484370"/>
    <w:rsid w:val="0048439A"/>
    <w:rsid w:val="00484A1B"/>
    <w:rsid w:val="00484B7F"/>
    <w:rsid w:val="00485248"/>
    <w:rsid w:val="004855F4"/>
    <w:rsid w:val="004857A5"/>
    <w:rsid w:val="00486065"/>
    <w:rsid w:val="00486125"/>
    <w:rsid w:val="00486E87"/>
    <w:rsid w:val="00486EC6"/>
    <w:rsid w:val="00487794"/>
    <w:rsid w:val="00487858"/>
    <w:rsid w:val="0048788C"/>
    <w:rsid w:val="00490A6F"/>
    <w:rsid w:val="00490BEF"/>
    <w:rsid w:val="004915EB"/>
    <w:rsid w:val="004919EF"/>
    <w:rsid w:val="00491D53"/>
    <w:rsid w:val="00491D6B"/>
    <w:rsid w:val="004923F7"/>
    <w:rsid w:val="004924EF"/>
    <w:rsid w:val="00493056"/>
    <w:rsid w:val="00493080"/>
    <w:rsid w:val="0049310A"/>
    <w:rsid w:val="00493883"/>
    <w:rsid w:val="0049449E"/>
    <w:rsid w:val="0049497E"/>
    <w:rsid w:val="00495378"/>
    <w:rsid w:val="004959D6"/>
    <w:rsid w:val="00495BC0"/>
    <w:rsid w:val="00495E41"/>
    <w:rsid w:val="00495FA6"/>
    <w:rsid w:val="0049644C"/>
    <w:rsid w:val="00496619"/>
    <w:rsid w:val="0049669C"/>
    <w:rsid w:val="0049722D"/>
    <w:rsid w:val="0049751E"/>
    <w:rsid w:val="00497FBC"/>
    <w:rsid w:val="004A0611"/>
    <w:rsid w:val="004A07A4"/>
    <w:rsid w:val="004A0FA3"/>
    <w:rsid w:val="004A1A2D"/>
    <w:rsid w:val="004A1C09"/>
    <w:rsid w:val="004A21C3"/>
    <w:rsid w:val="004A2C5F"/>
    <w:rsid w:val="004A2D17"/>
    <w:rsid w:val="004A34CE"/>
    <w:rsid w:val="004A36B7"/>
    <w:rsid w:val="004A3BE4"/>
    <w:rsid w:val="004A4AE0"/>
    <w:rsid w:val="004A4DAE"/>
    <w:rsid w:val="004A5007"/>
    <w:rsid w:val="004A5053"/>
    <w:rsid w:val="004A5839"/>
    <w:rsid w:val="004A65E2"/>
    <w:rsid w:val="004A6D11"/>
    <w:rsid w:val="004A71BC"/>
    <w:rsid w:val="004B0C54"/>
    <w:rsid w:val="004B0E9D"/>
    <w:rsid w:val="004B0EB7"/>
    <w:rsid w:val="004B157D"/>
    <w:rsid w:val="004B1C95"/>
    <w:rsid w:val="004B29E8"/>
    <w:rsid w:val="004B2BA2"/>
    <w:rsid w:val="004B2D6E"/>
    <w:rsid w:val="004B3578"/>
    <w:rsid w:val="004B36EF"/>
    <w:rsid w:val="004B3E29"/>
    <w:rsid w:val="004B42BB"/>
    <w:rsid w:val="004B475F"/>
    <w:rsid w:val="004B4E97"/>
    <w:rsid w:val="004B639B"/>
    <w:rsid w:val="004B7329"/>
    <w:rsid w:val="004C032E"/>
    <w:rsid w:val="004C07E7"/>
    <w:rsid w:val="004C0A7A"/>
    <w:rsid w:val="004C12B6"/>
    <w:rsid w:val="004C1B72"/>
    <w:rsid w:val="004C1BED"/>
    <w:rsid w:val="004C1FCA"/>
    <w:rsid w:val="004C2086"/>
    <w:rsid w:val="004C2729"/>
    <w:rsid w:val="004C331A"/>
    <w:rsid w:val="004C4186"/>
    <w:rsid w:val="004C4DA8"/>
    <w:rsid w:val="004C501A"/>
    <w:rsid w:val="004C5342"/>
    <w:rsid w:val="004C5526"/>
    <w:rsid w:val="004C5F65"/>
    <w:rsid w:val="004C6005"/>
    <w:rsid w:val="004C6DC3"/>
    <w:rsid w:val="004C6EF9"/>
    <w:rsid w:val="004C7B7C"/>
    <w:rsid w:val="004C7C63"/>
    <w:rsid w:val="004C7EC1"/>
    <w:rsid w:val="004D039A"/>
    <w:rsid w:val="004D0414"/>
    <w:rsid w:val="004D0DDC"/>
    <w:rsid w:val="004D10C8"/>
    <w:rsid w:val="004D23FB"/>
    <w:rsid w:val="004D28C0"/>
    <w:rsid w:val="004D2C2F"/>
    <w:rsid w:val="004D2D0D"/>
    <w:rsid w:val="004D2FE7"/>
    <w:rsid w:val="004D3816"/>
    <w:rsid w:val="004D3E68"/>
    <w:rsid w:val="004D3F6F"/>
    <w:rsid w:val="004D4076"/>
    <w:rsid w:val="004D4484"/>
    <w:rsid w:val="004D44E4"/>
    <w:rsid w:val="004D4E01"/>
    <w:rsid w:val="004D5F68"/>
    <w:rsid w:val="004D620F"/>
    <w:rsid w:val="004D652F"/>
    <w:rsid w:val="004D715A"/>
    <w:rsid w:val="004D75B4"/>
    <w:rsid w:val="004E036C"/>
    <w:rsid w:val="004E24BC"/>
    <w:rsid w:val="004E25CA"/>
    <w:rsid w:val="004E2885"/>
    <w:rsid w:val="004E2D05"/>
    <w:rsid w:val="004E2F91"/>
    <w:rsid w:val="004E4D23"/>
    <w:rsid w:val="004E5694"/>
    <w:rsid w:val="004E6C00"/>
    <w:rsid w:val="004E6C0C"/>
    <w:rsid w:val="004E727A"/>
    <w:rsid w:val="004E76CB"/>
    <w:rsid w:val="004E7F30"/>
    <w:rsid w:val="004F0ACA"/>
    <w:rsid w:val="004F1A22"/>
    <w:rsid w:val="004F2570"/>
    <w:rsid w:val="004F2EB4"/>
    <w:rsid w:val="004F3366"/>
    <w:rsid w:val="004F3A1C"/>
    <w:rsid w:val="004F496F"/>
    <w:rsid w:val="004F55D9"/>
    <w:rsid w:val="004F592F"/>
    <w:rsid w:val="004F6302"/>
    <w:rsid w:val="004F787F"/>
    <w:rsid w:val="0050071D"/>
    <w:rsid w:val="00501596"/>
    <w:rsid w:val="0050208C"/>
    <w:rsid w:val="00502318"/>
    <w:rsid w:val="00502782"/>
    <w:rsid w:val="005038A5"/>
    <w:rsid w:val="005044ED"/>
    <w:rsid w:val="005054A1"/>
    <w:rsid w:val="00506A9E"/>
    <w:rsid w:val="00506B1E"/>
    <w:rsid w:val="00507AEC"/>
    <w:rsid w:val="00510C75"/>
    <w:rsid w:val="005116EB"/>
    <w:rsid w:val="00511776"/>
    <w:rsid w:val="00511962"/>
    <w:rsid w:val="0051279F"/>
    <w:rsid w:val="00512882"/>
    <w:rsid w:val="00512B0F"/>
    <w:rsid w:val="0051346C"/>
    <w:rsid w:val="00513E4C"/>
    <w:rsid w:val="00513F96"/>
    <w:rsid w:val="00513FA6"/>
    <w:rsid w:val="005143B0"/>
    <w:rsid w:val="00514DA4"/>
    <w:rsid w:val="00514DD5"/>
    <w:rsid w:val="0051550A"/>
    <w:rsid w:val="00515666"/>
    <w:rsid w:val="00515D00"/>
    <w:rsid w:val="005168FA"/>
    <w:rsid w:val="0051707B"/>
    <w:rsid w:val="00517515"/>
    <w:rsid w:val="00517B3D"/>
    <w:rsid w:val="00517B78"/>
    <w:rsid w:val="00520A26"/>
    <w:rsid w:val="00520B38"/>
    <w:rsid w:val="00520D73"/>
    <w:rsid w:val="00521480"/>
    <w:rsid w:val="005219EF"/>
    <w:rsid w:val="00521C27"/>
    <w:rsid w:val="005224AD"/>
    <w:rsid w:val="00522568"/>
    <w:rsid w:val="005228E6"/>
    <w:rsid w:val="00522949"/>
    <w:rsid w:val="0052299D"/>
    <w:rsid w:val="00522CC3"/>
    <w:rsid w:val="00522D3C"/>
    <w:rsid w:val="00522D9C"/>
    <w:rsid w:val="00522E2B"/>
    <w:rsid w:val="00522EA6"/>
    <w:rsid w:val="005235CD"/>
    <w:rsid w:val="00523AB9"/>
    <w:rsid w:val="005244ED"/>
    <w:rsid w:val="00524EB0"/>
    <w:rsid w:val="00524F0D"/>
    <w:rsid w:val="00525CB8"/>
    <w:rsid w:val="00525FC2"/>
    <w:rsid w:val="00527E2A"/>
    <w:rsid w:val="005306F1"/>
    <w:rsid w:val="00531650"/>
    <w:rsid w:val="005317A6"/>
    <w:rsid w:val="005318E2"/>
    <w:rsid w:val="00533459"/>
    <w:rsid w:val="00533F16"/>
    <w:rsid w:val="005356E3"/>
    <w:rsid w:val="00535D47"/>
    <w:rsid w:val="005363EC"/>
    <w:rsid w:val="00536986"/>
    <w:rsid w:val="00536C59"/>
    <w:rsid w:val="00536D35"/>
    <w:rsid w:val="00540096"/>
    <w:rsid w:val="005403E4"/>
    <w:rsid w:val="00540606"/>
    <w:rsid w:val="00540731"/>
    <w:rsid w:val="00540B88"/>
    <w:rsid w:val="00540CFA"/>
    <w:rsid w:val="00540E5F"/>
    <w:rsid w:val="00541109"/>
    <w:rsid w:val="0054295B"/>
    <w:rsid w:val="005435C5"/>
    <w:rsid w:val="00543F26"/>
    <w:rsid w:val="005444C2"/>
    <w:rsid w:val="00544B57"/>
    <w:rsid w:val="00544E67"/>
    <w:rsid w:val="005450F6"/>
    <w:rsid w:val="00545666"/>
    <w:rsid w:val="00545C0E"/>
    <w:rsid w:val="00545D9B"/>
    <w:rsid w:val="00545FF5"/>
    <w:rsid w:val="0054607F"/>
    <w:rsid w:val="00546286"/>
    <w:rsid w:val="00547312"/>
    <w:rsid w:val="00547662"/>
    <w:rsid w:val="00550234"/>
    <w:rsid w:val="00550477"/>
    <w:rsid w:val="00550DE6"/>
    <w:rsid w:val="00551879"/>
    <w:rsid w:val="005528E7"/>
    <w:rsid w:val="005529A9"/>
    <w:rsid w:val="00552B02"/>
    <w:rsid w:val="00552C4B"/>
    <w:rsid w:val="00553629"/>
    <w:rsid w:val="0055366C"/>
    <w:rsid w:val="005536FD"/>
    <w:rsid w:val="0055426C"/>
    <w:rsid w:val="00554820"/>
    <w:rsid w:val="00554C54"/>
    <w:rsid w:val="00555085"/>
    <w:rsid w:val="0055554D"/>
    <w:rsid w:val="00555C85"/>
    <w:rsid w:val="00556D2B"/>
    <w:rsid w:val="00557009"/>
    <w:rsid w:val="00557F6A"/>
    <w:rsid w:val="0056158A"/>
    <w:rsid w:val="00561BE7"/>
    <w:rsid w:val="00561DDC"/>
    <w:rsid w:val="0056245A"/>
    <w:rsid w:val="005625C0"/>
    <w:rsid w:val="00562FE6"/>
    <w:rsid w:val="005632FD"/>
    <w:rsid w:val="005637ED"/>
    <w:rsid w:val="0056397B"/>
    <w:rsid w:val="005639BF"/>
    <w:rsid w:val="00564063"/>
    <w:rsid w:val="005650E8"/>
    <w:rsid w:val="0056510F"/>
    <w:rsid w:val="00565B78"/>
    <w:rsid w:val="005662FD"/>
    <w:rsid w:val="005663A9"/>
    <w:rsid w:val="005663C9"/>
    <w:rsid w:val="00566AE7"/>
    <w:rsid w:val="00567D70"/>
    <w:rsid w:val="005713D9"/>
    <w:rsid w:val="00571642"/>
    <w:rsid w:val="00571C3C"/>
    <w:rsid w:val="00573296"/>
    <w:rsid w:val="005737FE"/>
    <w:rsid w:val="005743BB"/>
    <w:rsid w:val="00574699"/>
    <w:rsid w:val="00574B50"/>
    <w:rsid w:val="0057533B"/>
    <w:rsid w:val="0057583B"/>
    <w:rsid w:val="005762CC"/>
    <w:rsid w:val="005777B4"/>
    <w:rsid w:val="00577851"/>
    <w:rsid w:val="0058029E"/>
    <w:rsid w:val="005814B4"/>
    <w:rsid w:val="005814F7"/>
    <w:rsid w:val="00581718"/>
    <w:rsid w:val="00581AB5"/>
    <w:rsid w:val="00581F46"/>
    <w:rsid w:val="005820B8"/>
    <w:rsid w:val="005839BD"/>
    <w:rsid w:val="00583AE6"/>
    <w:rsid w:val="00583CC4"/>
    <w:rsid w:val="00583D60"/>
    <w:rsid w:val="0058412C"/>
    <w:rsid w:val="0058416B"/>
    <w:rsid w:val="00584F4B"/>
    <w:rsid w:val="005855B4"/>
    <w:rsid w:val="00585765"/>
    <w:rsid w:val="00585868"/>
    <w:rsid w:val="00585FBF"/>
    <w:rsid w:val="00586E74"/>
    <w:rsid w:val="00586F8C"/>
    <w:rsid w:val="00587484"/>
    <w:rsid w:val="0058760B"/>
    <w:rsid w:val="00587C32"/>
    <w:rsid w:val="00587D3C"/>
    <w:rsid w:val="00590990"/>
    <w:rsid w:val="00590D2A"/>
    <w:rsid w:val="00590D3D"/>
    <w:rsid w:val="00590F6B"/>
    <w:rsid w:val="005913DF"/>
    <w:rsid w:val="00591EBC"/>
    <w:rsid w:val="00592D32"/>
    <w:rsid w:val="00593706"/>
    <w:rsid w:val="00594241"/>
    <w:rsid w:val="00594386"/>
    <w:rsid w:val="00594EEA"/>
    <w:rsid w:val="00595151"/>
    <w:rsid w:val="00595251"/>
    <w:rsid w:val="005959F9"/>
    <w:rsid w:val="00595B22"/>
    <w:rsid w:val="00597096"/>
    <w:rsid w:val="00597C4F"/>
    <w:rsid w:val="00597E62"/>
    <w:rsid w:val="005A010A"/>
    <w:rsid w:val="005A0503"/>
    <w:rsid w:val="005A0610"/>
    <w:rsid w:val="005A0823"/>
    <w:rsid w:val="005A0B92"/>
    <w:rsid w:val="005A12D0"/>
    <w:rsid w:val="005A1A3F"/>
    <w:rsid w:val="005A1CD6"/>
    <w:rsid w:val="005A1F9C"/>
    <w:rsid w:val="005A21F9"/>
    <w:rsid w:val="005A2708"/>
    <w:rsid w:val="005A29DB"/>
    <w:rsid w:val="005A2D51"/>
    <w:rsid w:val="005A3154"/>
    <w:rsid w:val="005A3479"/>
    <w:rsid w:val="005A38A8"/>
    <w:rsid w:val="005A3B76"/>
    <w:rsid w:val="005A3BB0"/>
    <w:rsid w:val="005A3FEC"/>
    <w:rsid w:val="005A408D"/>
    <w:rsid w:val="005A4822"/>
    <w:rsid w:val="005A49DD"/>
    <w:rsid w:val="005A5463"/>
    <w:rsid w:val="005A54F9"/>
    <w:rsid w:val="005A5613"/>
    <w:rsid w:val="005A6106"/>
    <w:rsid w:val="005A639D"/>
    <w:rsid w:val="005A6559"/>
    <w:rsid w:val="005A68FD"/>
    <w:rsid w:val="005A721D"/>
    <w:rsid w:val="005A765D"/>
    <w:rsid w:val="005B0592"/>
    <w:rsid w:val="005B0DF9"/>
    <w:rsid w:val="005B1575"/>
    <w:rsid w:val="005B17F2"/>
    <w:rsid w:val="005B1E73"/>
    <w:rsid w:val="005B2DA5"/>
    <w:rsid w:val="005B3F09"/>
    <w:rsid w:val="005B48FA"/>
    <w:rsid w:val="005B4D35"/>
    <w:rsid w:val="005B5135"/>
    <w:rsid w:val="005B5202"/>
    <w:rsid w:val="005B65A8"/>
    <w:rsid w:val="005B69D1"/>
    <w:rsid w:val="005B6FD7"/>
    <w:rsid w:val="005B7137"/>
    <w:rsid w:val="005B75A2"/>
    <w:rsid w:val="005C028A"/>
    <w:rsid w:val="005C0600"/>
    <w:rsid w:val="005C16C3"/>
    <w:rsid w:val="005C1FC1"/>
    <w:rsid w:val="005C1FCD"/>
    <w:rsid w:val="005C35E3"/>
    <w:rsid w:val="005C3821"/>
    <w:rsid w:val="005C424E"/>
    <w:rsid w:val="005C47B8"/>
    <w:rsid w:val="005C4F2B"/>
    <w:rsid w:val="005C562F"/>
    <w:rsid w:val="005C5AB6"/>
    <w:rsid w:val="005C5C9B"/>
    <w:rsid w:val="005C6004"/>
    <w:rsid w:val="005C6027"/>
    <w:rsid w:val="005C6FBF"/>
    <w:rsid w:val="005C751C"/>
    <w:rsid w:val="005C7695"/>
    <w:rsid w:val="005C7BC9"/>
    <w:rsid w:val="005C7F2B"/>
    <w:rsid w:val="005D0311"/>
    <w:rsid w:val="005D031B"/>
    <w:rsid w:val="005D0546"/>
    <w:rsid w:val="005D131E"/>
    <w:rsid w:val="005D1F52"/>
    <w:rsid w:val="005D2914"/>
    <w:rsid w:val="005D2CF7"/>
    <w:rsid w:val="005D369C"/>
    <w:rsid w:val="005D38CE"/>
    <w:rsid w:val="005D56F8"/>
    <w:rsid w:val="005D5A94"/>
    <w:rsid w:val="005D5B7A"/>
    <w:rsid w:val="005D5BF9"/>
    <w:rsid w:val="005D6E45"/>
    <w:rsid w:val="005E070B"/>
    <w:rsid w:val="005E07EC"/>
    <w:rsid w:val="005E0C77"/>
    <w:rsid w:val="005E0D7F"/>
    <w:rsid w:val="005E2765"/>
    <w:rsid w:val="005E30A1"/>
    <w:rsid w:val="005E3778"/>
    <w:rsid w:val="005E4636"/>
    <w:rsid w:val="005E5A9E"/>
    <w:rsid w:val="005E616D"/>
    <w:rsid w:val="005E63DE"/>
    <w:rsid w:val="005E733F"/>
    <w:rsid w:val="005E7CB7"/>
    <w:rsid w:val="005F031A"/>
    <w:rsid w:val="005F0E50"/>
    <w:rsid w:val="005F1913"/>
    <w:rsid w:val="005F1A12"/>
    <w:rsid w:val="005F1A9C"/>
    <w:rsid w:val="005F25F1"/>
    <w:rsid w:val="005F2875"/>
    <w:rsid w:val="005F3015"/>
    <w:rsid w:val="005F33E4"/>
    <w:rsid w:val="005F3757"/>
    <w:rsid w:val="005F3FD0"/>
    <w:rsid w:val="005F44AC"/>
    <w:rsid w:val="005F564F"/>
    <w:rsid w:val="005F586B"/>
    <w:rsid w:val="005F5B4C"/>
    <w:rsid w:val="006004F5"/>
    <w:rsid w:val="00600B31"/>
    <w:rsid w:val="0060117D"/>
    <w:rsid w:val="00601955"/>
    <w:rsid w:val="00603705"/>
    <w:rsid w:val="006048F4"/>
    <w:rsid w:val="00605BE4"/>
    <w:rsid w:val="00606649"/>
    <w:rsid w:val="006066C0"/>
    <w:rsid w:val="006074D5"/>
    <w:rsid w:val="006076B5"/>
    <w:rsid w:val="006076C8"/>
    <w:rsid w:val="006077E4"/>
    <w:rsid w:val="00607CAD"/>
    <w:rsid w:val="00607CF6"/>
    <w:rsid w:val="00610298"/>
    <w:rsid w:val="00610F4B"/>
    <w:rsid w:val="0061140B"/>
    <w:rsid w:val="00611F3F"/>
    <w:rsid w:val="00612DED"/>
    <w:rsid w:val="006130A9"/>
    <w:rsid w:val="006137AD"/>
    <w:rsid w:val="006148D7"/>
    <w:rsid w:val="00614977"/>
    <w:rsid w:val="006149E6"/>
    <w:rsid w:val="00614CAA"/>
    <w:rsid w:val="006152E6"/>
    <w:rsid w:val="00615524"/>
    <w:rsid w:val="006155A6"/>
    <w:rsid w:val="00615DAA"/>
    <w:rsid w:val="00615EE3"/>
    <w:rsid w:val="006161CA"/>
    <w:rsid w:val="00616247"/>
    <w:rsid w:val="006163DF"/>
    <w:rsid w:val="0061669F"/>
    <w:rsid w:val="006208EF"/>
    <w:rsid w:val="0062160F"/>
    <w:rsid w:val="006221D8"/>
    <w:rsid w:val="00622C67"/>
    <w:rsid w:val="0062493B"/>
    <w:rsid w:val="00624B49"/>
    <w:rsid w:val="00624E10"/>
    <w:rsid w:val="00625C2A"/>
    <w:rsid w:val="006263CE"/>
    <w:rsid w:val="006264A6"/>
    <w:rsid w:val="00626522"/>
    <w:rsid w:val="00627403"/>
    <w:rsid w:val="00627970"/>
    <w:rsid w:val="0063014C"/>
    <w:rsid w:val="006301B8"/>
    <w:rsid w:val="00630B8B"/>
    <w:rsid w:val="006314AE"/>
    <w:rsid w:val="00631713"/>
    <w:rsid w:val="00631A94"/>
    <w:rsid w:val="00631AD1"/>
    <w:rsid w:val="0063295B"/>
    <w:rsid w:val="00632D90"/>
    <w:rsid w:val="00633160"/>
    <w:rsid w:val="00633539"/>
    <w:rsid w:val="00634193"/>
    <w:rsid w:val="00634892"/>
    <w:rsid w:val="00634B35"/>
    <w:rsid w:val="006359AC"/>
    <w:rsid w:val="00635DCF"/>
    <w:rsid w:val="006362AC"/>
    <w:rsid w:val="006366C9"/>
    <w:rsid w:val="006372BB"/>
    <w:rsid w:val="00637357"/>
    <w:rsid w:val="00637516"/>
    <w:rsid w:val="00640629"/>
    <w:rsid w:val="00641A9B"/>
    <w:rsid w:val="00641E42"/>
    <w:rsid w:val="00642237"/>
    <w:rsid w:val="00643504"/>
    <w:rsid w:val="0064436A"/>
    <w:rsid w:val="00644709"/>
    <w:rsid w:val="00644A66"/>
    <w:rsid w:val="00644E04"/>
    <w:rsid w:val="00644EA4"/>
    <w:rsid w:val="00645174"/>
    <w:rsid w:val="00645E53"/>
    <w:rsid w:val="0064663B"/>
    <w:rsid w:val="00646655"/>
    <w:rsid w:val="006469B7"/>
    <w:rsid w:val="00646AB9"/>
    <w:rsid w:val="00646C87"/>
    <w:rsid w:val="006470F8"/>
    <w:rsid w:val="006476C5"/>
    <w:rsid w:val="00647E3F"/>
    <w:rsid w:val="00647F6D"/>
    <w:rsid w:val="0065028B"/>
    <w:rsid w:val="00650317"/>
    <w:rsid w:val="006503C1"/>
    <w:rsid w:val="006505DB"/>
    <w:rsid w:val="00650BA7"/>
    <w:rsid w:val="00650D25"/>
    <w:rsid w:val="00650F45"/>
    <w:rsid w:val="00651A68"/>
    <w:rsid w:val="00652194"/>
    <w:rsid w:val="00652EF6"/>
    <w:rsid w:val="00654546"/>
    <w:rsid w:val="0065496D"/>
    <w:rsid w:val="0065669A"/>
    <w:rsid w:val="00656CC6"/>
    <w:rsid w:val="00657099"/>
    <w:rsid w:val="00657D3A"/>
    <w:rsid w:val="00660484"/>
    <w:rsid w:val="006611F0"/>
    <w:rsid w:val="00661269"/>
    <w:rsid w:val="0066152C"/>
    <w:rsid w:val="00661688"/>
    <w:rsid w:val="00661AF0"/>
    <w:rsid w:val="00661F9D"/>
    <w:rsid w:val="00662427"/>
    <w:rsid w:val="00662845"/>
    <w:rsid w:val="006646F3"/>
    <w:rsid w:val="00664D57"/>
    <w:rsid w:val="00667209"/>
    <w:rsid w:val="0066748A"/>
    <w:rsid w:val="00667AFA"/>
    <w:rsid w:val="0067005C"/>
    <w:rsid w:val="00670125"/>
    <w:rsid w:val="00670155"/>
    <w:rsid w:val="0067113F"/>
    <w:rsid w:val="0067229C"/>
    <w:rsid w:val="0067286A"/>
    <w:rsid w:val="00672A1A"/>
    <w:rsid w:val="0067314F"/>
    <w:rsid w:val="00674370"/>
    <w:rsid w:val="006744F6"/>
    <w:rsid w:val="00674B34"/>
    <w:rsid w:val="00674BCF"/>
    <w:rsid w:val="006751EF"/>
    <w:rsid w:val="00675497"/>
    <w:rsid w:val="0067564E"/>
    <w:rsid w:val="006758BC"/>
    <w:rsid w:val="0067595B"/>
    <w:rsid w:val="00677E17"/>
    <w:rsid w:val="00677F64"/>
    <w:rsid w:val="00680A0B"/>
    <w:rsid w:val="0068128B"/>
    <w:rsid w:val="00681523"/>
    <w:rsid w:val="00681701"/>
    <w:rsid w:val="00681ADF"/>
    <w:rsid w:val="00681D4B"/>
    <w:rsid w:val="00682063"/>
    <w:rsid w:val="00682120"/>
    <w:rsid w:val="006826E6"/>
    <w:rsid w:val="006840F2"/>
    <w:rsid w:val="00685474"/>
    <w:rsid w:val="0068560B"/>
    <w:rsid w:val="0068576A"/>
    <w:rsid w:val="00685E0C"/>
    <w:rsid w:val="00686140"/>
    <w:rsid w:val="00687136"/>
    <w:rsid w:val="006903C1"/>
    <w:rsid w:val="00690FD1"/>
    <w:rsid w:val="00691E9E"/>
    <w:rsid w:val="00692122"/>
    <w:rsid w:val="00692C24"/>
    <w:rsid w:val="00692DB4"/>
    <w:rsid w:val="00692E66"/>
    <w:rsid w:val="0069344B"/>
    <w:rsid w:val="006935B0"/>
    <w:rsid w:val="00693EA5"/>
    <w:rsid w:val="0069407E"/>
    <w:rsid w:val="0069435B"/>
    <w:rsid w:val="006945B6"/>
    <w:rsid w:val="00694856"/>
    <w:rsid w:val="00695BE8"/>
    <w:rsid w:val="0069643E"/>
    <w:rsid w:val="00696471"/>
    <w:rsid w:val="00696997"/>
    <w:rsid w:val="00696BBE"/>
    <w:rsid w:val="00696C19"/>
    <w:rsid w:val="00696E4B"/>
    <w:rsid w:val="00697BB3"/>
    <w:rsid w:val="00697BEF"/>
    <w:rsid w:val="00697CB3"/>
    <w:rsid w:val="006A0391"/>
    <w:rsid w:val="006A047F"/>
    <w:rsid w:val="006A071E"/>
    <w:rsid w:val="006A0A00"/>
    <w:rsid w:val="006A0CEB"/>
    <w:rsid w:val="006A1A46"/>
    <w:rsid w:val="006A20B9"/>
    <w:rsid w:val="006A224A"/>
    <w:rsid w:val="006A22C8"/>
    <w:rsid w:val="006A27DE"/>
    <w:rsid w:val="006A2B91"/>
    <w:rsid w:val="006A2CB2"/>
    <w:rsid w:val="006A2E48"/>
    <w:rsid w:val="006A2F4B"/>
    <w:rsid w:val="006A318D"/>
    <w:rsid w:val="006A3AF3"/>
    <w:rsid w:val="006A53F8"/>
    <w:rsid w:val="006A55D8"/>
    <w:rsid w:val="006A69E5"/>
    <w:rsid w:val="006A7066"/>
    <w:rsid w:val="006A7ACF"/>
    <w:rsid w:val="006A7DBA"/>
    <w:rsid w:val="006B00B3"/>
    <w:rsid w:val="006B0F75"/>
    <w:rsid w:val="006B1098"/>
    <w:rsid w:val="006B1162"/>
    <w:rsid w:val="006B1F15"/>
    <w:rsid w:val="006B2530"/>
    <w:rsid w:val="006B29EB"/>
    <w:rsid w:val="006B2D0E"/>
    <w:rsid w:val="006B2E9A"/>
    <w:rsid w:val="006B33DC"/>
    <w:rsid w:val="006B3C66"/>
    <w:rsid w:val="006B4C93"/>
    <w:rsid w:val="006B5220"/>
    <w:rsid w:val="006B558D"/>
    <w:rsid w:val="006B5D17"/>
    <w:rsid w:val="006B65A7"/>
    <w:rsid w:val="006B679E"/>
    <w:rsid w:val="006B79BE"/>
    <w:rsid w:val="006B7E87"/>
    <w:rsid w:val="006C098F"/>
    <w:rsid w:val="006C0C8E"/>
    <w:rsid w:val="006C0CA1"/>
    <w:rsid w:val="006C11A4"/>
    <w:rsid w:val="006C11E3"/>
    <w:rsid w:val="006C1515"/>
    <w:rsid w:val="006C160E"/>
    <w:rsid w:val="006C23C1"/>
    <w:rsid w:val="006C2841"/>
    <w:rsid w:val="006C348D"/>
    <w:rsid w:val="006C378B"/>
    <w:rsid w:val="006C3C86"/>
    <w:rsid w:val="006C3FB3"/>
    <w:rsid w:val="006C491D"/>
    <w:rsid w:val="006C4CAA"/>
    <w:rsid w:val="006C4F88"/>
    <w:rsid w:val="006C54F2"/>
    <w:rsid w:val="006C561B"/>
    <w:rsid w:val="006C5C35"/>
    <w:rsid w:val="006C644A"/>
    <w:rsid w:val="006C677C"/>
    <w:rsid w:val="006C6BEE"/>
    <w:rsid w:val="006C6D5A"/>
    <w:rsid w:val="006C6EE8"/>
    <w:rsid w:val="006C7324"/>
    <w:rsid w:val="006D04F4"/>
    <w:rsid w:val="006D0D15"/>
    <w:rsid w:val="006D130C"/>
    <w:rsid w:val="006D1FFA"/>
    <w:rsid w:val="006D2206"/>
    <w:rsid w:val="006D24BC"/>
    <w:rsid w:val="006D24F6"/>
    <w:rsid w:val="006D25DF"/>
    <w:rsid w:val="006D2BD3"/>
    <w:rsid w:val="006D3C29"/>
    <w:rsid w:val="006D3D74"/>
    <w:rsid w:val="006D4184"/>
    <w:rsid w:val="006D483E"/>
    <w:rsid w:val="006D5505"/>
    <w:rsid w:val="006D5791"/>
    <w:rsid w:val="006D5EE6"/>
    <w:rsid w:val="006D6013"/>
    <w:rsid w:val="006D64EB"/>
    <w:rsid w:val="006D66FE"/>
    <w:rsid w:val="006D702B"/>
    <w:rsid w:val="006D73C7"/>
    <w:rsid w:val="006E0411"/>
    <w:rsid w:val="006E05F2"/>
    <w:rsid w:val="006E0B4D"/>
    <w:rsid w:val="006E1113"/>
    <w:rsid w:val="006E139B"/>
    <w:rsid w:val="006E20D5"/>
    <w:rsid w:val="006E2C8C"/>
    <w:rsid w:val="006E2E7C"/>
    <w:rsid w:val="006E2F91"/>
    <w:rsid w:val="006E30AF"/>
    <w:rsid w:val="006E4F72"/>
    <w:rsid w:val="006E5048"/>
    <w:rsid w:val="006E58DF"/>
    <w:rsid w:val="006E5DEB"/>
    <w:rsid w:val="006E706D"/>
    <w:rsid w:val="006F00E8"/>
    <w:rsid w:val="006F0589"/>
    <w:rsid w:val="006F0660"/>
    <w:rsid w:val="006F0764"/>
    <w:rsid w:val="006F09F9"/>
    <w:rsid w:val="006F0AC7"/>
    <w:rsid w:val="006F123F"/>
    <w:rsid w:val="006F1FFD"/>
    <w:rsid w:val="006F274C"/>
    <w:rsid w:val="006F2FA0"/>
    <w:rsid w:val="006F3177"/>
    <w:rsid w:val="006F37B8"/>
    <w:rsid w:val="006F4A6A"/>
    <w:rsid w:val="006F5DAF"/>
    <w:rsid w:val="006F5DF6"/>
    <w:rsid w:val="006F62C0"/>
    <w:rsid w:val="006F65C1"/>
    <w:rsid w:val="006F7086"/>
    <w:rsid w:val="006F72DA"/>
    <w:rsid w:val="006F7AE4"/>
    <w:rsid w:val="00700018"/>
    <w:rsid w:val="0070033D"/>
    <w:rsid w:val="0070084C"/>
    <w:rsid w:val="007008E9"/>
    <w:rsid w:val="00700E5E"/>
    <w:rsid w:val="0070132D"/>
    <w:rsid w:val="0070154E"/>
    <w:rsid w:val="00701654"/>
    <w:rsid w:val="007016D4"/>
    <w:rsid w:val="00701789"/>
    <w:rsid w:val="007021C2"/>
    <w:rsid w:val="0070221F"/>
    <w:rsid w:val="007022A4"/>
    <w:rsid w:val="00704B0A"/>
    <w:rsid w:val="00705095"/>
    <w:rsid w:val="00705373"/>
    <w:rsid w:val="007054BB"/>
    <w:rsid w:val="0070573C"/>
    <w:rsid w:val="00705FE5"/>
    <w:rsid w:val="00706229"/>
    <w:rsid w:val="0070647B"/>
    <w:rsid w:val="007067E8"/>
    <w:rsid w:val="007069AD"/>
    <w:rsid w:val="00707738"/>
    <w:rsid w:val="007079C7"/>
    <w:rsid w:val="00707A23"/>
    <w:rsid w:val="00707D1F"/>
    <w:rsid w:val="00711564"/>
    <w:rsid w:val="00711EEF"/>
    <w:rsid w:val="007121FD"/>
    <w:rsid w:val="007128B6"/>
    <w:rsid w:val="00712B92"/>
    <w:rsid w:val="007132EF"/>
    <w:rsid w:val="00714759"/>
    <w:rsid w:val="007154F3"/>
    <w:rsid w:val="0071557B"/>
    <w:rsid w:val="007156BF"/>
    <w:rsid w:val="007157E1"/>
    <w:rsid w:val="00715AF1"/>
    <w:rsid w:val="00716B68"/>
    <w:rsid w:val="00716E82"/>
    <w:rsid w:val="00716EE7"/>
    <w:rsid w:val="00717848"/>
    <w:rsid w:val="00721C7F"/>
    <w:rsid w:val="00722295"/>
    <w:rsid w:val="00722C39"/>
    <w:rsid w:val="00722DE9"/>
    <w:rsid w:val="007244D6"/>
    <w:rsid w:val="00724904"/>
    <w:rsid w:val="00724D84"/>
    <w:rsid w:val="007250AC"/>
    <w:rsid w:val="00725C7B"/>
    <w:rsid w:val="007261FA"/>
    <w:rsid w:val="00730362"/>
    <w:rsid w:val="00730777"/>
    <w:rsid w:val="007309B4"/>
    <w:rsid w:val="00730BC8"/>
    <w:rsid w:val="00730C17"/>
    <w:rsid w:val="0073102D"/>
    <w:rsid w:val="00731C70"/>
    <w:rsid w:val="00731E6E"/>
    <w:rsid w:val="00733468"/>
    <w:rsid w:val="00733F7A"/>
    <w:rsid w:val="00734646"/>
    <w:rsid w:val="007347F1"/>
    <w:rsid w:val="00734A53"/>
    <w:rsid w:val="00734CEF"/>
    <w:rsid w:val="00735168"/>
    <w:rsid w:val="00735347"/>
    <w:rsid w:val="00735610"/>
    <w:rsid w:val="00735F64"/>
    <w:rsid w:val="00736446"/>
    <w:rsid w:val="007367F3"/>
    <w:rsid w:val="00736D54"/>
    <w:rsid w:val="00736D6B"/>
    <w:rsid w:val="00737324"/>
    <w:rsid w:val="0073742F"/>
    <w:rsid w:val="007404BF"/>
    <w:rsid w:val="00740A47"/>
    <w:rsid w:val="00741474"/>
    <w:rsid w:val="00741822"/>
    <w:rsid w:val="00741DBF"/>
    <w:rsid w:val="00741F0D"/>
    <w:rsid w:val="007421CB"/>
    <w:rsid w:val="0074235C"/>
    <w:rsid w:val="0074266D"/>
    <w:rsid w:val="00742742"/>
    <w:rsid w:val="0074294E"/>
    <w:rsid w:val="00742F79"/>
    <w:rsid w:val="007431FB"/>
    <w:rsid w:val="007439A5"/>
    <w:rsid w:val="00744124"/>
    <w:rsid w:val="00744578"/>
    <w:rsid w:val="0074632A"/>
    <w:rsid w:val="0074679E"/>
    <w:rsid w:val="0074717A"/>
    <w:rsid w:val="007472BB"/>
    <w:rsid w:val="007478A5"/>
    <w:rsid w:val="0075011F"/>
    <w:rsid w:val="007503CF"/>
    <w:rsid w:val="00750758"/>
    <w:rsid w:val="007507CA"/>
    <w:rsid w:val="00750E0F"/>
    <w:rsid w:val="00751E84"/>
    <w:rsid w:val="00752006"/>
    <w:rsid w:val="0075242E"/>
    <w:rsid w:val="007528C5"/>
    <w:rsid w:val="00752EA5"/>
    <w:rsid w:val="00754494"/>
    <w:rsid w:val="007553DC"/>
    <w:rsid w:val="00755649"/>
    <w:rsid w:val="00755720"/>
    <w:rsid w:val="007560B1"/>
    <w:rsid w:val="00756183"/>
    <w:rsid w:val="00756AD2"/>
    <w:rsid w:val="00757450"/>
    <w:rsid w:val="007574C4"/>
    <w:rsid w:val="007577F2"/>
    <w:rsid w:val="0075785D"/>
    <w:rsid w:val="00757BC2"/>
    <w:rsid w:val="00757D6B"/>
    <w:rsid w:val="007617FD"/>
    <w:rsid w:val="007618DB"/>
    <w:rsid w:val="00762440"/>
    <w:rsid w:val="00762A38"/>
    <w:rsid w:val="00762FD8"/>
    <w:rsid w:val="0076400C"/>
    <w:rsid w:val="007643C7"/>
    <w:rsid w:val="007662F8"/>
    <w:rsid w:val="00766C42"/>
    <w:rsid w:val="00766D6E"/>
    <w:rsid w:val="00766DC5"/>
    <w:rsid w:val="00767F9F"/>
    <w:rsid w:val="0077054B"/>
    <w:rsid w:val="00770E51"/>
    <w:rsid w:val="00771204"/>
    <w:rsid w:val="007723D1"/>
    <w:rsid w:val="00772987"/>
    <w:rsid w:val="00773B90"/>
    <w:rsid w:val="007740B1"/>
    <w:rsid w:val="00774490"/>
    <w:rsid w:val="00774531"/>
    <w:rsid w:val="007745EC"/>
    <w:rsid w:val="007758C0"/>
    <w:rsid w:val="007760BC"/>
    <w:rsid w:val="00776615"/>
    <w:rsid w:val="0077662C"/>
    <w:rsid w:val="00777342"/>
    <w:rsid w:val="007774B4"/>
    <w:rsid w:val="00777656"/>
    <w:rsid w:val="007800F9"/>
    <w:rsid w:val="0078082C"/>
    <w:rsid w:val="0078222A"/>
    <w:rsid w:val="00783425"/>
    <w:rsid w:val="00783580"/>
    <w:rsid w:val="007840E7"/>
    <w:rsid w:val="00785604"/>
    <w:rsid w:val="007859B5"/>
    <w:rsid w:val="00785B6A"/>
    <w:rsid w:val="007860E8"/>
    <w:rsid w:val="00787113"/>
    <w:rsid w:val="00787619"/>
    <w:rsid w:val="00787E2D"/>
    <w:rsid w:val="00790DA4"/>
    <w:rsid w:val="00790EAF"/>
    <w:rsid w:val="00791411"/>
    <w:rsid w:val="007918A4"/>
    <w:rsid w:val="0079194E"/>
    <w:rsid w:val="00792FA0"/>
    <w:rsid w:val="0079326C"/>
    <w:rsid w:val="007938D5"/>
    <w:rsid w:val="007944E8"/>
    <w:rsid w:val="007951E7"/>
    <w:rsid w:val="00795442"/>
    <w:rsid w:val="007960AD"/>
    <w:rsid w:val="00796B1F"/>
    <w:rsid w:val="0079759A"/>
    <w:rsid w:val="007979AE"/>
    <w:rsid w:val="007979CA"/>
    <w:rsid w:val="007A0A29"/>
    <w:rsid w:val="007A0B92"/>
    <w:rsid w:val="007A0D6B"/>
    <w:rsid w:val="007A16E5"/>
    <w:rsid w:val="007A1BE7"/>
    <w:rsid w:val="007A1EDE"/>
    <w:rsid w:val="007A3284"/>
    <w:rsid w:val="007A37AC"/>
    <w:rsid w:val="007A41F6"/>
    <w:rsid w:val="007A5613"/>
    <w:rsid w:val="007A654B"/>
    <w:rsid w:val="007A6AA3"/>
    <w:rsid w:val="007A6F58"/>
    <w:rsid w:val="007A6FC8"/>
    <w:rsid w:val="007A7980"/>
    <w:rsid w:val="007A7B20"/>
    <w:rsid w:val="007B0972"/>
    <w:rsid w:val="007B1636"/>
    <w:rsid w:val="007B1E76"/>
    <w:rsid w:val="007B219D"/>
    <w:rsid w:val="007B2B48"/>
    <w:rsid w:val="007B3D57"/>
    <w:rsid w:val="007B4076"/>
    <w:rsid w:val="007B40C9"/>
    <w:rsid w:val="007B5AEB"/>
    <w:rsid w:val="007B5E81"/>
    <w:rsid w:val="007B6142"/>
    <w:rsid w:val="007B6DDF"/>
    <w:rsid w:val="007B6E29"/>
    <w:rsid w:val="007B7105"/>
    <w:rsid w:val="007B770D"/>
    <w:rsid w:val="007B7F85"/>
    <w:rsid w:val="007C0626"/>
    <w:rsid w:val="007C0871"/>
    <w:rsid w:val="007C0A84"/>
    <w:rsid w:val="007C1A76"/>
    <w:rsid w:val="007C2BAA"/>
    <w:rsid w:val="007C2C5A"/>
    <w:rsid w:val="007C31F6"/>
    <w:rsid w:val="007C3289"/>
    <w:rsid w:val="007C39B9"/>
    <w:rsid w:val="007C3FE8"/>
    <w:rsid w:val="007C5353"/>
    <w:rsid w:val="007C58B5"/>
    <w:rsid w:val="007C68F0"/>
    <w:rsid w:val="007C693B"/>
    <w:rsid w:val="007C6A08"/>
    <w:rsid w:val="007C6D20"/>
    <w:rsid w:val="007D0FBA"/>
    <w:rsid w:val="007D12EA"/>
    <w:rsid w:val="007D1AB1"/>
    <w:rsid w:val="007D1B9F"/>
    <w:rsid w:val="007D1BD5"/>
    <w:rsid w:val="007D2858"/>
    <w:rsid w:val="007D2AA2"/>
    <w:rsid w:val="007D35CD"/>
    <w:rsid w:val="007D3644"/>
    <w:rsid w:val="007D3A6A"/>
    <w:rsid w:val="007D43D3"/>
    <w:rsid w:val="007D44E5"/>
    <w:rsid w:val="007D45BD"/>
    <w:rsid w:val="007D4650"/>
    <w:rsid w:val="007D4732"/>
    <w:rsid w:val="007D5435"/>
    <w:rsid w:val="007D560C"/>
    <w:rsid w:val="007D56E7"/>
    <w:rsid w:val="007D5809"/>
    <w:rsid w:val="007D5AA3"/>
    <w:rsid w:val="007D6C3B"/>
    <w:rsid w:val="007D70A4"/>
    <w:rsid w:val="007D729C"/>
    <w:rsid w:val="007D76B2"/>
    <w:rsid w:val="007D7C42"/>
    <w:rsid w:val="007D7ED2"/>
    <w:rsid w:val="007E0315"/>
    <w:rsid w:val="007E17E6"/>
    <w:rsid w:val="007E2DD8"/>
    <w:rsid w:val="007E5151"/>
    <w:rsid w:val="007E593D"/>
    <w:rsid w:val="007E5F37"/>
    <w:rsid w:val="007E6B3E"/>
    <w:rsid w:val="007F016A"/>
    <w:rsid w:val="007F071A"/>
    <w:rsid w:val="007F0959"/>
    <w:rsid w:val="007F0969"/>
    <w:rsid w:val="007F12EC"/>
    <w:rsid w:val="007F196F"/>
    <w:rsid w:val="007F1F0E"/>
    <w:rsid w:val="007F2685"/>
    <w:rsid w:val="007F2837"/>
    <w:rsid w:val="007F2CE3"/>
    <w:rsid w:val="007F2FD1"/>
    <w:rsid w:val="007F3CAB"/>
    <w:rsid w:val="007F4AFD"/>
    <w:rsid w:val="007F518F"/>
    <w:rsid w:val="007F58F1"/>
    <w:rsid w:val="007F5D51"/>
    <w:rsid w:val="007F6A7C"/>
    <w:rsid w:val="007F7124"/>
    <w:rsid w:val="007F796B"/>
    <w:rsid w:val="0080008A"/>
    <w:rsid w:val="0080042C"/>
    <w:rsid w:val="00800BE7"/>
    <w:rsid w:val="00801B69"/>
    <w:rsid w:val="008020F0"/>
    <w:rsid w:val="0080251D"/>
    <w:rsid w:val="0080343C"/>
    <w:rsid w:val="00803942"/>
    <w:rsid w:val="00803C5A"/>
    <w:rsid w:val="008042AA"/>
    <w:rsid w:val="00804943"/>
    <w:rsid w:val="00804E4F"/>
    <w:rsid w:val="00805558"/>
    <w:rsid w:val="00805AA0"/>
    <w:rsid w:val="00806108"/>
    <w:rsid w:val="00806FEE"/>
    <w:rsid w:val="0080769F"/>
    <w:rsid w:val="00807AE0"/>
    <w:rsid w:val="00807D5B"/>
    <w:rsid w:val="00810172"/>
    <w:rsid w:val="00811856"/>
    <w:rsid w:val="00811A14"/>
    <w:rsid w:val="00811F2B"/>
    <w:rsid w:val="00812494"/>
    <w:rsid w:val="00812D8C"/>
    <w:rsid w:val="00812ED8"/>
    <w:rsid w:val="00815110"/>
    <w:rsid w:val="00815E5F"/>
    <w:rsid w:val="00816762"/>
    <w:rsid w:val="00817AD1"/>
    <w:rsid w:val="00817D34"/>
    <w:rsid w:val="0082086B"/>
    <w:rsid w:val="00820F7C"/>
    <w:rsid w:val="00821228"/>
    <w:rsid w:val="00821C76"/>
    <w:rsid w:val="00822326"/>
    <w:rsid w:val="00822FD8"/>
    <w:rsid w:val="008231C7"/>
    <w:rsid w:val="008234A6"/>
    <w:rsid w:val="008235BB"/>
    <w:rsid w:val="0082426F"/>
    <w:rsid w:val="008242E7"/>
    <w:rsid w:val="008246C8"/>
    <w:rsid w:val="00825F42"/>
    <w:rsid w:val="0082696B"/>
    <w:rsid w:val="008274E4"/>
    <w:rsid w:val="00830892"/>
    <w:rsid w:val="00831C73"/>
    <w:rsid w:val="00831CF9"/>
    <w:rsid w:val="0083400F"/>
    <w:rsid w:val="0083452F"/>
    <w:rsid w:val="00834901"/>
    <w:rsid w:val="00834D32"/>
    <w:rsid w:val="008350F0"/>
    <w:rsid w:val="0083575B"/>
    <w:rsid w:val="00835955"/>
    <w:rsid w:val="0083701D"/>
    <w:rsid w:val="00840096"/>
    <w:rsid w:val="00841494"/>
    <w:rsid w:val="008414A4"/>
    <w:rsid w:val="00843354"/>
    <w:rsid w:val="00843610"/>
    <w:rsid w:val="00843B57"/>
    <w:rsid w:val="008440B6"/>
    <w:rsid w:val="0084437A"/>
    <w:rsid w:val="00844674"/>
    <w:rsid w:val="00844CB4"/>
    <w:rsid w:val="00845140"/>
    <w:rsid w:val="0084523A"/>
    <w:rsid w:val="00845929"/>
    <w:rsid w:val="00846777"/>
    <w:rsid w:val="00847181"/>
    <w:rsid w:val="00847B57"/>
    <w:rsid w:val="00850826"/>
    <w:rsid w:val="00850B16"/>
    <w:rsid w:val="00850EFD"/>
    <w:rsid w:val="00851466"/>
    <w:rsid w:val="008517B5"/>
    <w:rsid w:val="00851E4D"/>
    <w:rsid w:val="0085204F"/>
    <w:rsid w:val="008523AA"/>
    <w:rsid w:val="00852B79"/>
    <w:rsid w:val="00852E66"/>
    <w:rsid w:val="00853B03"/>
    <w:rsid w:val="00853BB0"/>
    <w:rsid w:val="008549DC"/>
    <w:rsid w:val="00854D89"/>
    <w:rsid w:val="008556EA"/>
    <w:rsid w:val="00856AB4"/>
    <w:rsid w:val="00856C2B"/>
    <w:rsid w:val="00857894"/>
    <w:rsid w:val="008578B3"/>
    <w:rsid w:val="00857D19"/>
    <w:rsid w:val="0086005F"/>
    <w:rsid w:val="008602E2"/>
    <w:rsid w:val="00860AA6"/>
    <w:rsid w:val="00861350"/>
    <w:rsid w:val="0086192C"/>
    <w:rsid w:val="00861D5B"/>
    <w:rsid w:val="00861DAB"/>
    <w:rsid w:val="008620F7"/>
    <w:rsid w:val="00863061"/>
    <w:rsid w:val="00863B72"/>
    <w:rsid w:val="00863C1F"/>
    <w:rsid w:val="00864124"/>
    <w:rsid w:val="00865057"/>
    <w:rsid w:val="00865E2D"/>
    <w:rsid w:val="0086677E"/>
    <w:rsid w:val="00866E4B"/>
    <w:rsid w:val="00867236"/>
    <w:rsid w:val="00867264"/>
    <w:rsid w:val="00867847"/>
    <w:rsid w:val="00867894"/>
    <w:rsid w:val="008678C1"/>
    <w:rsid w:val="00867CA1"/>
    <w:rsid w:val="00867F69"/>
    <w:rsid w:val="00870185"/>
    <w:rsid w:val="00871299"/>
    <w:rsid w:val="00871458"/>
    <w:rsid w:val="00871A26"/>
    <w:rsid w:val="00871A48"/>
    <w:rsid w:val="00872022"/>
    <w:rsid w:val="0087298C"/>
    <w:rsid w:val="00872C79"/>
    <w:rsid w:val="00872ECA"/>
    <w:rsid w:val="00873436"/>
    <w:rsid w:val="00873E3A"/>
    <w:rsid w:val="00874D71"/>
    <w:rsid w:val="008751E6"/>
    <w:rsid w:val="008752DF"/>
    <w:rsid w:val="008753D7"/>
    <w:rsid w:val="008755A9"/>
    <w:rsid w:val="00875743"/>
    <w:rsid w:val="00875852"/>
    <w:rsid w:val="0087616F"/>
    <w:rsid w:val="008764DB"/>
    <w:rsid w:val="00876982"/>
    <w:rsid w:val="008776C6"/>
    <w:rsid w:val="00877A78"/>
    <w:rsid w:val="00877BA1"/>
    <w:rsid w:val="00880F90"/>
    <w:rsid w:val="00881D68"/>
    <w:rsid w:val="00881EBC"/>
    <w:rsid w:val="00881EF9"/>
    <w:rsid w:val="008827E7"/>
    <w:rsid w:val="00883258"/>
    <w:rsid w:val="0088368B"/>
    <w:rsid w:val="0088468D"/>
    <w:rsid w:val="0088481E"/>
    <w:rsid w:val="00884D3D"/>
    <w:rsid w:val="00884FE5"/>
    <w:rsid w:val="0088588D"/>
    <w:rsid w:val="00885ADE"/>
    <w:rsid w:val="00885C60"/>
    <w:rsid w:val="00885CFE"/>
    <w:rsid w:val="00886467"/>
    <w:rsid w:val="00886673"/>
    <w:rsid w:val="00886772"/>
    <w:rsid w:val="00886865"/>
    <w:rsid w:val="00887751"/>
    <w:rsid w:val="00890A46"/>
    <w:rsid w:val="00890BD6"/>
    <w:rsid w:val="008911FD"/>
    <w:rsid w:val="00891893"/>
    <w:rsid w:val="00892B4F"/>
    <w:rsid w:val="00893674"/>
    <w:rsid w:val="00893712"/>
    <w:rsid w:val="00893C5E"/>
    <w:rsid w:val="0089438A"/>
    <w:rsid w:val="00894B3B"/>
    <w:rsid w:val="00894DBD"/>
    <w:rsid w:val="00894E5F"/>
    <w:rsid w:val="008952B0"/>
    <w:rsid w:val="00895B57"/>
    <w:rsid w:val="00896232"/>
    <w:rsid w:val="0089651F"/>
    <w:rsid w:val="008970DE"/>
    <w:rsid w:val="008A02C5"/>
    <w:rsid w:val="008A0705"/>
    <w:rsid w:val="008A13F2"/>
    <w:rsid w:val="008A1B81"/>
    <w:rsid w:val="008A1DAF"/>
    <w:rsid w:val="008A21C0"/>
    <w:rsid w:val="008A2658"/>
    <w:rsid w:val="008A29B5"/>
    <w:rsid w:val="008A31BA"/>
    <w:rsid w:val="008A460E"/>
    <w:rsid w:val="008A62A4"/>
    <w:rsid w:val="008A683C"/>
    <w:rsid w:val="008A6904"/>
    <w:rsid w:val="008A6A3B"/>
    <w:rsid w:val="008A75C4"/>
    <w:rsid w:val="008A778A"/>
    <w:rsid w:val="008A7986"/>
    <w:rsid w:val="008A7DB8"/>
    <w:rsid w:val="008B0F5D"/>
    <w:rsid w:val="008B1572"/>
    <w:rsid w:val="008B1620"/>
    <w:rsid w:val="008B296D"/>
    <w:rsid w:val="008B3BBA"/>
    <w:rsid w:val="008B3C5F"/>
    <w:rsid w:val="008B4461"/>
    <w:rsid w:val="008B49A9"/>
    <w:rsid w:val="008B59E0"/>
    <w:rsid w:val="008B5B40"/>
    <w:rsid w:val="008B5E8F"/>
    <w:rsid w:val="008B6FBE"/>
    <w:rsid w:val="008B71D5"/>
    <w:rsid w:val="008B7388"/>
    <w:rsid w:val="008B770D"/>
    <w:rsid w:val="008B790E"/>
    <w:rsid w:val="008B7E51"/>
    <w:rsid w:val="008B7F69"/>
    <w:rsid w:val="008C0103"/>
    <w:rsid w:val="008C0291"/>
    <w:rsid w:val="008C0E26"/>
    <w:rsid w:val="008C0FC3"/>
    <w:rsid w:val="008C1361"/>
    <w:rsid w:val="008C1EFD"/>
    <w:rsid w:val="008C21DE"/>
    <w:rsid w:val="008C27D8"/>
    <w:rsid w:val="008C286D"/>
    <w:rsid w:val="008C2EE5"/>
    <w:rsid w:val="008C3E3B"/>
    <w:rsid w:val="008C3F06"/>
    <w:rsid w:val="008C4FFE"/>
    <w:rsid w:val="008C5919"/>
    <w:rsid w:val="008C59F0"/>
    <w:rsid w:val="008C5F70"/>
    <w:rsid w:val="008C62DE"/>
    <w:rsid w:val="008D03CE"/>
    <w:rsid w:val="008D0F41"/>
    <w:rsid w:val="008D117A"/>
    <w:rsid w:val="008D1F93"/>
    <w:rsid w:val="008D20ED"/>
    <w:rsid w:val="008D21A5"/>
    <w:rsid w:val="008D2621"/>
    <w:rsid w:val="008D2EEC"/>
    <w:rsid w:val="008D3B72"/>
    <w:rsid w:val="008D41C5"/>
    <w:rsid w:val="008D4368"/>
    <w:rsid w:val="008D4BE8"/>
    <w:rsid w:val="008D4F7F"/>
    <w:rsid w:val="008D5B69"/>
    <w:rsid w:val="008D666B"/>
    <w:rsid w:val="008D6D98"/>
    <w:rsid w:val="008D718D"/>
    <w:rsid w:val="008D7C44"/>
    <w:rsid w:val="008E000A"/>
    <w:rsid w:val="008E04F9"/>
    <w:rsid w:val="008E09BE"/>
    <w:rsid w:val="008E10D0"/>
    <w:rsid w:val="008E1344"/>
    <w:rsid w:val="008E3269"/>
    <w:rsid w:val="008E3ED7"/>
    <w:rsid w:val="008E413A"/>
    <w:rsid w:val="008E4AED"/>
    <w:rsid w:val="008E4B2F"/>
    <w:rsid w:val="008E502C"/>
    <w:rsid w:val="008E580B"/>
    <w:rsid w:val="008E5EAB"/>
    <w:rsid w:val="008E6A88"/>
    <w:rsid w:val="008E7656"/>
    <w:rsid w:val="008E79E1"/>
    <w:rsid w:val="008F0225"/>
    <w:rsid w:val="008F061E"/>
    <w:rsid w:val="008F07A2"/>
    <w:rsid w:val="008F0C62"/>
    <w:rsid w:val="008F0CA1"/>
    <w:rsid w:val="008F0E50"/>
    <w:rsid w:val="008F18C0"/>
    <w:rsid w:val="008F1F09"/>
    <w:rsid w:val="008F2033"/>
    <w:rsid w:val="008F3D70"/>
    <w:rsid w:val="008F4726"/>
    <w:rsid w:val="008F48CE"/>
    <w:rsid w:val="008F497F"/>
    <w:rsid w:val="008F4AF2"/>
    <w:rsid w:val="008F502D"/>
    <w:rsid w:val="008F51EB"/>
    <w:rsid w:val="008F59F5"/>
    <w:rsid w:val="008F5D66"/>
    <w:rsid w:val="008F5E20"/>
    <w:rsid w:val="008F609F"/>
    <w:rsid w:val="008F655B"/>
    <w:rsid w:val="008F6A4B"/>
    <w:rsid w:val="008F6BCF"/>
    <w:rsid w:val="008F6CC9"/>
    <w:rsid w:val="008F7391"/>
    <w:rsid w:val="008F75C3"/>
    <w:rsid w:val="008F7BB3"/>
    <w:rsid w:val="008F7CE2"/>
    <w:rsid w:val="00900D2F"/>
    <w:rsid w:val="00900E5B"/>
    <w:rsid w:val="009016DB"/>
    <w:rsid w:val="00901B34"/>
    <w:rsid w:val="00902003"/>
    <w:rsid w:val="009022FE"/>
    <w:rsid w:val="00902A11"/>
    <w:rsid w:val="00902DF3"/>
    <w:rsid w:val="00902F85"/>
    <w:rsid w:val="00903359"/>
    <w:rsid w:val="00903FD4"/>
    <w:rsid w:val="009047F9"/>
    <w:rsid w:val="00904B57"/>
    <w:rsid w:val="00904EF0"/>
    <w:rsid w:val="00905260"/>
    <w:rsid w:val="00905462"/>
    <w:rsid w:val="00905D20"/>
    <w:rsid w:val="00906597"/>
    <w:rsid w:val="0090664D"/>
    <w:rsid w:val="00906B1E"/>
    <w:rsid w:val="0090715C"/>
    <w:rsid w:val="00910187"/>
    <w:rsid w:val="00910602"/>
    <w:rsid w:val="00910EA5"/>
    <w:rsid w:val="00910F71"/>
    <w:rsid w:val="0091121B"/>
    <w:rsid w:val="0091259A"/>
    <w:rsid w:val="00912881"/>
    <w:rsid w:val="009131C8"/>
    <w:rsid w:val="00913A24"/>
    <w:rsid w:val="009144B3"/>
    <w:rsid w:val="00914622"/>
    <w:rsid w:val="0091475E"/>
    <w:rsid w:val="00914C38"/>
    <w:rsid w:val="00916508"/>
    <w:rsid w:val="00916B23"/>
    <w:rsid w:val="0091752F"/>
    <w:rsid w:val="009201CE"/>
    <w:rsid w:val="009202F4"/>
    <w:rsid w:val="00920D9E"/>
    <w:rsid w:val="00921A7C"/>
    <w:rsid w:val="00921AD6"/>
    <w:rsid w:val="009233C4"/>
    <w:rsid w:val="0092366A"/>
    <w:rsid w:val="009238E9"/>
    <w:rsid w:val="00923911"/>
    <w:rsid w:val="00924238"/>
    <w:rsid w:val="00925F51"/>
    <w:rsid w:val="009264E3"/>
    <w:rsid w:val="00926994"/>
    <w:rsid w:val="00926B25"/>
    <w:rsid w:val="00927935"/>
    <w:rsid w:val="00927A93"/>
    <w:rsid w:val="0093025F"/>
    <w:rsid w:val="00930966"/>
    <w:rsid w:val="0093121B"/>
    <w:rsid w:val="009315A6"/>
    <w:rsid w:val="0093228C"/>
    <w:rsid w:val="00932D95"/>
    <w:rsid w:val="00933185"/>
    <w:rsid w:val="0093378A"/>
    <w:rsid w:val="009339CC"/>
    <w:rsid w:val="0093447D"/>
    <w:rsid w:val="00934804"/>
    <w:rsid w:val="00935206"/>
    <w:rsid w:val="00935397"/>
    <w:rsid w:val="00935998"/>
    <w:rsid w:val="0093645A"/>
    <w:rsid w:val="00936AE8"/>
    <w:rsid w:val="00936E44"/>
    <w:rsid w:val="00936E50"/>
    <w:rsid w:val="00936F75"/>
    <w:rsid w:val="00937774"/>
    <w:rsid w:val="009415F1"/>
    <w:rsid w:val="00941C1B"/>
    <w:rsid w:val="009425B2"/>
    <w:rsid w:val="00942D0C"/>
    <w:rsid w:val="00943C20"/>
    <w:rsid w:val="00943F3A"/>
    <w:rsid w:val="0094475A"/>
    <w:rsid w:val="00944EF6"/>
    <w:rsid w:val="009451B7"/>
    <w:rsid w:val="00945431"/>
    <w:rsid w:val="009456F2"/>
    <w:rsid w:val="00945A2E"/>
    <w:rsid w:val="00945AD1"/>
    <w:rsid w:val="00945C7B"/>
    <w:rsid w:val="009460D9"/>
    <w:rsid w:val="00946184"/>
    <w:rsid w:val="00946417"/>
    <w:rsid w:val="009466A3"/>
    <w:rsid w:val="00946B2D"/>
    <w:rsid w:val="00946D0D"/>
    <w:rsid w:val="009472D2"/>
    <w:rsid w:val="00951ED6"/>
    <w:rsid w:val="00952042"/>
    <w:rsid w:val="00952227"/>
    <w:rsid w:val="00952A7E"/>
    <w:rsid w:val="00953B69"/>
    <w:rsid w:val="009544DD"/>
    <w:rsid w:val="00954A24"/>
    <w:rsid w:val="00954A76"/>
    <w:rsid w:val="00954BF2"/>
    <w:rsid w:val="00955277"/>
    <w:rsid w:val="009554D4"/>
    <w:rsid w:val="009556AA"/>
    <w:rsid w:val="0095577A"/>
    <w:rsid w:val="009557A5"/>
    <w:rsid w:val="00955CC2"/>
    <w:rsid w:val="00956B1C"/>
    <w:rsid w:val="00957170"/>
    <w:rsid w:val="00957183"/>
    <w:rsid w:val="00957C5A"/>
    <w:rsid w:val="00957EA8"/>
    <w:rsid w:val="00960C84"/>
    <w:rsid w:val="00961F89"/>
    <w:rsid w:val="0096264E"/>
    <w:rsid w:val="00962B01"/>
    <w:rsid w:val="00962C78"/>
    <w:rsid w:val="009634F5"/>
    <w:rsid w:val="009638F1"/>
    <w:rsid w:val="00963A8C"/>
    <w:rsid w:val="009644B3"/>
    <w:rsid w:val="0096451A"/>
    <w:rsid w:val="009650D3"/>
    <w:rsid w:val="009655EA"/>
    <w:rsid w:val="0096582D"/>
    <w:rsid w:val="00965854"/>
    <w:rsid w:val="00966BE5"/>
    <w:rsid w:val="009673AA"/>
    <w:rsid w:val="00967C3C"/>
    <w:rsid w:val="00967E10"/>
    <w:rsid w:val="009707C6"/>
    <w:rsid w:val="00970C47"/>
    <w:rsid w:val="00971045"/>
    <w:rsid w:val="00971383"/>
    <w:rsid w:val="00971A98"/>
    <w:rsid w:val="00972477"/>
    <w:rsid w:val="0097260B"/>
    <w:rsid w:val="0097391B"/>
    <w:rsid w:val="00973AA4"/>
    <w:rsid w:val="00974655"/>
    <w:rsid w:val="0097479A"/>
    <w:rsid w:val="00974BF7"/>
    <w:rsid w:val="00975083"/>
    <w:rsid w:val="009760A0"/>
    <w:rsid w:val="009764B2"/>
    <w:rsid w:val="00976965"/>
    <w:rsid w:val="009769E6"/>
    <w:rsid w:val="00976E3D"/>
    <w:rsid w:val="00976EC4"/>
    <w:rsid w:val="00977488"/>
    <w:rsid w:val="009775E0"/>
    <w:rsid w:val="00977A7B"/>
    <w:rsid w:val="0098023F"/>
    <w:rsid w:val="00980E3D"/>
    <w:rsid w:val="00981362"/>
    <w:rsid w:val="009821DD"/>
    <w:rsid w:val="0098226A"/>
    <w:rsid w:val="0098256C"/>
    <w:rsid w:val="0098271F"/>
    <w:rsid w:val="00983000"/>
    <w:rsid w:val="00983581"/>
    <w:rsid w:val="00984DF4"/>
    <w:rsid w:val="00985D27"/>
    <w:rsid w:val="00985D8F"/>
    <w:rsid w:val="00986D4A"/>
    <w:rsid w:val="009901E6"/>
    <w:rsid w:val="00990978"/>
    <w:rsid w:val="00990FAD"/>
    <w:rsid w:val="009912CB"/>
    <w:rsid w:val="009921FF"/>
    <w:rsid w:val="00994022"/>
    <w:rsid w:val="009949E2"/>
    <w:rsid w:val="009963F4"/>
    <w:rsid w:val="009964EE"/>
    <w:rsid w:val="00996FD7"/>
    <w:rsid w:val="00997240"/>
    <w:rsid w:val="009A006B"/>
    <w:rsid w:val="009A0164"/>
    <w:rsid w:val="009A0888"/>
    <w:rsid w:val="009A0E9C"/>
    <w:rsid w:val="009A122F"/>
    <w:rsid w:val="009A164D"/>
    <w:rsid w:val="009A2265"/>
    <w:rsid w:val="009A2388"/>
    <w:rsid w:val="009A2677"/>
    <w:rsid w:val="009A2827"/>
    <w:rsid w:val="009A28E1"/>
    <w:rsid w:val="009A3903"/>
    <w:rsid w:val="009A3D96"/>
    <w:rsid w:val="009A4013"/>
    <w:rsid w:val="009A442E"/>
    <w:rsid w:val="009A4D01"/>
    <w:rsid w:val="009A5BE0"/>
    <w:rsid w:val="009A5C21"/>
    <w:rsid w:val="009A5CE1"/>
    <w:rsid w:val="009A5CEB"/>
    <w:rsid w:val="009A5EF8"/>
    <w:rsid w:val="009A62E8"/>
    <w:rsid w:val="009A676D"/>
    <w:rsid w:val="009A6C77"/>
    <w:rsid w:val="009A71DD"/>
    <w:rsid w:val="009A7A99"/>
    <w:rsid w:val="009B04DC"/>
    <w:rsid w:val="009B1369"/>
    <w:rsid w:val="009B1522"/>
    <w:rsid w:val="009B1B59"/>
    <w:rsid w:val="009B1C60"/>
    <w:rsid w:val="009B2C0B"/>
    <w:rsid w:val="009B3227"/>
    <w:rsid w:val="009B350D"/>
    <w:rsid w:val="009B379B"/>
    <w:rsid w:val="009B3853"/>
    <w:rsid w:val="009B3E2D"/>
    <w:rsid w:val="009B47EA"/>
    <w:rsid w:val="009B483A"/>
    <w:rsid w:val="009B4AB0"/>
    <w:rsid w:val="009B4BA7"/>
    <w:rsid w:val="009B53B6"/>
    <w:rsid w:val="009B59E1"/>
    <w:rsid w:val="009B66B2"/>
    <w:rsid w:val="009B700B"/>
    <w:rsid w:val="009B7E28"/>
    <w:rsid w:val="009B7F31"/>
    <w:rsid w:val="009C0499"/>
    <w:rsid w:val="009C0CF6"/>
    <w:rsid w:val="009C20E8"/>
    <w:rsid w:val="009C26A1"/>
    <w:rsid w:val="009C2AF3"/>
    <w:rsid w:val="009C2B1B"/>
    <w:rsid w:val="009C2EEF"/>
    <w:rsid w:val="009C41FC"/>
    <w:rsid w:val="009C434B"/>
    <w:rsid w:val="009C474C"/>
    <w:rsid w:val="009C4942"/>
    <w:rsid w:val="009C6C93"/>
    <w:rsid w:val="009C73B1"/>
    <w:rsid w:val="009C785B"/>
    <w:rsid w:val="009C7BC5"/>
    <w:rsid w:val="009C7E4B"/>
    <w:rsid w:val="009D0EBA"/>
    <w:rsid w:val="009D147B"/>
    <w:rsid w:val="009D163E"/>
    <w:rsid w:val="009D181C"/>
    <w:rsid w:val="009D1B4B"/>
    <w:rsid w:val="009D2482"/>
    <w:rsid w:val="009D3172"/>
    <w:rsid w:val="009D31AC"/>
    <w:rsid w:val="009D3841"/>
    <w:rsid w:val="009D3AF5"/>
    <w:rsid w:val="009D4320"/>
    <w:rsid w:val="009D4838"/>
    <w:rsid w:val="009D4E7A"/>
    <w:rsid w:val="009D4F73"/>
    <w:rsid w:val="009D53DC"/>
    <w:rsid w:val="009D77EF"/>
    <w:rsid w:val="009E0C0D"/>
    <w:rsid w:val="009E0C86"/>
    <w:rsid w:val="009E0CCD"/>
    <w:rsid w:val="009E0E38"/>
    <w:rsid w:val="009E1D22"/>
    <w:rsid w:val="009E1D97"/>
    <w:rsid w:val="009E23D7"/>
    <w:rsid w:val="009E2B7C"/>
    <w:rsid w:val="009E32DE"/>
    <w:rsid w:val="009E418A"/>
    <w:rsid w:val="009E4327"/>
    <w:rsid w:val="009E5300"/>
    <w:rsid w:val="009E5308"/>
    <w:rsid w:val="009E58B3"/>
    <w:rsid w:val="009E603A"/>
    <w:rsid w:val="009E616E"/>
    <w:rsid w:val="009E668D"/>
    <w:rsid w:val="009E6A7D"/>
    <w:rsid w:val="009E70E2"/>
    <w:rsid w:val="009E7253"/>
    <w:rsid w:val="009E734E"/>
    <w:rsid w:val="009E79B0"/>
    <w:rsid w:val="009F00D0"/>
    <w:rsid w:val="009F05E9"/>
    <w:rsid w:val="009F190E"/>
    <w:rsid w:val="009F2198"/>
    <w:rsid w:val="009F24B2"/>
    <w:rsid w:val="009F3C5E"/>
    <w:rsid w:val="009F4880"/>
    <w:rsid w:val="009F57AF"/>
    <w:rsid w:val="009F5DE8"/>
    <w:rsid w:val="009F5E9D"/>
    <w:rsid w:val="009F6047"/>
    <w:rsid w:val="009F6519"/>
    <w:rsid w:val="009F6772"/>
    <w:rsid w:val="009F6AF0"/>
    <w:rsid w:val="009F735D"/>
    <w:rsid w:val="009F760A"/>
    <w:rsid w:val="009F78C8"/>
    <w:rsid w:val="009F79A0"/>
    <w:rsid w:val="00A000A1"/>
    <w:rsid w:val="00A0137A"/>
    <w:rsid w:val="00A01648"/>
    <w:rsid w:val="00A01695"/>
    <w:rsid w:val="00A01B6B"/>
    <w:rsid w:val="00A01F49"/>
    <w:rsid w:val="00A02860"/>
    <w:rsid w:val="00A0290F"/>
    <w:rsid w:val="00A02D79"/>
    <w:rsid w:val="00A03746"/>
    <w:rsid w:val="00A03AD8"/>
    <w:rsid w:val="00A0412C"/>
    <w:rsid w:val="00A04895"/>
    <w:rsid w:val="00A0496F"/>
    <w:rsid w:val="00A04D3C"/>
    <w:rsid w:val="00A06737"/>
    <w:rsid w:val="00A069B1"/>
    <w:rsid w:val="00A069D9"/>
    <w:rsid w:val="00A06A65"/>
    <w:rsid w:val="00A06EB6"/>
    <w:rsid w:val="00A0719F"/>
    <w:rsid w:val="00A07712"/>
    <w:rsid w:val="00A1042A"/>
    <w:rsid w:val="00A10F30"/>
    <w:rsid w:val="00A12547"/>
    <w:rsid w:val="00A12ADD"/>
    <w:rsid w:val="00A13199"/>
    <w:rsid w:val="00A13824"/>
    <w:rsid w:val="00A143A1"/>
    <w:rsid w:val="00A1468A"/>
    <w:rsid w:val="00A148DE"/>
    <w:rsid w:val="00A14A9D"/>
    <w:rsid w:val="00A155B0"/>
    <w:rsid w:val="00A1567B"/>
    <w:rsid w:val="00A15AFD"/>
    <w:rsid w:val="00A15F84"/>
    <w:rsid w:val="00A16832"/>
    <w:rsid w:val="00A178D4"/>
    <w:rsid w:val="00A17CFA"/>
    <w:rsid w:val="00A17F12"/>
    <w:rsid w:val="00A21021"/>
    <w:rsid w:val="00A21376"/>
    <w:rsid w:val="00A224ED"/>
    <w:rsid w:val="00A226B3"/>
    <w:rsid w:val="00A2270E"/>
    <w:rsid w:val="00A235A1"/>
    <w:rsid w:val="00A23FD8"/>
    <w:rsid w:val="00A24D7D"/>
    <w:rsid w:val="00A24E00"/>
    <w:rsid w:val="00A262F4"/>
    <w:rsid w:val="00A2676B"/>
    <w:rsid w:val="00A27241"/>
    <w:rsid w:val="00A27670"/>
    <w:rsid w:val="00A27C00"/>
    <w:rsid w:val="00A31748"/>
    <w:rsid w:val="00A31AD9"/>
    <w:rsid w:val="00A31D28"/>
    <w:rsid w:val="00A323D4"/>
    <w:rsid w:val="00A3297E"/>
    <w:rsid w:val="00A32C6C"/>
    <w:rsid w:val="00A33100"/>
    <w:rsid w:val="00A33D14"/>
    <w:rsid w:val="00A344D1"/>
    <w:rsid w:val="00A351B7"/>
    <w:rsid w:val="00A35C77"/>
    <w:rsid w:val="00A35D43"/>
    <w:rsid w:val="00A36E09"/>
    <w:rsid w:val="00A36F43"/>
    <w:rsid w:val="00A400F9"/>
    <w:rsid w:val="00A409AA"/>
    <w:rsid w:val="00A415AD"/>
    <w:rsid w:val="00A42118"/>
    <w:rsid w:val="00A421CA"/>
    <w:rsid w:val="00A423B9"/>
    <w:rsid w:val="00A43048"/>
    <w:rsid w:val="00A4332B"/>
    <w:rsid w:val="00A4379C"/>
    <w:rsid w:val="00A437AB"/>
    <w:rsid w:val="00A438BB"/>
    <w:rsid w:val="00A43977"/>
    <w:rsid w:val="00A44486"/>
    <w:rsid w:val="00A44AB5"/>
    <w:rsid w:val="00A44D1C"/>
    <w:rsid w:val="00A461B0"/>
    <w:rsid w:val="00A467E9"/>
    <w:rsid w:val="00A4748C"/>
    <w:rsid w:val="00A47A09"/>
    <w:rsid w:val="00A47D3F"/>
    <w:rsid w:val="00A47DD8"/>
    <w:rsid w:val="00A50910"/>
    <w:rsid w:val="00A50A60"/>
    <w:rsid w:val="00A50C42"/>
    <w:rsid w:val="00A50D7E"/>
    <w:rsid w:val="00A518CC"/>
    <w:rsid w:val="00A51A28"/>
    <w:rsid w:val="00A51C3F"/>
    <w:rsid w:val="00A52816"/>
    <w:rsid w:val="00A529E7"/>
    <w:rsid w:val="00A52D0B"/>
    <w:rsid w:val="00A52D2D"/>
    <w:rsid w:val="00A52F56"/>
    <w:rsid w:val="00A5321C"/>
    <w:rsid w:val="00A53D50"/>
    <w:rsid w:val="00A54FD8"/>
    <w:rsid w:val="00A55AAA"/>
    <w:rsid w:val="00A55EF8"/>
    <w:rsid w:val="00A56476"/>
    <w:rsid w:val="00A56954"/>
    <w:rsid w:val="00A57379"/>
    <w:rsid w:val="00A57A51"/>
    <w:rsid w:val="00A60205"/>
    <w:rsid w:val="00A60876"/>
    <w:rsid w:val="00A6182C"/>
    <w:rsid w:val="00A61B2C"/>
    <w:rsid w:val="00A61B92"/>
    <w:rsid w:val="00A6236F"/>
    <w:rsid w:val="00A62532"/>
    <w:rsid w:val="00A629FC"/>
    <w:rsid w:val="00A62BE8"/>
    <w:rsid w:val="00A6340E"/>
    <w:rsid w:val="00A637AF"/>
    <w:rsid w:val="00A638E8"/>
    <w:rsid w:val="00A642E0"/>
    <w:rsid w:val="00A64954"/>
    <w:rsid w:val="00A6495D"/>
    <w:rsid w:val="00A65654"/>
    <w:rsid w:val="00A66CAE"/>
    <w:rsid w:val="00A67138"/>
    <w:rsid w:val="00A676E8"/>
    <w:rsid w:val="00A67B3B"/>
    <w:rsid w:val="00A67F5D"/>
    <w:rsid w:val="00A7170D"/>
    <w:rsid w:val="00A72155"/>
    <w:rsid w:val="00A723C0"/>
    <w:rsid w:val="00A73361"/>
    <w:rsid w:val="00A74EE5"/>
    <w:rsid w:val="00A7536D"/>
    <w:rsid w:val="00A758BA"/>
    <w:rsid w:val="00A759A7"/>
    <w:rsid w:val="00A75B37"/>
    <w:rsid w:val="00A75F50"/>
    <w:rsid w:val="00A76B78"/>
    <w:rsid w:val="00A76C77"/>
    <w:rsid w:val="00A76DD5"/>
    <w:rsid w:val="00A77358"/>
    <w:rsid w:val="00A777F2"/>
    <w:rsid w:val="00A77830"/>
    <w:rsid w:val="00A7790B"/>
    <w:rsid w:val="00A77BCB"/>
    <w:rsid w:val="00A77CE3"/>
    <w:rsid w:val="00A80D35"/>
    <w:rsid w:val="00A81054"/>
    <w:rsid w:val="00A8206D"/>
    <w:rsid w:val="00A82E5D"/>
    <w:rsid w:val="00A83F2A"/>
    <w:rsid w:val="00A842BA"/>
    <w:rsid w:val="00A842F4"/>
    <w:rsid w:val="00A844C2"/>
    <w:rsid w:val="00A84EFC"/>
    <w:rsid w:val="00A858E0"/>
    <w:rsid w:val="00A86957"/>
    <w:rsid w:val="00A86AAA"/>
    <w:rsid w:val="00A86D6D"/>
    <w:rsid w:val="00A90A86"/>
    <w:rsid w:val="00A90F87"/>
    <w:rsid w:val="00A913C6"/>
    <w:rsid w:val="00A9166E"/>
    <w:rsid w:val="00A9172E"/>
    <w:rsid w:val="00A932C6"/>
    <w:rsid w:val="00A93898"/>
    <w:rsid w:val="00A93FDE"/>
    <w:rsid w:val="00A94B96"/>
    <w:rsid w:val="00A95D1D"/>
    <w:rsid w:val="00A95DA7"/>
    <w:rsid w:val="00A96AAF"/>
    <w:rsid w:val="00A96C86"/>
    <w:rsid w:val="00A971DF"/>
    <w:rsid w:val="00A97846"/>
    <w:rsid w:val="00A97EB5"/>
    <w:rsid w:val="00AA009F"/>
    <w:rsid w:val="00AA03F4"/>
    <w:rsid w:val="00AA10ED"/>
    <w:rsid w:val="00AA1416"/>
    <w:rsid w:val="00AA1656"/>
    <w:rsid w:val="00AA197F"/>
    <w:rsid w:val="00AA1B5B"/>
    <w:rsid w:val="00AA21EA"/>
    <w:rsid w:val="00AA2B17"/>
    <w:rsid w:val="00AA31B4"/>
    <w:rsid w:val="00AA34C3"/>
    <w:rsid w:val="00AA386F"/>
    <w:rsid w:val="00AA3F60"/>
    <w:rsid w:val="00AA5871"/>
    <w:rsid w:val="00AA5BC5"/>
    <w:rsid w:val="00AA64AC"/>
    <w:rsid w:val="00AA65C4"/>
    <w:rsid w:val="00AA66C1"/>
    <w:rsid w:val="00AA6910"/>
    <w:rsid w:val="00AA72E9"/>
    <w:rsid w:val="00AA75AC"/>
    <w:rsid w:val="00AA7B86"/>
    <w:rsid w:val="00AB0167"/>
    <w:rsid w:val="00AB0825"/>
    <w:rsid w:val="00AB117D"/>
    <w:rsid w:val="00AB1446"/>
    <w:rsid w:val="00AB1A0E"/>
    <w:rsid w:val="00AB1C24"/>
    <w:rsid w:val="00AB2308"/>
    <w:rsid w:val="00AB230B"/>
    <w:rsid w:val="00AB2E21"/>
    <w:rsid w:val="00AB33F1"/>
    <w:rsid w:val="00AB3B3F"/>
    <w:rsid w:val="00AB4F16"/>
    <w:rsid w:val="00AB5034"/>
    <w:rsid w:val="00AB55B3"/>
    <w:rsid w:val="00AB58D9"/>
    <w:rsid w:val="00AB5AB3"/>
    <w:rsid w:val="00AB6F82"/>
    <w:rsid w:val="00AB7286"/>
    <w:rsid w:val="00AB7BE4"/>
    <w:rsid w:val="00AC05E5"/>
    <w:rsid w:val="00AC32B5"/>
    <w:rsid w:val="00AC3708"/>
    <w:rsid w:val="00AC4061"/>
    <w:rsid w:val="00AC43AF"/>
    <w:rsid w:val="00AC4429"/>
    <w:rsid w:val="00AC4D40"/>
    <w:rsid w:val="00AC4E0B"/>
    <w:rsid w:val="00AC6BBC"/>
    <w:rsid w:val="00AC7039"/>
    <w:rsid w:val="00AC7086"/>
    <w:rsid w:val="00AC73FE"/>
    <w:rsid w:val="00AD0B0E"/>
    <w:rsid w:val="00AD0BBE"/>
    <w:rsid w:val="00AD2C92"/>
    <w:rsid w:val="00AD31DB"/>
    <w:rsid w:val="00AD3E41"/>
    <w:rsid w:val="00AD4612"/>
    <w:rsid w:val="00AD5E10"/>
    <w:rsid w:val="00AD6281"/>
    <w:rsid w:val="00AD7165"/>
    <w:rsid w:val="00AD7A40"/>
    <w:rsid w:val="00AE053D"/>
    <w:rsid w:val="00AE129A"/>
    <w:rsid w:val="00AE129F"/>
    <w:rsid w:val="00AE170C"/>
    <w:rsid w:val="00AE19E3"/>
    <w:rsid w:val="00AE1B80"/>
    <w:rsid w:val="00AE1C43"/>
    <w:rsid w:val="00AE2828"/>
    <w:rsid w:val="00AE352E"/>
    <w:rsid w:val="00AE4297"/>
    <w:rsid w:val="00AE45E9"/>
    <w:rsid w:val="00AE533A"/>
    <w:rsid w:val="00AE6BE9"/>
    <w:rsid w:val="00AE6C94"/>
    <w:rsid w:val="00AE7426"/>
    <w:rsid w:val="00AE780C"/>
    <w:rsid w:val="00AE7B18"/>
    <w:rsid w:val="00AF0472"/>
    <w:rsid w:val="00AF0D69"/>
    <w:rsid w:val="00AF10DB"/>
    <w:rsid w:val="00AF18A2"/>
    <w:rsid w:val="00AF18A3"/>
    <w:rsid w:val="00AF3F16"/>
    <w:rsid w:val="00AF4408"/>
    <w:rsid w:val="00AF53F0"/>
    <w:rsid w:val="00AF5478"/>
    <w:rsid w:val="00AF5660"/>
    <w:rsid w:val="00AF64AC"/>
    <w:rsid w:val="00AF6B65"/>
    <w:rsid w:val="00AF7194"/>
    <w:rsid w:val="00AF7EC2"/>
    <w:rsid w:val="00B00CBA"/>
    <w:rsid w:val="00B00DA3"/>
    <w:rsid w:val="00B00FD9"/>
    <w:rsid w:val="00B010F2"/>
    <w:rsid w:val="00B02175"/>
    <w:rsid w:val="00B021A2"/>
    <w:rsid w:val="00B02582"/>
    <w:rsid w:val="00B026F9"/>
    <w:rsid w:val="00B0274A"/>
    <w:rsid w:val="00B02C69"/>
    <w:rsid w:val="00B02CE5"/>
    <w:rsid w:val="00B0389A"/>
    <w:rsid w:val="00B043B0"/>
    <w:rsid w:val="00B04774"/>
    <w:rsid w:val="00B0586A"/>
    <w:rsid w:val="00B05F05"/>
    <w:rsid w:val="00B06300"/>
    <w:rsid w:val="00B06D25"/>
    <w:rsid w:val="00B0776D"/>
    <w:rsid w:val="00B07F9A"/>
    <w:rsid w:val="00B1052B"/>
    <w:rsid w:val="00B10640"/>
    <w:rsid w:val="00B10B10"/>
    <w:rsid w:val="00B11123"/>
    <w:rsid w:val="00B111CD"/>
    <w:rsid w:val="00B11C3A"/>
    <w:rsid w:val="00B12805"/>
    <w:rsid w:val="00B13270"/>
    <w:rsid w:val="00B1336F"/>
    <w:rsid w:val="00B13BEC"/>
    <w:rsid w:val="00B13D47"/>
    <w:rsid w:val="00B13FB2"/>
    <w:rsid w:val="00B14181"/>
    <w:rsid w:val="00B14D85"/>
    <w:rsid w:val="00B15A11"/>
    <w:rsid w:val="00B15AE5"/>
    <w:rsid w:val="00B16541"/>
    <w:rsid w:val="00B16D23"/>
    <w:rsid w:val="00B1733F"/>
    <w:rsid w:val="00B174A6"/>
    <w:rsid w:val="00B205BA"/>
    <w:rsid w:val="00B20AC9"/>
    <w:rsid w:val="00B20D1A"/>
    <w:rsid w:val="00B214E1"/>
    <w:rsid w:val="00B21D51"/>
    <w:rsid w:val="00B22C4F"/>
    <w:rsid w:val="00B230A5"/>
    <w:rsid w:val="00B230F6"/>
    <w:rsid w:val="00B242E5"/>
    <w:rsid w:val="00B2447E"/>
    <w:rsid w:val="00B24B3E"/>
    <w:rsid w:val="00B24D0C"/>
    <w:rsid w:val="00B253FA"/>
    <w:rsid w:val="00B254B1"/>
    <w:rsid w:val="00B25894"/>
    <w:rsid w:val="00B267B6"/>
    <w:rsid w:val="00B30C5F"/>
    <w:rsid w:val="00B30E04"/>
    <w:rsid w:val="00B30E13"/>
    <w:rsid w:val="00B312FF"/>
    <w:rsid w:val="00B323BB"/>
    <w:rsid w:val="00B32728"/>
    <w:rsid w:val="00B330B4"/>
    <w:rsid w:val="00B33174"/>
    <w:rsid w:val="00B33405"/>
    <w:rsid w:val="00B33513"/>
    <w:rsid w:val="00B3392B"/>
    <w:rsid w:val="00B34054"/>
    <w:rsid w:val="00B343E8"/>
    <w:rsid w:val="00B34877"/>
    <w:rsid w:val="00B34AEF"/>
    <w:rsid w:val="00B35A33"/>
    <w:rsid w:val="00B35F9D"/>
    <w:rsid w:val="00B36995"/>
    <w:rsid w:val="00B3725D"/>
    <w:rsid w:val="00B37A1C"/>
    <w:rsid w:val="00B37A7D"/>
    <w:rsid w:val="00B37ECC"/>
    <w:rsid w:val="00B40233"/>
    <w:rsid w:val="00B405CB"/>
    <w:rsid w:val="00B410D9"/>
    <w:rsid w:val="00B412C5"/>
    <w:rsid w:val="00B413F7"/>
    <w:rsid w:val="00B43BDF"/>
    <w:rsid w:val="00B4420D"/>
    <w:rsid w:val="00B45551"/>
    <w:rsid w:val="00B457F6"/>
    <w:rsid w:val="00B45F24"/>
    <w:rsid w:val="00B460F8"/>
    <w:rsid w:val="00B464CC"/>
    <w:rsid w:val="00B46D16"/>
    <w:rsid w:val="00B46E29"/>
    <w:rsid w:val="00B46FD9"/>
    <w:rsid w:val="00B4707E"/>
    <w:rsid w:val="00B501EE"/>
    <w:rsid w:val="00B50302"/>
    <w:rsid w:val="00B509EF"/>
    <w:rsid w:val="00B510D0"/>
    <w:rsid w:val="00B5119C"/>
    <w:rsid w:val="00B51875"/>
    <w:rsid w:val="00B51F79"/>
    <w:rsid w:val="00B5201C"/>
    <w:rsid w:val="00B520B2"/>
    <w:rsid w:val="00B52207"/>
    <w:rsid w:val="00B52A49"/>
    <w:rsid w:val="00B52AF7"/>
    <w:rsid w:val="00B52D63"/>
    <w:rsid w:val="00B52E53"/>
    <w:rsid w:val="00B5401D"/>
    <w:rsid w:val="00B5422E"/>
    <w:rsid w:val="00B55777"/>
    <w:rsid w:val="00B55ED5"/>
    <w:rsid w:val="00B55F79"/>
    <w:rsid w:val="00B567A3"/>
    <w:rsid w:val="00B56A35"/>
    <w:rsid w:val="00B56CB0"/>
    <w:rsid w:val="00B56E80"/>
    <w:rsid w:val="00B607F2"/>
    <w:rsid w:val="00B6089B"/>
    <w:rsid w:val="00B6123E"/>
    <w:rsid w:val="00B61788"/>
    <w:rsid w:val="00B61E7C"/>
    <w:rsid w:val="00B61F22"/>
    <w:rsid w:val="00B6226C"/>
    <w:rsid w:val="00B62755"/>
    <w:rsid w:val="00B65318"/>
    <w:rsid w:val="00B655C5"/>
    <w:rsid w:val="00B65835"/>
    <w:rsid w:val="00B65A8D"/>
    <w:rsid w:val="00B65D08"/>
    <w:rsid w:val="00B65EC7"/>
    <w:rsid w:val="00B66FC7"/>
    <w:rsid w:val="00B6796D"/>
    <w:rsid w:val="00B70251"/>
    <w:rsid w:val="00B705AB"/>
    <w:rsid w:val="00B709F6"/>
    <w:rsid w:val="00B70C79"/>
    <w:rsid w:val="00B71208"/>
    <w:rsid w:val="00B71B2F"/>
    <w:rsid w:val="00B71C3C"/>
    <w:rsid w:val="00B7236B"/>
    <w:rsid w:val="00B72666"/>
    <w:rsid w:val="00B726D8"/>
    <w:rsid w:val="00B726F8"/>
    <w:rsid w:val="00B736A7"/>
    <w:rsid w:val="00B7429E"/>
    <w:rsid w:val="00B74E9F"/>
    <w:rsid w:val="00B74EE6"/>
    <w:rsid w:val="00B7566F"/>
    <w:rsid w:val="00B75D6B"/>
    <w:rsid w:val="00B76B17"/>
    <w:rsid w:val="00B76C6F"/>
    <w:rsid w:val="00B76E78"/>
    <w:rsid w:val="00B76EDD"/>
    <w:rsid w:val="00B7771D"/>
    <w:rsid w:val="00B779C8"/>
    <w:rsid w:val="00B77B1D"/>
    <w:rsid w:val="00B80036"/>
    <w:rsid w:val="00B805BB"/>
    <w:rsid w:val="00B80F18"/>
    <w:rsid w:val="00B80FF8"/>
    <w:rsid w:val="00B81276"/>
    <w:rsid w:val="00B822E7"/>
    <w:rsid w:val="00B823B2"/>
    <w:rsid w:val="00B82945"/>
    <w:rsid w:val="00B829B3"/>
    <w:rsid w:val="00B82FA2"/>
    <w:rsid w:val="00B83227"/>
    <w:rsid w:val="00B8397F"/>
    <w:rsid w:val="00B83BAE"/>
    <w:rsid w:val="00B84236"/>
    <w:rsid w:val="00B8468B"/>
    <w:rsid w:val="00B849B8"/>
    <w:rsid w:val="00B84C30"/>
    <w:rsid w:val="00B85481"/>
    <w:rsid w:val="00B85877"/>
    <w:rsid w:val="00B8636A"/>
    <w:rsid w:val="00B866E5"/>
    <w:rsid w:val="00B87292"/>
    <w:rsid w:val="00B872FE"/>
    <w:rsid w:val="00B879AA"/>
    <w:rsid w:val="00B87B8C"/>
    <w:rsid w:val="00B87F2D"/>
    <w:rsid w:val="00B904E4"/>
    <w:rsid w:val="00B905D9"/>
    <w:rsid w:val="00B90C01"/>
    <w:rsid w:val="00B92151"/>
    <w:rsid w:val="00B930FE"/>
    <w:rsid w:val="00B9362F"/>
    <w:rsid w:val="00B9367A"/>
    <w:rsid w:val="00B93745"/>
    <w:rsid w:val="00B94C60"/>
    <w:rsid w:val="00B95011"/>
    <w:rsid w:val="00B956C1"/>
    <w:rsid w:val="00B9581A"/>
    <w:rsid w:val="00B958D5"/>
    <w:rsid w:val="00B96160"/>
    <w:rsid w:val="00B9698B"/>
    <w:rsid w:val="00B96DF8"/>
    <w:rsid w:val="00B97617"/>
    <w:rsid w:val="00B97C12"/>
    <w:rsid w:val="00B97E5D"/>
    <w:rsid w:val="00BA155D"/>
    <w:rsid w:val="00BA1D5A"/>
    <w:rsid w:val="00BA3014"/>
    <w:rsid w:val="00BA32E1"/>
    <w:rsid w:val="00BA3771"/>
    <w:rsid w:val="00BA3FF5"/>
    <w:rsid w:val="00BA453B"/>
    <w:rsid w:val="00BA4D72"/>
    <w:rsid w:val="00BA5363"/>
    <w:rsid w:val="00BA5956"/>
    <w:rsid w:val="00BA5A04"/>
    <w:rsid w:val="00BA618C"/>
    <w:rsid w:val="00BA649D"/>
    <w:rsid w:val="00BA694D"/>
    <w:rsid w:val="00BA7061"/>
    <w:rsid w:val="00BA731A"/>
    <w:rsid w:val="00BB042C"/>
    <w:rsid w:val="00BB075C"/>
    <w:rsid w:val="00BB10B7"/>
    <w:rsid w:val="00BB140E"/>
    <w:rsid w:val="00BB33FD"/>
    <w:rsid w:val="00BB3448"/>
    <w:rsid w:val="00BB4DA5"/>
    <w:rsid w:val="00BB4F9F"/>
    <w:rsid w:val="00BB534B"/>
    <w:rsid w:val="00BB5B7B"/>
    <w:rsid w:val="00BB6939"/>
    <w:rsid w:val="00BB7A89"/>
    <w:rsid w:val="00BC1CD5"/>
    <w:rsid w:val="00BC2864"/>
    <w:rsid w:val="00BC2CFD"/>
    <w:rsid w:val="00BC3010"/>
    <w:rsid w:val="00BC354C"/>
    <w:rsid w:val="00BC3EDC"/>
    <w:rsid w:val="00BC3EEB"/>
    <w:rsid w:val="00BC4BE7"/>
    <w:rsid w:val="00BC580E"/>
    <w:rsid w:val="00BC5DCE"/>
    <w:rsid w:val="00BC5F81"/>
    <w:rsid w:val="00BC6129"/>
    <w:rsid w:val="00BC62BF"/>
    <w:rsid w:val="00BC66D7"/>
    <w:rsid w:val="00BC677D"/>
    <w:rsid w:val="00BC7CC7"/>
    <w:rsid w:val="00BD0420"/>
    <w:rsid w:val="00BD0869"/>
    <w:rsid w:val="00BD0DD6"/>
    <w:rsid w:val="00BD1016"/>
    <w:rsid w:val="00BD1308"/>
    <w:rsid w:val="00BD15D0"/>
    <w:rsid w:val="00BD2493"/>
    <w:rsid w:val="00BD2507"/>
    <w:rsid w:val="00BD2861"/>
    <w:rsid w:val="00BD295D"/>
    <w:rsid w:val="00BD3990"/>
    <w:rsid w:val="00BD42ED"/>
    <w:rsid w:val="00BD45E6"/>
    <w:rsid w:val="00BD4873"/>
    <w:rsid w:val="00BD49F0"/>
    <w:rsid w:val="00BD4B0C"/>
    <w:rsid w:val="00BD5025"/>
    <w:rsid w:val="00BD503C"/>
    <w:rsid w:val="00BD5296"/>
    <w:rsid w:val="00BD72AF"/>
    <w:rsid w:val="00BD7E2C"/>
    <w:rsid w:val="00BE0478"/>
    <w:rsid w:val="00BE0FCD"/>
    <w:rsid w:val="00BE1E72"/>
    <w:rsid w:val="00BE22C7"/>
    <w:rsid w:val="00BE25B6"/>
    <w:rsid w:val="00BE26E9"/>
    <w:rsid w:val="00BE3020"/>
    <w:rsid w:val="00BE31FD"/>
    <w:rsid w:val="00BE4139"/>
    <w:rsid w:val="00BE41D2"/>
    <w:rsid w:val="00BE44E6"/>
    <w:rsid w:val="00BE4D27"/>
    <w:rsid w:val="00BE4D6F"/>
    <w:rsid w:val="00BE4DAC"/>
    <w:rsid w:val="00BE50FE"/>
    <w:rsid w:val="00BE5991"/>
    <w:rsid w:val="00BE5F88"/>
    <w:rsid w:val="00BE6440"/>
    <w:rsid w:val="00BE665D"/>
    <w:rsid w:val="00BE7308"/>
    <w:rsid w:val="00BE7F63"/>
    <w:rsid w:val="00BF0006"/>
    <w:rsid w:val="00BF0B6F"/>
    <w:rsid w:val="00BF117E"/>
    <w:rsid w:val="00BF2044"/>
    <w:rsid w:val="00BF25E5"/>
    <w:rsid w:val="00BF28C3"/>
    <w:rsid w:val="00BF4370"/>
    <w:rsid w:val="00BF43AA"/>
    <w:rsid w:val="00BF4433"/>
    <w:rsid w:val="00BF4B2A"/>
    <w:rsid w:val="00BF4D0C"/>
    <w:rsid w:val="00BF5855"/>
    <w:rsid w:val="00BF5C18"/>
    <w:rsid w:val="00BF63D5"/>
    <w:rsid w:val="00BF69F4"/>
    <w:rsid w:val="00BF73AA"/>
    <w:rsid w:val="00C00478"/>
    <w:rsid w:val="00C007F6"/>
    <w:rsid w:val="00C0193D"/>
    <w:rsid w:val="00C01E08"/>
    <w:rsid w:val="00C02395"/>
    <w:rsid w:val="00C029DE"/>
    <w:rsid w:val="00C030A4"/>
    <w:rsid w:val="00C03170"/>
    <w:rsid w:val="00C040C6"/>
    <w:rsid w:val="00C04FE9"/>
    <w:rsid w:val="00C05114"/>
    <w:rsid w:val="00C052E4"/>
    <w:rsid w:val="00C05408"/>
    <w:rsid w:val="00C05536"/>
    <w:rsid w:val="00C056E2"/>
    <w:rsid w:val="00C059EB"/>
    <w:rsid w:val="00C05F16"/>
    <w:rsid w:val="00C06151"/>
    <w:rsid w:val="00C0645C"/>
    <w:rsid w:val="00C0718C"/>
    <w:rsid w:val="00C074B1"/>
    <w:rsid w:val="00C07BC7"/>
    <w:rsid w:val="00C11039"/>
    <w:rsid w:val="00C1108E"/>
    <w:rsid w:val="00C111FC"/>
    <w:rsid w:val="00C114F8"/>
    <w:rsid w:val="00C11CDD"/>
    <w:rsid w:val="00C12800"/>
    <w:rsid w:val="00C12D1D"/>
    <w:rsid w:val="00C13766"/>
    <w:rsid w:val="00C13B5B"/>
    <w:rsid w:val="00C13E1B"/>
    <w:rsid w:val="00C1407B"/>
    <w:rsid w:val="00C147AC"/>
    <w:rsid w:val="00C155F4"/>
    <w:rsid w:val="00C156EE"/>
    <w:rsid w:val="00C16553"/>
    <w:rsid w:val="00C175C3"/>
    <w:rsid w:val="00C17EBB"/>
    <w:rsid w:val="00C17EF1"/>
    <w:rsid w:val="00C20403"/>
    <w:rsid w:val="00C205AF"/>
    <w:rsid w:val="00C20680"/>
    <w:rsid w:val="00C20688"/>
    <w:rsid w:val="00C20EBF"/>
    <w:rsid w:val="00C219DE"/>
    <w:rsid w:val="00C21E98"/>
    <w:rsid w:val="00C22643"/>
    <w:rsid w:val="00C22DEB"/>
    <w:rsid w:val="00C2320A"/>
    <w:rsid w:val="00C23A52"/>
    <w:rsid w:val="00C23E1D"/>
    <w:rsid w:val="00C242AA"/>
    <w:rsid w:val="00C24A34"/>
    <w:rsid w:val="00C24A3F"/>
    <w:rsid w:val="00C254CB"/>
    <w:rsid w:val="00C25E50"/>
    <w:rsid w:val="00C26372"/>
    <w:rsid w:val="00C26A69"/>
    <w:rsid w:val="00C26D6C"/>
    <w:rsid w:val="00C26E58"/>
    <w:rsid w:val="00C26E9C"/>
    <w:rsid w:val="00C279DC"/>
    <w:rsid w:val="00C27B4D"/>
    <w:rsid w:val="00C27E51"/>
    <w:rsid w:val="00C27E97"/>
    <w:rsid w:val="00C3006A"/>
    <w:rsid w:val="00C307D9"/>
    <w:rsid w:val="00C30FE8"/>
    <w:rsid w:val="00C3120D"/>
    <w:rsid w:val="00C3128F"/>
    <w:rsid w:val="00C3134D"/>
    <w:rsid w:val="00C3221A"/>
    <w:rsid w:val="00C32870"/>
    <w:rsid w:val="00C3333E"/>
    <w:rsid w:val="00C33866"/>
    <w:rsid w:val="00C33CFC"/>
    <w:rsid w:val="00C33E45"/>
    <w:rsid w:val="00C34A88"/>
    <w:rsid w:val="00C35721"/>
    <w:rsid w:val="00C3592D"/>
    <w:rsid w:val="00C35945"/>
    <w:rsid w:val="00C35D2C"/>
    <w:rsid w:val="00C35EF2"/>
    <w:rsid w:val="00C361ED"/>
    <w:rsid w:val="00C3623C"/>
    <w:rsid w:val="00C367D7"/>
    <w:rsid w:val="00C3690D"/>
    <w:rsid w:val="00C37090"/>
    <w:rsid w:val="00C37DB7"/>
    <w:rsid w:val="00C40169"/>
    <w:rsid w:val="00C403A6"/>
    <w:rsid w:val="00C40905"/>
    <w:rsid w:val="00C40C06"/>
    <w:rsid w:val="00C40CDD"/>
    <w:rsid w:val="00C4113E"/>
    <w:rsid w:val="00C41934"/>
    <w:rsid w:val="00C42142"/>
    <w:rsid w:val="00C43B19"/>
    <w:rsid w:val="00C43CF4"/>
    <w:rsid w:val="00C43F4B"/>
    <w:rsid w:val="00C440EA"/>
    <w:rsid w:val="00C44151"/>
    <w:rsid w:val="00C442B1"/>
    <w:rsid w:val="00C44782"/>
    <w:rsid w:val="00C44ECE"/>
    <w:rsid w:val="00C452BB"/>
    <w:rsid w:val="00C454C4"/>
    <w:rsid w:val="00C4551D"/>
    <w:rsid w:val="00C456E3"/>
    <w:rsid w:val="00C45C2B"/>
    <w:rsid w:val="00C46470"/>
    <w:rsid w:val="00C4728E"/>
    <w:rsid w:val="00C474FE"/>
    <w:rsid w:val="00C475F1"/>
    <w:rsid w:val="00C478C7"/>
    <w:rsid w:val="00C47B43"/>
    <w:rsid w:val="00C50C06"/>
    <w:rsid w:val="00C510F4"/>
    <w:rsid w:val="00C51B53"/>
    <w:rsid w:val="00C51C08"/>
    <w:rsid w:val="00C51E7D"/>
    <w:rsid w:val="00C5214E"/>
    <w:rsid w:val="00C52564"/>
    <w:rsid w:val="00C52B50"/>
    <w:rsid w:val="00C53731"/>
    <w:rsid w:val="00C53C92"/>
    <w:rsid w:val="00C56C41"/>
    <w:rsid w:val="00C57696"/>
    <w:rsid w:val="00C57AFA"/>
    <w:rsid w:val="00C603E5"/>
    <w:rsid w:val="00C608C2"/>
    <w:rsid w:val="00C60CE4"/>
    <w:rsid w:val="00C61877"/>
    <w:rsid w:val="00C62AD1"/>
    <w:rsid w:val="00C62F8A"/>
    <w:rsid w:val="00C6312B"/>
    <w:rsid w:val="00C635D5"/>
    <w:rsid w:val="00C63C30"/>
    <w:rsid w:val="00C63CDB"/>
    <w:rsid w:val="00C6401D"/>
    <w:rsid w:val="00C64666"/>
    <w:rsid w:val="00C646A9"/>
    <w:rsid w:val="00C64749"/>
    <w:rsid w:val="00C65229"/>
    <w:rsid w:val="00C65895"/>
    <w:rsid w:val="00C65A02"/>
    <w:rsid w:val="00C65E34"/>
    <w:rsid w:val="00C65FB7"/>
    <w:rsid w:val="00C6738A"/>
    <w:rsid w:val="00C6779F"/>
    <w:rsid w:val="00C70559"/>
    <w:rsid w:val="00C711CC"/>
    <w:rsid w:val="00C71ECB"/>
    <w:rsid w:val="00C72CC6"/>
    <w:rsid w:val="00C7311D"/>
    <w:rsid w:val="00C73192"/>
    <w:rsid w:val="00C737E5"/>
    <w:rsid w:val="00C74226"/>
    <w:rsid w:val="00C7490D"/>
    <w:rsid w:val="00C74D26"/>
    <w:rsid w:val="00C74E52"/>
    <w:rsid w:val="00C7506D"/>
    <w:rsid w:val="00C752C3"/>
    <w:rsid w:val="00C75548"/>
    <w:rsid w:val="00C75C1B"/>
    <w:rsid w:val="00C75CB7"/>
    <w:rsid w:val="00C75D53"/>
    <w:rsid w:val="00C76323"/>
    <w:rsid w:val="00C771CA"/>
    <w:rsid w:val="00C77304"/>
    <w:rsid w:val="00C80E93"/>
    <w:rsid w:val="00C815C1"/>
    <w:rsid w:val="00C81A21"/>
    <w:rsid w:val="00C81D9D"/>
    <w:rsid w:val="00C83329"/>
    <w:rsid w:val="00C8368D"/>
    <w:rsid w:val="00C83EE6"/>
    <w:rsid w:val="00C8423B"/>
    <w:rsid w:val="00C84536"/>
    <w:rsid w:val="00C8459E"/>
    <w:rsid w:val="00C846E2"/>
    <w:rsid w:val="00C84A7C"/>
    <w:rsid w:val="00C84D4D"/>
    <w:rsid w:val="00C84FEC"/>
    <w:rsid w:val="00C852FA"/>
    <w:rsid w:val="00C870E1"/>
    <w:rsid w:val="00C87696"/>
    <w:rsid w:val="00C9077A"/>
    <w:rsid w:val="00C90D2E"/>
    <w:rsid w:val="00C91773"/>
    <w:rsid w:val="00C9247A"/>
    <w:rsid w:val="00C92ADF"/>
    <w:rsid w:val="00C92C69"/>
    <w:rsid w:val="00C93A78"/>
    <w:rsid w:val="00C94E1A"/>
    <w:rsid w:val="00C954DB"/>
    <w:rsid w:val="00C95603"/>
    <w:rsid w:val="00C962BF"/>
    <w:rsid w:val="00C9659A"/>
    <w:rsid w:val="00C96AE4"/>
    <w:rsid w:val="00C96B5F"/>
    <w:rsid w:val="00C97340"/>
    <w:rsid w:val="00CA0501"/>
    <w:rsid w:val="00CA25DB"/>
    <w:rsid w:val="00CA2C03"/>
    <w:rsid w:val="00CA3356"/>
    <w:rsid w:val="00CA380D"/>
    <w:rsid w:val="00CA3FA7"/>
    <w:rsid w:val="00CA41BF"/>
    <w:rsid w:val="00CA4303"/>
    <w:rsid w:val="00CA54E4"/>
    <w:rsid w:val="00CA5A28"/>
    <w:rsid w:val="00CA5C21"/>
    <w:rsid w:val="00CA5D16"/>
    <w:rsid w:val="00CA5F23"/>
    <w:rsid w:val="00CA6362"/>
    <w:rsid w:val="00CA680D"/>
    <w:rsid w:val="00CA6885"/>
    <w:rsid w:val="00CA7050"/>
    <w:rsid w:val="00CA717C"/>
    <w:rsid w:val="00CA7CAC"/>
    <w:rsid w:val="00CB059A"/>
    <w:rsid w:val="00CB098B"/>
    <w:rsid w:val="00CB0D76"/>
    <w:rsid w:val="00CB11C2"/>
    <w:rsid w:val="00CB1591"/>
    <w:rsid w:val="00CB20E5"/>
    <w:rsid w:val="00CB280C"/>
    <w:rsid w:val="00CB2A86"/>
    <w:rsid w:val="00CB31FA"/>
    <w:rsid w:val="00CB3A58"/>
    <w:rsid w:val="00CB3ACC"/>
    <w:rsid w:val="00CB3BF5"/>
    <w:rsid w:val="00CB4639"/>
    <w:rsid w:val="00CB4A7F"/>
    <w:rsid w:val="00CB511F"/>
    <w:rsid w:val="00CB5707"/>
    <w:rsid w:val="00CB6B60"/>
    <w:rsid w:val="00CB6D83"/>
    <w:rsid w:val="00CB7DC1"/>
    <w:rsid w:val="00CC04CB"/>
    <w:rsid w:val="00CC1B5A"/>
    <w:rsid w:val="00CC216C"/>
    <w:rsid w:val="00CC303B"/>
    <w:rsid w:val="00CC3795"/>
    <w:rsid w:val="00CC417E"/>
    <w:rsid w:val="00CC4740"/>
    <w:rsid w:val="00CC5437"/>
    <w:rsid w:val="00CC55F8"/>
    <w:rsid w:val="00CC5819"/>
    <w:rsid w:val="00CC5E58"/>
    <w:rsid w:val="00CC6168"/>
    <w:rsid w:val="00CC70DE"/>
    <w:rsid w:val="00CC76F5"/>
    <w:rsid w:val="00CC7AC7"/>
    <w:rsid w:val="00CC7C5D"/>
    <w:rsid w:val="00CD08B7"/>
    <w:rsid w:val="00CD0FD0"/>
    <w:rsid w:val="00CD1663"/>
    <w:rsid w:val="00CD1D81"/>
    <w:rsid w:val="00CD2351"/>
    <w:rsid w:val="00CD2DBA"/>
    <w:rsid w:val="00CD33DE"/>
    <w:rsid w:val="00CD39C2"/>
    <w:rsid w:val="00CD3C67"/>
    <w:rsid w:val="00CD3F47"/>
    <w:rsid w:val="00CD476F"/>
    <w:rsid w:val="00CD4D9F"/>
    <w:rsid w:val="00CD4FC5"/>
    <w:rsid w:val="00CD528E"/>
    <w:rsid w:val="00CD562B"/>
    <w:rsid w:val="00CD5B7D"/>
    <w:rsid w:val="00CD6619"/>
    <w:rsid w:val="00CD6B5A"/>
    <w:rsid w:val="00CD6C26"/>
    <w:rsid w:val="00CD6CC6"/>
    <w:rsid w:val="00CD6CED"/>
    <w:rsid w:val="00CD6D78"/>
    <w:rsid w:val="00CD7249"/>
    <w:rsid w:val="00CD7592"/>
    <w:rsid w:val="00CD7A8D"/>
    <w:rsid w:val="00CE033B"/>
    <w:rsid w:val="00CE076B"/>
    <w:rsid w:val="00CE168E"/>
    <w:rsid w:val="00CE1709"/>
    <w:rsid w:val="00CE18F4"/>
    <w:rsid w:val="00CE1E1C"/>
    <w:rsid w:val="00CE1FB5"/>
    <w:rsid w:val="00CE203A"/>
    <w:rsid w:val="00CE20A6"/>
    <w:rsid w:val="00CE292C"/>
    <w:rsid w:val="00CE2E34"/>
    <w:rsid w:val="00CE2E56"/>
    <w:rsid w:val="00CE3BD3"/>
    <w:rsid w:val="00CE47AD"/>
    <w:rsid w:val="00CE50B8"/>
    <w:rsid w:val="00CE54CA"/>
    <w:rsid w:val="00CE5BF9"/>
    <w:rsid w:val="00CE5F53"/>
    <w:rsid w:val="00CE628E"/>
    <w:rsid w:val="00CE6A03"/>
    <w:rsid w:val="00CE6D54"/>
    <w:rsid w:val="00CE725E"/>
    <w:rsid w:val="00CE741F"/>
    <w:rsid w:val="00CE7596"/>
    <w:rsid w:val="00CE75BC"/>
    <w:rsid w:val="00CE78E5"/>
    <w:rsid w:val="00CE7B97"/>
    <w:rsid w:val="00CF02A6"/>
    <w:rsid w:val="00CF0CC2"/>
    <w:rsid w:val="00CF1578"/>
    <w:rsid w:val="00CF2B24"/>
    <w:rsid w:val="00CF2CA3"/>
    <w:rsid w:val="00CF39C2"/>
    <w:rsid w:val="00CF4F33"/>
    <w:rsid w:val="00CF4F5D"/>
    <w:rsid w:val="00CF58A0"/>
    <w:rsid w:val="00CF5D33"/>
    <w:rsid w:val="00CF6446"/>
    <w:rsid w:val="00CF6855"/>
    <w:rsid w:val="00CF6AFC"/>
    <w:rsid w:val="00CF6D75"/>
    <w:rsid w:val="00CF7016"/>
    <w:rsid w:val="00D00437"/>
    <w:rsid w:val="00D00AD1"/>
    <w:rsid w:val="00D01613"/>
    <w:rsid w:val="00D01AF2"/>
    <w:rsid w:val="00D021CF"/>
    <w:rsid w:val="00D02569"/>
    <w:rsid w:val="00D02996"/>
    <w:rsid w:val="00D02AAF"/>
    <w:rsid w:val="00D02BB0"/>
    <w:rsid w:val="00D02BFF"/>
    <w:rsid w:val="00D03222"/>
    <w:rsid w:val="00D0344A"/>
    <w:rsid w:val="00D03670"/>
    <w:rsid w:val="00D04350"/>
    <w:rsid w:val="00D0484E"/>
    <w:rsid w:val="00D06473"/>
    <w:rsid w:val="00D069C5"/>
    <w:rsid w:val="00D071E0"/>
    <w:rsid w:val="00D105F2"/>
    <w:rsid w:val="00D10718"/>
    <w:rsid w:val="00D10732"/>
    <w:rsid w:val="00D107BA"/>
    <w:rsid w:val="00D11C99"/>
    <w:rsid w:val="00D12014"/>
    <w:rsid w:val="00D12673"/>
    <w:rsid w:val="00D126C1"/>
    <w:rsid w:val="00D127DD"/>
    <w:rsid w:val="00D136F8"/>
    <w:rsid w:val="00D13B19"/>
    <w:rsid w:val="00D13E51"/>
    <w:rsid w:val="00D13FB8"/>
    <w:rsid w:val="00D14666"/>
    <w:rsid w:val="00D14D51"/>
    <w:rsid w:val="00D15763"/>
    <w:rsid w:val="00D157C0"/>
    <w:rsid w:val="00D15B2D"/>
    <w:rsid w:val="00D15E21"/>
    <w:rsid w:val="00D15F90"/>
    <w:rsid w:val="00D16380"/>
    <w:rsid w:val="00D165F8"/>
    <w:rsid w:val="00D16B39"/>
    <w:rsid w:val="00D17064"/>
    <w:rsid w:val="00D172F1"/>
    <w:rsid w:val="00D17B11"/>
    <w:rsid w:val="00D207A4"/>
    <w:rsid w:val="00D21873"/>
    <w:rsid w:val="00D22033"/>
    <w:rsid w:val="00D22393"/>
    <w:rsid w:val="00D22442"/>
    <w:rsid w:val="00D22838"/>
    <w:rsid w:val="00D22E9F"/>
    <w:rsid w:val="00D2316C"/>
    <w:rsid w:val="00D23B21"/>
    <w:rsid w:val="00D240C9"/>
    <w:rsid w:val="00D24158"/>
    <w:rsid w:val="00D24A51"/>
    <w:rsid w:val="00D24A81"/>
    <w:rsid w:val="00D24E3A"/>
    <w:rsid w:val="00D25CBC"/>
    <w:rsid w:val="00D26516"/>
    <w:rsid w:val="00D26764"/>
    <w:rsid w:val="00D26880"/>
    <w:rsid w:val="00D26ACC"/>
    <w:rsid w:val="00D26B4B"/>
    <w:rsid w:val="00D2737A"/>
    <w:rsid w:val="00D2781D"/>
    <w:rsid w:val="00D318BE"/>
    <w:rsid w:val="00D31A0A"/>
    <w:rsid w:val="00D31E95"/>
    <w:rsid w:val="00D31FA9"/>
    <w:rsid w:val="00D32290"/>
    <w:rsid w:val="00D326AB"/>
    <w:rsid w:val="00D344EA"/>
    <w:rsid w:val="00D349C2"/>
    <w:rsid w:val="00D34AA0"/>
    <w:rsid w:val="00D35966"/>
    <w:rsid w:val="00D35F32"/>
    <w:rsid w:val="00D35FBD"/>
    <w:rsid w:val="00D36358"/>
    <w:rsid w:val="00D37307"/>
    <w:rsid w:val="00D377AD"/>
    <w:rsid w:val="00D41848"/>
    <w:rsid w:val="00D41A0C"/>
    <w:rsid w:val="00D42B18"/>
    <w:rsid w:val="00D42B7D"/>
    <w:rsid w:val="00D42E52"/>
    <w:rsid w:val="00D42F48"/>
    <w:rsid w:val="00D43B92"/>
    <w:rsid w:val="00D44714"/>
    <w:rsid w:val="00D44A18"/>
    <w:rsid w:val="00D44EF9"/>
    <w:rsid w:val="00D46D1E"/>
    <w:rsid w:val="00D47585"/>
    <w:rsid w:val="00D47E7D"/>
    <w:rsid w:val="00D47F1A"/>
    <w:rsid w:val="00D5073E"/>
    <w:rsid w:val="00D51F85"/>
    <w:rsid w:val="00D52444"/>
    <w:rsid w:val="00D529BD"/>
    <w:rsid w:val="00D533D1"/>
    <w:rsid w:val="00D53CEF"/>
    <w:rsid w:val="00D53DD8"/>
    <w:rsid w:val="00D54340"/>
    <w:rsid w:val="00D54FC6"/>
    <w:rsid w:val="00D56B3D"/>
    <w:rsid w:val="00D57B75"/>
    <w:rsid w:val="00D616E9"/>
    <w:rsid w:val="00D62A90"/>
    <w:rsid w:val="00D64382"/>
    <w:rsid w:val="00D64E63"/>
    <w:rsid w:val="00D64EFD"/>
    <w:rsid w:val="00D65096"/>
    <w:rsid w:val="00D650A5"/>
    <w:rsid w:val="00D6524D"/>
    <w:rsid w:val="00D664BE"/>
    <w:rsid w:val="00D66DAE"/>
    <w:rsid w:val="00D6780F"/>
    <w:rsid w:val="00D678C2"/>
    <w:rsid w:val="00D678EF"/>
    <w:rsid w:val="00D67E2A"/>
    <w:rsid w:val="00D707D6"/>
    <w:rsid w:val="00D70F66"/>
    <w:rsid w:val="00D71BA4"/>
    <w:rsid w:val="00D71E45"/>
    <w:rsid w:val="00D725CA"/>
    <w:rsid w:val="00D73360"/>
    <w:rsid w:val="00D73E9C"/>
    <w:rsid w:val="00D746DB"/>
    <w:rsid w:val="00D749CE"/>
    <w:rsid w:val="00D74AA1"/>
    <w:rsid w:val="00D75396"/>
    <w:rsid w:val="00D75685"/>
    <w:rsid w:val="00D76625"/>
    <w:rsid w:val="00D77BE1"/>
    <w:rsid w:val="00D8038E"/>
    <w:rsid w:val="00D80718"/>
    <w:rsid w:val="00D809C0"/>
    <w:rsid w:val="00D81388"/>
    <w:rsid w:val="00D8185C"/>
    <w:rsid w:val="00D81AF6"/>
    <w:rsid w:val="00D821CE"/>
    <w:rsid w:val="00D824A2"/>
    <w:rsid w:val="00D825A0"/>
    <w:rsid w:val="00D8351A"/>
    <w:rsid w:val="00D839A6"/>
    <w:rsid w:val="00D83BE9"/>
    <w:rsid w:val="00D83C0F"/>
    <w:rsid w:val="00D83DBD"/>
    <w:rsid w:val="00D84088"/>
    <w:rsid w:val="00D8459C"/>
    <w:rsid w:val="00D8466B"/>
    <w:rsid w:val="00D84FE2"/>
    <w:rsid w:val="00D85333"/>
    <w:rsid w:val="00D856B2"/>
    <w:rsid w:val="00D85952"/>
    <w:rsid w:val="00D85E9B"/>
    <w:rsid w:val="00D860ED"/>
    <w:rsid w:val="00D86349"/>
    <w:rsid w:val="00D8692D"/>
    <w:rsid w:val="00D86BE9"/>
    <w:rsid w:val="00D87706"/>
    <w:rsid w:val="00D8793E"/>
    <w:rsid w:val="00D87BFB"/>
    <w:rsid w:val="00D90DBD"/>
    <w:rsid w:val="00D913B5"/>
    <w:rsid w:val="00D91C34"/>
    <w:rsid w:val="00D92A83"/>
    <w:rsid w:val="00D92DE5"/>
    <w:rsid w:val="00D9313D"/>
    <w:rsid w:val="00D93812"/>
    <w:rsid w:val="00D939F5"/>
    <w:rsid w:val="00D93F1B"/>
    <w:rsid w:val="00D94012"/>
    <w:rsid w:val="00D9416D"/>
    <w:rsid w:val="00D95A00"/>
    <w:rsid w:val="00D9624B"/>
    <w:rsid w:val="00D96263"/>
    <w:rsid w:val="00D96EDD"/>
    <w:rsid w:val="00D97F4B"/>
    <w:rsid w:val="00DA0BE9"/>
    <w:rsid w:val="00DA15CA"/>
    <w:rsid w:val="00DA26BF"/>
    <w:rsid w:val="00DA34EE"/>
    <w:rsid w:val="00DA3952"/>
    <w:rsid w:val="00DA3B5B"/>
    <w:rsid w:val="00DA3F7D"/>
    <w:rsid w:val="00DA43E4"/>
    <w:rsid w:val="00DA456C"/>
    <w:rsid w:val="00DA4AED"/>
    <w:rsid w:val="00DA4D07"/>
    <w:rsid w:val="00DA5718"/>
    <w:rsid w:val="00DA5972"/>
    <w:rsid w:val="00DA624A"/>
    <w:rsid w:val="00DA66D0"/>
    <w:rsid w:val="00DA6900"/>
    <w:rsid w:val="00DA6F6D"/>
    <w:rsid w:val="00DA6FFA"/>
    <w:rsid w:val="00DA78E9"/>
    <w:rsid w:val="00DB036F"/>
    <w:rsid w:val="00DB076C"/>
    <w:rsid w:val="00DB0C44"/>
    <w:rsid w:val="00DB1C04"/>
    <w:rsid w:val="00DB1C5A"/>
    <w:rsid w:val="00DB2128"/>
    <w:rsid w:val="00DB2C8F"/>
    <w:rsid w:val="00DB301E"/>
    <w:rsid w:val="00DB3EDC"/>
    <w:rsid w:val="00DB3FDB"/>
    <w:rsid w:val="00DB4349"/>
    <w:rsid w:val="00DB5645"/>
    <w:rsid w:val="00DB5BF6"/>
    <w:rsid w:val="00DB6453"/>
    <w:rsid w:val="00DB6637"/>
    <w:rsid w:val="00DB6917"/>
    <w:rsid w:val="00DB6AB0"/>
    <w:rsid w:val="00DB6C94"/>
    <w:rsid w:val="00DB77D7"/>
    <w:rsid w:val="00DB7A54"/>
    <w:rsid w:val="00DC0CEF"/>
    <w:rsid w:val="00DC0EBC"/>
    <w:rsid w:val="00DC12F8"/>
    <w:rsid w:val="00DC142B"/>
    <w:rsid w:val="00DC1D3C"/>
    <w:rsid w:val="00DC336E"/>
    <w:rsid w:val="00DC3775"/>
    <w:rsid w:val="00DC4348"/>
    <w:rsid w:val="00DC44B5"/>
    <w:rsid w:val="00DC471C"/>
    <w:rsid w:val="00DC4A70"/>
    <w:rsid w:val="00DC5905"/>
    <w:rsid w:val="00DC592F"/>
    <w:rsid w:val="00DC5A7B"/>
    <w:rsid w:val="00DC5B46"/>
    <w:rsid w:val="00DC6254"/>
    <w:rsid w:val="00DC693C"/>
    <w:rsid w:val="00DC76FB"/>
    <w:rsid w:val="00DD1236"/>
    <w:rsid w:val="00DD1359"/>
    <w:rsid w:val="00DD2393"/>
    <w:rsid w:val="00DD3C84"/>
    <w:rsid w:val="00DD3FBA"/>
    <w:rsid w:val="00DD476A"/>
    <w:rsid w:val="00DD5130"/>
    <w:rsid w:val="00DD5387"/>
    <w:rsid w:val="00DD5E95"/>
    <w:rsid w:val="00DD60CF"/>
    <w:rsid w:val="00DD6765"/>
    <w:rsid w:val="00DD7862"/>
    <w:rsid w:val="00DE0C31"/>
    <w:rsid w:val="00DE1362"/>
    <w:rsid w:val="00DE1824"/>
    <w:rsid w:val="00DE1CCE"/>
    <w:rsid w:val="00DE2376"/>
    <w:rsid w:val="00DE252E"/>
    <w:rsid w:val="00DE2620"/>
    <w:rsid w:val="00DE3809"/>
    <w:rsid w:val="00DE5AD2"/>
    <w:rsid w:val="00DE6822"/>
    <w:rsid w:val="00DE7CFE"/>
    <w:rsid w:val="00DF07C1"/>
    <w:rsid w:val="00DF131E"/>
    <w:rsid w:val="00DF1BB8"/>
    <w:rsid w:val="00DF2864"/>
    <w:rsid w:val="00DF2DC5"/>
    <w:rsid w:val="00DF2E3C"/>
    <w:rsid w:val="00DF31A8"/>
    <w:rsid w:val="00DF3DC7"/>
    <w:rsid w:val="00DF51B0"/>
    <w:rsid w:val="00DF55FA"/>
    <w:rsid w:val="00DF6349"/>
    <w:rsid w:val="00DF6951"/>
    <w:rsid w:val="00DF6E19"/>
    <w:rsid w:val="00E0038E"/>
    <w:rsid w:val="00E023AA"/>
    <w:rsid w:val="00E023C8"/>
    <w:rsid w:val="00E02417"/>
    <w:rsid w:val="00E02C15"/>
    <w:rsid w:val="00E02E4F"/>
    <w:rsid w:val="00E03C9A"/>
    <w:rsid w:val="00E05053"/>
    <w:rsid w:val="00E05450"/>
    <w:rsid w:val="00E055F4"/>
    <w:rsid w:val="00E061E7"/>
    <w:rsid w:val="00E067E3"/>
    <w:rsid w:val="00E06859"/>
    <w:rsid w:val="00E06D8E"/>
    <w:rsid w:val="00E07110"/>
    <w:rsid w:val="00E07759"/>
    <w:rsid w:val="00E079F4"/>
    <w:rsid w:val="00E07E5F"/>
    <w:rsid w:val="00E07F0A"/>
    <w:rsid w:val="00E104C5"/>
    <w:rsid w:val="00E107CF"/>
    <w:rsid w:val="00E10E3D"/>
    <w:rsid w:val="00E10F6E"/>
    <w:rsid w:val="00E117EA"/>
    <w:rsid w:val="00E12196"/>
    <w:rsid w:val="00E1242B"/>
    <w:rsid w:val="00E12F02"/>
    <w:rsid w:val="00E132A7"/>
    <w:rsid w:val="00E138BC"/>
    <w:rsid w:val="00E138E7"/>
    <w:rsid w:val="00E1447E"/>
    <w:rsid w:val="00E145A2"/>
    <w:rsid w:val="00E149E2"/>
    <w:rsid w:val="00E14C53"/>
    <w:rsid w:val="00E14E80"/>
    <w:rsid w:val="00E15310"/>
    <w:rsid w:val="00E1548F"/>
    <w:rsid w:val="00E1596A"/>
    <w:rsid w:val="00E15FD4"/>
    <w:rsid w:val="00E164DE"/>
    <w:rsid w:val="00E17089"/>
    <w:rsid w:val="00E1772C"/>
    <w:rsid w:val="00E17900"/>
    <w:rsid w:val="00E2015C"/>
    <w:rsid w:val="00E206DD"/>
    <w:rsid w:val="00E207D3"/>
    <w:rsid w:val="00E20910"/>
    <w:rsid w:val="00E211C8"/>
    <w:rsid w:val="00E21501"/>
    <w:rsid w:val="00E22761"/>
    <w:rsid w:val="00E22F2A"/>
    <w:rsid w:val="00E23FB6"/>
    <w:rsid w:val="00E240A9"/>
    <w:rsid w:val="00E2430E"/>
    <w:rsid w:val="00E2498F"/>
    <w:rsid w:val="00E24A8B"/>
    <w:rsid w:val="00E253EB"/>
    <w:rsid w:val="00E2562E"/>
    <w:rsid w:val="00E25B83"/>
    <w:rsid w:val="00E2606D"/>
    <w:rsid w:val="00E263FF"/>
    <w:rsid w:val="00E27AE8"/>
    <w:rsid w:val="00E3015C"/>
    <w:rsid w:val="00E3026E"/>
    <w:rsid w:val="00E30317"/>
    <w:rsid w:val="00E30F51"/>
    <w:rsid w:val="00E314CA"/>
    <w:rsid w:val="00E31F18"/>
    <w:rsid w:val="00E32815"/>
    <w:rsid w:val="00E329CE"/>
    <w:rsid w:val="00E3356B"/>
    <w:rsid w:val="00E33D90"/>
    <w:rsid w:val="00E342C0"/>
    <w:rsid w:val="00E35A6B"/>
    <w:rsid w:val="00E35E8C"/>
    <w:rsid w:val="00E363F7"/>
    <w:rsid w:val="00E3739F"/>
    <w:rsid w:val="00E40930"/>
    <w:rsid w:val="00E41640"/>
    <w:rsid w:val="00E424DB"/>
    <w:rsid w:val="00E42754"/>
    <w:rsid w:val="00E42C7F"/>
    <w:rsid w:val="00E43033"/>
    <w:rsid w:val="00E43235"/>
    <w:rsid w:val="00E432AF"/>
    <w:rsid w:val="00E4350E"/>
    <w:rsid w:val="00E43A9A"/>
    <w:rsid w:val="00E43B15"/>
    <w:rsid w:val="00E43E3D"/>
    <w:rsid w:val="00E43E5E"/>
    <w:rsid w:val="00E43FC3"/>
    <w:rsid w:val="00E4579C"/>
    <w:rsid w:val="00E457BD"/>
    <w:rsid w:val="00E45E08"/>
    <w:rsid w:val="00E461DC"/>
    <w:rsid w:val="00E463AF"/>
    <w:rsid w:val="00E46A63"/>
    <w:rsid w:val="00E47A0A"/>
    <w:rsid w:val="00E47C23"/>
    <w:rsid w:val="00E50091"/>
    <w:rsid w:val="00E504F6"/>
    <w:rsid w:val="00E506C8"/>
    <w:rsid w:val="00E50B2D"/>
    <w:rsid w:val="00E50F6A"/>
    <w:rsid w:val="00E5113D"/>
    <w:rsid w:val="00E518E5"/>
    <w:rsid w:val="00E51F6B"/>
    <w:rsid w:val="00E5227C"/>
    <w:rsid w:val="00E5382C"/>
    <w:rsid w:val="00E53FE3"/>
    <w:rsid w:val="00E54103"/>
    <w:rsid w:val="00E545F9"/>
    <w:rsid w:val="00E548B9"/>
    <w:rsid w:val="00E54CEA"/>
    <w:rsid w:val="00E55573"/>
    <w:rsid w:val="00E563C3"/>
    <w:rsid w:val="00E57671"/>
    <w:rsid w:val="00E57CE6"/>
    <w:rsid w:val="00E57FE9"/>
    <w:rsid w:val="00E60238"/>
    <w:rsid w:val="00E6054E"/>
    <w:rsid w:val="00E60C29"/>
    <w:rsid w:val="00E60D56"/>
    <w:rsid w:val="00E61C41"/>
    <w:rsid w:val="00E61EB3"/>
    <w:rsid w:val="00E62031"/>
    <w:rsid w:val="00E62137"/>
    <w:rsid w:val="00E6340E"/>
    <w:rsid w:val="00E63738"/>
    <w:rsid w:val="00E6411C"/>
    <w:rsid w:val="00E64DB0"/>
    <w:rsid w:val="00E6671B"/>
    <w:rsid w:val="00E66768"/>
    <w:rsid w:val="00E66CE8"/>
    <w:rsid w:val="00E677A2"/>
    <w:rsid w:val="00E708AB"/>
    <w:rsid w:val="00E708E3"/>
    <w:rsid w:val="00E718CA"/>
    <w:rsid w:val="00E71BC1"/>
    <w:rsid w:val="00E71F66"/>
    <w:rsid w:val="00E7227A"/>
    <w:rsid w:val="00E727DD"/>
    <w:rsid w:val="00E7284E"/>
    <w:rsid w:val="00E72B2D"/>
    <w:rsid w:val="00E7333D"/>
    <w:rsid w:val="00E73C2C"/>
    <w:rsid w:val="00E7453A"/>
    <w:rsid w:val="00E746BA"/>
    <w:rsid w:val="00E750D4"/>
    <w:rsid w:val="00E754EE"/>
    <w:rsid w:val="00E755E9"/>
    <w:rsid w:val="00E75AFC"/>
    <w:rsid w:val="00E766E5"/>
    <w:rsid w:val="00E7672E"/>
    <w:rsid w:val="00E77295"/>
    <w:rsid w:val="00E77604"/>
    <w:rsid w:val="00E777C2"/>
    <w:rsid w:val="00E814C5"/>
    <w:rsid w:val="00E825ED"/>
    <w:rsid w:val="00E83353"/>
    <w:rsid w:val="00E83884"/>
    <w:rsid w:val="00E83A3B"/>
    <w:rsid w:val="00E83B5E"/>
    <w:rsid w:val="00E84258"/>
    <w:rsid w:val="00E844E2"/>
    <w:rsid w:val="00E84D7B"/>
    <w:rsid w:val="00E85050"/>
    <w:rsid w:val="00E869ED"/>
    <w:rsid w:val="00E86EAF"/>
    <w:rsid w:val="00E8712C"/>
    <w:rsid w:val="00E8737E"/>
    <w:rsid w:val="00E873D0"/>
    <w:rsid w:val="00E87962"/>
    <w:rsid w:val="00E87C25"/>
    <w:rsid w:val="00E902DA"/>
    <w:rsid w:val="00E90324"/>
    <w:rsid w:val="00E91C0C"/>
    <w:rsid w:val="00E91E7B"/>
    <w:rsid w:val="00E91EDC"/>
    <w:rsid w:val="00E91FA7"/>
    <w:rsid w:val="00E936EA"/>
    <w:rsid w:val="00E93A28"/>
    <w:rsid w:val="00E93D6A"/>
    <w:rsid w:val="00E93DBC"/>
    <w:rsid w:val="00E94436"/>
    <w:rsid w:val="00E947E1"/>
    <w:rsid w:val="00E94856"/>
    <w:rsid w:val="00E95533"/>
    <w:rsid w:val="00E959CD"/>
    <w:rsid w:val="00E9638A"/>
    <w:rsid w:val="00E96B02"/>
    <w:rsid w:val="00E96B07"/>
    <w:rsid w:val="00EA0941"/>
    <w:rsid w:val="00EA0A6D"/>
    <w:rsid w:val="00EA231F"/>
    <w:rsid w:val="00EA3299"/>
    <w:rsid w:val="00EA3460"/>
    <w:rsid w:val="00EA3D9E"/>
    <w:rsid w:val="00EA414E"/>
    <w:rsid w:val="00EA43AE"/>
    <w:rsid w:val="00EA4609"/>
    <w:rsid w:val="00EA5780"/>
    <w:rsid w:val="00EA5894"/>
    <w:rsid w:val="00EA5D39"/>
    <w:rsid w:val="00EA6412"/>
    <w:rsid w:val="00EA644D"/>
    <w:rsid w:val="00EA6EFD"/>
    <w:rsid w:val="00EA7351"/>
    <w:rsid w:val="00EA762C"/>
    <w:rsid w:val="00EA7A32"/>
    <w:rsid w:val="00EA7BFA"/>
    <w:rsid w:val="00EA7F0D"/>
    <w:rsid w:val="00EB0CDA"/>
    <w:rsid w:val="00EB15A3"/>
    <w:rsid w:val="00EB208E"/>
    <w:rsid w:val="00EB38F9"/>
    <w:rsid w:val="00EB3E34"/>
    <w:rsid w:val="00EB3F8F"/>
    <w:rsid w:val="00EB4F0E"/>
    <w:rsid w:val="00EB580A"/>
    <w:rsid w:val="00EB5A90"/>
    <w:rsid w:val="00EB639B"/>
    <w:rsid w:val="00EB74F3"/>
    <w:rsid w:val="00EB764E"/>
    <w:rsid w:val="00EB7A85"/>
    <w:rsid w:val="00EC06AD"/>
    <w:rsid w:val="00EC0DC4"/>
    <w:rsid w:val="00EC19C6"/>
    <w:rsid w:val="00EC2592"/>
    <w:rsid w:val="00EC3448"/>
    <w:rsid w:val="00EC446A"/>
    <w:rsid w:val="00EC4873"/>
    <w:rsid w:val="00EC67E3"/>
    <w:rsid w:val="00EC7418"/>
    <w:rsid w:val="00EC784D"/>
    <w:rsid w:val="00EC7B0F"/>
    <w:rsid w:val="00ED08EE"/>
    <w:rsid w:val="00ED0ACB"/>
    <w:rsid w:val="00ED0FBE"/>
    <w:rsid w:val="00ED14D7"/>
    <w:rsid w:val="00ED36FF"/>
    <w:rsid w:val="00ED70D4"/>
    <w:rsid w:val="00ED7B16"/>
    <w:rsid w:val="00EE0FE9"/>
    <w:rsid w:val="00EE15AB"/>
    <w:rsid w:val="00EE188A"/>
    <w:rsid w:val="00EE1D09"/>
    <w:rsid w:val="00EE2AB4"/>
    <w:rsid w:val="00EE2EF1"/>
    <w:rsid w:val="00EE3EE4"/>
    <w:rsid w:val="00EE4729"/>
    <w:rsid w:val="00EE47D6"/>
    <w:rsid w:val="00EE4B2A"/>
    <w:rsid w:val="00EE4C19"/>
    <w:rsid w:val="00EE5194"/>
    <w:rsid w:val="00EE535D"/>
    <w:rsid w:val="00EE5A51"/>
    <w:rsid w:val="00EE5A83"/>
    <w:rsid w:val="00EE6055"/>
    <w:rsid w:val="00EE65AD"/>
    <w:rsid w:val="00EE72EF"/>
    <w:rsid w:val="00EE735A"/>
    <w:rsid w:val="00EF0A26"/>
    <w:rsid w:val="00EF0A41"/>
    <w:rsid w:val="00EF0F70"/>
    <w:rsid w:val="00EF106B"/>
    <w:rsid w:val="00EF1431"/>
    <w:rsid w:val="00EF16DA"/>
    <w:rsid w:val="00EF2B9D"/>
    <w:rsid w:val="00EF3E10"/>
    <w:rsid w:val="00EF40E6"/>
    <w:rsid w:val="00EF43AA"/>
    <w:rsid w:val="00EF447E"/>
    <w:rsid w:val="00EF448F"/>
    <w:rsid w:val="00EF4E88"/>
    <w:rsid w:val="00EF6106"/>
    <w:rsid w:val="00EF7468"/>
    <w:rsid w:val="00EF78B7"/>
    <w:rsid w:val="00EF7E14"/>
    <w:rsid w:val="00EF7F4F"/>
    <w:rsid w:val="00EF7FD4"/>
    <w:rsid w:val="00F011AB"/>
    <w:rsid w:val="00F01536"/>
    <w:rsid w:val="00F01644"/>
    <w:rsid w:val="00F02978"/>
    <w:rsid w:val="00F0298A"/>
    <w:rsid w:val="00F02A49"/>
    <w:rsid w:val="00F02A6C"/>
    <w:rsid w:val="00F02AB6"/>
    <w:rsid w:val="00F030F4"/>
    <w:rsid w:val="00F03375"/>
    <w:rsid w:val="00F03400"/>
    <w:rsid w:val="00F0518B"/>
    <w:rsid w:val="00F0604D"/>
    <w:rsid w:val="00F060A8"/>
    <w:rsid w:val="00F06E82"/>
    <w:rsid w:val="00F07348"/>
    <w:rsid w:val="00F07F44"/>
    <w:rsid w:val="00F10E95"/>
    <w:rsid w:val="00F10FFD"/>
    <w:rsid w:val="00F115E9"/>
    <w:rsid w:val="00F1171B"/>
    <w:rsid w:val="00F11A44"/>
    <w:rsid w:val="00F12331"/>
    <w:rsid w:val="00F12A5D"/>
    <w:rsid w:val="00F12F91"/>
    <w:rsid w:val="00F13962"/>
    <w:rsid w:val="00F139AE"/>
    <w:rsid w:val="00F14467"/>
    <w:rsid w:val="00F1497D"/>
    <w:rsid w:val="00F14FDF"/>
    <w:rsid w:val="00F159E1"/>
    <w:rsid w:val="00F16692"/>
    <w:rsid w:val="00F167EA"/>
    <w:rsid w:val="00F16F5F"/>
    <w:rsid w:val="00F174F6"/>
    <w:rsid w:val="00F1760F"/>
    <w:rsid w:val="00F17C3D"/>
    <w:rsid w:val="00F202E0"/>
    <w:rsid w:val="00F204FB"/>
    <w:rsid w:val="00F2180C"/>
    <w:rsid w:val="00F2375D"/>
    <w:rsid w:val="00F238AF"/>
    <w:rsid w:val="00F238FB"/>
    <w:rsid w:val="00F2391F"/>
    <w:rsid w:val="00F2462E"/>
    <w:rsid w:val="00F24D54"/>
    <w:rsid w:val="00F255ED"/>
    <w:rsid w:val="00F25A69"/>
    <w:rsid w:val="00F26562"/>
    <w:rsid w:val="00F265A4"/>
    <w:rsid w:val="00F26714"/>
    <w:rsid w:val="00F26ACE"/>
    <w:rsid w:val="00F275E4"/>
    <w:rsid w:val="00F27C6A"/>
    <w:rsid w:val="00F27CF1"/>
    <w:rsid w:val="00F3057C"/>
    <w:rsid w:val="00F30C56"/>
    <w:rsid w:val="00F320FB"/>
    <w:rsid w:val="00F322F9"/>
    <w:rsid w:val="00F330E9"/>
    <w:rsid w:val="00F331DE"/>
    <w:rsid w:val="00F3396B"/>
    <w:rsid w:val="00F35806"/>
    <w:rsid w:val="00F35CE0"/>
    <w:rsid w:val="00F36AB7"/>
    <w:rsid w:val="00F37366"/>
    <w:rsid w:val="00F37490"/>
    <w:rsid w:val="00F406F5"/>
    <w:rsid w:val="00F40D23"/>
    <w:rsid w:val="00F4164E"/>
    <w:rsid w:val="00F418ED"/>
    <w:rsid w:val="00F41B60"/>
    <w:rsid w:val="00F41E98"/>
    <w:rsid w:val="00F42142"/>
    <w:rsid w:val="00F422DB"/>
    <w:rsid w:val="00F4295E"/>
    <w:rsid w:val="00F42B7F"/>
    <w:rsid w:val="00F42E59"/>
    <w:rsid w:val="00F45E78"/>
    <w:rsid w:val="00F45F5B"/>
    <w:rsid w:val="00F46341"/>
    <w:rsid w:val="00F46660"/>
    <w:rsid w:val="00F47456"/>
    <w:rsid w:val="00F47D97"/>
    <w:rsid w:val="00F500D7"/>
    <w:rsid w:val="00F508C8"/>
    <w:rsid w:val="00F50A8C"/>
    <w:rsid w:val="00F50EFA"/>
    <w:rsid w:val="00F50FD9"/>
    <w:rsid w:val="00F523EF"/>
    <w:rsid w:val="00F52B90"/>
    <w:rsid w:val="00F53665"/>
    <w:rsid w:val="00F539E8"/>
    <w:rsid w:val="00F53BA5"/>
    <w:rsid w:val="00F53F97"/>
    <w:rsid w:val="00F55375"/>
    <w:rsid w:val="00F55A68"/>
    <w:rsid w:val="00F55AAC"/>
    <w:rsid w:val="00F55CA5"/>
    <w:rsid w:val="00F57534"/>
    <w:rsid w:val="00F61D92"/>
    <w:rsid w:val="00F6284A"/>
    <w:rsid w:val="00F629F7"/>
    <w:rsid w:val="00F62D66"/>
    <w:rsid w:val="00F639FC"/>
    <w:rsid w:val="00F64036"/>
    <w:rsid w:val="00F641A6"/>
    <w:rsid w:val="00F64241"/>
    <w:rsid w:val="00F65438"/>
    <w:rsid w:val="00F6544E"/>
    <w:rsid w:val="00F65603"/>
    <w:rsid w:val="00F66261"/>
    <w:rsid w:val="00F664AF"/>
    <w:rsid w:val="00F66DEA"/>
    <w:rsid w:val="00F679E5"/>
    <w:rsid w:val="00F7049E"/>
    <w:rsid w:val="00F707CF"/>
    <w:rsid w:val="00F70BA5"/>
    <w:rsid w:val="00F70FD5"/>
    <w:rsid w:val="00F7178F"/>
    <w:rsid w:val="00F717D7"/>
    <w:rsid w:val="00F71A87"/>
    <w:rsid w:val="00F71CA1"/>
    <w:rsid w:val="00F71E3A"/>
    <w:rsid w:val="00F7250F"/>
    <w:rsid w:val="00F72D6B"/>
    <w:rsid w:val="00F737CE"/>
    <w:rsid w:val="00F74028"/>
    <w:rsid w:val="00F74892"/>
    <w:rsid w:val="00F74AF6"/>
    <w:rsid w:val="00F74D93"/>
    <w:rsid w:val="00F7522F"/>
    <w:rsid w:val="00F7553D"/>
    <w:rsid w:val="00F7568D"/>
    <w:rsid w:val="00F758F1"/>
    <w:rsid w:val="00F75CAB"/>
    <w:rsid w:val="00F76940"/>
    <w:rsid w:val="00F773A9"/>
    <w:rsid w:val="00F7792A"/>
    <w:rsid w:val="00F77A59"/>
    <w:rsid w:val="00F808F3"/>
    <w:rsid w:val="00F81374"/>
    <w:rsid w:val="00F8166D"/>
    <w:rsid w:val="00F819D7"/>
    <w:rsid w:val="00F828E7"/>
    <w:rsid w:val="00F82B9D"/>
    <w:rsid w:val="00F83782"/>
    <w:rsid w:val="00F83B42"/>
    <w:rsid w:val="00F83C79"/>
    <w:rsid w:val="00F84012"/>
    <w:rsid w:val="00F84FC0"/>
    <w:rsid w:val="00F850C4"/>
    <w:rsid w:val="00F85E4D"/>
    <w:rsid w:val="00F85F57"/>
    <w:rsid w:val="00F875A6"/>
    <w:rsid w:val="00F878B6"/>
    <w:rsid w:val="00F87D5C"/>
    <w:rsid w:val="00F90098"/>
    <w:rsid w:val="00F9024B"/>
    <w:rsid w:val="00F9089B"/>
    <w:rsid w:val="00F90B86"/>
    <w:rsid w:val="00F90DEC"/>
    <w:rsid w:val="00F91979"/>
    <w:rsid w:val="00F91F1A"/>
    <w:rsid w:val="00F92030"/>
    <w:rsid w:val="00F92231"/>
    <w:rsid w:val="00F9306A"/>
    <w:rsid w:val="00F932ED"/>
    <w:rsid w:val="00F9339C"/>
    <w:rsid w:val="00F93620"/>
    <w:rsid w:val="00F936FB"/>
    <w:rsid w:val="00F93A84"/>
    <w:rsid w:val="00F93E55"/>
    <w:rsid w:val="00F94228"/>
    <w:rsid w:val="00F94DF5"/>
    <w:rsid w:val="00F968FB"/>
    <w:rsid w:val="00F969F6"/>
    <w:rsid w:val="00F96BA9"/>
    <w:rsid w:val="00F9712B"/>
    <w:rsid w:val="00F97728"/>
    <w:rsid w:val="00F97855"/>
    <w:rsid w:val="00FA071E"/>
    <w:rsid w:val="00FA0F57"/>
    <w:rsid w:val="00FA1770"/>
    <w:rsid w:val="00FA2207"/>
    <w:rsid w:val="00FA28FB"/>
    <w:rsid w:val="00FA3877"/>
    <w:rsid w:val="00FA3B3E"/>
    <w:rsid w:val="00FA3BDB"/>
    <w:rsid w:val="00FA403D"/>
    <w:rsid w:val="00FA46E7"/>
    <w:rsid w:val="00FA4B44"/>
    <w:rsid w:val="00FA539D"/>
    <w:rsid w:val="00FA6C69"/>
    <w:rsid w:val="00FA6FB1"/>
    <w:rsid w:val="00FA703B"/>
    <w:rsid w:val="00FA76C7"/>
    <w:rsid w:val="00FA7865"/>
    <w:rsid w:val="00FA7BCA"/>
    <w:rsid w:val="00FA7BEA"/>
    <w:rsid w:val="00FB02E8"/>
    <w:rsid w:val="00FB11F5"/>
    <w:rsid w:val="00FB18A5"/>
    <w:rsid w:val="00FB20BD"/>
    <w:rsid w:val="00FB40BE"/>
    <w:rsid w:val="00FB5590"/>
    <w:rsid w:val="00FB560F"/>
    <w:rsid w:val="00FB56D5"/>
    <w:rsid w:val="00FB59FC"/>
    <w:rsid w:val="00FB6501"/>
    <w:rsid w:val="00FB6C17"/>
    <w:rsid w:val="00FB6F68"/>
    <w:rsid w:val="00FB79BA"/>
    <w:rsid w:val="00FB7BFF"/>
    <w:rsid w:val="00FC031F"/>
    <w:rsid w:val="00FC09BE"/>
    <w:rsid w:val="00FC140C"/>
    <w:rsid w:val="00FC1589"/>
    <w:rsid w:val="00FC17A5"/>
    <w:rsid w:val="00FC1A1B"/>
    <w:rsid w:val="00FC1B47"/>
    <w:rsid w:val="00FC292E"/>
    <w:rsid w:val="00FC3EA2"/>
    <w:rsid w:val="00FC5FFA"/>
    <w:rsid w:val="00FC6EAF"/>
    <w:rsid w:val="00FC748C"/>
    <w:rsid w:val="00FC78E9"/>
    <w:rsid w:val="00FC7B38"/>
    <w:rsid w:val="00FD0B0B"/>
    <w:rsid w:val="00FD1912"/>
    <w:rsid w:val="00FD19ED"/>
    <w:rsid w:val="00FD1E23"/>
    <w:rsid w:val="00FD27B2"/>
    <w:rsid w:val="00FD2DDB"/>
    <w:rsid w:val="00FD3072"/>
    <w:rsid w:val="00FD3A42"/>
    <w:rsid w:val="00FD3A84"/>
    <w:rsid w:val="00FD3BDC"/>
    <w:rsid w:val="00FD3FB0"/>
    <w:rsid w:val="00FD415F"/>
    <w:rsid w:val="00FD4CBF"/>
    <w:rsid w:val="00FD4CC8"/>
    <w:rsid w:val="00FD5BC4"/>
    <w:rsid w:val="00FD669D"/>
    <w:rsid w:val="00FD69F3"/>
    <w:rsid w:val="00FD6DAB"/>
    <w:rsid w:val="00FD6FBF"/>
    <w:rsid w:val="00FD7046"/>
    <w:rsid w:val="00FD7493"/>
    <w:rsid w:val="00FD77F3"/>
    <w:rsid w:val="00FE0F60"/>
    <w:rsid w:val="00FE1166"/>
    <w:rsid w:val="00FE151C"/>
    <w:rsid w:val="00FE1554"/>
    <w:rsid w:val="00FE1883"/>
    <w:rsid w:val="00FE2684"/>
    <w:rsid w:val="00FE26A4"/>
    <w:rsid w:val="00FE2794"/>
    <w:rsid w:val="00FE2975"/>
    <w:rsid w:val="00FE2B97"/>
    <w:rsid w:val="00FE4151"/>
    <w:rsid w:val="00FE4337"/>
    <w:rsid w:val="00FE4961"/>
    <w:rsid w:val="00FE589F"/>
    <w:rsid w:val="00FE5A53"/>
    <w:rsid w:val="00FE5E42"/>
    <w:rsid w:val="00FE61FB"/>
    <w:rsid w:val="00FE6D7A"/>
    <w:rsid w:val="00FE754B"/>
    <w:rsid w:val="00FF13A7"/>
    <w:rsid w:val="00FF167F"/>
    <w:rsid w:val="00FF182B"/>
    <w:rsid w:val="00FF19FF"/>
    <w:rsid w:val="00FF1CF6"/>
    <w:rsid w:val="00FF2564"/>
    <w:rsid w:val="00FF370F"/>
    <w:rsid w:val="00FF4366"/>
    <w:rsid w:val="00FF48FA"/>
    <w:rsid w:val="00FF5F90"/>
    <w:rsid w:val="00FF6074"/>
    <w:rsid w:val="00FF6E3F"/>
    <w:rsid w:val="00FF7ABE"/>
    <w:rsid w:val="01154D0A"/>
    <w:rsid w:val="01B364D0"/>
    <w:rsid w:val="04AD7FD8"/>
    <w:rsid w:val="06BB1CD4"/>
    <w:rsid w:val="06ED3B45"/>
    <w:rsid w:val="0BF17872"/>
    <w:rsid w:val="0C7C4255"/>
    <w:rsid w:val="0FB7487E"/>
    <w:rsid w:val="111F7060"/>
    <w:rsid w:val="11B6439C"/>
    <w:rsid w:val="1BC969E1"/>
    <w:rsid w:val="1C751064"/>
    <w:rsid w:val="1D9A1698"/>
    <w:rsid w:val="220A4639"/>
    <w:rsid w:val="23ED7289"/>
    <w:rsid w:val="25BE671A"/>
    <w:rsid w:val="28075A6C"/>
    <w:rsid w:val="2B5970C2"/>
    <w:rsid w:val="2DB517F6"/>
    <w:rsid w:val="2EE35E7D"/>
    <w:rsid w:val="322423B3"/>
    <w:rsid w:val="32985C61"/>
    <w:rsid w:val="33B44AF7"/>
    <w:rsid w:val="39BF022D"/>
    <w:rsid w:val="3C0E7194"/>
    <w:rsid w:val="3E264135"/>
    <w:rsid w:val="41454EE4"/>
    <w:rsid w:val="42952524"/>
    <w:rsid w:val="43AA7DD5"/>
    <w:rsid w:val="46FA7701"/>
    <w:rsid w:val="4829242C"/>
    <w:rsid w:val="50E32212"/>
    <w:rsid w:val="520E1F59"/>
    <w:rsid w:val="52B502AD"/>
    <w:rsid w:val="52B852A1"/>
    <w:rsid w:val="5381049C"/>
    <w:rsid w:val="59340330"/>
    <w:rsid w:val="60ED0C9F"/>
    <w:rsid w:val="680146F6"/>
    <w:rsid w:val="68075DF2"/>
    <w:rsid w:val="6CED63F6"/>
    <w:rsid w:val="6E226755"/>
    <w:rsid w:val="6E5033AF"/>
    <w:rsid w:val="710664CE"/>
    <w:rsid w:val="71EB75DF"/>
    <w:rsid w:val="751830AD"/>
    <w:rsid w:val="775262EB"/>
    <w:rsid w:val="78542707"/>
    <w:rsid w:val="79446D70"/>
    <w:rsid w:val="79A44418"/>
    <w:rsid w:val="7BD06F34"/>
    <w:rsid w:val="7C2A046F"/>
    <w:rsid w:val="7E1F3064"/>
    <w:rsid w:val="7F442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Table Grid" w:uiPriority="59" w:qFormat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122F"/>
    <w:pPr>
      <w:widowControl w:val="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9A122F"/>
    <w:rPr>
      <w:rFonts w:ascii="宋体" w:hAnsi="Courier New" w:cs="Courier New"/>
      <w:szCs w:val="21"/>
    </w:rPr>
  </w:style>
  <w:style w:type="paragraph" w:styleId="a4">
    <w:name w:val="Date"/>
    <w:basedOn w:val="a"/>
    <w:next w:val="a"/>
    <w:link w:val="Char0"/>
    <w:qFormat/>
    <w:rsid w:val="009A122F"/>
    <w:pPr>
      <w:ind w:leftChars="2500" w:left="100"/>
    </w:pPr>
  </w:style>
  <w:style w:type="paragraph" w:styleId="a5">
    <w:name w:val="Balloon Text"/>
    <w:basedOn w:val="a"/>
    <w:link w:val="Char1"/>
    <w:uiPriority w:val="99"/>
    <w:qFormat/>
    <w:rsid w:val="009A122F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9A122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Char3"/>
    <w:uiPriority w:val="99"/>
    <w:qFormat/>
    <w:rsid w:val="009A122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note text"/>
    <w:basedOn w:val="a"/>
    <w:link w:val="Char10"/>
    <w:uiPriority w:val="99"/>
    <w:unhideWhenUsed/>
    <w:qFormat/>
    <w:rsid w:val="009A122F"/>
    <w:pPr>
      <w:widowControl/>
      <w:snapToGrid w:val="0"/>
      <w:spacing w:line="340" w:lineRule="exact"/>
      <w:jc w:val="left"/>
    </w:pPr>
    <w:rPr>
      <w:rFonts w:ascii="Times New Roman" w:hAnsi="Times New Roman"/>
      <w:kern w:val="0"/>
      <w:sz w:val="18"/>
      <w:szCs w:val="18"/>
    </w:rPr>
  </w:style>
  <w:style w:type="table" w:styleId="a9">
    <w:name w:val="Table Grid"/>
    <w:basedOn w:val="a1"/>
    <w:uiPriority w:val="59"/>
    <w:qFormat/>
    <w:rsid w:val="009A122F"/>
    <w:rPr>
      <w:rFonts w:asciiTheme="minorHAnsi" w:eastAsiaTheme="minorEastAsia" w:hAnsi="NEU-BZ-S92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qFormat/>
    <w:rsid w:val="009A122F"/>
    <w:rPr>
      <w:rFonts w:asciiTheme="minorHAnsi" w:eastAsiaTheme="minorEastAsia" w:hAnsi="NEU-BZ-S92" w:cstheme="minorBidi"/>
      <w:color w:val="76923C" w:themeColor="accent3" w:themeShade="BF"/>
      <w:sz w:val="22"/>
      <w:szCs w:val="22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a">
    <w:name w:val="footnote reference"/>
    <w:basedOn w:val="a0"/>
    <w:uiPriority w:val="99"/>
    <w:unhideWhenUsed/>
    <w:qFormat/>
    <w:rsid w:val="009A122F"/>
    <w:rPr>
      <w:vertAlign w:val="superscript"/>
    </w:rPr>
  </w:style>
  <w:style w:type="character" w:customStyle="1" w:styleId="Char1">
    <w:name w:val="批注框文本 Char"/>
    <w:basedOn w:val="a0"/>
    <w:link w:val="a5"/>
    <w:uiPriority w:val="99"/>
    <w:qFormat/>
    <w:rsid w:val="009A122F"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9A122F"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sid w:val="009A122F"/>
    <w:rPr>
      <w:rFonts w:ascii="Calibri" w:hAnsi="Calibri"/>
      <w:kern w:val="2"/>
      <w:sz w:val="18"/>
      <w:szCs w:val="24"/>
    </w:rPr>
  </w:style>
  <w:style w:type="character" w:customStyle="1" w:styleId="Char2">
    <w:name w:val="页脚 Char"/>
    <w:basedOn w:val="a0"/>
    <w:link w:val="a6"/>
    <w:uiPriority w:val="99"/>
    <w:qFormat/>
    <w:rsid w:val="009A122F"/>
    <w:rPr>
      <w:rFonts w:ascii="Calibri" w:hAnsi="Calibri"/>
      <w:kern w:val="2"/>
      <w:sz w:val="18"/>
      <w:szCs w:val="24"/>
    </w:rPr>
  </w:style>
  <w:style w:type="paragraph" w:styleId="ac">
    <w:name w:val="Quote"/>
    <w:basedOn w:val="a"/>
    <w:next w:val="a"/>
    <w:link w:val="Char4"/>
    <w:uiPriority w:val="29"/>
    <w:qFormat/>
    <w:rsid w:val="009A122F"/>
    <w:pPr>
      <w:widowControl/>
      <w:spacing w:line="340" w:lineRule="exact"/>
      <w:jc w:val="left"/>
    </w:pPr>
    <w:rPr>
      <w:rFonts w:ascii="NEU-BZ-S92" w:eastAsia="方正书宋_GBK" w:hAnsi="NEU-BZ-S92" w:cstheme="minorBidi"/>
      <w:i/>
      <w:iCs/>
      <w:color w:val="000000" w:themeColor="text1"/>
      <w:kern w:val="0"/>
      <w:szCs w:val="22"/>
    </w:rPr>
  </w:style>
  <w:style w:type="character" w:customStyle="1" w:styleId="Char4">
    <w:name w:val="引用 Char"/>
    <w:basedOn w:val="a0"/>
    <w:link w:val="ac"/>
    <w:uiPriority w:val="29"/>
    <w:qFormat/>
    <w:rsid w:val="009A122F"/>
    <w:rPr>
      <w:rFonts w:ascii="NEU-BZ-S92" w:eastAsia="方正书宋_GBK" w:hAnsi="NEU-BZ-S92" w:cstheme="minorBidi"/>
      <w:i/>
      <w:iCs/>
      <w:color w:val="000000" w:themeColor="text1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9A122F"/>
    <w:pPr>
      <w:widowControl/>
      <w:tabs>
        <w:tab w:val="center" w:pos="4160"/>
        <w:tab w:val="right" w:pos="8300"/>
      </w:tabs>
      <w:spacing w:line="340" w:lineRule="exact"/>
      <w:jc w:val="left"/>
    </w:pPr>
    <w:rPr>
      <w:rFonts w:ascii="NEU-BZ-S92" w:eastAsia="方正书宋_GBK" w:hAnsi="NEU-BZ-S92" w:cstheme="minorBidi"/>
      <w:color w:val="000000"/>
      <w:kern w:val="0"/>
      <w:szCs w:val="22"/>
    </w:rPr>
  </w:style>
  <w:style w:type="character" w:customStyle="1" w:styleId="MTDisplayEquationChar">
    <w:name w:val="MTDisplayEquation Char"/>
    <w:basedOn w:val="a0"/>
    <w:link w:val="MTDisplayEquation"/>
    <w:qFormat/>
    <w:rsid w:val="009A122F"/>
    <w:rPr>
      <w:rFonts w:ascii="NEU-BZ-S92" w:eastAsia="方正书宋_GBK" w:hAnsi="NEU-BZ-S92" w:cstheme="minorBidi"/>
      <w:color w:val="000000"/>
      <w:sz w:val="21"/>
      <w:szCs w:val="22"/>
    </w:rPr>
  </w:style>
  <w:style w:type="character" w:customStyle="1" w:styleId="Char5">
    <w:name w:val="脚注文本 Char"/>
    <w:basedOn w:val="a0"/>
    <w:link w:val="a8"/>
    <w:uiPriority w:val="99"/>
    <w:qFormat/>
    <w:rsid w:val="009A122F"/>
    <w:rPr>
      <w:sz w:val="18"/>
      <w:szCs w:val="18"/>
    </w:rPr>
  </w:style>
  <w:style w:type="character" w:customStyle="1" w:styleId="Char10">
    <w:name w:val="脚注文本 Char1"/>
    <w:basedOn w:val="a0"/>
    <w:link w:val="a8"/>
    <w:qFormat/>
    <w:rsid w:val="009A122F"/>
    <w:rPr>
      <w:rFonts w:ascii="Calibri" w:hAnsi="Calibri"/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sid w:val="009A122F"/>
    <w:rPr>
      <w:rFonts w:ascii="宋体" w:hAnsi="Courier New" w:cs="Courier New"/>
      <w:kern w:val="2"/>
      <w:sz w:val="21"/>
      <w:szCs w:val="21"/>
    </w:rPr>
  </w:style>
  <w:style w:type="character" w:customStyle="1" w:styleId="Char0">
    <w:name w:val="日期 Char"/>
    <w:basedOn w:val="a0"/>
    <w:link w:val="a4"/>
    <w:qFormat/>
    <w:rsid w:val="009A122F"/>
    <w:rPr>
      <w:rFonts w:ascii="Calibri" w:hAnsi="Calibri"/>
      <w:kern w:val="2"/>
      <w:sz w:val="21"/>
      <w:szCs w:val="24"/>
    </w:rPr>
  </w:style>
  <w:style w:type="character" w:styleId="ad">
    <w:name w:val="Placeholder Text"/>
    <w:basedOn w:val="a0"/>
    <w:uiPriority w:val="99"/>
    <w:unhideWhenUsed/>
    <w:qFormat/>
    <w:rsid w:val="009A122F"/>
    <w:rPr>
      <w:color w:val="808080"/>
    </w:rPr>
  </w:style>
  <w:style w:type="table" w:customStyle="1" w:styleId="-31">
    <w:name w:val="浅色底纹 - 强调文字颜色 31"/>
    <w:basedOn w:val="a1"/>
    <w:uiPriority w:val="60"/>
    <w:qFormat/>
    <w:rsid w:val="009A122F"/>
    <w:rPr>
      <w:rFonts w:asciiTheme="minorHAnsi" w:eastAsiaTheme="minorEastAsia" w:hAnsi="NEU-BZ-S92" w:cstheme="minorBidi"/>
      <w:color w:val="76923C" w:themeColor="accent3" w:themeShade="BF"/>
      <w:sz w:val="22"/>
      <w:szCs w:val="22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0AA0F-8E53-4611-AD26-A6B4B109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1586</cp:revision>
  <dcterms:created xsi:type="dcterms:W3CDTF">2020-08-17T08:55:00Z</dcterms:created>
  <dcterms:modified xsi:type="dcterms:W3CDTF">2022-12-20T15:35:00Z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