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DE" w:rsidRPr="00771D19" w:rsidRDefault="00806C6F" w:rsidP="00711F36">
      <w:pPr>
        <w:ind w:left="283" w:hangingChars="94" w:hanging="283"/>
        <w:jc w:val="center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1" type="#_x0000_t75" style="position:absolute;left:0;text-align:left;margin-left:810pt;margin-top:822pt;width:22pt;height:38pt;z-index:251658240;mso-position-horizontal-relative:page;mso-position-vertical-relative:top-margin-area">
            <v:imagedata r:id="rId7" o:title=""/>
            <w10:wrap anchorx="page"/>
          </v:shape>
        </w:pict>
      </w:r>
      <w:bookmarkStart w:id="0" w:name="_GoBack"/>
      <w:bookmarkEnd w:id="0"/>
      <w:r w:rsidR="00D500BB" w:rsidRPr="00771D19">
        <w:rPr>
          <w:rFonts w:eastAsia="黑体" w:hint="eastAsia"/>
          <w:b/>
          <w:sz w:val="30"/>
          <w:szCs w:val="30"/>
        </w:rPr>
        <w:t>6.4</w:t>
      </w:r>
      <w:r w:rsidR="00D500BB" w:rsidRPr="00771D19">
        <w:rPr>
          <w:rFonts w:eastAsia="黑体" w:hint="eastAsia"/>
          <w:b/>
          <w:sz w:val="30"/>
          <w:szCs w:val="30"/>
        </w:rPr>
        <w:t>密度与社会生活</w:t>
      </w:r>
    </w:p>
    <w:p w:rsidR="004D42A0" w:rsidRPr="00B05DBF" w:rsidRDefault="004D42A0" w:rsidP="00711F36">
      <w:pPr>
        <w:ind w:left="197" w:hangingChars="94" w:hanging="197"/>
      </w:pPr>
    </w:p>
    <w:p w:rsidR="004D42A0" w:rsidRDefault="004D42A0" w:rsidP="00711F36">
      <w:pPr>
        <w:ind w:left="197" w:hangingChars="94" w:hanging="197"/>
      </w:pPr>
    </w:p>
    <w:p w:rsidR="006A381C" w:rsidRPr="009C0381" w:rsidRDefault="00D500BB" w:rsidP="00711F36">
      <w:pPr>
        <w:ind w:left="198" w:hangingChars="94" w:hanging="198"/>
        <w:rPr>
          <w:b/>
        </w:rPr>
      </w:pPr>
      <w:r w:rsidRPr="009C0381">
        <w:rPr>
          <w:rFonts w:hint="eastAsia"/>
          <w:b/>
        </w:rPr>
        <w:t>一、单选题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</w:t>
      </w:r>
      <w:r>
        <w:t>．</w:t>
      </w:r>
      <w:r>
        <w:rPr>
          <w:rFonts w:ascii="宋体" w:hAnsi="宋体" w:cs="宋体"/>
        </w:rPr>
        <w:t>甲物体的密度是</w:t>
      </w:r>
      <w:r>
        <w:rPr>
          <w:rFonts w:eastAsia="Times New Roman"/>
        </w:rPr>
        <w:t>2×10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，乙物体的密度是</w:t>
      </w:r>
      <w:r>
        <w:rPr>
          <w:rFonts w:eastAsia="Times New Roman"/>
        </w:rPr>
        <w:t>3×10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，若从甲乙中各取</w:t>
      </w:r>
      <w:r>
        <w:rPr>
          <w:rFonts w:eastAsia="Times New Roman"/>
        </w:rPr>
        <w:t>30g</w:t>
      </w:r>
      <w:r>
        <w:rPr>
          <w:rFonts w:ascii="宋体" w:hAnsi="宋体" w:cs="宋体"/>
        </w:rPr>
        <w:t>混合在一起制成丙物体，假设混合前后总体积保持不变，则丙物体的密度是（　　）</w:t>
      </w:r>
    </w:p>
    <w:p w:rsidR="00BB4CF5" w:rsidRDefault="00D500BB" w:rsidP="00711F36">
      <w:pPr>
        <w:tabs>
          <w:tab w:val="left" w:pos="2076"/>
          <w:tab w:val="left" w:pos="4153"/>
          <w:tab w:val="left" w:pos="6229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A</w:t>
      </w:r>
      <w:r>
        <w:t>．</w:t>
      </w:r>
      <w:r>
        <w:rPr>
          <w:rFonts w:eastAsia="Times New Roman"/>
        </w:rPr>
        <w:t>5×10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  <w:r>
        <w:tab/>
        <w:t>B</w:t>
      </w:r>
      <w:r>
        <w:t>．</w:t>
      </w:r>
      <w:r>
        <w:rPr>
          <w:rFonts w:eastAsia="Times New Roman"/>
        </w:rPr>
        <w:t>2.5×10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  <w:r>
        <w:tab/>
        <w:t>C</w:t>
      </w:r>
      <w:r>
        <w:t>．</w:t>
      </w:r>
      <w:r>
        <w:rPr>
          <w:rFonts w:eastAsia="Times New Roman"/>
        </w:rPr>
        <w:t>6×10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  <w:r>
        <w:tab/>
        <w:t>D</w:t>
      </w:r>
      <w:r>
        <w:t>．</w:t>
      </w:r>
      <w:r>
        <w:rPr>
          <w:rFonts w:eastAsia="Times New Roman"/>
        </w:rPr>
        <w:t>2.4×10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2</w:t>
      </w:r>
      <w:r>
        <w:t>．</w:t>
      </w:r>
      <w:r>
        <w:rPr>
          <w:rFonts w:ascii="宋体" w:hAnsi="宋体" w:cs="宋体"/>
        </w:rPr>
        <w:t>体积和质量均相同的铜球、铁球和铝球，已知金属材料的密度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铜</w:t>
      </w:r>
      <w:r>
        <w:rPr>
          <w:rFonts w:ascii="宋体" w:hAnsi="宋体" w:cs="宋体"/>
        </w:rPr>
        <w:t>＞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铁</w:t>
      </w:r>
      <w:r>
        <w:rPr>
          <w:rFonts w:ascii="宋体" w:hAnsi="宋体" w:cs="宋体"/>
        </w:rPr>
        <w:t>＞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铝</w:t>
      </w:r>
      <w:r>
        <w:rPr>
          <w:rFonts w:ascii="宋体" w:hAnsi="宋体" w:cs="宋体"/>
        </w:rPr>
        <w:t>，则下列说法中正确的是（　　）</w:t>
      </w:r>
    </w:p>
    <w:p w:rsidR="00BB4CF5" w:rsidRDefault="00D500BB" w:rsidP="00711F36">
      <w:pPr>
        <w:tabs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铁球可能是实心的</w:t>
      </w:r>
      <w:r>
        <w:tab/>
        <w:t>B</w:t>
      </w:r>
      <w:r>
        <w:t>．</w:t>
      </w:r>
      <w:r>
        <w:rPr>
          <w:rFonts w:ascii="宋体" w:hAnsi="宋体" w:cs="宋体"/>
        </w:rPr>
        <w:t>铝球一定是实心的</w:t>
      </w:r>
    </w:p>
    <w:p w:rsidR="00BB4CF5" w:rsidRDefault="00D500BB" w:rsidP="00711F36">
      <w:pPr>
        <w:tabs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三个球至少有</w:t>
      </w:r>
      <w:r>
        <w:rPr>
          <w:rFonts w:eastAsia="Times New Roman"/>
        </w:rPr>
        <w:t>2</w:t>
      </w:r>
      <w:r>
        <w:rPr>
          <w:rFonts w:ascii="宋体" w:hAnsi="宋体" w:cs="宋体"/>
        </w:rPr>
        <w:t>个是实心的</w:t>
      </w:r>
      <w:r>
        <w:tab/>
        <w:t>D</w:t>
      </w:r>
      <w:r>
        <w:t>．</w:t>
      </w:r>
      <w:r>
        <w:rPr>
          <w:rFonts w:ascii="宋体" w:hAnsi="宋体" w:cs="宋体"/>
        </w:rPr>
        <w:t>铁球的空心体积比铜球的空心体积小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3</w:t>
      </w:r>
      <w:r>
        <w:t>．</w:t>
      </w:r>
      <w:r>
        <w:rPr>
          <w:rFonts w:ascii="宋体" w:hAnsi="宋体" w:cs="宋体"/>
        </w:rPr>
        <w:t>中国海上巨型风机</w:t>
      </w:r>
      <w:r>
        <w:rPr>
          <w:rFonts w:eastAsia="Times New Roman"/>
        </w:rPr>
        <w:t>——</w:t>
      </w:r>
      <w:r>
        <w:rPr>
          <w:rFonts w:ascii="宋体" w:hAnsi="宋体" w:cs="宋体"/>
        </w:rPr>
        <w:t>巨无霸</w:t>
      </w:r>
      <w:r>
        <w:rPr>
          <w:rFonts w:eastAsia="Times New Roman"/>
        </w:rPr>
        <w:t>SL5000</w:t>
      </w:r>
      <w:r>
        <w:rPr>
          <w:rFonts w:ascii="宋体" w:hAnsi="宋体" w:cs="宋体"/>
        </w:rPr>
        <w:t>是史上最大的单体风力发电机，如图所示，它的每个叶片长</w:t>
      </w:r>
      <w:r>
        <w:rPr>
          <w:rFonts w:eastAsia="Times New Roman"/>
        </w:rPr>
        <w:t>62m</w:t>
      </w:r>
      <w:r>
        <w:rPr>
          <w:rFonts w:ascii="宋体" w:hAnsi="宋体" w:cs="宋体"/>
        </w:rPr>
        <w:t>，它转动起来能够打过将近两个足球场大的面积。为了让风更易带动起扇叶，制成叶片的材料应该具有（　　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1733550" cy="1304925"/>
            <wp:effectExtent l="0" t="0" r="0" b="0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0864" name="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F5" w:rsidRDefault="00D500BB" w:rsidP="00711F36">
      <w:pPr>
        <w:tabs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较大的质量</w:t>
      </w:r>
      <w:r>
        <w:tab/>
        <w:t>B</w:t>
      </w:r>
      <w:r>
        <w:t>．</w:t>
      </w:r>
      <w:r>
        <w:rPr>
          <w:rFonts w:ascii="宋体" w:hAnsi="宋体" w:cs="宋体"/>
        </w:rPr>
        <w:t>尽量小的密度</w:t>
      </w:r>
    </w:p>
    <w:p w:rsidR="00BB4CF5" w:rsidRDefault="00D500BB" w:rsidP="00711F36">
      <w:pPr>
        <w:tabs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较低的熔点</w:t>
      </w:r>
      <w:r>
        <w:tab/>
        <w:t>D</w:t>
      </w:r>
      <w:r>
        <w:t>．</w:t>
      </w:r>
      <w:r>
        <w:rPr>
          <w:rFonts w:ascii="宋体" w:hAnsi="宋体" w:cs="宋体"/>
        </w:rPr>
        <w:t>较好的吸热性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4</w:t>
      </w:r>
      <w:r>
        <w:t>．</w:t>
      </w:r>
      <w:r>
        <w:rPr>
          <w:rFonts w:ascii="宋体" w:hAnsi="宋体" w:cs="宋体"/>
        </w:rPr>
        <w:t>悉尼科技大学的研究小组研发了一种独特的复合材料</w:t>
      </w:r>
      <w:r>
        <w:rPr>
          <w:rFonts w:eastAsia="Times New Roman"/>
        </w:rPr>
        <w:t>——</w:t>
      </w:r>
      <w:r>
        <w:rPr>
          <w:rFonts w:ascii="宋体" w:hAnsi="宋体" w:cs="宋体"/>
        </w:rPr>
        <w:t>石墨纸，如图所示，其成分以石墨为主，薄如纸张，比钢要坚硬</w:t>
      </w:r>
      <w:r>
        <w:rPr>
          <w:rFonts w:eastAsia="Times New Roman"/>
        </w:rPr>
        <w:t>10</w:t>
      </w:r>
      <w:r>
        <w:rPr>
          <w:rFonts w:ascii="宋体" w:hAnsi="宋体" w:cs="宋体"/>
        </w:rPr>
        <w:t>倍且轻巧，还可以回收再利用，未来应用非常广泛，下列说法错误的是（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1247775" cy="962025"/>
            <wp:effectExtent l="0" t="0" r="0" b="0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97350" name="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与同体积的钢相比，石墨纸的质量较小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B</w:t>
      </w:r>
      <w:r>
        <w:t>．</w:t>
      </w:r>
      <w:r>
        <w:rPr>
          <w:rFonts w:ascii="宋体" w:hAnsi="宋体" w:cs="宋体"/>
        </w:rPr>
        <w:t>与钢相比，石墨纸的硬度较大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石墨纸是一种环保材料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D</w:t>
      </w:r>
      <w:r>
        <w:t>．</w:t>
      </w:r>
      <w:r>
        <w:rPr>
          <w:rFonts w:ascii="宋体" w:hAnsi="宋体" w:cs="宋体"/>
        </w:rPr>
        <w:t>因为石墨纸比钢坚硬，所以石墨纸的密度比钢的密度大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5</w:t>
      </w:r>
      <w:r>
        <w:t>．</w:t>
      </w:r>
      <w:r>
        <w:rPr>
          <w:rFonts w:ascii="宋体" w:hAnsi="宋体" w:cs="宋体"/>
        </w:rPr>
        <w:t>冬天暴露在室外的自来水管很容易冻裂，这是因为（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 w:rsidR="00BB4CF5" w:rsidRDefault="00D500BB" w:rsidP="00711F36">
      <w:pPr>
        <w:tabs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冰的密度比水的密度小</w:t>
      </w:r>
      <w:r>
        <w:tab/>
        <w:t>B</w:t>
      </w:r>
      <w:r>
        <w:t>．</w:t>
      </w:r>
      <w:r>
        <w:rPr>
          <w:rFonts w:ascii="宋体" w:hAnsi="宋体" w:cs="宋体"/>
        </w:rPr>
        <w:t>冰的密度比水的密度大</w:t>
      </w:r>
    </w:p>
    <w:p w:rsidR="00BB4CF5" w:rsidRDefault="00D500BB" w:rsidP="00711F36">
      <w:pPr>
        <w:tabs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冰的密度等于水的密度</w:t>
      </w:r>
      <w:r>
        <w:tab/>
        <w:t>D</w:t>
      </w:r>
      <w:r>
        <w:t>．</w:t>
      </w:r>
      <w:r>
        <w:rPr>
          <w:rFonts w:ascii="宋体" w:hAnsi="宋体" w:cs="宋体"/>
        </w:rPr>
        <w:t>冰的密度不等于水的密度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6</w:t>
      </w:r>
      <w:r>
        <w:t>．</w:t>
      </w:r>
      <w:r>
        <w:rPr>
          <w:rFonts w:ascii="宋体" w:hAnsi="宋体" w:cs="宋体"/>
        </w:rPr>
        <w:t>如图甲所示为水的密度在</w:t>
      </w:r>
      <w:r>
        <w:rPr>
          <w:rFonts w:eastAsia="Times New Roman"/>
        </w:rPr>
        <w:t>0~10℃</w:t>
      </w:r>
      <w:r>
        <w:rPr>
          <w:rFonts w:ascii="宋体" w:hAnsi="宋体" w:cs="宋体"/>
        </w:rPr>
        <w:t>范围内随温度变化的图象，图乙为北方冬天湖水温度分布示意图，根据图象及水的其他性质下列分析判断错误的是（　　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lastRenderedPageBreak/>
        <w:drawing>
          <wp:inline distT="0" distB="0" distL="0" distR="0">
            <wp:extent cx="2867025" cy="1123950"/>
            <wp:effectExtent l="0" t="0" r="0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07355" name="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温度等于</w:t>
      </w:r>
      <w:r>
        <w:rPr>
          <w:rFonts w:eastAsia="Times New Roman"/>
        </w:rPr>
        <w:t>4℃</w:t>
      </w:r>
      <w:r>
        <w:rPr>
          <w:rFonts w:ascii="宋体" w:hAnsi="宋体" w:cs="宋体"/>
        </w:rPr>
        <w:t>时，水的密度最大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B</w:t>
      </w:r>
      <w:r>
        <w:t>．</w:t>
      </w:r>
      <w:r>
        <w:rPr>
          <w:rFonts w:ascii="宋体" w:hAnsi="宋体" w:cs="宋体"/>
        </w:rPr>
        <w:t>在</w:t>
      </w:r>
      <w:r>
        <w:rPr>
          <w:rFonts w:eastAsia="Times New Roman"/>
        </w:rPr>
        <w:t>0~4℃</w:t>
      </w:r>
      <w:r>
        <w:rPr>
          <w:rFonts w:ascii="宋体" w:hAnsi="宋体" w:cs="宋体"/>
        </w:rPr>
        <w:t>范围内，水具有热缩冷胀的性质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C</w:t>
      </w:r>
      <w:r>
        <w:t>．</w:t>
      </w:r>
      <w:r>
        <w:rPr>
          <w:rFonts w:ascii="宋体" w:hAnsi="宋体" w:cs="宋体"/>
        </w:rPr>
        <w:t>示意图中从上至下</w:t>
      </w:r>
      <w:r>
        <w:rPr>
          <w:rFonts w:eastAsia="Times New Roman"/>
          <w:i/>
        </w:rPr>
        <w:t>A</w:t>
      </w:r>
      <w:r>
        <w:rPr>
          <w:rFonts w:ascii="宋体" w:hAnsi="宋体" w:cs="宋体"/>
        </w:rPr>
        <w:t>、</w:t>
      </w:r>
      <w:r>
        <w:rPr>
          <w:rFonts w:eastAsia="Times New Roman"/>
          <w:i/>
        </w:rPr>
        <w:t>B</w:t>
      </w:r>
      <w:r>
        <w:rPr>
          <w:rFonts w:ascii="宋体" w:hAnsi="宋体" w:cs="宋体"/>
        </w:rPr>
        <w:t>、</w:t>
      </w:r>
      <w:r>
        <w:rPr>
          <w:rFonts w:eastAsia="Times New Roman"/>
          <w:i/>
        </w:rPr>
        <w:t>C</w:t>
      </w:r>
      <w:r>
        <w:rPr>
          <w:rFonts w:ascii="宋体" w:hAnsi="宋体" w:cs="宋体"/>
        </w:rPr>
        <w:t>、</w:t>
      </w:r>
      <w:r>
        <w:rPr>
          <w:rFonts w:eastAsia="Times New Roman"/>
          <w:i/>
        </w:rPr>
        <w:t>D</w:t>
      </w:r>
      <w:r>
        <w:rPr>
          <w:rFonts w:ascii="宋体" w:hAnsi="宋体" w:cs="宋体"/>
        </w:rPr>
        <w:t>、</w:t>
      </w:r>
      <w:r>
        <w:rPr>
          <w:rFonts w:eastAsia="Times New Roman"/>
          <w:i/>
        </w:rPr>
        <w:t>E</w:t>
      </w:r>
      <w:r>
        <w:rPr>
          <w:rFonts w:ascii="宋体" w:hAnsi="宋体" w:cs="宋体"/>
        </w:rPr>
        <w:t>处的温度分别为</w:t>
      </w:r>
      <w:r>
        <w:rPr>
          <w:rFonts w:eastAsia="Times New Roman"/>
        </w:rPr>
        <w:t>4℃</w:t>
      </w:r>
      <w:r>
        <w:rPr>
          <w:rFonts w:ascii="宋体" w:hAnsi="宋体" w:cs="宋体"/>
        </w:rPr>
        <w:t>、</w:t>
      </w:r>
      <w:r>
        <w:rPr>
          <w:rFonts w:eastAsia="Times New Roman"/>
        </w:rPr>
        <w:t>3℃</w:t>
      </w:r>
      <w:r>
        <w:rPr>
          <w:rFonts w:ascii="宋体" w:hAnsi="宋体" w:cs="宋体"/>
        </w:rPr>
        <w:t>、</w:t>
      </w:r>
      <w:r>
        <w:rPr>
          <w:rFonts w:eastAsia="Times New Roman"/>
        </w:rPr>
        <w:t>2℃</w:t>
      </w:r>
      <w:r>
        <w:rPr>
          <w:rFonts w:ascii="宋体" w:hAnsi="宋体" w:cs="宋体"/>
        </w:rPr>
        <w:t>、</w:t>
      </w:r>
      <w:r>
        <w:rPr>
          <w:rFonts w:eastAsia="Times New Roman"/>
        </w:rPr>
        <w:t>1℃</w:t>
      </w:r>
      <w:r>
        <w:rPr>
          <w:rFonts w:ascii="宋体" w:hAnsi="宋体" w:cs="宋体"/>
        </w:rPr>
        <w:t>、</w:t>
      </w:r>
      <w:r>
        <w:rPr>
          <w:rFonts w:eastAsia="Times New Roman"/>
        </w:rPr>
        <w:t>0℃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D</w:t>
      </w:r>
      <w:r>
        <w:t>．</w:t>
      </w:r>
      <w:r>
        <w:rPr>
          <w:rFonts w:ascii="宋体" w:hAnsi="宋体" w:cs="宋体"/>
        </w:rPr>
        <w:t>如果没有水的反常膨胀，湖底和表面的水可能同时结冰，水中生物很难越冬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7</w:t>
      </w:r>
      <w:r>
        <w:t>．</w:t>
      </w:r>
      <w:r>
        <w:rPr>
          <w:rFonts w:ascii="宋体" w:hAnsi="宋体" w:cs="宋体"/>
        </w:rPr>
        <w:t>有一个铁球的质量是</w:t>
      </w:r>
      <w:r>
        <w:rPr>
          <w:rFonts w:eastAsia="Times New Roman"/>
        </w:rPr>
        <w:t xml:space="preserve"> 316</w:t>
      </w:r>
      <w:r>
        <w:rPr>
          <w:rFonts w:ascii="宋体" w:hAnsi="宋体" w:cs="宋体"/>
        </w:rPr>
        <w:t>克，体积是</w:t>
      </w:r>
      <w:r>
        <w:rPr>
          <w:rFonts w:eastAsia="Times New Roman"/>
        </w:rPr>
        <w:t xml:space="preserve"> 60cm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，下列说法正确的是（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铁</w:t>
      </w:r>
      <w:r>
        <w:rPr>
          <w:rFonts w:eastAsia="Times New Roman"/>
        </w:rPr>
        <w:t>=7.9×10</w:t>
      </w:r>
      <w:r>
        <w:rPr>
          <w:rFonts w:eastAsia="Times New Roman"/>
          <w:vertAlign w:val="superscript"/>
        </w:rPr>
        <w:t xml:space="preserve">3 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）（　　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铁球是实心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B</w:t>
      </w:r>
      <w:r>
        <w:t>．</w:t>
      </w:r>
      <w:r>
        <w:rPr>
          <w:rFonts w:ascii="宋体" w:hAnsi="宋体" w:cs="宋体"/>
        </w:rPr>
        <w:t>铁球的实际体积是</w:t>
      </w:r>
      <w:r>
        <w:rPr>
          <w:rFonts w:eastAsia="Times New Roman"/>
        </w:rPr>
        <w:t xml:space="preserve"> 60cm</w:t>
      </w:r>
      <w:r>
        <w:rPr>
          <w:rFonts w:eastAsia="Times New Roman"/>
          <w:vertAlign w:val="superscript"/>
        </w:rPr>
        <w:t>3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C</w:t>
      </w:r>
      <w:r>
        <w:t>．</w:t>
      </w:r>
      <w:r>
        <w:rPr>
          <w:rFonts w:ascii="宋体" w:hAnsi="宋体" w:cs="宋体"/>
        </w:rPr>
        <w:t>铁球的平均密度是</w:t>
      </w:r>
      <w:r>
        <w:rPr>
          <w:rFonts w:eastAsia="Times New Roman"/>
        </w:rPr>
        <w:t>7.9×10</w:t>
      </w:r>
      <w:r>
        <w:rPr>
          <w:rFonts w:eastAsia="Times New Roman"/>
          <w:vertAlign w:val="superscript"/>
        </w:rPr>
        <w:t xml:space="preserve">3 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D</w:t>
      </w:r>
      <w:r>
        <w:t>．</w:t>
      </w:r>
      <w:r>
        <w:rPr>
          <w:rFonts w:ascii="宋体" w:hAnsi="宋体" w:cs="宋体"/>
        </w:rPr>
        <w:t>铁球是空心的，且空心部分体积是</w:t>
      </w:r>
      <w:r>
        <w:rPr>
          <w:rFonts w:eastAsia="Times New Roman"/>
        </w:rPr>
        <w:t xml:space="preserve"> 20cm</w:t>
      </w:r>
      <w:r>
        <w:rPr>
          <w:rFonts w:eastAsia="Times New Roman"/>
          <w:vertAlign w:val="superscript"/>
        </w:rPr>
        <w:t>3</w:t>
      </w:r>
    </w:p>
    <w:p w:rsidR="004D42A0" w:rsidRDefault="004D42A0" w:rsidP="00711F36">
      <w:pPr>
        <w:ind w:left="197" w:hangingChars="94" w:hanging="197"/>
      </w:pPr>
    </w:p>
    <w:p w:rsidR="006A381C" w:rsidRPr="009C0381" w:rsidRDefault="00D500BB" w:rsidP="00711F36">
      <w:pPr>
        <w:ind w:left="198" w:hangingChars="94" w:hanging="198"/>
        <w:rPr>
          <w:b/>
        </w:rPr>
      </w:pPr>
      <w:r w:rsidRPr="009C0381">
        <w:rPr>
          <w:rFonts w:hint="eastAsia"/>
          <w:b/>
        </w:rPr>
        <w:t>二、双选题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8</w:t>
      </w:r>
      <w:r>
        <w:t>．</w:t>
      </w:r>
      <w:r>
        <w:rPr>
          <w:rFonts w:ascii="宋体" w:hAnsi="宋体" w:cs="宋体"/>
        </w:rPr>
        <w:t>密度知识与生活联系非常紧密，下列关于密度的一些说法中正确的是（　　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eastAsia="Times New Roman"/>
        </w:rPr>
        <w:t>1kg</w:t>
      </w:r>
      <w:r>
        <w:rPr>
          <w:rFonts w:ascii="宋体" w:hAnsi="宋体" w:cs="宋体"/>
        </w:rPr>
        <w:t>冰与</w:t>
      </w:r>
      <w:r>
        <w:rPr>
          <w:rFonts w:eastAsia="Times New Roman"/>
        </w:rPr>
        <w:t>1kg</w:t>
      </w:r>
      <w:r>
        <w:rPr>
          <w:rFonts w:ascii="宋体" w:hAnsi="宋体" w:cs="宋体"/>
        </w:rPr>
        <w:t>水的密度相等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B</w:t>
      </w:r>
      <w:r>
        <w:t>．</w:t>
      </w:r>
      <w:r>
        <w:rPr>
          <w:rFonts w:ascii="宋体" w:hAnsi="宋体" w:cs="宋体"/>
        </w:rPr>
        <w:t>乒乓球不慎被挤瘪但无破损，球内气体密度变大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为减轻质量，比赛用自行车采用强度高、密度大的材料制造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D</w:t>
      </w:r>
      <w:r>
        <w:t>．</w:t>
      </w:r>
      <w:r>
        <w:rPr>
          <w:rFonts w:ascii="宋体" w:hAnsi="宋体" w:cs="宋体"/>
        </w:rPr>
        <w:t>鸡尾酒是由几种不同的酒调配而成的，经过调配后不同的酒界面分明，这是因为不同颜色的酒具有不同的密度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9</w:t>
      </w:r>
      <w:r>
        <w:t>．</w:t>
      </w:r>
      <w:r>
        <w:rPr>
          <w:rFonts w:ascii="宋体" w:hAnsi="宋体" w:cs="宋体"/>
        </w:rPr>
        <w:t>密度知识在生活中应用较广，下列关于密度在生活中的应用说法中正确的是（　　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冬天开空调制热时，向下吹风比向上吹风能更快使屋子里暖和起来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B</w:t>
      </w:r>
      <w:r>
        <w:t>．</w:t>
      </w:r>
      <w:r>
        <w:rPr>
          <w:rFonts w:ascii="宋体" w:hAnsi="宋体" w:cs="宋体"/>
        </w:rPr>
        <w:t>放飞的氢气球可以在空中上升，是因为气球内部气体的密度比空气大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鉴别一块金属部件是不是铁做的，只需测出它的密度即可作出准确的判断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D</w:t>
      </w:r>
      <w:r>
        <w:t>．</w:t>
      </w:r>
      <w:r>
        <w:rPr>
          <w:rFonts w:ascii="宋体" w:hAnsi="宋体" w:cs="宋体"/>
        </w:rPr>
        <w:t>发生火灾时，为避免吸入燃烧后产生的有毒气体，人应尽量将身体贴近地面前进</w:t>
      </w:r>
    </w:p>
    <w:p w:rsidR="004D42A0" w:rsidRDefault="004D42A0" w:rsidP="00711F36">
      <w:pPr>
        <w:ind w:left="197" w:hangingChars="94" w:hanging="197"/>
      </w:pPr>
    </w:p>
    <w:p w:rsidR="006A381C" w:rsidRPr="009C0381" w:rsidRDefault="00D500BB" w:rsidP="00711F36">
      <w:pPr>
        <w:ind w:left="198" w:hangingChars="94" w:hanging="198"/>
        <w:rPr>
          <w:b/>
        </w:rPr>
      </w:pPr>
      <w:r w:rsidRPr="009C0381">
        <w:rPr>
          <w:rFonts w:hint="eastAsia"/>
          <w:b/>
        </w:rPr>
        <w:t>三、多选题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10</w:t>
      </w:r>
      <w:r>
        <w:t>．</w:t>
      </w:r>
      <w:r>
        <w:rPr>
          <w:rFonts w:ascii="宋体" w:hAnsi="宋体" w:cs="宋体"/>
        </w:rPr>
        <w:t>用同种材料制成体积相等的甲、乙两个小球，其中一个是实心的，另一个是空心的。甲、乙两球的质量之比为</w:t>
      </w:r>
      <w:r>
        <w:rPr>
          <w:rFonts w:eastAsia="Times New Roman"/>
        </w:rPr>
        <w:t>5</w:t>
      </w:r>
      <w:r>
        <w:rPr>
          <w:rFonts w:ascii="宋体" w:hAnsi="宋体" w:cs="宋体"/>
        </w:rPr>
        <w:t>∶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，则下列说法正确的是（　　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甲球是实心的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B</w:t>
      </w:r>
      <w:r>
        <w:t>．</w:t>
      </w:r>
      <w:r>
        <w:rPr>
          <w:rFonts w:ascii="宋体" w:hAnsi="宋体" w:cs="宋体"/>
        </w:rPr>
        <w:t>乙球是实心的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C</w:t>
      </w:r>
      <w:r>
        <w:t>．</w:t>
      </w:r>
      <w:r>
        <w:rPr>
          <w:rFonts w:ascii="宋体" w:hAnsi="宋体" w:cs="宋体"/>
        </w:rPr>
        <w:t>空心金属球的空心部分与实心部分的体积之比为</w:t>
      </w:r>
      <w:r>
        <w:rPr>
          <w:rFonts w:eastAsia="Times New Roman"/>
        </w:rPr>
        <w:t>2</w:t>
      </w:r>
      <w:r>
        <w:rPr>
          <w:rFonts w:ascii="宋体" w:hAnsi="宋体" w:cs="宋体"/>
        </w:rPr>
        <w:t>∶</w:t>
      </w:r>
      <w:r>
        <w:rPr>
          <w:rFonts w:eastAsia="Times New Roman"/>
        </w:rPr>
        <w:t>3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D</w:t>
      </w:r>
      <w:r>
        <w:t>．</w:t>
      </w:r>
      <w:r>
        <w:rPr>
          <w:rFonts w:ascii="宋体" w:hAnsi="宋体" w:cs="宋体"/>
        </w:rPr>
        <w:t>空心金属球的空心部分与整个球的体积之比为</w:t>
      </w:r>
      <w:r>
        <w:rPr>
          <w:rFonts w:eastAsia="Times New Roman"/>
        </w:rPr>
        <w:t>2</w:t>
      </w:r>
      <w:r>
        <w:rPr>
          <w:rFonts w:ascii="宋体" w:hAnsi="宋体" w:cs="宋体"/>
        </w:rPr>
        <w:t>∶</w:t>
      </w:r>
      <w:r>
        <w:rPr>
          <w:rFonts w:eastAsia="Times New Roman"/>
        </w:rPr>
        <w:t>5</w:t>
      </w:r>
    </w:p>
    <w:p w:rsidR="004D42A0" w:rsidRDefault="004D42A0" w:rsidP="00711F36">
      <w:pPr>
        <w:ind w:left="197" w:hangingChars="94" w:hanging="197"/>
      </w:pPr>
    </w:p>
    <w:p w:rsidR="004D42A0" w:rsidRDefault="004D42A0" w:rsidP="00711F36">
      <w:pPr>
        <w:ind w:left="197" w:hangingChars="94" w:hanging="197"/>
      </w:pPr>
    </w:p>
    <w:p w:rsidR="006A381C" w:rsidRPr="009C0381" w:rsidRDefault="00D500BB" w:rsidP="00711F36">
      <w:pPr>
        <w:ind w:left="198" w:hangingChars="94" w:hanging="198"/>
        <w:rPr>
          <w:b/>
        </w:rPr>
      </w:pPr>
      <w:r w:rsidRPr="009C0381">
        <w:rPr>
          <w:rFonts w:hint="eastAsia"/>
          <w:b/>
        </w:rPr>
        <w:t>四、填空题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11</w:t>
      </w:r>
      <w:r>
        <w:t>．</w:t>
      </w:r>
      <w:r>
        <w:rPr>
          <w:rFonts w:ascii="宋体" w:hAnsi="宋体" w:cs="宋体"/>
        </w:rPr>
        <w:t>今年冬季，我国北方地区遭遇低温冻雪天气，停在室外的汽车水箱经常被冻裂，原因是水箱中的水结冰后，质量</w:t>
      </w:r>
      <w:r>
        <w:t>___________</w:t>
      </w:r>
      <w:r>
        <w:rPr>
          <w:rFonts w:ascii="宋体" w:hAnsi="宋体" w:cs="宋体"/>
        </w:rPr>
        <w:t>，密度</w:t>
      </w:r>
      <w:r>
        <w:t>___________</w:t>
      </w:r>
      <w:r>
        <w:rPr>
          <w:rFonts w:ascii="宋体" w:hAnsi="宋体" w:cs="宋体"/>
        </w:rPr>
        <w:t>。（选填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增大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、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减小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或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不变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12</w:t>
      </w:r>
      <w:r>
        <w:t>．</w:t>
      </w:r>
      <w:r>
        <w:rPr>
          <w:rFonts w:ascii="宋体" w:hAnsi="宋体" w:cs="宋体"/>
        </w:rPr>
        <w:t>现有</w:t>
      </w:r>
      <w:r>
        <w:rPr>
          <w:rFonts w:eastAsia="Times New Roman"/>
        </w:rPr>
        <w:t>a</w:t>
      </w:r>
      <w:r>
        <w:rPr>
          <w:rFonts w:ascii="宋体" w:hAnsi="宋体" w:cs="宋体"/>
        </w:rPr>
        <w:t>、</w:t>
      </w:r>
      <w:r>
        <w:rPr>
          <w:rFonts w:eastAsia="Times New Roman"/>
        </w:rPr>
        <w:t>b</w:t>
      </w:r>
      <w:r>
        <w:rPr>
          <w:rFonts w:ascii="宋体" w:hAnsi="宋体" w:cs="宋体"/>
        </w:rPr>
        <w:t>两个小球，分别由</w:t>
      </w:r>
      <w:r>
        <w:rPr>
          <w:rFonts w:eastAsia="Times New Roman"/>
          <w:i/>
        </w:rPr>
        <w:t>ρ</w:t>
      </w:r>
      <w:r>
        <w:rPr>
          <w:rFonts w:eastAsia="Times New Roman"/>
          <w:vertAlign w:val="subscript"/>
        </w:rPr>
        <w:t>a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3g/cm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、</w:t>
      </w:r>
      <w:r>
        <w:rPr>
          <w:rFonts w:eastAsia="Times New Roman"/>
          <w:i/>
        </w:rPr>
        <w:t>ρ</w:t>
      </w:r>
      <w:r>
        <w:rPr>
          <w:rFonts w:eastAsia="Times New Roman"/>
          <w:vertAlign w:val="subscript"/>
        </w:rPr>
        <w:t>b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4g/cm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的两种材料组成，两小球的质量之比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a</w:t>
      </w:r>
      <w:r>
        <w:rPr>
          <w:rFonts w:ascii="宋体" w:hAnsi="宋体" w:cs="宋体"/>
        </w:rPr>
        <w:t>：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b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5</w:t>
      </w:r>
      <w:r>
        <w:rPr>
          <w:rFonts w:ascii="宋体" w:hAnsi="宋体" w:cs="宋体"/>
        </w:rPr>
        <w:t>：</w:t>
      </w:r>
      <w:r>
        <w:rPr>
          <w:rFonts w:eastAsia="Times New Roman"/>
        </w:rPr>
        <w:t>6</w:t>
      </w:r>
      <w:r>
        <w:rPr>
          <w:rFonts w:ascii="宋体" w:hAnsi="宋体" w:cs="宋体"/>
        </w:rPr>
        <w:t>，体积之比</w:t>
      </w:r>
      <w:r>
        <w:rPr>
          <w:rFonts w:eastAsia="Times New Roman"/>
          <w:i/>
        </w:rPr>
        <w:t>V</w:t>
      </w:r>
      <w:r>
        <w:rPr>
          <w:rFonts w:eastAsia="Times New Roman"/>
          <w:vertAlign w:val="subscript"/>
        </w:rPr>
        <w:t>a</w:t>
      </w:r>
      <w:r>
        <w:rPr>
          <w:rFonts w:ascii="宋体" w:hAnsi="宋体" w:cs="宋体"/>
        </w:rPr>
        <w:t>：</w:t>
      </w:r>
      <w:r>
        <w:rPr>
          <w:rFonts w:eastAsia="Times New Roman"/>
          <w:i/>
        </w:rPr>
        <w:t>V</w:t>
      </w:r>
      <w:r>
        <w:rPr>
          <w:rFonts w:eastAsia="Times New Roman"/>
          <w:vertAlign w:val="subscript"/>
        </w:rPr>
        <w:t>b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：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，若这两个球一个为实心球一个为空心球，则空心球的空心部分体积与实心球的体积之比为</w:t>
      </w:r>
      <w:r>
        <w:t>______</w:t>
      </w:r>
      <w:r>
        <w:rPr>
          <w:rFonts w:ascii="宋体" w:hAnsi="宋体" w:cs="宋体"/>
        </w:rPr>
        <w:t>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13</w:t>
      </w:r>
      <w:r>
        <w:t>．</w:t>
      </w:r>
      <w:r>
        <w:rPr>
          <w:rFonts w:ascii="宋体" w:hAnsi="宋体" w:cs="宋体"/>
        </w:rPr>
        <w:t>在八百多年前，我国就发明了如图这种流行于民间的玩具式走马灯，如果点燃走马灯内的蜡烛，燃烧产生的高温气体将加热烛焰上方的空气，导致空气受热膨胀，密度</w:t>
      </w:r>
      <w:r>
        <w:t>_______</w:t>
      </w:r>
      <w:r>
        <w:rPr>
          <w:rFonts w:ascii="宋体" w:hAnsi="宋体" w:cs="宋体"/>
        </w:rPr>
        <w:t>（选填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变大</w:t>
      </w:r>
      <w:r>
        <w:rPr>
          <w:rFonts w:ascii="宋体" w:hAnsi="宋体" w:cs="宋体"/>
        </w:rPr>
        <w:t>”“</w:t>
      </w:r>
      <w:r>
        <w:rPr>
          <w:rFonts w:ascii="宋体" w:hAnsi="宋体" w:cs="宋体"/>
        </w:rPr>
        <w:t>变小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或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不变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），热空气将</w:t>
      </w:r>
      <w:r>
        <w:t>_______</w:t>
      </w:r>
      <w:r>
        <w:rPr>
          <w:rFonts w:ascii="宋体" w:hAnsi="宋体" w:cs="宋体"/>
        </w:rPr>
        <w:t>（选填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向上运动</w:t>
      </w:r>
      <w:r>
        <w:rPr>
          <w:rFonts w:ascii="宋体" w:hAnsi="宋体" w:cs="宋体"/>
        </w:rPr>
        <w:t>”“</w:t>
      </w:r>
      <w:r>
        <w:rPr>
          <w:rFonts w:ascii="宋体" w:hAnsi="宋体" w:cs="宋体"/>
        </w:rPr>
        <w:t>向下运动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或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绕蜡烛旋转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），推动纸风车和固定在转轴上的纸马转动。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1447800" cy="1419225"/>
            <wp:effectExtent l="0" t="0" r="0" b="0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6469" name="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14</w:t>
      </w:r>
      <w:r>
        <w:t>．</w:t>
      </w:r>
      <w:r>
        <w:rPr>
          <w:rFonts w:ascii="宋体" w:hAnsi="宋体" w:cs="宋体"/>
        </w:rPr>
        <w:t>用密度为</w:t>
      </w:r>
      <w:r>
        <w:rPr>
          <w:rFonts w:eastAsia="Times New Roman"/>
        </w:rPr>
        <w:t>2.7×10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的铝制成甲、乙、丙三个大小不同的正方体，要求它们的边长分别为</w:t>
      </w:r>
      <w:r>
        <w:rPr>
          <w:rFonts w:eastAsia="Times New Roman"/>
        </w:rPr>
        <w:t>0.1m</w:t>
      </w:r>
      <w:r>
        <w:rPr>
          <w:rFonts w:ascii="宋体" w:hAnsi="宋体" w:cs="宋体"/>
        </w:rPr>
        <w:t>、</w:t>
      </w:r>
      <w:r>
        <w:rPr>
          <w:rFonts w:eastAsia="Times New Roman"/>
        </w:rPr>
        <w:t>0.2m</w:t>
      </w:r>
      <w:r>
        <w:rPr>
          <w:rFonts w:ascii="宋体" w:hAnsi="宋体" w:cs="宋体"/>
        </w:rPr>
        <w:t>、</w:t>
      </w:r>
      <w:r>
        <w:rPr>
          <w:rFonts w:eastAsia="Times New Roman"/>
        </w:rPr>
        <w:t>0.3m</w:t>
      </w:r>
      <w:r>
        <w:rPr>
          <w:rFonts w:ascii="宋体" w:hAnsi="宋体" w:cs="宋体"/>
        </w:rPr>
        <w:t>。制成后经质量检验员称得它们的实际质量分别为</w:t>
      </w:r>
      <w:r>
        <w:rPr>
          <w:rFonts w:eastAsia="Times New Roman"/>
        </w:rPr>
        <w:t>3kg</w:t>
      </w:r>
      <w:r>
        <w:rPr>
          <w:rFonts w:ascii="宋体" w:hAnsi="宋体" w:cs="宋体"/>
        </w:rPr>
        <w:t>、</w:t>
      </w:r>
      <w:r>
        <w:rPr>
          <w:rFonts w:eastAsia="Times New Roman"/>
        </w:rPr>
        <w:t>21.6kg</w:t>
      </w:r>
      <w:r>
        <w:rPr>
          <w:rFonts w:ascii="宋体" w:hAnsi="宋体" w:cs="宋体"/>
        </w:rPr>
        <w:t>、</w:t>
      </w:r>
      <w:r>
        <w:rPr>
          <w:rFonts w:eastAsia="Times New Roman"/>
        </w:rPr>
        <w:t>54kg</w:t>
      </w:r>
      <w:r>
        <w:rPr>
          <w:rFonts w:ascii="宋体" w:hAnsi="宋体" w:cs="宋体"/>
        </w:rPr>
        <w:t>。</w:t>
      </w:r>
      <w:r>
        <w:rPr>
          <w:rFonts w:ascii="宋体" w:hAnsi="宋体" w:cs="宋体"/>
        </w:rPr>
        <w:t>质量检验员指出：有两个不合格，其中一个掺入了杂质为次品，另一个混入了空气泡为废品。则甲为</w:t>
      </w:r>
      <w:r>
        <w:t>______</w:t>
      </w:r>
      <w:r>
        <w:rPr>
          <w:rFonts w:ascii="宋体" w:hAnsi="宋体" w:cs="宋体"/>
        </w:rPr>
        <w:t>，乙为</w:t>
      </w:r>
      <w:r>
        <w:t>______</w:t>
      </w:r>
      <w:r>
        <w:rPr>
          <w:rFonts w:ascii="宋体" w:hAnsi="宋体" w:cs="宋体"/>
        </w:rPr>
        <w:t>，丙为</w:t>
      </w:r>
      <w:r>
        <w:t>______</w:t>
      </w:r>
      <w:r>
        <w:rPr>
          <w:rFonts w:ascii="宋体" w:hAnsi="宋体" w:cs="宋体"/>
        </w:rPr>
        <w:t>。（均选填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合格品</w:t>
      </w:r>
      <w:r>
        <w:rPr>
          <w:rFonts w:ascii="宋体" w:hAnsi="宋体" w:cs="宋体"/>
        </w:rPr>
        <w:t>”“</w:t>
      </w:r>
      <w:r>
        <w:rPr>
          <w:rFonts w:ascii="宋体" w:hAnsi="宋体" w:cs="宋体"/>
        </w:rPr>
        <w:t>次品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或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废品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15</w:t>
      </w:r>
      <w:r>
        <w:t>．</w:t>
      </w:r>
      <w:r>
        <w:rPr>
          <w:rFonts w:ascii="宋体" w:hAnsi="宋体" w:cs="宋体"/>
        </w:rPr>
        <w:t>夏天我们吃冰棍时，撕开冰棍包装纸，会发现冰棍冒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白气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，这是由于冰棍周围空气中的水蒸气遇冷发生</w:t>
      </w:r>
      <w:r w:rsidR="00EF035E" w:rsidRPr="00043B54">
        <w:t>______</w:t>
      </w:r>
      <w:r>
        <w:rPr>
          <w:rFonts w:ascii="宋体" w:hAnsi="宋体" w:cs="宋体"/>
        </w:rPr>
        <w:t>而形成的。根据你的观察或思考，下左两冰棍冒</w:t>
      </w:r>
      <w:r>
        <w:rPr>
          <w:rFonts w:eastAsia="Times New Roman"/>
        </w:rPr>
        <w:t xml:space="preserve"> 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白气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的示意图中，与实际相符的应该是冒出的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白气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向</w:t>
      </w:r>
      <w:r w:rsidR="00EF035E" w:rsidRPr="00043B54">
        <w:t>______</w:t>
      </w:r>
      <w:r>
        <w:rPr>
          <w:rFonts w:ascii="宋体" w:hAnsi="宋体" w:cs="宋体"/>
        </w:rPr>
        <w:t>（选填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上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或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下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）的。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rPr>
          <w:rFonts w:eastAsia="Times New Roman"/>
        </w:rPr>
        <w:t xml:space="preserve"> </w:t>
      </w:r>
      <w:r w:rsidR="00EF035E" w:rsidRPr="00043B54">
        <w:rPr>
          <w:noProof/>
        </w:rPr>
        <w:drawing>
          <wp:inline distT="0" distB="0" distL="0" distR="0">
            <wp:extent cx="1571625" cy="1285875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63958" name="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16</w:t>
      </w:r>
      <w:r>
        <w:t>．</w:t>
      </w:r>
      <w:r>
        <w:rPr>
          <w:rFonts w:ascii="宋体" w:hAnsi="宋体" w:cs="宋体"/>
        </w:rPr>
        <w:t>溶液浓度可分为质量浓度（质量百分比浓度）和体积浓度（体积百分比浓度）。例如，</w:t>
      </w:r>
      <w:r w:rsidR="00806C6F">
        <w:object w:dxaOrig="520" w:dyaOrig="280">
          <v:shape id="_x0000_i1025" type="#_x0000_t75" alt="eqId737848a1216d4cc5b70d6d32bc3838b1" style="width:23.25pt;height:12pt" o:ole="">
            <v:imagedata r:id="rId13" o:title="eqId737848a1216d4cc5b70d6d32bc3838b1"/>
          </v:shape>
          <o:OLEObject Type="Embed" ProgID="Equation.DSMT4" ShapeID="_x0000_i1025" DrawAspect="Content" ObjectID="_1722258760" r:id="rId14"/>
        </w:object>
      </w:r>
      <w:r>
        <w:rPr>
          <w:rFonts w:ascii="宋体" w:hAnsi="宋体" w:cs="宋体"/>
        </w:rPr>
        <w:t>的葡萄糖注射液就是指</w:t>
      </w:r>
      <w:r w:rsidR="00806C6F">
        <w:object w:dxaOrig="400" w:dyaOrig="279">
          <v:shape id="_x0000_i1026" type="#_x0000_t75" alt="eqId727650e20a234e51a97c72f164196d56" style="width:17.25pt;height:12.75pt" o:ole="">
            <v:imagedata r:id="rId15" o:title="eqId727650e20a234e51a97c72f164196d56"/>
          </v:shape>
          <o:OLEObject Type="Embed" ProgID="Equation.DSMT4" ShapeID="_x0000_i1026" DrawAspect="Content" ObjectID="_1722258761" r:id="rId16"/>
        </w:object>
      </w:r>
      <w:r>
        <w:rPr>
          <w:rFonts w:ascii="宋体" w:hAnsi="宋体" w:cs="宋体"/>
        </w:rPr>
        <w:t>克注射液中含葡萄糖</w:t>
      </w:r>
      <w:r w:rsidR="00806C6F">
        <w:object w:dxaOrig="320" w:dyaOrig="280">
          <v:shape id="_x0000_i1027" type="#_x0000_t75" alt="eqIdb5852284aa3b44189819d6d05f26a202" style="width:14.25pt;height:12.75pt" o:ole="">
            <v:imagedata r:id="rId17" o:title="eqIdb5852284aa3b44189819d6d05f26a202"/>
          </v:shape>
          <o:OLEObject Type="Embed" ProgID="Equation.DSMT4" ShapeID="_x0000_i1027" DrawAspect="Content" ObjectID="_1722258762" r:id="rId18"/>
        </w:object>
      </w:r>
      <w:r>
        <w:rPr>
          <w:rFonts w:ascii="宋体" w:hAnsi="宋体" w:cs="宋体"/>
        </w:rPr>
        <w:t>克，这就是质量百分比浓度，再比如</w:t>
      </w:r>
      <w:r w:rsidR="00806C6F">
        <w:object w:dxaOrig="300" w:dyaOrig="280">
          <v:shape id="_x0000_i1028" type="#_x0000_t75" alt="eqIdd6c0e3ca15b3431487f3ef7f69c1d8a5" style="width:13.5pt;height:12pt" o:ole="">
            <v:imagedata r:id="rId19" o:title="eqIdd6c0e3ca15b3431487f3ef7f69c1d8a5"/>
          </v:shape>
          <o:OLEObject Type="Embed" ProgID="Equation.DSMT4" ShapeID="_x0000_i1028" DrawAspect="Content" ObjectID="_1722258763" r:id="rId20"/>
        </w:object>
      </w:r>
      <w:r>
        <w:rPr>
          <w:rFonts w:ascii="宋体" w:hAnsi="宋体" w:cs="宋体"/>
        </w:rPr>
        <w:t>度的白酒指的就是</w:t>
      </w:r>
      <w:r w:rsidR="00806C6F">
        <w:object w:dxaOrig="740" w:dyaOrig="280">
          <v:shape id="_x0000_i1029" type="#_x0000_t75" alt="eqId75baaa89189545dab758a457516f924c" style="width:32.25pt;height:12pt" o:ole="">
            <v:imagedata r:id="rId21" o:title="eqId75baaa89189545dab758a457516f924c"/>
          </v:shape>
          <o:OLEObject Type="Embed" ProgID="Equation.DSMT4" ShapeID="_x0000_i1029" DrawAspect="Content" ObjectID="_1722258764" r:id="rId22"/>
        </w:object>
      </w:r>
      <w:r>
        <w:rPr>
          <w:rFonts w:ascii="宋体" w:hAnsi="宋体" w:cs="宋体"/>
        </w:rPr>
        <w:t>的白酒中含有纯酒精</w:t>
      </w:r>
      <w:r w:rsidR="00806C6F">
        <w:object w:dxaOrig="580" w:dyaOrig="260">
          <v:shape id="_x0000_i1030" type="#_x0000_t75" alt="eqId3f28bf1b7aec4c4e872b790cf879c4ad" style="width:25.5pt;height:11.25pt" o:ole="">
            <v:imagedata r:id="rId23" o:title="eqId3f28bf1b7aec4c4e872b790cf879c4ad"/>
          </v:shape>
          <o:OLEObject Type="Embed" ProgID="Equation.DSMT4" ShapeID="_x0000_i1030" DrawAspect="Content" ObjectID="_1722258765" r:id="rId24"/>
        </w:object>
      </w:r>
      <w:r>
        <w:rPr>
          <w:rFonts w:ascii="宋体" w:hAnsi="宋体" w:cs="宋体"/>
        </w:rPr>
        <w:t>，这就是体积百分比浓</w:t>
      </w:r>
      <w:r>
        <w:rPr>
          <w:rFonts w:ascii="宋体" w:hAnsi="宋体" w:cs="宋体"/>
        </w:rPr>
        <w:t>度。已知水的密度为</w:t>
      </w:r>
      <w:r w:rsidR="00806C6F">
        <w:object w:dxaOrig="800" w:dyaOrig="360">
          <v:shape id="_x0000_i1031" type="#_x0000_t75" alt="eqIdaa6635e750994b3eab021876d0aa6f48" style="width:35.25pt;height:15.75pt" o:ole="">
            <v:imagedata r:id="rId25" o:title="eqIdaa6635e750994b3eab021876d0aa6f48"/>
          </v:shape>
          <o:OLEObject Type="Embed" ProgID="Equation.DSMT4" ShapeID="_x0000_i1031" DrawAspect="Content" ObjectID="_1722258766" r:id="rId26"/>
        </w:object>
      </w:r>
      <w:r>
        <w:rPr>
          <w:rFonts w:ascii="宋体" w:hAnsi="宋体" w:cs="宋体"/>
        </w:rPr>
        <w:t>；酒精密度为</w:t>
      </w:r>
      <w:r w:rsidR="00806C6F">
        <w:object w:dxaOrig="1020" w:dyaOrig="360">
          <v:shape id="_x0000_i1032" type="#_x0000_t75" alt="eqId35853db61ae34f7ab6dec731b61c2433" style="width:45pt;height:15.75pt" o:ole="">
            <v:imagedata r:id="rId27" o:title="eqId35853db61ae34f7ab6dec731b61c2433"/>
          </v:shape>
          <o:OLEObject Type="Embed" ProgID="Equation.DSMT4" ShapeID="_x0000_i1032" DrawAspect="Content" ObjectID="_1722258767" r:id="rId28"/>
        </w:object>
      </w:r>
      <w:r>
        <w:rPr>
          <w:rFonts w:ascii="宋体" w:hAnsi="宋体" w:cs="宋体"/>
        </w:rPr>
        <w:t>，那么</w:t>
      </w:r>
      <w:r w:rsidR="00806C6F">
        <w:object w:dxaOrig="300" w:dyaOrig="280">
          <v:shape id="_x0000_i1033" type="#_x0000_t75" alt="eqIdd6c0e3ca15b3431487f3ef7f69c1d8a5" style="width:13.5pt;height:12pt" o:ole="">
            <v:imagedata r:id="rId19" o:title="eqIdd6c0e3ca15b3431487f3ef7f69c1d8a5"/>
          </v:shape>
          <o:OLEObject Type="Embed" ProgID="Equation.DSMT4" ShapeID="_x0000_i1033" DrawAspect="Content" ObjectID="_1722258768" r:id="rId29"/>
        </w:object>
      </w:r>
      <w:r>
        <w:rPr>
          <w:rFonts w:ascii="宋体" w:hAnsi="宋体" w:cs="宋体"/>
        </w:rPr>
        <w:t>度（体积百分比）白酒的质量百分比浓度为</w:t>
      </w:r>
      <w:r>
        <w:t>__________</w:t>
      </w:r>
      <w:r w:rsidR="00806C6F">
        <w:object w:dxaOrig="280" w:dyaOrig="280">
          <v:shape id="_x0000_i1034" type="#_x0000_t75" alt="eqId0ec74e4e3f964edd9c3c865488061765" style="width:12pt;height:12pt" o:ole="">
            <v:imagedata r:id="rId30" o:title="eqId0ec74e4e3f964edd9c3c865488061765"/>
          </v:shape>
          <o:OLEObject Type="Embed" ProgID="Equation.DSMT4" ShapeID="_x0000_i1034" DrawAspect="Content" ObjectID="_1722258769" r:id="rId31"/>
        </w:object>
      </w:r>
      <w:r>
        <w:rPr>
          <w:rFonts w:ascii="宋体" w:hAnsi="宋体" w:cs="宋体"/>
        </w:rPr>
        <w:t>。（所有结果保留</w:t>
      </w:r>
      <w:r w:rsidR="00806C6F">
        <w:object w:dxaOrig="140" w:dyaOrig="259">
          <v:shape id="_x0000_i1035" type="#_x0000_t75" alt="eqId29c898c2f6d5480e84ed6cd0dfc0930b" style="width:6pt;height:11.25pt" o:ole="">
            <v:imagedata r:id="rId32" o:title="eqId29c898c2f6d5480e84ed6cd0dfc0930b"/>
          </v:shape>
          <o:OLEObject Type="Embed" ProgID="Equation.DSMT4" ShapeID="_x0000_i1035" DrawAspect="Content" ObjectID="_1722258770" r:id="rId33"/>
        </w:object>
      </w:r>
      <w:r>
        <w:rPr>
          <w:rFonts w:ascii="宋体" w:hAnsi="宋体" w:cs="宋体"/>
        </w:rPr>
        <w:t>位小数，并且始终不考虑酒精和水混合后体积的变化）</w:t>
      </w:r>
    </w:p>
    <w:p w:rsidR="004D42A0" w:rsidRDefault="004D42A0" w:rsidP="00711F36">
      <w:pPr>
        <w:ind w:left="197" w:hangingChars="94" w:hanging="197"/>
      </w:pPr>
    </w:p>
    <w:p w:rsidR="006A381C" w:rsidRPr="009C0381" w:rsidRDefault="00D500BB" w:rsidP="00711F36">
      <w:pPr>
        <w:ind w:left="198" w:hangingChars="94" w:hanging="198"/>
        <w:rPr>
          <w:b/>
        </w:rPr>
      </w:pPr>
      <w:r w:rsidRPr="009C0381">
        <w:rPr>
          <w:rFonts w:hint="eastAsia"/>
          <w:b/>
        </w:rPr>
        <w:t>五、综合题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17</w:t>
      </w:r>
      <w:r>
        <w:t>．</w:t>
      </w:r>
      <w:r>
        <w:rPr>
          <w:rFonts w:ascii="宋体" w:hAnsi="宋体" w:cs="宋体"/>
        </w:rPr>
        <w:t>如图所示是世界上最轻的固体</w:t>
      </w:r>
      <w:r>
        <w:rPr>
          <w:rFonts w:eastAsia="Times New Roman"/>
        </w:rPr>
        <w:t>——</w:t>
      </w:r>
      <w:r>
        <w:rPr>
          <w:rFonts w:ascii="宋体" w:hAnsi="宋体" w:cs="宋体"/>
        </w:rPr>
        <w:t>气凝胶，气凝胶密度仅为</w:t>
      </w:r>
      <w:r>
        <w:rPr>
          <w:rFonts w:eastAsia="Times New Roman"/>
        </w:rPr>
        <w:t>3mg/cm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（空气的密度为</w:t>
      </w:r>
      <w:r>
        <w:rPr>
          <w:rFonts w:eastAsia="Times New Roman"/>
        </w:rPr>
        <w:t>1.29kg/m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）。由于气凝胶中</w:t>
      </w:r>
      <w:r>
        <w:rPr>
          <w:rFonts w:eastAsia="Times New Roman"/>
        </w:rPr>
        <w:t>99.8%</w:t>
      </w:r>
      <w:r>
        <w:rPr>
          <w:rFonts w:ascii="宋体" w:hAnsi="宋体" w:cs="宋体"/>
        </w:rPr>
        <w:lastRenderedPageBreak/>
        <w:t>以上是空气，所以有非常好的吸油效果和隔热效果，一寸厚的气凝胶相当</w:t>
      </w:r>
      <w:r>
        <w:rPr>
          <w:rFonts w:eastAsia="Times New Roman"/>
        </w:rPr>
        <w:t>20-30</w:t>
      </w:r>
      <w:r>
        <w:rPr>
          <w:rFonts w:ascii="宋体" w:hAnsi="宋体" w:cs="宋体"/>
        </w:rPr>
        <w:t>块普通玻璃的隔热功能。把气凝胶放在玫瑰与火焰之间，玫瑰会丝毫无损。气凝胶看似脆弱不堪，其实非常坚固耐用，最高能承受</w:t>
      </w:r>
      <w:r>
        <w:rPr>
          <w:rFonts w:eastAsia="Times New Roman"/>
        </w:rPr>
        <w:t>1400℃</w:t>
      </w:r>
      <w:r>
        <w:rPr>
          <w:rFonts w:ascii="宋体" w:hAnsi="宋体" w:cs="宋体"/>
        </w:rPr>
        <w:t>的高温。气凝胶比同体积的普通海绵轻得多，将它压缩</w:t>
      </w:r>
      <w:r>
        <w:rPr>
          <w:rFonts w:eastAsia="Times New Roman"/>
        </w:rPr>
        <w:t>80%</w:t>
      </w:r>
      <w:r>
        <w:rPr>
          <w:rFonts w:ascii="宋体" w:hAnsi="宋体" w:cs="宋体"/>
        </w:rPr>
        <w:t>后仍可恢复原状。因为它耐磨且富有弹性，所以很多职业登山者登山时所穿的鞋子都是用气凝胶制成的。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857250" cy="800100"/>
            <wp:effectExtent l="0" t="0" r="0" b="0"/>
            <wp:docPr id="100023" name="图片 10002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19927" name="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气凝胶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是世界上最轻的固体，是指它的</w:t>
      </w:r>
      <w:r>
        <w:t>___________</w:t>
      </w:r>
      <w:r>
        <w:rPr>
          <w:rFonts w:ascii="宋体" w:hAnsi="宋体" w:cs="宋体"/>
        </w:rPr>
        <w:t>（选填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质量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、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密度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）小；这种材料</w:t>
      </w:r>
      <w:r>
        <w:rPr>
          <w:rFonts w:ascii="宋体" w:hAnsi="宋体" w:cs="宋体"/>
        </w:rPr>
        <w:t>放在玫瑰与火焰之间，玫瑰丝毫无损，说明了它的</w:t>
      </w:r>
      <w:r>
        <w:t>___________</w:t>
      </w:r>
      <w:r>
        <w:rPr>
          <w:rFonts w:ascii="宋体" w:hAnsi="宋体" w:cs="宋体"/>
        </w:rPr>
        <w:t>（选填字母）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A．</w:t>
      </w:r>
      <w:r>
        <w:rPr>
          <w:rFonts w:ascii="宋体" w:hAnsi="宋体" w:cs="宋体"/>
        </w:rPr>
        <w:t>密度小</w:t>
      </w:r>
      <w:r>
        <w:rPr>
          <w:rFonts w:eastAsia="Times New Roman"/>
        </w:rPr>
        <w:t xml:space="preserve">     B．</w:t>
      </w:r>
      <w:r>
        <w:rPr>
          <w:rFonts w:ascii="宋体" w:hAnsi="宋体" w:cs="宋体"/>
        </w:rPr>
        <w:t>吸收性好</w:t>
      </w:r>
      <w:r>
        <w:rPr>
          <w:rFonts w:eastAsia="Times New Roman"/>
        </w:rPr>
        <w:t xml:space="preserve">     C．</w:t>
      </w:r>
      <w:r>
        <w:rPr>
          <w:rFonts w:ascii="宋体" w:hAnsi="宋体" w:cs="宋体"/>
        </w:rPr>
        <w:t>隔热性好</w:t>
      </w:r>
      <w:r>
        <w:rPr>
          <w:rFonts w:eastAsia="Times New Roman"/>
        </w:rPr>
        <w:t xml:space="preserve">     D．</w:t>
      </w:r>
      <w:r>
        <w:rPr>
          <w:rFonts w:ascii="宋体" w:hAnsi="宋体" w:cs="宋体"/>
        </w:rPr>
        <w:t>弹性好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）这种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气凝胶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的密度比空气的密度</w:t>
      </w:r>
      <w:r>
        <w:t>___________</w:t>
      </w:r>
      <w:r>
        <w:rPr>
          <w:rFonts w:ascii="宋体" w:hAnsi="宋体" w:cs="宋体"/>
        </w:rPr>
        <w:t>（大</w:t>
      </w:r>
      <w:r>
        <w:rPr>
          <w:rFonts w:eastAsia="Times New Roman"/>
        </w:rPr>
        <w:t>/</w:t>
      </w:r>
      <w:r>
        <w:rPr>
          <w:rFonts w:ascii="宋体" w:hAnsi="宋体" w:cs="宋体"/>
        </w:rPr>
        <w:t>小）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）下列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气凝胶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实际应用中，不可能实现的是</w:t>
      </w:r>
      <w:r>
        <w:t>（</w:t>
      </w:r>
      <w:r>
        <w:t>______</w:t>
      </w:r>
      <w:r>
        <w:t>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A．</w:t>
      </w:r>
      <w:r>
        <w:rPr>
          <w:rFonts w:ascii="宋体" w:hAnsi="宋体" w:cs="宋体"/>
        </w:rPr>
        <w:t>清洗厨房的油烟机</w:t>
      </w:r>
      <w:r>
        <w:rPr>
          <w:rFonts w:eastAsia="Times New Roman"/>
        </w:rPr>
        <w:t xml:space="preserve">  B．</w:t>
      </w:r>
      <w:r>
        <w:rPr>
          <w:rFonts w:ascii="宋体" w:hAnsi="宋体" w:cs="宋体"/>
        </w:rPr>
        <w:t>吸除冰箱内的异味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C．</w:t>
      </w:r>
      <w:r>
        <w:rPr>
          <w:rFonts w:ascii="宋体" w:hAnsi="宋体" w:cs="宋体"/>
        </w:rPr>
        <w:t>做打桩机的重锤</w:t>
      </w:r>
      <w:r>
        <w:rPr>
          <w:rFonts w:eastAsia="Times New Roman"/>
        </w:rPr>
        <w:t xml:space="preserve">    D．</w:t>
      </w:r>
      <w:r>
        <w:rPr>
          <w:rFonts w:ascii="宋体" w:hAnsi="宋体" w:cs="宋体"/>
        </w:rPr>
        <w:t>做电影场景中倒塌的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墙壁</w:t>
      </w:r>
      <w:r>
        <w:rPr>
          <w:rFonts w:ascii="宋体" w:hAnsi="宋体" w:cs="宋体"/>
        </w:rPr>
        <w:t>”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4</w:t>
      </w:r>
      <w:r>
        <w:rPr>
          <w:rFonts w:ascii="宋体" w:hAnsi="宋体" w:cs="宋体"/>
        </w:rPr>
        <w:t>）有人做过实验：在一金属块上涂上</w:t>
      </w:r>
      <w:r>
        <w:rPr>
          <w:rFonts w:eastAsia="Times New Roman"/>
        </w:rPr>
        <w:t>8mm</w:t>
      </w:r>
      <w:r>
        <w:rPr>
          <w:rFonts w:ascii="宋体" w:hAnsi="宋体" w:cs="宋体"/>
        </w:rPr>
        <w:t>厚的气凝胶，结果在</w:t>
      </w:r>
      <w:r>
        <w:rPr>
          <w:rFonts w:eastAsia="Times New Roman"/>
        </w:rPr>
        <w:t>1kg</w:t>
      </w:r>
      <w:r>
        <w:rPr>
          <w:rFonts w:ascii="宋体" w:hAnsi="宋体" w:cs="宋体"/>
        </w:rPr>
        <w:t>的炸药爆炸中气凝胶毫发无损。若金属块的表面积为</w:t>
      </w:r>
      <w:r>
        <w:rPr>
          <w:rFonts w:eastAsia="Times New Roman"/>
        </w:rPr>
        <w:t>5m</w:t>
      </w:r>
      <w:r>
        <w:rPr>
          <w:rFonts w:eastAsia="Times New Roman"/>
          <w:vertAlign w:val="superscript"/>
        </w:rPr>
        <w:t>2</w:t>
      </w:r>
      <w:r>
        <w:rPr>
          <w:rFonts w:ascii="宋体" w:hAnsi="宋体" w:cs="宋体"/>
        </w:rPr>
        <w:t>，则覆盖在金属块上的气凝胶质量为多少克</w:t>
      </w:r>
      <w:r>
        <w:t>___________</w:t>
      </w:r>
      <w:r>
        <w:rPr>
          <w:rFonts w:ascii="宋体" w:hAnsi="宋体" w:cs="宋体"/>
        </w:rPr>
        <w:t>？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5</w:t>
      </w:r>
      <w:r>
        <w:rPr>
          <w:rFonts w:ascii="宋体" w:hAnsi="宋体" w:cs="宋体"/>
        </w:rPr>
        <w:t>）神舟轨道舱采用的多层隔热材料是一种表面镀铝的聚脂薄膜，其总体积约为</w:t>
      </w:r>
      <w:r>
        <w:rPr>
          <w:rFonts w:eastAsia="Times New Roman"/>
        </w:rPr>
        <w:t>2m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如果用气凝胶代替这种聚脂薄膜，可使飞船质量减小</w:t>
      </w:r>
      <w:r>
        <w:rPr>
          <w:rFonts w:eastAsia="Times New Roman"/>
        </w:rPr>
        <w:t>894kg</w:t>
      </w:r>
      <w:r>
        <w:rPr>
          <w:rFonts w:ascii="宋体" w:hAnsi="宋体" w:cs="宋体"/>
        </w:rPr>
        <w:t>，这种镀铝的聚脂薄膜的密度是多少</w:t>
      </w:r>
      <w:r>
        <w:t>___________</w:t>
      </w:r>
      <w:r>
        <w:rPr>
          <w:rFonts w:ascii="宋体" w:hAnsi="宋体" w:cs="宋体"/>
        </w:rPr>
        <w:t>？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18</w:t>
      </w:r>
      <w:r>
        <w:t>．</w:t>
      </w:r>
      <w:r>
        <w:rPr>
          <w:rFonts w:ascii="宋体" w:hAnsi="宋体" w:cs="宋体"/>
        </w:rPr>
        <w:t>为了判断一个小铁球是不是空心的，某同学测得如下数据：（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铁</w:t>
      </w:r>
      <w:r>
        <w:rPr>
          <w:rFonts w:eastAsia="Times New Roman"/>
        </w:rPr>
        <w:t>=7.9</w:t>
      </w:r>
      <w:r>
        <w:rPr>
          <w:rFonts w:ascii="宋体" w:hAnsi="宋体" w:cs="宋体"/>
        </w:rPr>
        <w:t>×</w:t>
      </w:r>
      <w:r>
        <w:rPr>
          <w:rFonts w:eastAsia="Times New Roman"/>
        </w:rPr>
        <w:t>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）</w:t>
      </w:r>
    </w:p>
    <w:tbl>
      <w:tblPr>
        <w:tblW w:w="7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965"/>
        <w:gridCol w:w="2880"/>
        <w:gridCol w:w="2700"/>
      </w:tblGrid>
      <w:tr w:rsidR="00806C6F">
        <w:trPr>
          <w:trHeight w:val="31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铁球的质量</w:t>
            </w:r>
            <w:r>
              <w:rPr>
                <w:rFonts w:eastAsia="Times New Roman"/>
                <w:i/>
              </w:rPr>
              <w:t>m</w:t>
            </w:r>
            <w:r>
              <w:rPr>
                <w:rFonts w:eastAsia="Times New Roman"/>
              </w:rPr>
              <w:t>/g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水的体积</w:t>
            </w:r>
            <w:r>
              <w:rPr>
                <w:rFonts w:eastAsia="Times New Roman"/>
                <w:i/>
              </w:rPr>
              <w:t>V</w:t>
            </w:r>
            <w:r>
              <w:rPr>
                <w:rFonts w:ascii="宋体" w:hAnsi="宋体" w:cs="宋体"/>
                <w:vertAlign w:val="subscript"/>
              </w:rPr>
              <w:t>水</w:t>
            </w:r>
            <w:r>
              <w:rPr>
                <w:rFonts w:eastAsia="Times New Roman"/>
              </w:rPr>
              <w:t>/mL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水和铁球的总体积</w:t>
            </w:r>
            <w:r>
              <w:rPr>
                <w:rFonts w:eastAsia="Times New Roman"/>
                <w:i/>
              </w:rPr>
              <w:t>V</w:t>
            </w:r>
            <w:r>
              <w:rPr>
                <w:rFonts w:ascii="宋体" w:hAnsi="宋体" w:cs="宋体"/>
                <w:vertAlign w:val="subscript"/>
              </w:rPr>
              <w:t>总</w:t>
            </w:r>
            <w:r>
              <w:rPr>
                <w:rFonts w:eastAsia="Times New Roman"/>
              </w:rPr>
              <w:t>/mL</w:t>
            </w:r>
          </w:p>
        </w:tc>
      </w:tr>
      <w:tr w:rsidR="00806C6F">
        <w:trPr>
          <w:trHeight w:val="27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</w:tr>
    </w:tbl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(1)</w:t>
      </w:r>
      <w:r>
        <w:rPr>
          <w:rFonts w:ascii="宋体" w:hAnsi="宋体" w:cs="宋体"/>
        </w:rPr>
        <w:t>做这个实验需要哪些测量器材？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测量器材：</w:t>
      </w:r>
      <w:r>
        <w:t>______</w:t>
      </w:r>
      <w:r>
        <w:rPr>
          <w:rFonts w:ascii="宋体" w:hAnsi="宋体" w:cs="宋体"/>
        </w:rPr>
        <w:t>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(2)</w:t>
      </w:r>
      <w:r>
        <w:rPr>
          <w:rFonts w:ascii="宋体" w:hAnsi="宋体" w:cs="宋体"/>
        </w:rPr>
        <w:t>该小铁球是空心的，还是实心的</w:t>
      </w:r>
      <w:r>
        <w:t>______</w:t>
      </w:r>
      <w:r>
        <w:rPr>
          <w:rFonts w:ascii="宋体" w:hAnsi="宋体" w:cs="宋体"/>
        </w:rPr>
        <w:t>？写出依据。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(3)</w:t>
      </w:r>
      <w:r>
        <w:rPr>
          <w:rFonts w:ascii="宋体" w:hAnsi="宋体" w:cs="宋体"/>
        </w:rPr>
        <w:t>若小铁球是空心的，空心部分的体积是多大</w:t>
      </w:r>
      <w:r>
        <w:t>______</w:t>
      </w:r>
      <w:r>
        <w:rPr>
          <w:rFonts w:ascii="宋体" w:hAnsi="宋体" w:cs="宋体"/>
        </w:rPr>
        <w:t>？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19</w:t>
      </w:r>
      <w:r>
        <w:t>．</w:t>
      </w:r>
      <w:r>
        <w:rPr>
          <w:rFonts w:eastAsia="Times New Roman"/>
        </w:rPr>
        <w:t>2020</w:t>
      </w:r>
      <w:r>
        <w:rPr>
          <w:rFonts w:ascii="宋体" w:hAnsi="宋体" w:cs="宋体"/>
        </w:rPr>
        <w:t>年新冠肺炎疫情防控期间，大规模线上教学的开展，给儿童青少年近视防控带来了新的巨大挑战。据教育部对</w:t>
      </w:r>
      <w:r>
        <w:rPr>
          <w:rFonts w:eastAsia="Times New Roman"/>
        </w:rPr>
        <w:t>9</w:t>
      </w:r>
      <w:r>
        <w:rPr>
          <w:rFonts w:ascii="宋体" w:hAnsi="宋体" w:cs="宋体"/>
        </w:rPr>
        <w:t>省份</w:t>
      </w:r>
      <w:r>
        <w:rPr>
          <w:rFonts w:eastAsia="Times New Roman"/>
        </w:rPr>
        <w:t>14532</w:t>
      </w:r>
      <w:r>
        <w:rPr>
          <w:rFonts w:ascii="宋体" w:hAnsi="宋体" w:cs="宋体"/>
        </w:rPr>
        <w:t>人的最新调研显示，与</w:t>
      </w:r>
      <w:r>
        <w:rPr>
          <w:rFonts w:eastAsia="Times New Roman"/>
        </w:rPr>
        <w:t>2019</w:t>
      </w:r>
      <w:r>
        <w:rPr>
          <w:rFonts w:ascii="宋体" w:hAnsi="宋体" w:cs="宋体"/>
        </w:rPr>
        <w:t>年底相比，半年来学生近视率增加了</w:t>
      </w:r>
      <w:r>
        <w:rPr>
          <w:rFonts w:eastAsia="Times New Roman"/>
        </w:rPr>
        <w:t>11.7%</w:t>
      </w:r>
      <w:r>
        <w:rPr>
          <w:rFonts w:ascii="宋体" w:hAnsi="宋体" w:cs="宋体"/>
        </w:rPr>
        <w:t>，为了更好地选择合适的近视镜，我们需要了解眼镜主要材料的部分技术指标，如表是镜片和镜架的部分技术指标：</w:t>
      </w: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515"/>
        <w:gridCol w:w="2190"/>
        <w:gridCol w:w="1665"/>
        <w:gridCol w:w="1185"/>
        <w:gridCol w:w="1185"/>
      </w:tblGrid>
      <w:tr w:rsidR="00806C6F">
        <w:trPr>
          <w:trHeight w:val="33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材料技术指标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树脂镜片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玻璃镜片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铜合金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钛合金</w:t>
            </w:r>
          </w:p>
        </w:tc>
      </w:tr>
      <w:tr w:rsidR="00806C6F">
        <w:trPr>
          <w:trHeight w:val="33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透光率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92%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90%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BB4CF5" w:rsidP="00711F36">
            <w:pPr>
              <w:spacing w:line="360" w:lineRule="auto"/>
              <w:ind w:left="197" w:hangingChars="94" w:hanging="197"/>
              <w:jc w:val="left"/>
              <w:textAlignment w:val="center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BB4CF5" w:rsidP="00711F36">
            <w:pPr>
              <w:spacing w:line="360" w:lineRule="auto"/>
              <w:ind w:left="197" w:hangingChars="94" w:hanging="197"/>
              <w:jc w:val="left"/>
              <w:textAlignment w:val="center"/>
            </w:pPr>
          </w:p>
        </w:tc>
      </w:tr>
      <w:tr w:rsidR="00806C6F">
        <w:trPr>
          <w:trHeight w:val="33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lastRenderedPageBreak/>
              <w:t>密度（</w:t>
            </w:r>
            <w:r>
              <w:rPr>
                <w:rFonts w:eastAsia="Times New Roman"/>
              </w:rPr>
              <w:t>kg/m</w:t>
            </w:r>
            <w:r>
              <w:rPr>
                <w:rFonts w:eastAsia="Times New Roman"/>
                <w:vertAlign w:val="superscript"/>
              </w:rPr>
              <w:t>3</w:t>
            </w:r>
            <w:r>
              <w:rPr>
                <w:rFonts w:ascii="宋体" w:hAnsi="宋体" w:cs="宋体"/>
              </w:rPr>
              <w:t>）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1.3×10</w:t>
            </w:r>
            <w:r>
              <w:rPr>
                <w:rFonts w:eastAsia="Times New Roman"/>
                <w:vertAlign w:val="superscript"/>
              </w:rPr>
              <w:t>3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2.5×10</w:t>
            </w:r>
            <w:r>
              <w:rPr>
                <w:rFonts w:eastAsia="Times New Roman"/>
                <w:vertAlign w:val="superscript"/>
              </w:rPr>
              <w:t>3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8.0×10</w:t>
            </w:r>
            <w:r>
              <w:rPr>
                <w:rFonts w:eastAsia="Times New Roman"/>
                <w:vertAlign w:val="superscript"/>
              </w:rPr>
              <w:t>3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4.5×10</w:t>
            </w:r>
            <w:r>
              <w:rPr>
                <w:rFonts w:eastAsia="Times New Roman"/>
                <w:vertAlign w:val="superscript"/>
              </w:rPr>
              <w:t>3</w:t>
            </w:r>
          </w:p>
        </w:tc>
      </w:tr>
      <w:tr w:rsidR="00806C6F">
        <w:trPr>
          <w:trHeight w:val="33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性能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抗冲击能力强、不易碎、较耐磨损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硬度高、易破碎、耐磨损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较耐腐蚀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B4CF5" w:rsidRDefault="00D500BB" w:rsidP="00711F36">
            <w:pPr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耐腐蚀</w:t>
            </w:r>
          </w:p>
        </w:tc>
      </w:tr>
    </w:tbl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(1)</w:t>
      </w:r>
      <w:r>
        <w:rPr>
          <w:rFonts w:ascii="宋体" w:hAnsi="宋体" w:cs="宋体"/>
        </w:rPr>
        <w:t>小华喜欢打篮球这类对抗性比较强的运动，请你帮他选择合适的镜片，并写出你选择这个镜片的至少两条理由；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(2)</w:t>
      </w:r>
      <w:r>
        <w:rPr>
          <w:rFonts w:ascii="宋体" w:hAnsi="宋体" w:cs="宋体"/>
        </w:rPr>
        <w:t>若你所选择的镜片每块体积为</w:t>
      </w:r>
      <w:r>
        <w:rPr>
          <w:rFonts w:eastAsia="Times New Roman"/>
        </w:rPr>
        <w:t>2.5×10</w:t>
      </w:r>
      <w:r>
        <w:rPr>
          <w:rFonts w:eastAsia="Times New Roman"/>
          <w:vertAlign w:val="superscript"/>
        </w:rPr>
        <w:t>-6</w:t>
      </w:r>
      <w:r>
        <w:rPr>
          <w:rFonts w:eastAsia="Times New Roman"/>
        </w:rPr>
        <w:t>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，试求出该副眼镜所选镜片的总质量；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(3)</w:t>
      </w:r>
      <w:r>
        <w:rPr>
          <w:rFonts w:ascii="宋体" w:hAnsi="宋体" w:cs="宋体"/>
        </w:rPr>
        <w:t>考虑经济和更换的频率等因素你为他选择了一副质量为</w:t>
      </w:r>
      <w:r>
        <w:rPr>
          <w:rFonts w:eastAsia="Times New Roman"/>
        </w:rPr>
        <w:t>2.4×10</w:t>
      </w:r>
      <w:r>
        <w:rPr>
          <w:rFonts w:eastAsia="Times New Roman"/>
          <w:vertAlign w:val="superscript"/>
        </w:rPr>
        <w:t>-2</w:t>
      </w:r>
      <w:r>
        <w:rPr>
          <w:rFonts w:eastAsia="Times New Roman"/>
        </w:rPr>
        <w:t>kg</w:t>
      </w:r>
      <w:r>
        <w:rPr>
          <w:rFonts w:ascii="宋体" w:hAnsi="宋体" w:cs="宋体"/>
        </w:rPr>
        <w:t>铜合金镜架，如果用钛合金来代替铜合金，这副镜架可以减轻的质量。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20</w:t>
      </w:r>
      <w:r>
        <w:t>．</w:t>
      </w:r>
      <w:r>
        <w:rPr>
          <w:rFonts w:ascii="宋体" w:hAnsi="宋体" w:cs="宋体"/>
        </w:rPr>
        <w:t>如图所示，这是我国自主研发的新一代隐身战斗机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歼﹣</w:t>
      </w:r>
      <w:r>
        <w:rPr>
          <w:rFonts w:eastAsia="Times New Roman"/>
        </w:rPr>
        <w:t>20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，利用高性能碳纤维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复合材料，提高了抗疲劳、耐腐蚀等性能，同时降低了自身的质量。将体积为</w:t>
      </w:r>
      <w:r>
        <w:rPr>
          <w:rFonts w:eastAsia="Times New Roman"/>
        </w:rPr>
        <w:t>0.02m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的实心钢制零件用碳纤维复合材料替换做成实心的零件，质量减少了</w:t>
      </w:r>
      <w:r>
        <w:rPr>
          <w:rFonts w:eastAsia="Times New Roman"/>
        </w:rPr>
        <w:t>122kg</w:t>
      </w:r>
      <w:r>
        <w:rPr>
          <w:rFonts w:ascii="宋体" w:hAnsi="宋体" w:cs="宋体"/>
        </w:rPr>
        <w:t>。（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铜</w:t>
      </w:r>
      <w:r>
        <w:rPr>
          <w:rFonts w:eastAsia="Times New Roman"/>
        </w:rPr>
        <w:t>=7.9×10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）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(1)</w:t>
      </w:r>
      <w:r>
        <w:rPr>
          <w:rFonts w:ascii="宋体" w:hAnsi="宋体" w:cs="宋体"/>
        </w:rPr>
        <w:t>求钢制零件的质量；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(2)</w:t>
      </w:r>
      <w:r>
        <w:rPr>
          <w:rFonts w:ascii="宋体" w:hAnsi="宋体" w:cs="宋体"/>
        </w:rPr>
        <w:t>求碳纤维复合材料零件的密度；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(3)</w:t>
      </w:r>
      <w:r>
        <w:rPr>
          <w:rFonts w:ascii="宋体" w:hAnsi="宋体" w:cs="宋体"/>
        </w:rPr>
        <w:t>请你说出一个在保持体积不变的情况下，减小钢制零件质量的方法。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 w:rsidRPr="00043B54">
        <w:rPr>
          <w:noProof/>
        </w:rPr>
        <w:drawing>
          <wp:inline distT="0" distB="0" distL="0" distR="0">
            <wp:extent cx="2200275" cy="1228725"/>
            <wp:effectExtent l="0" t="0" r="0" b="0"/>
            <wp:docPr id="1036714882" name="图片 103671488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5601" name="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E5" w:rsidRDefault="000D09E5" w:rsidP="00711F36">
      <w:pPr>
        <w:ind w:left="197" w:hangingChars="94" w:hanging="197"/>
        <w:sectPr w:rsidR="000D09E5" w:rsidSect="00711F36">
          <w:footerReference w:type="even" r:id="rId36"/>
          <w:pgSz w:w="11907" w:h="16839" w:code="9"/>
          <w:pgMar w:top="900" w:right="283" w:bottom="900" w:left="284" w:header="500" w:footer="500" w:gutter="0"/>
          <w:cols w:sep="1" w:space="425"/>
          <w:docGrid w:type="lines" w:linePitch="312"/>
        </w:sectPr>
      </w:pPr>
    </w:p>
    <w:p w:rsidR="002A2386" w:rsidRPr="00AE5FF7" w:rsidRDefault="00D500BB" w:rsidP="00711F36">
      <w:pPr>
        <w:ind w:left="198" w:hangingChars="94" w:hanging="198"/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1</w:t>
      </w:r>
      <w:r>
        <w:t>．</w:t>
      </w:r>
      <w:r>
        <w:t>D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2</w:t>
      </w:r>
      <w:r>
        <w:t>．</w:t>
      </w:r>
      <w:r>
        <w:t>D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3</w:t>
      </w:r>
      <w:r>
        <w:t>．</w:t>
      </w:r>
      <w:r>
        <w:t>B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4</w:t>
      </w:r>
      <w:r>
        <w:t>．</w:t>
      </w:r>
      <w:r>
        <w:t>D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5</w:t>
      </w:r>
      <w:r>
        <w:t>．</w:t>
      </w:r>
      <w:r>
        <w:t>A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6</w:t>
      </w:r>
      <w:r>
        <w:t>．</w:t>
      </w:r>
      <w:r>
        <w:t>C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7</w:t>
      </w:r>
      <w:r>
        <w:t>．</w:t>
      </w:r>
      <w:r>
        <w:t>D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8</w:t>
      </w:r>
      <w:r>
        <w:t>．</w:t>
      </w:r>
      <w:r>
        <w:t>BD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9</w:t>
      </w:r>
      <w:r>
        <w:t>．</w:t>
      </w:r>
      <w:r>
        <w:t>AD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10</w:t>
      </w:r>
      <w:r>
        <w:t>．</w:t>
      </w:r>
      <w:r>
        <w:t>ACD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11</w:t>
      </w:r>
      <w:r>
        <w:t>．不变</w:t>
      </w:r>
      <w:r>
        <w:t xml:space="preserve">    </w:t>
      </w:r>
      <w:r>
        <w:t>减小</w:t>
      </w:r>
      <w:r>
        <w:t xml:space="preserve">    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12</w:t>
      </w:r>
      <w:r>
        <w:t>．</w:t>
      </w:r>
      <w:r>
        <w:rPr>
          <w:rFonts w:eastAsia="Times New Roman"/>
        </w:rPr>
        <w:t>7</w:t>
      </w:r>
      <w:r>
        <w:rPr>
          <w:rFonts w:ascii="宋体" w:hAnsi="宋体" w:cs="宋体"/>
        </w:rPr>
        <w:t>：</w:t>
      </w:r>
      <w:r>
        <w:rPr>
          <w:rFonts w:eastAsia="Times New Roman"/>
        </w:rPr>
        <w:t>18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13</w:t>
      </w:r>
      <w:r>
        <w:t>．</w:t>
      </w:r>
      <w:r>
        <w:rPr>
          <w:rFonts w:ascii="宋体" w:hAnsi="宋体" w:cs="宋体"/>
        </w:rPr>
        <w:t>变小</w:t>
      </w:r>
      <w:r>
        <w:t xml:space="preserve">    </w:t>
      </w:r>
      <w:r>
        <w:rPr>
          <w:rFonts w:ascii="宋体" w:hAnsi="宋体" w:cs="宋体"/>
        </w:rPr>
        <w:t>向上运动</w:t>
      </w:r>
      <w:r>
        <w:t xml:space="preserve">    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15</w:t>
      </w:r>
      <w:r>
        <w:t>．液化</w:t>
      </w:r>
      <w:r w:rsidR="00EF035E" w:rsidRPr="00043B54">
        <w:t xml:space="preserve">    </w:t>
      </w:r>
      <w:r>
        <w:t>下</w:t>
      </w:r>
      <w:r w:rsidR="00EF035E" w:rsidRPr="00043B54">
        <w:t xml:space="preserve">    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16</w:t>
      </w:r>
      <w:r>
        <w:t>．</w:t>
      </w:r>
      <w:r>
        <w:rPr>
          <w:rFonts w:eastAsia="Times New Roman"/>
        </w:rPr>
        <w:t>44.4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17</w:t>
      </w:r>
      <w:r>
        <w:t>．</w:t>
      </w:r>
      <w:r>
        <w:rPr>
          <w:rFonts w:ascii="宋体" w:hAnsi="宋体" w:cs="宋体"/>
        </w:rPr>
        <w:t>密度</w:t>
      </w:r>
      <w:r>
        <w:t xml:space="preserve">    </w:t>
      </w:r>
      <w:r>
        <w:rPr>
          <w:rFonts w:eastAsia="Times New Roman"/>
          <w:i/>
        </w:rPr>
        <w:t>C</w:t>
      </w:r>
      <w:r>
        <w:t xml:space="preserve">    </w:t>
      </w:r>
      <w:r>
        <w:rPr>
          <w:rFonts w:ascii="宋体" w:hAnsi="宋体" w:cs="宋体"/>
        </w:rPr>
        <w:t>小</w:t>
      </w:r>
      <w:r>
        <w:t xml:space="preserve">    </w:t>
      </w:r>
      <w:r>
        <w:rPr>
          <w:rFonts w:eastAsia="Times New Roman"/>
        </w:rPr>
        <w:t>C</w:t>
      </w:r>
      <w:r>
        <w:t xml:space="preserve">    </w:t>
      </w:r>
      <w:r>
        <w:rPr>
          <w:rFonts w:eastAsia="Times New Roman"/>
        </w:rPr>
        <w:t>120g</w:t>
      </w:r>
      <w:r>
        <w:t xml:space="preserve">    </w:t>
      </w:r>
      <w:r>
        <w:rPr>
          <w:rFonts w:eastAsia="Times New Roman"/>
        </w:rPr>
        <w:t>450kg/m</w:t>
      </w:r>
      <w:r>
        <w:rPr>
          <w:rFonts w:eastAsia="Times New Roman"/>
          <w:vertAlign w:val="superscript"/>
        </w:rPr>
        <w:t>3</w:t>
      </w:r>
      <w:r>
        <w:t xml:space="preserve">    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18</w:t>
      </w:r>
      <w:r>
        <w:t>．</w:t>
      </w:r>
      <w:r>
        <w:rPr>
          <w:rFonts w:ascii="宋体" w:hAnsi="宋体" w:cs="宋体"/>
        </w:rPr>
        <w:t>天平、量筒</w:t>
      </w:r>
      <w:r>
        <w:t xml:space="preserve">    </w:t>
      </w:r>
      <w:r>
        <w:rPr>
          <w:rFonts w:ascii="宋体" w:hAnsi="宋体" w:cs="宋体"/>
        </w:rPr>
        <w:t>空心</w:t>
      </w:r>
      <w:r>
        <w:t xml:space="preserve">    </w:t>
      </w:r>
      <w:r>
        <w:rPr>
          <w:rFonts w:eastAsia="Times New Roman"/>
        </w:rPr>
        <w:t>5cm</w:t>
      </w:r>
      <w:r>
        <w:rPr>
          <w:rFonts w:eastAsia="Times New Roman"/>
          <w:vertAlign w:val="superscript"/>
        </w:rPr>
        <w:t>3</w:t>
      </w:r>
      <w:r>
        <w:t xml:space="preserve">    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【详解】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解：</w:t>
      </w:r>
      <w:r>
        <w:rPr>
          <w:rFonts w:eastAsia="Times New Roman"/>
        </w:rPr>
        <w:t>(1)</w:t>
      </w:r>
      <w:r>
        <w:rPr>
          <w:rFonts w:ascii="宋体" w:hAnsi="宋体" w:cs="宋体"/>
        </w:rPr>
        <w:t>做这个实验需要测量体积和质量，故须用到量筒、天平。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(2)</w:t>
      </w:r>
      <w:r>
        <w:rPr>
          <w:rFonts w:ascii="宋体" w:hAnsi="宋体" w:cs="宋体"/>
        </w:rPr>
        <w:t>假设铁球为实心，体积为</w:t>
      </w:r>
    </w:p>
    <w:p w:rsidR="00BB4CF5" w:rsidRDefault="00806C6F" w:rsidP="00711F36">
      <w:pPr>
        <w:spacing w:line="360" w:lineRule="auto"/>
        <w:ind w:left="197" w:hangingChars="94" w:hanging="197"/>
        <w:jc w:val="center"/>
        <w:textAlignment w:val="center"/>
      </w:pPr>
      <w:r>
        <w:object w:dxaOrig="2799" w:dyaOrig="700">
          <v:shape id="_x0000_i1036" type="#_x0000_t75" alt="eqId649403261d564be8a7937559af7f2bab" style="width:123pt;height:30.75pt" o:ole="">
            <v:imagedata r:id="rId37" o:title="eqId649403261d564be8a7937559af7f2bab"/>
          </v:shape>
          <o:OLEObject Type="Embed" ProgID="Equation.DSMT4" ShapeID="_x0000_i1036" DrawAspect="Content" ObjectID="_1722258771" r:id="rId38"/>
        </w:objec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铁球现在的体积为</w:t>
      </w:r>
    </w:p>
    <w:p w:rsidR="00BB4CF5" w:rsidRDefault="00D500BB" w:rsidP="00711F36">
      <w:pPr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V</w:t>
      </w:r>
      <w:r>
        <w:rPr>
          <w:rFonts w:eastAsia="Times New Roman"/>
        </w:rPr>
        <w:t>=75cm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-60cm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=15cm</w:t>
      </w:r>
      <w:r>
        <w:rPr>
          <w:rFonts w:eastAsia="Times New Roman"/>
          <w:vertAlign w:val="superscript"/>
        </w:rPr>
        <w:t>3</w:t>
      </w:r>
    </w:p>
    <w:p w:rsidR="00BB4CF5" w:rsidRDefault="00D500BB" w:rsidP="00711F36">
      <w:pPr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</w:rPr>
        <w:t>15cm</w:t>
      </w:r>
      <w:r>
        <w:rPr>
          <w:rFonts w:eastAsia="Times New Roman"/>
          <w:vertAlign w:val="superscript"/>
        </w:rPr>
        <w:t>3</w:t>
      </w:r>
      <w:r>
        <w:rPr>
          <w:rFonts w:ascii="Cambria Math" w:eastAsia="Cambria Math" w:hAnsi="Cambria Math" w:cs="Cambria Math"/>
        </w:rPr>
        <w:t>&gt;</w:t>
      </w:r>
      <w:r>
        <w:rPr>
          <w:rFonts w:eastAsia="Times New Roman"/>
        </w:rPr>
        <w:t>10cm</w:t>
      </w:r>
      <w:r>
        <w:rPr>
          <w:rFonts w:eastAsia="Times New Roman"/>
          <w:vertAlign w:val="superscript"/>
        </w:rPr>
        <w:t>3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所以铁球是空心的。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(3)</w:t>
      </w:r>
      <w:r>
        <w:rPr>
          <w:rFonts w:ascii="宋体" w:hAnsi="宋体" w:cs="宋体"/>
        </w:rPr>
        <w:t>空心部分的体积为</w:t>
      </w:r>
    </w:p>
    <w:p w:rsidR="00BB4CF5" w:rsidRDefault="00D500BB" w:rsidP="00711F36">
      <w:pPr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空</w:t>
      </w:r>
      <w:r>
        <w:rPr>
          <w:rFonts w:eastAsia="Times New Roman"/>
        </w:rPr>
        <w:t>=</w:t>
      </w:r>
      <w:r>
        <w:rPr>
          <w:rFonts w:eastAsia="Times New Roman"/>
          <w:i/>
        </w:rPr>
        <w:t>V</w:t>
      </w:r>
      <w:r>
        <w:rPr>
          <w:rFonts w:eastAsia="Times New Roman"/>
        </w:rPr>
        <w:t>-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实</w:t>
      </w:r>
      <w:r>
        <w:rPr>
          <w:rFonts w:eastAsia="Times New Roman"/>
        </w:rPr>
        <w:t>=15cm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-10cm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=5cm</w:t>
      </w:r>
      <w:r>
        <w:rPr>
          <w:rFonts w:eastAsia="Times New Roman"/>
          <w:vertAlign w:val="superscript"/>
        </w:rPr>
        <w:t>3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答：</w:t>
      </w:r>
      <w:r>
        <w:rPr>
          <w:rFonts w:eastAsia="Times New Roman"/>
        </w:rPr>
        <w:t>(1)</w:t>
      </w:r>
      <w:r>
        <w:rPr>
          <w:rFonts w:ascii="宋体" w:hAnsi="宋体" w:cs="宋体"/>
        </w:rPr>
        <w:t>做这个实验需要天平和量筒；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(2)</w:t>
      </w:r>
      <w:r>
        <w:rPr>
          <w:rFonts w:ascii="宋体" w:hAnsi="宋体" w:cs="宋体"/>
        </w:rPr>
        <w:t>该小铁球是空心的；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(3)</w:t>
      </w:r>
      <w:r>
        <w:rPr>
          <w:rFonts w:ascii="宋体" w:hAnsi="宋体" w:cs="宋体"/>
        </w:rPr>
        <w:t>小铁球空心部分的体积是</w:t>
      </w:r>
      <w:r>
        <w:rPr>
          <w:rFonts w:eastAsia="Times New Roman"/>
        </w:rPr>
        <w:t>5cm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19</w:t>
      </w:r>
      <w:r>
        <w:t>．</w:t>
      </w:r>
      <w:r>
        <w:rPr>
          <w:rFonts w:eastAsia="Times New Roman"/>
        </w:rPr>
        <w:t>(1)</w:t>
      </w:r>
      <w:r>
        <w:rPr>
          <w:rFonts w:ascii="宋体" w:hAnsi="宋体" w:cs="宋体"/>
        </w:rPr>
        <w:t>见解析；</w:t>
      </w:r>
      <w:r>
        <w:rPr>
          <w:rFonts w:eastAsia="Times New Roman"/>
        </w:rPr>
        <w:t>(2)6.5g</w:t>
      </w:r>
      <w:r>
        <w:rPr>
          <w:rFonts w:ascii="宋体" w:hAnsi="宋体" w:cs="宋体"/>
        </w:rPr>
        <w:t>；</w:t>
      </w:r>
      <w:r>
        <w:rPr>
          <w:rFonts w:eastAsia="Times New Roman"/>
        </w:rPr>
        <w:t>(3)10.5g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【详解】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解：</w:t>
      </w:r>
      <w:r>
        <w:rPr>
          <w:rFonts w:eastAsia="Times New Roman"/>
        </w:rPr>
        <w:t>(1)</w:t>
      </w:r>
      <w:r>
        <w:rPr>
          <w:rFonts w:ascii="宋体" w:hAnsi="宋体" w:cs="宋体"/>
        </w:rPr>
        <w:t>小华喜欢打篮球这类对抗性比较强的运动，应选择树脂镜片，理由如下：一是镜片在运动过程</w:t>
      </w:r>
      <w:r>
        <w:rPr>
          <w:rFonts w:ascii="宋体" w:hAnsi="宋体" w:cs="宋体"/>
        </w:rPr>
        <w:lastRenderedPageBreak/>
        <w:t>中可能受到冲击，而树脂镜片的抗冲击能力强；二是在运动过程中镜片可能掉到地上，而树脂镜片不易碎、较耐磨损。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(2)</w:t>
      </w:r>
      <w:r>
        <w:rPr>
          <w:rFonts w:ascii="宋体" w:hAnsi="宋体" w:cs="宋体"/>
        </w:rPr>
        <w:t>树脂镜片的密度</w:t>
      </w:r>
    </w:p>
    <w:p w:rsidR="00BB4CF5" w:rsidRDefault="00D500BB" w:rsidP="00711F36">
      <w:pPr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树脂</w:t>
      </w:r>
      <w:r>
        <w:rPr>
          <w:rFonts w:eastAsia="Times New Roman"/>
        </w:rPr>
        <w:t>=1.3×10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由</w:t>
      </w:r>
      <w:r w:rsidR="00806C6F">
        <w:object w:dxaOrig="680" w:dyaOrig="620">
          <v:shape id="_x0000_i1037" type="#_x0000_t75" alt="eqId68e21b93e1664677baa5a683165d8aad" style="width:30pt;height:27pt" o:ole="">
            <v:imagedata r:id="rId39" o:title="eqId68e21b93e1664677baa5a683165d8aad"/>
          </v:shape>
          <o:OLEObject Type="Embed" ProgID="Equation.DSMT4" ShapeID="_x0000_i1037" DrawAspect="Content" ObjectID="_1722258772" r:id="rId40"/>
        </w:object>
      </w:r>
      <w:r>
        <w:rPr>
          <w:rFonts w:ascii="宋体" w:hAnsi="宋体" w:cs="宋体"/>
        </w:rPr>
        <w:t>得这副树脂镜眼镜镜片的总质量</w:t>
      </w:r>
    </w:p>
    <w:p w:rsidR="00BB4CF5" w:rsidRDefault="00D500BB" w:rsidP="00711F36">
      <w:pPr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树脂</w:t>
      </w:r>
      <w:r>
        <w:rPr>
          <w:rFonts w:eastAsia="Times New Roman"/>
        </w:rPr>
        <w:t>=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树脂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树脂</w:t>
      </w:r>
      <w:r>
        <w:rPr>
          <w:rFonts w:eastAsia="Times New Roman"/>
        </w:rPr>
        <w:t>=1.3×10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×2.5×10</w:t>
      </w:r>
      <w:r>
        <w:rPr>
          <w:rFonts w:eastAsia="Times New Roman"/>
          <w:vertAlign w:val="superscript"/>
        </w:rPr>
        <w:t>-6</w:t>
      </w:r>
      <w:r>
        <w:rPr>
          <w:rFonts w:eastAsia="Times New Roman"/>
        </w:rPr>
        <w:t>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×2=0.0065kg=6.5g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(3)</w:t>
      </w:r>
      <w:r>
        <w:rPr>
          <w:rFonts w:ascii="宋体" w:hAnsi="宋体" w:cs="宋体"/>
        </w:rPr>
        <w:t>由</w:t>
      </w:r>
      <w:r w:rsidR="00806C6F">
        <w:object w:dxaOrig="680" w:dyaOrig="620">
          <v:shape id="_x0000_i1038" type="#_x0000_t75" alt="eqId68e21b93e1664677baa5a683165d8aad" style="width:30pt;height:27pt" o:ole="">
            <v:imagedata r:id="rId39" o:title="eqId68e21b93e1664677baa5a683165d8aad"/>
          </v:shape>
          <o:OLEObject Type="Embed" ProgID="Equation.DSMT4" ShapeID="_x0000_i1038" DrawAspect="Content" ObjectID="_1722258773" r:id="rId41"/>
        </w:object>
      </w:r>
      <w:r>
        <w:rPr>
          <w:rFonts w:ascii="宋体" w:hAnsi="宋体" w:cs="宋体"/>
        </w:rPr>
        <w:t>得铜合金镜架的体积</w:t>
      </w:r>
    </w:p>
    <w:p w:rsidR="00BB4CF5" w:rsidRDefault="00806C6F" w:rsidP="00711F36">
      <w:pPr>
        <w:spacing w:line="360" w:lineRule="auto"/>
        <w:ind w:left="197" w:hangingChars="94" w:hanging="197"/>
        <w:jc w:val="center"/>
        <w:textAlignment w:val="center"/>
      </w:pPr>
      <w:r>
        <w:object w:dxaOrig="4040" w:dyaOrig="740">
          <v:shape id="_x0000_i1039" type="#_x0000_t75" alt="eqId214d1048f6ed49538cb6bbbb5e773b59" style="width:177.75pt;height:32.25pt" o:ole="">
            <v:imagedata r:id="rId42" o:title="eqId214d1048f6ed49538cb6bbbb5e773b59"/>
          </v:shape>
          <o:OLEObject Type="Embed" ProgID="Equation.DSMT4" ShapeID="_x0000_i1039" DrawAspect="Content" ObjectID="_1722258774" r:id="rId43"/>
        </w:objec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镜架体积不变，以钛合金代替铜合金，由</w:t>
      </w:r>
      <w:r w:rsidR="00806C6F">
        <w:object w:dxaOrig="680" w:dyaOrig="620">
          <v:shape id="_x0000_i1040" type="#_x0000_t75" alt="eqId68e21b93e1664677baa5a683165d8aad" style="width:30pt;height:27pt" o:ole="">
            <v:imagedata r:id="rId39" o:title="eqId68e21b93e1664677baa5a683165d8aad"/>
          </v:shape>
          <o:OLEObject Type="Embed" ProgID="Equation.DSMT4" ShapeID="_x0000_i1040" DrawAspect="Content" ObjectID="_1722258775" r:id="rId44"/>
        </w:object>
      </w:r>
      <w:r>
        <w:rPr>
          <w:rFonts w:ascii="宋体" w:hAnsi="宋体" w:cs="宋体"/>
        </w:rPr>
        <w:t>可得这副镜架的质量</w:t>
      </w:r>
    </w:p>
    <w:p w:rsidR="00BB4CF5" w:rsidRDefault="00D500BB" w:rsidP="00711F36">
      <w:pPr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钛镜架</w:t>
      </w:r>
      <w:r>
        <w:rPr>
          <w:rFonts w:eastAsia="Times New Roman"/>
        </w:rPr>
        <w:t>=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镜架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钛合金</w:t>
      </w:r>
      <w:r>
        <w:rPr>
          <w:rFonts w:eastAsia="Times New Roman"/>
        </w:rPr>
        <w:t>=3×10</w:t>
      </w:r>
      <w:r>
        <w:rPr>
          <w:rFonts w:eastAsia="Times New Roman"/>
          <w:vertAlign w:val="superscript"/>
        </w:rPr>
        <w:t>-6</w:t>
      </w:r>
      <w:r>
        <w:rPr>
          <w:rFonts w:eastAsia="Times New Roman"/>
        </w:rPr>
        <w:t>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×4.5×10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=1.35×10</w:t>
      </w:r>
      <w:r>
        <w:rPr>
          <w:rFonts w:eastAsia="Times New Roman"/>
          <w:vertAlign w:val="superscript"/>
        </w:rPr>
        <w:t>-2</w:t>
      </w:r>
      <w:r>
        <w:rPr>
          <w:rFonts w:eastAsia="Times New Roman"/>
        </w:rPr>
        <w:t>kg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则这副镜架可以减轻的质量</w:t>
      </w:r>
    </w:p>
    <w:p w:rsidR="00BB4CF5" w:rsidRDefault="00806C6F" w:rsidP="00711F36">
      <w:pPr>
        <w:spacing w:line="360" w:lineRule="auto"/>
        <w:ind w:left="197" w:hangingChars="94" w:hanging="197"/>
        <w:jc w:val="center"/>
        <w:textAlignment w:val="center"/>
      </w:pPr>
      <w:r>
        <w:object w:dxaOrig="7080" w:dyaOrig="400">
          <v:shape id="_x0000_i1041" type="#_x0000_t75" alt="eqIdf7292dc49483417b93f92f58623911fb" style="width:311.25pt;height:18pt" o:ole="">
            <v:imagedata r:id="rId45" o:title="eqIdf7292dc49483417b93f92f58623911fb"/>
          </v:shape>
          <o:OLEObject Type="Embed" ProgID="Equation.DSMT4" ShapeID="_x0000_i1041" DrawAspect="Content" ObjectID="_1722258776" r:id="rId46"/>
        </w:objec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答：</w:t>
      </w:r>
      <w:r>
        <w:rPr>
          <w:rFonts w:eastAsia="Times New Roman"/>
        </w:rPr>
        <w:t>(1)</w:t>
      </w:r>
      <w:r>
        <w:rPr>
          <w:rFonts w:ascii="宋体" w:hAnsi="宋体" w:cs="宋体"/>
        </w:rPr>
        <w:t>小华喜欢打篮球这类对抗性比较强的运动，应选择树脂镜片，理由如下：一是镜片在运动过程中可能受到冲击，而树脂镜片的抗冲击能力强；二是在运动过程中镜片可能掉到地上，而树脂镜片不易碎、较耐磨损；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(2)</w:t>
      </w:r>
      <w:r>
        <w:rPr>
          <w:rFonts w:ascii="宋体" w:hAnsi="宋体" w:cs="宋体"/>
        </w:rPr>
        <w:t>该副眼镜所选镜片的总质量是</w:t>
      </w:r>
      <w:r>
        <w:rPr>
          <w:rFonts w:eastAsia="Times New Roman"/>
        </w:rPr>
        <w:t>6.5g</w:t>
      </w:r>
      <w:r>
        <w:rPr>
          <w:rFonts w:ascii="宋体" w:hAnsi="宋体" w:cs="宋体"/>
        </w:rPr>
        <w:t>；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(3)</w:t>
      </w:r>
      <w:r>
        <w:rPr>
          <w:rFonts w:ascii="宋体" w:hAnsi="宋体" w:cs="宋体"/>
        </w:rPr>
        <w:t>这副镜架可以减轻的质量是</w:t>
      </w:r>
      <w:r>
        <w:rPr>
          <w:rFonts w:eastAsia="Times New Roman"/>
        </w:rPr>
        <w:t>10.5g</w:t>
      </w:r>
      <w:r>
        <w:rPr>
          <w:rFonts w:ascii="宋体" w:hAnsi="宋体" w:cs="宋体"/>
        </w:rPr>
        <w:t>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20</w:t>
      </w:r>
      <w:r>
        <w:t>．</w:t>
      </w:r>
      <w:r>
        <w:rPr>
          <w:rFonts w:eastAsia="Times New Roman"/>
        </w:rPr>
        <w:t>(1)158kg</w:t>
      </w:r>
      <w:r>
        <w:rPr>
          <w:rFonts w:ascii="宋体" w:hAnsi="宋体" w:cs="宋体"/>
        </w:rPr>
        <w:t>；</w:t>
      </w:r>
      <w:r>
        <w:rPr>
          <w:rFonts w:eastAsia="Times New Roman"/>
        </w:rPr>
        <w:t>(2)1.8</w:t>
      </w:r>
      <w:r>
        <w:rPr>
          <w:rFonts w:ascii="宋体" w:hAnsi="宋体" w:cs="宋体"/>
        </w:rPr>
        <w:t>×</w:t>
      </w:r>
      <w:r>
        <w:rPr>
          <w:rFonts w:eastAsia="Times New Roman"/>
        </w:rPr>
        <w:t>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；</w:t>
      </w:r>
      <w:r>
        <w:rPr>
          <w:rFonts w:eastAsia="Times New Roman"/>
        </w:rPr>
        <w:t>(3)</w:t>
      </w:r>
      <w:r>
        <w:rPr>
          <w:rFonts w:ascii="宋体" w:hAnsi="宋体" w:cs="宋体"/>
        </w:rPr>
        <w:t>将零件做成空心的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</w:pPr>
      <w:r>
        <w:t>【详解】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解：</w:t>
      </w:r>
      <w:r>
        <w:rPr>
          <w:rFonts w:eastAsia="Times New Roman"/>
        </w:rPr>
        <w:t>(1)</w:t>
      </w:r>
      <w:r>
        <w:rPr>
          <w:rFonts w:ascii="宋体" w:hAnsi="宋体" w:cs="宋体"/>
        </w:rPr>
        <w:t>由</w:t>
      </w:r>
      <w:r w:rsidR="00806C6F">
        <w:object w:dxaOrig="680" w:dyaOrig="620">
          <v:shape id="_x0000_i1042" type="#_x0000_t75" alt="eqId68e21b93e1664677baa5a683165d8aad" style="width:30pt;height:27pt" o:ole="">
            <v:imagedata r:id="rId39" o:title="eqId68e21b93e1664677baa5a683165d8aad"/>
          </v:shape>
          <o:OLEObject Type="Embed" ProgID="Equation.DSMT4" ShapeID="_x0000_i1042" DrawAspect="Content" ObjectID="_1722258777" r:id="rId47"/>
        </w:object>
      </w:r>
      <w:r>
        <w:rPr>
          <w:rFonts w:ascii="宋体" w:hAnsi="宋体" w:cs="宋体"/>
        </w:rPr>
        <w:t>可得，</w:t>
      </w:r>
      <w:r>
        <w:rPr>
          <w:rFonts w:eastAsia="Times New Roman"/>
        </w:rPr>
        <w:t>0.02m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的钢制零件的质量</w:t>
      </w:r>
    </w:p>
    <w:p w:rsidR="00BB4CF5" w:rsidRDefault="00D500BB" w:rsidP="00711F36">
      <w:pPr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钢</w:t>
      </w:r>
      <w:r>
        <w:rPr>
          <w:rFonts w:eastAsia="Times New Roman"/>
        </w:rPr>
        <w:t>=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钢</w:t>
      </w:r>
      <w:r>
        <w:rPr>
          <w:rFonts w:eastAsia="Times New Roman"/>
          <w:i/>
        </w:rPr>
        <w:t>V</w:t>
      </w:r>
      <w:r>
        <w:rPr>
          <w:rFonts w:eastAsia="Times New Roman"/>
        </w:rPr>
        <w:t>=7.9×10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×0.0</w:t>
      </w:r>
      <w:r>
        <w:rPr>
          <w:rFonts w:eastAsia="Times New Roman"/>
        </w:rPr>
        <w:t>2m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=158kg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(2)</w:t>
      </w:r>
      <w:r>
        <w:rPr>
          <w:rFonts w:ascii="宋体" w:hAnsi="宋体" w:cs="宋体"/>
        </w:rPr>
        <w:t>因钢制零件用碳纤维复合材料零件替换时，在体积不变的情况下，质量减少了</w:t>
      </w:r>
      <w:r>
        <w:rPr>
          <w:rFonts w:eastAsia="Times New Roman"/>
        </w:rPr>
        <w:t>122kg</w:t>
      </w:r>
      <w:r>
        <w:rPr>
          <w:rFonts w:ascii="宋体" w:hAnsi="宋体" w:cs="宋体"/>
        </w:rPr>
        <w:t>，所以，此碳纤维复合材料零件的质量</w:t>
      </w:r>
    </w:p>
    <w:p w:rsidR="00BB4CF5" w:rsidRDefault="00806C6F" w:rsidP="00711F36">
      <w:pPr>
        <w:spacing w:line="360" w:lineRule="auto"/>
        <w:ind w:left="197" w:hangingChars="94" w:hanging="197"/>
        <w:jc w:val="center"/>
        <w:textAlignment w:val="center"/>
      </w:pPr>
      <w:r>
        <w:object w:dxaOrig="3840" w:dyaOrig="380">
          <v:shape id="_x0000_i1043" type="#_x0000_t75" alt="eqId72b522395f8a4ff2868d8f275fed04d8" style="width:168.75pt;height:16.5pt" o:ole="">
            <v:imagedata r:id="rId48" o:title="eqId72b522395f8a4ff2868d8f275fed04d8"/>
          </v:shape>
          <o:OLEObject Type="Embed" ProgID="Equation.DSMT4" ShapeID="_x0000_i1043" DrawAspect="Content" ObjectID="_1722258778" r:id="rId49"/>
        </w:objec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则此碳纤维复合材料零件的密度</w:t>
      </w:r>
    </w:p>
    <w:p w:rsidR="00BB4CF5" w:rsidRDefault="00806C6F" w:rsidP="00711F36">
      <w:pPr>
        <w:spacing w:line="360" w:lineRule="auto"/>
        <w:ind w:left="197" w:hangingChars="94" w:hanging="197"/>
        <w:jc w:val="center"/>
        <w:textAlignment w:val="center"/>
      </w:pPr>
      <w:r>
        <w:object w:dxaOrig="3400" w:dyaOrig="620">
          <v:shape id="_x0000_i1044" type="#_x0000_t75" alt="eqId91f58fab86f94a12a7cf24e12981662c" style="width:149.25pt;height:27.75pt" o:ole="">
            <v:imagedata r:id="rId50" o:title="eqId91f58fab86f94a12a7cf24e12981662c"/>
          </v:shape>
          <o:OLEObject Type="Embed" ProgID="Equation.DSMT4" ShapeID="_x0000_i1044" DrawAspect="Content" ObjectID="_1722258779" r:id="rId51"/>
        </w:objec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(3)</w:t>
      </w:r>
      <w:r>
        <w:rPr>
          <w:rFonts w:ascii="宋体" w:hAnsi="宋体" w:cs="宋体"/>
        </w:rPr>
        <w:t>在保持体积不变的情况下，可将零件做成空心的，减小钢制零件的质量。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答：</w:t>
      </w:r>
      <w:r>
        <w:rPr>
          <w:rFonts w:eastAsia="Times New Roman"/>
        </w:rPr>
        <w:t>(1)</w:t>
      </w:r>
      <w:r>
        <w:rPr>
          <w:rFonts w:ascii="宋体" w:hAnsi="宋体" w:cs="宋体"/>
        </w:rPr>
        <w:t>钢制零件的质量为</w:t>
      </w:r>
      <w:r>
        <w:rPr>
          <w:rFonts w:eastAsia="Times New Roman"/>
        </w:rPr>
        <w:t>158kg</w:t>
      </w:r>
      <w:r>
        <w:rPr>
          <w:rFonts w:ascii="宋体" w:hAnsi="宋体" w:cs="宋体"/>
        </w:rPr>
        <w:t>；</w:t>
      </w:r>
    </w:p>
    <w:p w:rsidR="00BB4CF5" w:rsidRDefault="00D500BB" w:rsidP="00711F36">
      <w:pPr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(2)</w:t>
      </w:r>
      <w:r>
        <w:rPr>
          <w:rFonts w:ascii="宋体" w:hAnsi="宋体" w:cs="宋体"/>
        </w:rPr>
        <w:t>碳纤维复合材料零件的密度为</w:t>
      </w:r>
      <w:r>
        <w:rPr>
          <w:rFonts w:eastAsia="Times New Roman"/>
        </w:rPr>
        <w:t>1.8</w:t>
      </w:r>
      <w:r>
        <w:rPr>
          <w:rFonts w:ascii="宋体" w:hAnsi="宋体" w:cs="宋体"/>
        </w:rPr>
        <w:t>×</w:t>
      </w:r>
      <w:r>
        <w:rPr>
          <w:rFonts w:eastAsia="Times New Roman"/>
        </w:rPr>
        <w:t>103kg/m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；</w:t>
      </w:r>
    </w:p>
    <w:p w:rsidR="00806C6F" w:rsidRDefault="00D500BB" w:rsidP="009A4ECB">
      <w:pPr>
        <w:spacing w:line="360" w:lineRule="auto"/>
        <w:ind w:left="197" w:hangingChars="94" w:hanging="197"/>
        <w:jc w:val="left"/>
        <w:textAlignment w:val="center"/>
      </w:pPr>
      <w:r>
        <w:rPr>
          <w:rFonts w:eastAsia="Times New Roman"/>
        </w:rPr>
        <w:t>(3)</w:t>
      </w:r>
      <w:r>
        <w:rPr>
          <w:rFonts w:ascii="宋体" w:hAnsi="宋体" w:cs="宋体"/>
        </w:rPr>
        <w:t>将零件做成空心的。</w:t>
      </w:r>
    </w:p>
    <w:sectPr w:rsidR="00806C6F" w:rsidSect="009A4ECB">
      <w:footerReference w:type="even" r:id="rId52"/>
      <w:footerReference w:type="default" r:id="rId53"/>
      <w:pgSz w:w="11906" w:h="16838"/>
      <w:pgMar w:top="1440" w:right="1800" w:bottom="1440" w:left="85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0BB" w:rsidRDefault="00D500BB" w:rsidP="00806C6F">
      <w:r>
        <w:separator/>
      </w:r>
    </w:p>
  </w:endnote>
  <w:endnote w:type="continuationSeparator" w:id="0">
    <w:p w:rsidR="00D500BB" w:rsidRDefault="00D500BB" w:rsidP="00806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D500BB" w:rsidP="00BC62FB">
    <w:pPr>
      <w:pStyle w:val="a4"/>
      <w:jc w:val="center"/>
    </w:pPr>
    <w:r>
      <w:rPr>
        <w:rFonts w:hint="eastAsia"/>
      </w:rPr>
      <w:t>试卷第</w:t>
    </w:r>
    <w:r w:rsidR="00806C6F">
      <w:fldChar w:fldCharType="begin"/>
    </w:r>
    <w:r>
      <w:instrText xml:space="preserve"> =</w:instrText>
    </w:r>
    <w:r w:rsidR="00806C6F">
      <w:fldChar w:fldCharType="begin"/>
    </w:r>
    <w:r>
      <w:instrText xml:space="preserve">page  </w:instrText>
    </w:r>
    <w:r w:rsidR="00806C6F">
      <w:fldChar w:fldCharType="separate"/>
    </w:r>
    <w:r w:rsidR="00B05DBF">
      <w:rPr>
        <w:noProof/>
      </w:rPr>
      <w:instrText>6</w:instrText>
    </w:r>
    <w:r w:rsidR="00806C6F">
      <w:rPr>
        <w:noProof/>
      </w:rPr>
      <w:fldChar w:fldCharType="end"/>
    </w:r>
    <w:r>
      <w:instrText xml:space="preserve"> </w:instrText>
    </w:r>
    <w:r w:rsidR="00806C6F">
      <w:fldChar w:fldCharType="separate"/>
    </w:r>
    <w:r w:rsidR="00B05DBF">
      <w:rPr>
        <w:noProof/>
      </w:rPr>
      <w:t>6</w:t>
    </w:r>
    <w:r w:rsidR="00806C6F">
      <w:fldChar w:fldCharType="end"/>
    </w:r>
    <w:r>
      <w:rPr>
        <w:rFonts w:hint="eastAsia"/>
      </w:rPr>
      <w:t>页，共</w:t>
    </w:r>
    <w:r w:rsidR="00806C6F">
      <w:fldChar w:fldCharType="begin"/>
    </w:r>
    <w:r>
      <w:instrText xml:space="preserve"> =</w:instrText>
    </w:r>
    <w:r w:rsidR="00806C6F">
      <w:fldChar w:fldCharType="begin"/>
    </w:r>
    <w:r>
      <w:instrText xml:space="preserve">sectionpages  </w:instrText>
    </w:r>
    <w:r w:rsidR="00806C6F">
      <w:fldChar w:fldCharType="separate"/>
    </w:r>
    <w:r w:rsidR="00B05DBF">
      <w:rPr>
        <w:noProof/>
      </w:rPr>
      <w:instrText>6</w:instrText>
    </w:r>
    <w:r w:rsidR="00806C6F">
      <w:rPr>
        <w:noProof/>
      </w:rPr>
      <w:fldChar w:fldCharType="end"/>
    </w:r>
    <w:r>
      <w:instrText xml:space="preserve"> </w:instrText>
    </w:r>
    <w:r w:rsidR="00806C6F">
      <w:fldChar w:fldCharType="separate"/>
    </w:r>
    <w:r w:rsidR="00B05DBF">
      <w:rPr>
        <w:noProof/>
      </w:rPr>
      <w:t>6</w:t>
    </w:r>
    <w:r w:rsidR="00806C6F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D500BB" w:rsidP="0064153B">
    <w:pPr>
      <w:pStyle w:val="a4"/>
      <w:jc w:val="center"/>
    </w:pPr>
    <w:r>
      <w:rPr>
        <w:rFonts w:hint="eastAsia"/>
      </w:rPr>
      <w:t>答案第</w:t>
    </w:r>
    <w:r w:rsidR="00806C6F">
      <w:fldChar w:fldCharType="begin"/>
    </w:r>
    <w:r w:rsidR="00065CD2">
      <w:instrText xml:space="preserve"> =</w:instrText>
    </w:r>
    <w:r w:rsidR="00806C6F">
      <w:fldChar w:fldCharType="begin"/>
    </w:r>
    <w:r>
      <w:instrText xml:space="preserve"> page </w:instrText>
    </w:r>
    <w:r w:rsidR="00806C6F">
      <w:fldChar w:fldCharType="separate"/>
    </w:r>
    <w:r w:rsidR="00B05DBF">
      <w:rPr>
        <w:noProof/>
      </w:rPr>
      <w:instrText>8</w:instrText>
    </w:r>
    <w:r w:rsidR="00806C6F">
      <w:rPr>
        <w:noProof/>
      </w:rPr>
      <w:fldChar w:fldCharType="end"/>
    </w:r>
    <w:r w:rsidR="00065CD2">
      <w:instrText xml:space="preserve"> </w:instrText>
    </w:r>
    <w:r w:rsidR="00806C6F">
      <w:fldChar w:fldCharType="separate"/>
    </w:r>
    <w:r w:rsidR="00B05DBF">
      <w:rPr>
        <w:noProof/>
      </w:rPr>
      <w:t>8</w:t>
    </w:r>
    <w:r w:rsidR="00806C6F">
      <w:fldChar w:fldCharType="end"/>
    </w:r>
    <w:r>
      <w:rPr>
        <w:rFonts w:hint="eastAsia"/>
      </w:rPr>
      <w:t>页，共</w:t>
    </w:r>
    <w:r w:rsidR="00806C6F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806C6F">
      <w:fldChar w:fldCharType="begin"/>
    </w:r>
    <w:r>
      <w:instrText xml:space="preserve"> sectionpages </w:instrText>
    </w:r>
    <w:r w:rsidR="00806C6F">
      <w:fldChar w:fldCharType="separate"/>
    </w:r>
    <w:r w:rsidR="00B05DBF">
      <w:rPr>
        <w:noProof/>
      </w:rPr>
      <w:instrText>9</w:instrText>
    </w:r>
    <w:r w:rsidR="00806C6F">
      <w:rPr>
        <w:noProof/>
      </w:rPr>
      <w:fldChar w:fldCharType="end"/>
    </w:r>
    <w:r w:rsidR="003F38F2">
      <w:instrText xml:space="preserve"> </w:instrText>
    </w:r>
    <w:r w:rsidR="00806C6F">
      <w:fldChar w:fldCharType="separate"/>
    </w:r>
    <w:r w:rsidR="00B05DBF">
      <w:rPr>
        <w:noProof/>
      </w:rPr>
      <w:t>9</w:t>
    </w:r>
    <w:r w:rsidR="00806C6F"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D500BB" w:rsidP="0064153B">
    <w:pPr>
      <w:pStyle w:val="a4"/>
      <w:jc w:val="center"/>
    </w:pPr>
    <w:r>
      <w:rPr>
        <w:rFonts w:hint="eastAsia"/>
      </w:rPr>
      <w:t>答案第</w:t>
    </w:r>
    <w:r w:rsidR="00806C6F">
      <w:fldChar w:fldCharType="begin"/>
    </w:r>
    <w:r w:rsidR="00065CD2">
      <w:instrText xml:space="preserve"> =</w:instrText>
    </w:r>
    <w:r w:rsidR="00806C6F">
      <w:fldChar w:fldCharType="begin"/>
    </w:r>
    <w:r>
      <w:instrText xml:space="preserve"> page </w:instrText>
    </w:r>
    <w:r w:rsidR="00806C6F">
      <w:fldChar w:fldCharType="separate"/>
    </w:r>
    <w:r w:rsidR="009A4ECB">
      <w:rPr>
        <w:noProof/>
      </w:rPr>
      <w:instrText>6</w:instrText>
    </w:r>
    <w:r w:rsidR="00806C6F">
      <w:rPr>
        <w:noProof/>
      </w:rPr>
      <w:fldChar w:fldCharType="end"/>
    </w:r>
    <w:r w:rsidR="00065CD2">
      <w:instrText xml:space="preserve"> </w:instrText>
    </w:r>
    <w:r w:rsidR="00806C6F">
      <w:fldChar w:fldCharType="separate"/>
    </w:r>
    <w:r w:rsidR="009A4ECB">
      <w:rPr>
        <w:noProof/>
      </w:rPr>
      <w:t>6</w:t>
    </w:r>
    <w:r w:rsidR="00806C6F">
      <w:fldChar w:fldCharType="end"/>
    </w:r>
    <w:r>
      <w:rPr>
        <w:rFonts w:hint="eastAsia"/>
      </w:rPr>
      <w:t>页，共</w:t>
    </w:r>
    <w:r w:rsidR="00806C6F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806C6F">
      <w:fldChar w:fldCharType="begin"/>
    </w:r>
    <w:r>
      <w:instrText xml:space="preserve"> sectionpages </w:instrText>
    </w:r>
    <w:r w:rsidR="00806C6F">
      <w:fldChar w:fldCharType="separate"/>
    </w:r>
    <w:r w:rsidR="009A4ECB">
      <w:rPr>
        <w:noProof/>
      </w:rPr>
      <w:instrText>2</w:instrText>
    </w:r>
    <w:r w:rsidR="00806C6F">
      <w:rPr>
        <w:noProof/>
      </w:rPr>
      <w:fldChar w:fldCharType="end"/>
    </w:r>
    <w:r w:rsidR="003F38F2">
      <w:instrText xml:space="preserve"> </w:instrText>
    </w:r>
    <w:r w:rsidR="00806C6F">
      <w:fldChar w:fldCharType="separate"/>
    </w:r>
    <w:r w:rsidR="009A4ECB">
      <w:rPr>
        <w:noProof/>
      </w:rPr>
      <w:t>2</w:t>
    </w:r>
    <w:r w:rsidR="00806C6F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0BB" w:rsidRDefault="00D500BB" w:rsidP="00806C6F">
      <w:r>
        <w:separator/>
      </w:r>
    </w:p>
  </w:footnote>
  <w:footnote w:type="continuationSeparator" w:id="0">
    <w:p w:rsidR="00D500BB" w:rsidRDefault="00D500BB" w:rsidP="00806C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6A381C"/>
    <w:rsid w:val="00711F36"/>
    <w:rsid w:val="007543DC"/>
    <w:rsid w:val="00771D19"/>
    <w:rsid w:val="007A43E3"/>
    <w:rsid w:val="007A55E5"/>
    <w:rsid w:val="007A64BA"/>
    <w:rsid w:val="00806C6F"/>
    <w:rsid w:val="0081069C"/>
    <w:rsid w:val="00855687"/>
    <w:rsid w:val="00912C23"/>
    <w:rsid w:val="009A4ECB"/>
    <w:rsid w:val="009C0381"/>
    <w:rsid w:val="009C38D0"/>
    <w:rsid w:val="009E1FB8"/>
    <w:rsid w:val="009E611B"/>
    <w:rsid w:val="00A0138B"/>
    <w:rsid w:val="00AD3992"/>
    <w:rsid w:val="00AE5FF7"/>
    <w:rsid w:val="00B05DBF"/>
    <w:rsid w:val="00B923F8"/>
    <w:rsid w:val="00BB4CF5"/>
    <w:rsid w:val="00BC62FB"/>
    <w:rsid w:val="00BE7BD5"/>
    <w:rsid w:val="00C93DDE"/>
    <w:rsid w:val="00D500BB"/>
    <w:rsid w:val="00DD4B4F"/>
    <w:rsid w:val="00E17E42"/>
    <w:rsid w:val="00E55184"/>
    <w:rsid w:val="00EA770D"/>
    <w:rsid w:val="00EF035E"/>
    <w:rsid w:val="00FA429B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image" Target="media/image17.png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4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2.wmf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footer" Target="footer1.xml"/><Relationship Id="rId49" Type="http://schemas.openxmlformats.org/officeDocument/2006/relationships/oleObject" Target="embeddings/oleObject19.bin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oleObject" Target="embeddings/oleObject15.bin"/><Relationship Id="rId48" Type="http://schemas.openxmlformats.org/officeDocument/2006/relationships/image" Target="media/image23.wmf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23F6E-CFB9-4269-A1A3-064A6FD33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825</Words>
  <Characters>4707</Characters>
  <Application>Microsoft Office Word</Application>
  <DocSecurity>0</DocSecurity>
  <Lines>39</Lines>
  <Paragraphs>11</Paragraphs>
  <ScaleCrop>false</ScaleCrop>
  <Company>zxxk.com</Company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Administrator</cp:lastModifiedBy>
  <cp:revision>4</cp:revision>
  <dcterms:created xsi:type="dcterms:W3CDTF">2021-11-23T09:41:00Z</dcterms:created>
  <dcterms:modified xsi:type="dcterms:W3CDTF">2022-08-17T08:25:00Z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