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DB1" w:rsidRDefault="00CF5DB1" w:rsidP="00CF5DB1"/>
    <w:p w:rsidR="00CF5DB1" w:rsidRDefault="00CF5DB1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Default="00CF5DB1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Default="00CF5DB1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BF36BF" w:rsidRDefault="00BF36BF" w:rsidP="00CF5DB1">
      <w:pPr>
        <w:jc w:val="center"/>
        <w:rPr>
          <w:rFonts w:ascii="Chalkduster" w:hAnsi="Chalkduster"/>
          <w:noProof/>
          <w:color w:val="404040" w:themeColor="text1" w:themeTint="BF"/>
          <w:sz w:val="28"/>
          <w:szCs w:val="28"/>
          <w:lang w:eastAsia="pt-BR"/>
        </w:rPr>
      </w:pPr>
    </w:p>
    <w:p w:rsidR="00BF36BF" w:rsidRDefault="00BF36BF" w:rsidP="00CF5DB1">
      <w:pPr>
        <w:jc w:val="center"/>
        <w:rPr>
          <w:rFonts w:ascii="Chalkduster" w:hAnsi="Chalkduster"/>
          <w:noProof/>
          <w:color w:val="404040" w:themeColor="text1" w:themeTint="BF"/>
          <w:sz w:val="28"/>
          <w:szCs w:val="28"/>
          <w:lang w:eastAsia="pt-BR"/>
        </w:rPr>
      </w:pPr>
    </w:p>
    <w:p w:rsidR="00BF36BF" w:rsidRDefault="00BF36BF" w:rsidP="00CF5DB1">
      <w:pPr>
        <w:jc w:val="center"/>
        <w:rPr>
          <w:rFonts w:ascii="Chalkduster" w:hAnsi="Chalkduster"/>
          <w:noProof/>
          <w:color w:val="404040" w:themeColor="text1" w:themeTint="BF"/>
          <w:sz w:val="28"/>
          <w:szCs w:val="28"/>
          <w:lang w:eastAsia="pt-BR"/>
        </w:rPr>
      </w:pPr>
    </w:p>
    <w:p w:rsidR="00CF5DB1" w:rsidRPr="00BF36BF" w:rsidRDefault="00BF36BF" w:rsidP="00CF5DB1">
      <w:pPr>
        <w:jc w:val="center"/>
        <w:rPr>
          <w:rFonts w:ascii="Chalkduster" w:hAnsi="Chalkduster"/>
          <w:noProof/>
          <w:color w:val="404040" w:themeColor="text1" w:themeTint="BF"/>
          <w:sz w:val="28"/>
          <w:szCs w:val="28"/>
          <w:lang w:eastAsia="pt-BR"/>
        </w:rPr>
      </w:pPr>
      <w:r w:rsidRPr="00BF36BF">
        <w:rPr>
          <w:rFonts w:ascii="Chalkduster" w:hAnsi="Chalkduster"/>
          <w:noProof/>
          <w:color w:val="404040" w:themeColor="text1" w:themeTint="BF"/>
          <w:sz w:val="28"/>
          <w:szCs w:val="28"/>
          <w:lang w:eastAsia="pt-BR"/>
        </w:rPr>
        <w:t>ARQUIDIOCESE DE TERESINA</w:t>
      </w:r>
    </w:p>
    <w:p w:rsidR="00BF36BF" w:rsidRPr="00BF36BF" w:rsidRDefault="00BF36BF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404040" w:themeColor="text1" w:themeTint="BF"/>
          <w:sz w:val="28"/>
          <w:szCs w:val="28"/>
          <w:lang w:eastAsia="pt-BR"/>
        </w:rPr>
      </w:pPr>
      <w:r w:rsidRPr="00BF36BF">
        <w:rPr>
          <w:rFonts w:ascii="Chalkduster" w:eastAsia="STXingkai" w:hAnsi="Chalkduster" w:cs="Brush Script MT"/>
          <w:b/>
          <w:bCs/>
          <w:i/>
          <w:iCs/>
          <w:color w:val="404040" w:themeColor="text1" w:themeTint="BF"/>
          <w:sz w:val="28"/>
          <w:szCs w:val="28"/>
          <w:lang w:eastAsia="pt-BR"/>
        </w:rPr>
        <w:t>ENCONTRO DE CASAIS COM CRISTO - ECC</w:t>
      </w:r>
    </w:p>
    <w:p w:rsidR="00BF36BF" w:rsidRPr="00BF36BF" w:rsidRDefault="00BF36BF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404040" w:themeColor="text1" w:themeTint="BF"/>
          <w:sz w:val="28"/>
          <w:szCs w:val="28"/>
          <w:lang w:eastAsia="pt-BR"/>
        </w:rPr>
      </w:pPr>
      <w:r w:rsidRPr="00BF36BF">
        <w:rPr>
          <w:rFonts w:ascii="Chalkduster" w:eastAsia="STXingkai" w:hAnsi="Chalkduster" w:cs="Brush Script MT"/>
          <w:b/>
          <w:bCs/>
          <w:i/>
          <w:iCs/>
          <w:color w:val="404040" w:themeColor="text1" w:themeTint="BF"/>
          <w:sz w:val="28"/>
          <w:szCs w:val="28"/>
          <w:lang w:eastAsia="pt-BR"/>
        </w:rPr>
        <w:t>2ª ETAPA</w:t>
      </w:r>
    </w:p>
    <w:p w:rsidR="00CF5DB1" w:rsidRDefault="00CF5DB1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Default="00CF5DB1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Default="00CF5DB1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Default="00CF5DB1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Default="00CF5DB1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Default="00CF5DB1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Default="00CF5DB1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bookmarkStart w:id="0" w:name="_GoBack"/>
      <w:bookmarkEnd w:id="0"/>
    </w:p>
    <w:p w:rsidR="00CF5DB1" w:rsidRDefault="00CF5DB1" w:rsidP="00CF5DB1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Default="00CF5DB1" w:rsidP="00E9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Default="00CF5DB1" w:rsidP="00E9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Default="00CF5DB1" w:rsidP="00E9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CF5DB1" w:rsidRPr="00E92945" w:rsidRDefault="00CF5DB1" w:rsidP="00E9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STXingkai" w:hAnsi="Arial" w:cs="Arial"/>
          <w:b/>
          <w:bCs/>
          <w:iCs/>
          <w:color w:val="404040" w:themeColor="text1" w:themeTint="BF"/>
          <w:sz w:val="180"/>
          <w:szCs w:val="180"/>
          <w:lang w:eastAsia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F36BF">
        <w:rPr>
          <w:rFonts w:eastAsia="STXingkai" w:cstheme="minorHAnsi"/>
          <w:b/>
          <w:bCs/>
          <w:iCs/>
          <w:color w:val="404040" w:themeColor="text1" w:themeTint="BF"/>
          <w:sz w:val="180"/>
          <w:szCs w:val="180"/>
          <w:lang w:eastAsia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VIG</w:t>
      </w:r>
      <w:r w:rsidR="00E92945" w:rsidRPr="00BF36BF">
        <w:rPr>
          <w:rFonts w:eastAsia="STXingkai" w:cstheme="minorHAnsi"/>
          <w:b/>
          <w:bCs/>
          <w:iCs/>
          <w:color w:val="404040" w:themeColor="text1" w:themeTint="BF"/>
          <w:sz w:val="180"/>
          <w:szCs w:val="180"/>
          <w:lang w:eastAsia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</w:t>
      </w:r>
      <w:r w:rsidRPr="00BF36BF">
        <w:rPr>
          <w:rFonts w:eastAsia="STXingkai" w:cstheme="minorHAnsi"/>
          <w:b/>
          <w:bCs/>
          <w:iCs/>
          <w:color w:val="404040" w:themeColor="text1" w:themeTint="BF"/>
          <w:sz w:val="180"/>
          <w:szCs w:val="180"/>
          <w:lang w:eastAsia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LIA</w:t>
      </w:r>
    </w:p>
    <w:p w:rsidR="00E92945" w:rsidRPr="00E92945" w:rsidRDefault="00E92945" w:rsidP="00E9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STXingkai" w:hAnsi="Arial" w:cs="Arial"/>
          <w:b/>
          <w:bCs/>
          <w:iCs/>
          <w:color w:val="404040" w:themeColor="text1" w:themeTint="BF"/>
          <w:sz w:val="28"/>
          <w:szCs w:val="28"/>
          <w:lang w:eastAsia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92945" w:rsidRPr="00E92945" w:rsidRDefault="00E92945" w:rsidP="00E9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STXingkai" w:hAnsi="Arial" w:cs="Arial"/>
          <w:b/>
          <w:bCs/>
          <w:iCs/>
          <w:color w:val="404040" w:themeColor="text1" w:themeTint="BF"/>
          <w:sz w:val="28"/>
          <w:szCs w:val="28"/>
          <w:lang w:eastAsia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92945" w:rsidRPr="00E92945" w:rsidRDefault="00E92945" w:rsidP="00E9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STXingkai" w:hAnsi="Arial" w:cs="Arial"/>
          <w:b/>
          <w:bCs/>
          <w:iCs/>
          <w:color w:val="404040" w:themeColor="text1" w:themeTint="BF"/>
          <w:sz w:val="28"/>
          <w:szCs w:val="28"/>
          <w:lang w:eastAsia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F5DB1" w:rsidRPr="00E92945" w:rsidRDefault="00E92945" w:rsidP="00E9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STXingkai" w:hAnsi="Arial" w:cs="Arial"/>
          <w:b/>
          <w:bCs/>
          <w:iCs/>
          <w:color w:val="404040" w:themeColor="text1" w:themeTint="BF"/>
          <w:sz w:val="40"/>
          <w:szCs w:val="40"/>
          <w:lang w:eastAsia="pt-BR"/>
        </w:rPr>
      </w:pPr>
      <w:r w:rsidRPr="00E92945">
        <w:rPr>
          <w:rFonts w:ascii="Arial" w:eastAsia="STXingkai" w:hAnsi="Arial" w:cs="Arial"/>
          <w:b/>
          <w:bCs/>
          <w:iCs/>
          <w:color w:val="404040" w:themeColor="text1" w:themeTint="BF"/>
          <w:sz w:val="40"/>
          <w:szCs w:val="40"/>
          <w:lang w:eastAsia="pt-BR"/>
        </w:rPr>
        <w:t xml:space="preserve">ABERTURA </w:t>
      </w:r>
    </w:p>
    <w:p w:rsidR="00E92945" w:rsidRPr="00E92945" w:rsidRDefault="00E92945" w:rsidP="00E9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STXingkai" w:hAnsi="Arial" w:cs="Arial"/>
          <w:b/>
          <w:bCs/>
          <w:iCs/>
          <w:color w:val="404040" w:themeColor="text1" w:themeTint="BF"/>
          <w:sz w:val="40"/>
          <w:szCs w:val="40"/>
          <w:lang w:eastAsia="pt-BR"/>
        </w:rPr>
      </w:pPr>
      <w:r w:rsidRPr="00E92945">
        <w:rPr>
          <w:rFonts w:ascii="Arial" w:eastAsia="STXingkai" w:hAnsi="Arial" w:cs="Arial"/>
          <w:b/>
          <w:bCs/>
          <w:iCs/>
          <w:color w:val="404040" w:themeColor="text1" w:themeTint="BF"/>
          <w:sz w:val="40"/>
          <w:szCs w:val="40"/>
          <w:lang w:eastAsia="pt-BR"/>
        </w:rPr>
        <w:t>E</w:t>
      </w:r>
    </w:p>
    <w:p w:rsidR="00E92945" w:rsidRPr="00E92945" w:rsidRDefault="00E92945" w:rsidP="00E9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STXingkai" w:hAnsi="Arial" w:cs="Arial"/>
          <w:b/>
          <w:bCs/>
          <w:iCs/>
          <w:color w:val="404040" w:themeColor="text1" w:themeTint="BF"/>
          <w:sz w:val="40"/>
          <w:szCs w:val="40"/>
          <w:lang w:eastAsia="pt-BR"/>
        </w:rPr>
      </w:pPr>
      <w:r w:rsidRPr="00E92945">
        <w:rPr>
          <w:rFonts w:ascii="Arial" w:eastAsia="STXingkai" w:hAnsi="Arial" w:cs="Arial"/>
          <w:b/>
          <w:bCs/>
          <w:iCs/>
          <w:color w:val="404040" w:themeColor="text1" w:themeTint="BF"/>
          <w:sz w:val="40"/>
          <w:szCs w:val="40"/>
          <w:lang w:eastAsia="pt-BR"/>
        </w:rPr>
        <w:t xml:space="preserve"> ENCERRAMENTO</w:t>
      </w:r>
    </w:p>
    <w:p w:rsidR="00CF5DB1" w:rsidRPr="00E92945" w:rsidRDefault="00CF5DB1" w:rsidP="00E9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40"/>
          <w:szCs w:val="40"/>
        </w:rPr>
      </w:pPr>
    </w:p>
    <w:sectPr w:rsidR="00CF5DB1" w:rsidRPr="00E92945" w:rsidSect="00CF5DB1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num="2" w:space="159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813" w:rsidRDefault="00F06813" w:rsidP="00CF5DB1">
      <w:pPr>
        <w:spacing w:after="0" w:line="240" w:lineRule="auto"/>
      </w:pPr>
      <w:r>
        <w:separator/>
      </w:r>
    </w:p>
  </w:endnote>
  <w:endnote w:type="continuationSeparator" w:id="0">
    <w:p w:rsidR="00F06813" w:rsidRDefault="00F06813" w:rsidP="00CF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lkduster">
    <w:altName w:val="Comic Sans MS"/>
    <w:charset w:val="00"/>
    <w:family w:val="auto"/>
    <w:pitch w:val="variable"/>
    <w:sig w:usb0="8000002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DB1" w:rsidRPr="003301CB" w:rsidRDefault="00CF5DB1" w:rsidP="00CF5DB1">
    <w:pPr>
      <w:spacing w:after="0" w:line="240" w:lineRule="auto"/>
      <w:jc w:val="center"/>
      <w:rPr>
        <w:rFonts w:ascii="Tempus Sans ITC" w:hAnsi="Tempus Sans ITC"/>
        <w:b/>
        <w:sz w:val="24"/>
        <w:szCs w:val="24"/>
      </w:rPr>
    </w:pPr>
  </w:p>
  <w:p w:rsidR="00CF5DB1" w:rsidRDefault="00CF5D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813" w:rsidRDefault="00F06813" w:rsidP="00CF5DB1">
      <w:pPr>
        <w:spacing w:after="0" w:line="240" w:lineRule="auto"/>
      </w:pPr>
      <w:r>
        <w:separator/>
      </w:r>
    </w:p>
  </w:footnote>
  <w:footnote w:type="continuationSeparator" w:id="0">
    <w:p w:rsidR="00F06813" w:rsidRDefault="00F06813" w:rsidP="00CF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DB1" w:rsidRPr="00C75468" w:rsidRDefault="00CF5DB1" w:rsidP="00CF5DB1">
    <w:pPr>
      <w:spacing w:after="0" w:line="240" w:lineRule="auto"/>
      <w:jc w:val="center"/>
      <w:rPr>
        <w:rFonts w:ascii="Tempus Sans ITC" w:hAnsi="Tempus Sans ITC"/>
        <w:b/>
        <w:sz w:val="20"/>
        <w:szCs w:val="20"/>
      </w:rPr>
    </w:pPr>
    <w:r>
      <w:rPr>
        <w:rFonts w:ascii="Tempus Sans ITC" w:hAnsi="Tempus Sans ITC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91292C" wp14:editId="33E54657">
              <wp:simplePos x="0" y="0"/>
              <wp:positionH relativeFrom="column">
                <wp:posOffset>5849007</wp:posOffset>
              </wp:positionH>
              <wp:positionV relativeFrom="paragraph">
                <wp:posOffset>-150034</wp:posOffset>
              </wp:positionV>
              <wp:extent cx="3432810" cy="851338"/>
              <wp:effectExtent l="0" t="0" r="0" b="635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2810" cy="85133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5DB1" w:rsidRPr="00CF5DB1" w:rsidRDefault="00CF5DB1" w:rsidP="00CF5DB1">
                          <w:pPr>
                            <w:spacing w:after="12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CF5DB1">
                            <w:rPr>
                              <w:rFonts w:ascii="Arial" w:hAnsi="Arial" w:cs="Arial"/>
                              <w:b/>
                            </w:rPr>
                            <w:t>ARQUIDIOCESE DE TERESINA</w:t>
                          </w:r>
                        </w:p>
                        <w:p w:rsidR="00CF5DB1" w:rsidRPr="00CF5DB1" w:rsidRDefault="00CF5DB1" w:rsidP="00CF5DB1">
                          <w:pPr>
                            <w:spacing w:after="12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CF5DB1">
                            <w:rPr>
                              <w:rFonts w:ascii="Arial" w:hAnsi="Arial" w:cs="Arial"/>
                              <w:b/>
                            </w:rPr>
                            <w:t xml:space="preserve"> ENCONTRO DE CASAIS COM CRISTO – ECC</w:t>
                          </w:r>
                        </w:p>
                        <w:p w:rsidR="00CF5DB1" w:rsidRPr="00CF5DB1" w:rsidRDefault="00CF5DB1" w:rsidP="00CF5DB1">
                          <w:pPr>
                            <w:spacing w:after="12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CF5DB1">
                            <w:rPr>
                              <w:rFonts w:ascii="Arial" w:hAnsi="Arial" w:cs="Arial"/>
                              <w:b/>
                            </w:rPr>
                            <w:t>2ª ETAPA – FORANIA LESTE</w:t>
                          </w:r>
                        </w:p>
                        <w:p w:rsidR="00CF5DB1" w:rsidRPr="0096655E" w:rsidRDefault="00CF5DB1" w:rsidP="00CF5DB1">
                          <w:pPr>
                            <w:spacing w:after="0" w:line="240" w:lineRule="auto"/>
                            <w:jc w:val="center"/>
                            <w:rPr>
                              <w:rFonts w:ascii="Tempus Sans ITC" w:hAnsi="Tempus Sans ITC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CF5DB1" w:rsidRPr="0096655E" w:rsidRDefault="00CF5DB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129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460.55pt;margin-top:-11.8pt;width:270.3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" stroked="f">
              <v:textbox>
                <w:txbxContent>
                  <w:p w:rsidR="00CF5DB1" w:rsidRPr="00CF5DB1" w:rsidRDefault="00CF5DB1" w:rsidP="00CF5DB1">
                    <w:pPr>
                      <w:spacing w:after="12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CF5DB1">
                      <w:rPr>
                        <w:rFonts w:ascii="Arial" w:hAnsi="Arial" w:cs="Arial"/>
                        <w:b/>
                      </w:rPr>
                      <w:t>ARQUIDIOCESE DE TERESINA</w:t>
                    </w:r>
                  </w:p>
                  <w:p w:rsidR="00CF5DB1" w:rsidRPr="00CF5DB1" w:rsidRDefault="00CF5DB1" w:rsidP="00CF5DB1">
                    <w:pPr>
                      <w:spacing w:after="12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CF5DB1">
                      <w:rPr>
                        <w:rFonts w:ascii="Arial" w:hAnsi="Arial" w:cs="Arial"/>
                        <w:b/>
                      </w:rPr>
                      <w:t xml:space="preserve"> ENCONTRO DE CASAIS COM CRISTO – ECC</w:t>
                    </w:r>
                  </w:p>
                  <w:p w:rsidR="00CF5DB1" w:rsidRPr="00CF5DB1" w:rsidRDefault="00CF5DB1" w:rsidP="00CF5DB1">
                    <w:pPr>
                      <w:spacing w:after="12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CF5DB1">
                      <w:rPr>
                        <w:rFonts w:ascii="Arial" w:hAnsi="Arial" w:cs="Arial"/>
                        <w:b/>
                      </w:rPr>
                      <w:t>2ª ETAPA – FORANIA LESTE</w:t>
                    </w:r>
                  </w:p>
                  <w:p w:rsidR="00CF5DB1" w:rsidRPr="0096655E" w:rsidRDefault="00CF5DB1" w:rsidP="00CF5DB1">
                    <w:pPr>
                      <w:spacing w:after="0" w:line="240" w:lineRule="auto"/>
                      <w:jc w:val="center"/>
                      <w:rPr>
                        <w:rFonts w:ascii="Tempus Sans ITC" w:hAnsi="Tempus Sans ITC"/>
                        <w:b/>
                        <w:sz w:val="20"/>
                        <w:szCs w:val="20"/>
                      </w:rPr>
                    </w:pPr>
                  </w:p>
                  <w:p w:rsidR="00CF5DB1" w:rsidRPr="0096655E" w:rsidRDefault="00CF5DB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empus Sans ITC" w:hAnsi="Tempus Sans ITC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C8563D" wp14:editId="09A14BD0">
              <wp:simplePos x="0" y="0"/>
              <wp:positionH relativeFrom="column">
                <wp:posOffset>413385</wp:posOffset>
              </wp:positionH>
              <wp:positionV relativeFrom="paragraph">
                <wp:posOffset>-154305</wp:posOffset>
              </wp:positionV>
              <wp:extent cx="3432810" cy="607060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2810" cy="607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5DB1" w:rsidRPr="00C75468" w:rsidRDefault="00CF5DB1" w:rsidP="00CF5DB1">
                          <w:pPr>
                            <w:spacing w:after="0" w:line="240" w:lineRule="auto"/>
                            <w:jc w:val="center"/>
                            <w:rPr>
                              <w:rFonts w:ascii="Tempus Sans ITC" w:hAnsi="Tempus Sans ITC"/>
                              <w:b/>
                            </w:rPr>
                          </w:pPr>
                        </w:p>
                        <w:p w:rsidR="00CF5DB1" w:rsidRPr="00C75468" w:rsidRDefault="00CF5DB1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8563D" id="Text Box 1" o:spid="_x0000_s1027" type="#_x0000_t202" style="position:absolute;left:0;text-align:left;margin-left:32.55pt;margin-top:-12.15pt;width:270.3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" stroked="f">
              <v:textbox>
                <w:txbxContent>
                  <w:p w:rsidR="00CF5DB1" w:rsidRPr="00C75468" w:rsidRDefault="00CF5DB1" w:rsidP="00CF5DB1">
                    <w:pPr>
                      <w:spacing w:after="0" w:line="240" w:lineRule="auto"/>
                      <w:jc w:val="center"/>
                      <w:rPr>
                        <w:rFonts w:ascii="Tempus Sans ITC" w:hAnsi="Tempus Sans ITC"/>
                        <w:b/>
                      </w:rPr>
                    </w:pPr>
                  </w:p>
                  <w:p w:rsidR="00CF5DB1" w:rsidRPr="00C75468" w:rsidRDefault="00CF5DB1">
                    <w:pPr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CF5DB1" w:rsidRDefault="00CF5DB1" w:rsidP="00CF5DB1">
    <w:pPr>
      <w:spacing w:after="0" w:line="240" w:lineRule="auto"/>
      <w:jc w:val="center"/>
      <w:rPr>
        <w:rFonts w:ascii="Tempus Sans ITC" w:hAnsi="Tempus Sans ITC"/>
        <w:b/>
        <w:sz w:val="24"/>
        <w:szCs w:val="24"/>
      </w:rPr>
    </w:pPr>
  </w:p>
  <w:p w:rsidR="00CF5DB1" w:rsidRPr="00380453" w:rsidRDefault="00CF5DB1" w:rsidP="00CF5DB1">
    <w:pPr>
      <w:spacing w:after="0" w:line="240" w:lineRule="auto"/>
      <w:jc w:val="center"/>
      <w:rPr>
        <w:rFonts w:ascii="Tempus Sans ITC" w:hAnsi="Tempus Sans ITC"/>
        <w:b/>
        <w:sz w:val="24"/>
        <w:szCs w:val="24"/>
      </w:rPr>
    </w:pPr>
  </w:p>
  <w:p w:rsidR="00CF5DB1" w:rsidRDefault="00CF5DB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B1"/>
    <w:rsid w:val="00BF36BF"/>
    <w:rsid w:val="00CF5DB1"/>
    <w:rsid w:val="00E92945"/>
    <w:rsid w:val="00F0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F88F4"/>
  <w15:chartTrackingRefBased/>
  <w15:docId w15:val="{F6325520-6EA7-4FC8-A185-C3AB9385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5DB1"/>
  </w:style>
  <w:style w:type="paragraph" w:styleId="Rodap">
    <w:name w:val="footer"/>
    <w:basedOn w:val="Normal"/>
    <w:link w:val="RodapChar"/>
    <w:uiPriority w:val="99"/>
    <w:unhideWhenUsed/>
    <w:rsid w:val="00CF5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5DB1"/>
  </w:style>
  <w:style w:type="paragraph" w:styleId="Textodebalo">
    <w:name w:val="Balloon Text"/>
    <w:basedOn w:val="Normal"/>
    <w:link w:val="TextodebaloChar"/>
    <w:uiPriority w:val="99"/>
    <w:semiHidden/>
    <w:unhideWhenUsed/>
    <w:rsid w:val="00CF5D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D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3DD4C-44B9-48FA-A4F2-F049597BB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cp:lastPrinted>2018-06-05T22:44:00Z</cp:lastPrinted>
  <dcterms:created xsi:type="dcterms:W3CDTF">2018-06-05T22:22:00Z</dcterms:created>
  <dcterms:modified xsi:type="dcterms:W3CDTF">2018-06-05T22:47:00Z</dcterms:modified>
</cp:coreProperties>
</file>