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0DBCE" w14:textId="486A7AD8" w:rsidR="00372355" w:rsidRPr="00372355" w:rsidRDefault="00372355" w:rsidP="00372355">
      <w:pPr>
        <w:jc w:val="center"/>
        <w:rPr>
          <w:lang w:val="pt-PT"/>
        </w:rPr>
      </w:pPr>
      <w:r>
        <w:rPr>
          <w:lang w:val="pt-PT"/>
        </w:rPr>
        <w:t xml:space="preserve">7º ANO </w:t>
      </w:r>
    </w:p>
    <w:p w14:paraId="6F5D1DA3" w14:textId="77777777" w:rsidR="00372355" w:rsidRPr="00372355" w:rsidRDefault="00372355" w:rsidP="00372355">
      <w:pPr>
        <w:rPr>
          <w:b/>
          <w:bCs/>
          <w:lang w:val="pt-PT"/>
        </w:rPr>
      </w:pPr>
      <w:r w:rsidRPr="00372355">
        <w:rPr>
          <w:b/>
          <w:bCs/>
          <w:lang w:val="pt-PT"/>
        </w:rPr>
        <w:t>AULA 1 — Definição de objetivos – Parte 1</w:t>
      </w:r>
    </w:p>
    <w:p w14:paraId="6246F212" w14:textId="77777777" w:rsidR="00372355" w:rsidRPr="00372355" w:rsidRDefault="00372355" w:rsidP="00372355">
      <w:pPr>
        <w:rPr>
          <w:lang w:val="pt-PT"/>
        </w:rPr>
      </w:pPr>
      <w:r w:rsidRPr="00372355">
        <w:rPr>
          <w:b/>
          <w:bCs/>
          <w:lang w:val="pt-PT"/>
        </w:rPr>
        <w:t>Para começar:</w:t>
      </w:r>
      <w:r w:rsidRPr="00372355">
        <w:rPr>
          <w:lang w:val="pt-PT"/>
        </w:rPr>
        <w:t xml:space="preserve"> O professor inicia a aula promovendo uma roda de conversa sobre objetivos pessoais, convidando os alunos a compartilharem desejos, metas e possíveis projetos, como hobbies, viagens, aprender algo novo ou juntar dinheiro para algum objetivo. Nesse momento, utiliza a técnica </w:t>
      </w:r>
      <w:r w:rsidRPr="00372355">
        <w:rPr>
          <w:b/>
          <w:bCs/>
          <w:lang w:val="pt-PT"/>
        </w:rPr>
        <w:t>Virem e conversem</w:t>
      </w:r>
      <w:r w:rsidRPr="00372355">
        <w:rPr>
          <w:lang w:val="pt-PT"/>
        </w:rPr>
        <w:t>, favorecendo a troca de experiências entre os estudantes e a ativação de conhecimentos prévios.</w:t>
      </w:r>
    </w:p>
    <w:p w14:paraId="56C1801E" w14:textId="77777777" w:rsidR="00372355" w:rsidRPr="00372355" w:rsidRDefault="00372355" w:rsidP="00372355">
      <w:pPr>
        <w:rPr>
          <w:lang w:val="pt-PT"/>
        </w:rPr>
      </w:pPr>
      <w:r w:rsidRPr="00372355">
        <w:rPr>
          <w:b/>
          <w:bCs/>
          <w:lang w:val="pt-PT"/>
        </w:rPr>
        <w:t>Foco no conteúdo:</w:t>
      </w:r>
      <w:r w:rsidRPr="00372355">
        <w:rPr>
          <w:lang w:val="pt-PT"/>
        </w:rPr>
        <w:t xml:space="preserve"> A partir das falas dos alunos, o professor conduz a explicação sobre o que são objetivos pessoais, destacando que eles podem estar relacionados a desejos, desafios e escolhas que as pessoas fazem para melhorar sua qualidade de vida. A explicação será organizada com exemplos concretos, como experimentar um novo hobby, viajar, aprender algo novo ou estabelecer um objetivo financeiro. A condução será feita com a técnica </w:t>
      </w:r>
      <w:r w:rsidRPr="00372355">
        <w:rPr>
          <w:b/>
          <w:bCs/>
          <w:lang w:val="pt-PT"/>
        </w:rPr>
        <w:t>Um passo de cada vez</w:t>
      </w:r>
      <w:r w:rsidRPr="00372355">
        <w:rPr>
          <w:lang w:val="pt-PT"/>
        </w:rPr>
        <w:t>, favorecendo a compreensão gradual do conteúdo.</w:t>
      </w:r>
    </w:p>
    <w:p w14:paraId="585CE819" w14:textId="77777777" w:rsidR="00372355" w:rsidRPr="00372355" w:rsidRDefault="00372355" w:rsidP="00372355">
      <w:pPr>
        <w:rPr>
          <w:lang w:val="pt-PT"/>
        </w:rPr>
      </w:pPr>
      <w:r w:rsidRPr="00372355">
        <w:rPr>
          <w:b/>
          <w:bCs/>
          <w:lang w:val="pt-PT"/>
        </w:rPr>
        <w:t>Pause e responda:</w:t>
      </w:r>
      <w:r w:rsidRPr="00372355">
        <w:rPr>
          <w:lang w:val="pt-PT"/>
        </w:rPr>
        <w:t xml:space="preserve"> O professor propõe momentos de verificação da aprendizagem, questionando os alunos sobre a diferença entre desejos, objetivos e ações necessárias para alcançá-los. As respostas serão discutidas coletivamente, com mediação do professor para esclarecer dúvidas e reforçar os conceitos principais.</w:t>
      </w:r>
    </w:p>
    <w:p w14:paraId="7F40E1D1" w14:textId="77777777" w:rsidR="00372355" w:rsidRPr="00372355" w:rsidRDefault="00372355" w:rsidP="00372355">
      <w:pPr>
        <w:rPr>
          <w:lang w:val="pt-PT"/>
        </w:rPr>
      </w:pPr>
      <w:r w:rsidRPr="00372355">
        <w:rPr>
          <w:b/>
          <w:bCs/>
          <w:lang w:val="pt-PT"/>
        </w:rPr>
        <w:t>Na prática:</w:t>
      </w:r>
      <w:r w:rsidRPr="00372355">
        <w:rPr>
          <w:lang w:val="pt-PT"/>
        </w:rPr>
        <w:t xml:space="preserve"> Os alunos realizam as atividades propostas no material, identificando exemplos de objetivos pessoais e relacionando-os à própria realidade. O professor acompanha os registros, orienta a leitura dos enunciados e incentiva os estudantes a justificarem suas escolhas. A atividade favorece a reflexão sobre metas individuais e a importância de reconhecer objetivos possíveis.</w:t>
      </w:r>
    </w:p>
    <w:p w14:paraId="77240DDA" w14:textId="77777777" w:rsidR="00372355" w:rsidRPr="00372355" w:rsidRDefault="00372355" w:rsidP="00372355">
      <w:pPr>
        <w:rPr>
          <w:lang w:val="pt-PT"/>
        </w:rPr>
      </w:pPr>
      <w:r w:rsidRPr="00372355">
        <w:rPr>
          <w:b/>
          <w:bCs/>
          <w:lang w:val="pt-PT"/>
        </w:rPr>
        <w:t>Encerramento:</w:t>
      </w:r>
      <w:r w:rsidRPr="00372355">
        <w:rPr>
          <w:lang w:val="pt-PT"/>
        </w:rPr>
        <w:t xml:space="preserve"> Para finalizar, o professor retoma os principais aprendizados da aula, destacando que objetivos pessoais ajudam as pessoas a organizar desejos e planejar ações futuras. Utilizando a técnica </w:t>
      </w:r>
      <w:r w:rsidRPr="00372355">
        <w:rPr>
          <w:b/>
          <w:bCs/>
          <w:lang w:val="pt-PT"/>
        </w:rPr>
        <w:t>Com suas palavras</w:t>
      </w:r>
      <w:r w:rsidRPr="00372355">
        <w:rPr>
          <w:lang w:val="pt-PT"/>
        </w:rPr>
        <w:t>, os alunos expressam o que compreenderam sobre objetivos pessoais e registram uma síntese do conteúdo trabalhado.</w:t>
      </w:r>
    </w:p>
    <w:p w14:paraId="3D345902" w14:textId="77777777" w:rsidR="00372355" w:rsidRPr="00372355" w:rsidRDefault="00372355" w:rsidP="00372355">
      <w:pPr>
        <w:rPr>
          <w:lang w:val="pt-PT"/>
        </w:rPr>
      </w:pPr>
      <w:r w:rsidRPr="00372355">
        <w:rPr>
          <w:lang w:val="pt-PT"/>
        </w:rPr>
        <w:pict w14:anchorId="1ABFE751">
          <v:rect id="_x0000_i1086" style="width:0;height:1.5pt" o:hralign="center" o:hrstd="t" o:hr="t" fillcolor="#a0a0a0" stroked="f"/>
        </w:pict>
      </w:r>
    </w:p>
    <w:p w14:paraId="1C478276" w14:textId="77777777" w:rsidR="00372355" w:rsidRPr="00372355" w:rsidRDefault="00372355" w:rsidP="00372355">
      <w:pPr>
        <w:rPr>
          <w:b/>
          <w:bCs/>
          <w:lang w:val="pt-PT"/>
        </w:rPr>
      </w:pPr>
      <w:r w:rsidRPr="00372355">
        <w:rPr>
          <w:b/>
          <w:bCs/>
          <w:lang w:val="pt-PT"/>
        </w:rPr>
        <w:t>AULA 2 — Definição de objetivos – Parte 2</w:t>
      </w:r>
    </w:p>
    <w:p w14:paraId="7E64AF72" w14:textId="77777777" w:rsidR="00372355" w:rsidRPr="00372355" w:rsidRDefault="00372355" w:rsidP="00372355">
      <w:pPr>
        <w:rPr>
          <w:lang w:val="pt-PT"/>
        </w:rPr>
      </w:pPr>
      <w:r w:rsidRPr="00372355">
        <w:rPr>
          <w:b/>
          <w:bCs/>
          <w:lang w:val="pt-PT"/>
        </w:rPr>
        <w:t>Relembre:</w:t>
      </w:r>
      <w:r w:rsidRPr="00372355">
        <w:rPr>
          <w:lang w:val="pt-PT"/>
        </w:rPr>
        <w:t xml:space="preserve"> O professor inicia a aula retomando os conceitos trabalhados anteriormente sobre metas e objetivos pessoais. Para isso, apresenta o vídeo indicado no material como forma de relembrar o tema da aula anterior e introduzir a ideia de metas de curto, médio e longo prazo.</w:t>
      </w:r>
    </w:p>
    <w:p w14:paraId="77ABACA9" w14:textId="77777777" w:rsidR="00372355" w:rsidRPr="00372355" w:rsidRDefault="00372355" w:rsidP="00372355">
      <w:pPr>
        <w:rPr>
          <w:lang w:val="pt-PT"/>
        </w:rPr>
      </w:pPr>
      <w:r w:rsidRPr="00372355">
        <w:rPr>
          <w:b/>
          <w:bCs/>
          <w:lang w:val="pt-PT"/>
        </w:rPr>
        <w:lastRenderedPageBreak/>
        <w:t>Foco no conteúdo:</w:t>
      </w:r>
      <w:r w:rsidRPr="00372355">
        <w:rPr>
          <w:lang w:val="pt-PT"/>
        </w:rPr>
        <w:t xml:space="preserve"> Após a retomada, o professor conduz uma explicação dialogada sobre o método </w:t>
      </w:r>
      <w:r w:rsidRPr="00372355">
        <w:rPr>
          <w:b/>
          <w:bCs/>
          <w:lang w:val="pt-PT"/>
        </w:rPr>
        <w:t>SMART</w:t>
      </w:r>
      <w:r w:rsidRPr="00372355">
        <w:rPr>
          <w:lang w:val="pt-PT"/>
        </w:rPr>
        <w:t>, destacando que uma meta precisa ser específica, mensurável, alcançável, relevante e temporal. Em seguida, relaciona esse método aos objetivos pessoais dos alunos, mostrando que uma meta bem definida facilita o planejamento e aumenta as possibilidades de realização.</w:t>
      </w:r>
    </w:p>
    <w:p w14:paraId="100BC02A" w14:textId="77777777" w:rsidR="00372355" w:rsidRPr="00372355" w:rsidRDefault="00372355" w:rsidP="00372355">
      <w:pPr>
        <w:rPr>
          <w:lang w:val="pt-PT"/>
        </w:rPr>
      </w:pPr>
      <w:r w:rsidRPr="00372355">
        <w:rPr>
          <w:b/>
          <w:bCs/>
          <w:lang w:val="pt-PT"/>
        </w:rPr>
        <w:t>Pause e responda:</w:t>
      </w:r>
      <w:r w:rsidRPr="00372355">
        <w:rPr>
          <w:lang w:val="pt-PT"/>
        </w:rPr>
        <w:t xml:space="preserve"> O professor propõe questões de verificação da aprendizagem a partir de exemplos apresentados no material, como a frase </w:t>
      </w:r>
      <w:r w:rsidRPr="00372355">
        <w:rPr>
          <w:b/>
          <w:bCs/>
          <w:lang w:val="pt-PT"/>
        </w:rPr>
        <w:t>“Eu vou diminuir o consumo de refrigerante e consumir mais suco natural.”</w:t>
      </w:r>
      <w:r w:rsidRPr="00372355">
        <w:rPr>
          <w:lang w:val="pt-PT"/>
        </w:rPr>
        <w:t>. Os alunos analisam se o objetivo apresentado é específico, temporal ou se precisa ser melhor organizado. A correção será feita de forma mediada, retomando os elementos do método SMART.</w:t>
      </w:r>
    </w:p>
    <w:p w14:paraId="2DD7CCF9" w14:textId="77777777" w:rsidR="00372355" w:rsidRPr="00372355" w:rsidRDefault="00372355" w:rsidP="00372355">
      <w:pPr>
        <w:rPr>
          <w:lang w:val="pt-PT"/>
        </w:rPr>
      </w:pPr>
      <w:r w:rsidRPr="00372355">
        <w:rPr>
          <w:b/>
          <w:bCs/>
          <w:lang w:val="pt-PT"/>
        </w:rPr>
        <w:t>Na prática:</w:t>
      </w:r>
      <w:r w:rsidRPr="00372355">
        <w:rPr>
          <w:lang w:val="pt-PT"/>
        </w:rPr>
        <w:t xml:space="preserve"> Os alunos classificam diferentes objetivos pessoais de acordo com os prazos de realização: curto, médio e longo prazo. O professor orienta a atividade, esclarece dúvidas e incentiva os estudantes a relacionarem os exemplos às situações do cotidiano. A técnica </w:t>
      </w:r>
      <w:r w:rsidRPr="00372355">
        <w:rPr>
          <w:b/>
          <w:bCs/>
          <w:lang w:val="pt-PT"/>
        </w:rPr>
        <w:t>Todo mundo escreve</w:t>
      </w:r>
      <w:r w:rsidRPr="00372355">
        <w:rPr>
          <w:lang w:val="pt-PT"/>
        </w:rPr>
        <w:t xml:space="preserve"> será utilizada para garantir que todos registrem suas respostas antes da socialização.</w:t>
      </w:r>
    </w:p>
    <w:p w14:paraId="4ADF2B65" w14:textId="77777777" w:rsidR="00372355" w:rsidRPr="00372355" w:rsidRDefault="00372355" w:rsidP="00372355">
      <w:pPr>
        <w:rPr>
          <w:lang w:val="pt-PT"/>
        </w:rPr>
      </w:pPr>
      <w:r w:rsidRPr="00372355">
        <w:rPr>
          <w:b/>
          <w:bCs/>
          <w:lang w:val="pt-PT"/>
        </w:rPr>
        <w:t>Encerramento:</w:t>
      </w:r>
      <w:r w:rsidRPr="00372355">
        <w:rPr>
          <w:lang w:val="pt-PT"/>
        </w:rPr>
        <w:t xml:space="preserve"> Para finalizar, o professor retoma os principais aprendizados da aula, destacando a importância de estabelecer metas claras e com prazo definido. Com a técnica </w:t>
      </w:r>
      <w:r w:rsidRPr="00372355">
        <w:rPr>
          <w:b/>
          <w:bCs/>
          <w:lang w:val="pt-PT"/>
        </w:rPr>
        <w:t>Com suas palavras</w:t>
      </w:r>
      <w:r w:rsidRPr="00372355">
        <w:rPr>
          <w:lang w:val="pt-PT"/>
        </w:rPr>
        <w:t>, os alunos explicam a diferença entre objetivos de curto, médio e longo prazo e registram uma síntese do conteúdo.</w:t>
      </w:r>
    </w:p>
    <w:p w14:paraId="6E90B1B5" w14:textId="77777777" w:rsidR="00372355" w:rsidRPr="00372355" w:rsidRDefault="00372355" w:rsidP="00372355">
      <w:pPr>
        <w:rPr>
          <w:lang w:val="pt-PT"/>
        </w:rPr>
      </w:pPr>
      <w:r w:rsidRPr="00372355">
        <w:rPr>
          <w:lang w:val="pt-PT"/>
        </w:rPr>
        <w:pict w14:anchorId="4F19CDBD">
          <v:rect id="_x0000_i1087" style="width:0;height:1.5pt" o:hralign="center" o:hrstd="t" o:hr="t" fillcolor="#a0a0a0" stroked="f"/>
        </w:pict>
      </w:r>
    </w:p>
    <w:p w14:paraId="3FFE5BCC" w14:textId="77777777" w:rsidR="00372355" w:rsidRPr="00372355" w:rsidRDefault="00372355" w:rsidP="00372355">
      <w:pPr>
        <w:rPr>
          <w:b/>
          <w:bCs/>
          <w:lang w:val="pt-PT"/>
        </w:rPr>
      </w:pPr>
      <w:r w:rsidRPr="00372355">
        <w:rPr>
          <w:b/>
          <w:bCs/>
          <w:lang w:val="pt-PT"/>
        </w:rPr>
        <w:t>AULA 3 — Planejando para alcançar um objetivo – Parte 1</w:t>
      </w:r>
    </w:p>
    <w:p w14:paraId="1C148272" w14:textId="77777777" w:rsidR="00372355" w:rsidRPr="00372355" w:rsidRDefault="00372355" w:rsidP="00372355">
      <w:pPr>
        <w:rPr>
          <w:lang w:val="pt-PT"/>
        </w:rPr>
      </w:pPr>
      <w:r w:rsidRPr="00372355">
        <w:rPr>
          <w:b/>
          <w:bCs/>
          <w:lang w:val="pt-PT"/>
        </w:rPr>
        <w:t>Para começar:</w:t>
      </w:r>
      <w:r w:rsidRPr="00372355">
        <w:rPr>
          <w:lang w:val="pt-PT"/>
        </w:rPr>
        <w:t xml:space="preserve"> O professor inicia a aula retomando os objetivos pessoais compartilhados pelos alunos nas aulas anteriores. Em seguida, propõe as questões: </w:t>
      </w:r>
      <w:r w:rsidRPr="00372355">
        <w:rPr>
          <w:b/>
          <w:bCs/>
          <w:lang w:val="pt-PT"/>
        </w:rPr>
        <w:t>“Qual deles você acredita ser o mais caro? E o mais barato?”</w:t>
      </w:r>
      <w:r w:rsidRPr="00372355">
        <w:rPr>
          <w:lang w:val="pt-PT"/>
        </w:rPr>
        <w:t xml:space="preserve"> e </w:t>
      </w:r>
      <w:r w:rsidRPr="00372355">
        <w:rPr>
          <w:b/>
          <w:bCs/>
          <w:lang w:val="pt-PT"/>
        </w:rPr>
        <w:t>“O que faz você pensar assim?”</w:t>
      </w:r>
      <w:r w:rsidRPr="00372355">
        <w:rPr>
          <w:lang w:val="pt-PT"/>
        </w:rPr>
        <w:t xml:space="preserve">. A técnica </w:t>
      </w:r>
      <w:r w:rsidRPr="00372355">
        <w:rPr>
          <w:b/>
          <w:bCs/>
          <w:lang w:val="pt-PT"/>
        </w:rPr>
        <w:t>Com suas palavras</w:t>
      </w:r>
      <w:r w:rsidRPr="00372355">
        <w:rPr>
          <w:lang w:val="pt-PT"/>
        </w:rPr>
        <w:t xml:space="preserve"> será utilizada para que os alunos expressem suas percepções iniciais sobre custo, valor e planejamento.</w:t>
      </w:r>
    </w:p>
    <w:p w14:paraId="59DD0104" w14:textId="77777777" w:rsidR="00372355" w:rsidRPr="00372355" w:rsidRDefault="00372355" w:rsidP="00372355">
      <w:pPr>
        <w:rPr>
          <w:lang w:val="pt-PT"/>
        </w:rPr>
      </w:pPr>
      <w:r w:rsidRPr="00372355">
        <w:rPr>
          <w:b/>
          <w:bCs/>
          <w:lang w:val="pt-PT"/>
        </w:rPr>
        <w:t>Relembre:</w:t>
      </w:r>
      <w:r w:rsidRPr="00372355">
        <w:rPr>
          <w:lang w:val="pt-PT"/>
        </w:rPr>
        <w:t xml:space="preserve"> Na sequência, o professor retoma operações com números decimais, destacando que são os “números com vírgula” e que, em adições e subtrações, é importante alinhar as vírgulas corretamente. Essa retomada prepara os alunos para trabalhar com valores monetários nas atividades da aula.</w:t>
      </w:r>
    </w:p>
    <w:p w14:paraId="0E7CD9BD" w14:textId="77777777" w:rsidR="00372355" w:rsidRPr="00372355" w:rsidRDefault="00372355" w:rsidP="00372355">
      <w:pPr>
        <w:rPr>
          <w:lang w:val="pt-PT"/>
        </w:rPr>
      </w:pPr>
      <w:r w:rsidRPr="00372355">
        <w:rPr>
          <w:b/>
          <w:bCs/>
          <w:lang w:val="pt-PT"/>
        </w:rPr>
        <w:t>Foco no conteúdo:</w:t>
      </w:r>
      <w:r w:rsidRPr="00372355">
        <w:rPr>
          <w:lang w:val="pt-PT"/>
        </w:rPr>
        <w:t xml:space="preserve"> O professor conduz uma explicação dialogada sobre objetivos pessoais, necessidades, desejos, prazos e metas financeiras. A turma será orientada a compreender que alcançar um objetivo pode exigir planejamento, estimativa de custos e organização dos recursos disponíveis. A condução será feita com exemplos práticos e linguagem clara.</w:t>
      </w:r>
    </w:p>
    <w:p w14:paraId="66B9CE9F" w14:textId="77777777" w:rsidR="00372355" w:rsidRPr="00372355" w:rsidRDefault="00372355" w:rsidP="00372355">
      <w:pPr>
        <w:rPr>
          <w:lang w:val="pt-PT"/>
        </w:rPr>
      </w:pPr>
      <w:r w:rsidRPr="00372355">
        <w:rPr>
          <w:b/>
          <w:bCs/>
          <w:lang w:val="pt-PT"/>
        </w:rPr>
        <w:lastRenderedPageBreak/>
        <w:t>Na prática:</w:t>
      </w:r>
      <w:r w:rsidRPr="00372355">
        <w:rPr>
          <w:lang w:val="pt-PT"/>
        </w:rPr>
        <w:t xml:space="preserve"> Os alunos analisam a situação de Renan, que deseja fazer um passeio em um parque temático e pretende vender doces e sorvetes para juntar dinheiro. A partir da lista de ingredientes apresentada no material, os estudantes realizam cálculos com valores monetários, estimam custos e respondem às questões propostas. O professor acompanha os registros e orienta a resolução passo a passo.</w:t>
      </w:r>
    </w:p>
    <w:p w14:paraId="013894FD" w14:textId="77777777" w:rsidR="00372355" w:rsidRPr="00372355" w:rsidRDefault="00372355" w:rsidP="00372355">
      <w:pPr>
        <w:rPr>
          <w:lang w:val="pt-PT"/>
        </w:rPr>
      </w:pPr>
      <w:r w:rsidRPr="00372355">
        <w:rPr>
          <w:b/>
          <w:bCs/>
          <w:lang w:val="pt-PT"/>
        </w:rPr>
        <w:t>Pause e responda:</w:t>
      </w:r>
      <w:r w:rsidRPr="00372355">
        <w:rPr>
          <w:lang w:val="pt-PT"/>
        </w:rPr>
        <w:t xml:space="preserve"> Durante a atividade, o professor realiza paradas estratégicas para verificar se os alunos compreenderam os cálculos e as relações entre custo, planejamento e objetivo financeiro. As respostas serão corrigidas coletivamente, retomando os pontos que apresentarem maior dificuldade.</w:t>
      </w:r>
    </w:p>
    <w:p w14:paraId="72B85E9C" w14:textId="77777777" w:rsidR="00372355" w:rsidRPr="00372355" w:rsidRDefault="00372355" w:rsidP="00372355">
      <w:pPr>
        <w:rPr>
          <w:lang w:val="pt-PT"/>
        </w:rPr>
      </w:pPr>
      <w:r w:rsidRPr="00372355">
        <w:rPr>
          <w:b/>
          <w:bCs/>
          <w:lang w:val="pt-PT"/>
        </w:rPr>
        <w:t>Encerramento:</w:t>
      </w:r>
      <w:r w:rsidRPr="00372355">
        <w:rPr>
          <w:lang w:val="pt-PT"/>
        </w:rPr>
        <w:t xml:space="preserve"> Para finalizar, a turma sistematiza os aprendizados, destacando que objetivos financeiros exigem estimativa de custos e organização. Com a técnica </w:t>
      </w:r>
      <w:r w:rsidRPr="00372355">
        <w:rPr>
          <w:b/>
          <w:bCs/>
          <w:lang w:val="pt-PT"/>
        </w:rPr>
        <w:t>Com suas palavras</w:t>
      </w:r>
      <w:r w:rsidRPr="00372355">
        <w:rPr>
          <w:lang w:val="pt-PT"/>
        </w:rPr>
        <w:t>, os alunos registram o que aprenderam sobre planejamento financeiro e valores monetários.</w:t>
      </w:r>
    </w:p>
    <w:p w14:paraId="2612896D" w14:textId="77777777" w:rsidR="00372355" w:rsidRPr="00372355" w:rsidRDefault="00372355" w:rsidP="00372355">
      <w:pPr>
        <w:rPr>
          <w:lang w:val="pt-PT"/>
        </w:rPr>
      </w:pPr>
      <w:r w:rsidRPr="00372355">
        <w:rPr>
          <w:lang w:val="pt-PT"/>
        </w:rPr>
        <w:pict w14:anchorId="2BF6B828">
          <v:rect id="_x0000_i1088" style="width:0;height:1.5pt" o:hralign="center" o:hrstd="t" o:hr="t" fillcolor="#a0a0a0" stroked="f"/>
        </w:pict>
      </w:r>
    </w:p>
    <w:p w14:paraId="302ED844" w14:textId="77777777" w:rsidR="00372355" w:rsidRPr="00372355" w:rsidRDefault="00372355" w:rsidP="00372355">
      <w:pPr>
        <w:rPr>
          <w:b/>
          <w:bCs/>
          <w:lang w:val="pt-PT"/>
        </w:rPr>
      </w:pPr>
      <w:r w:rsidRPr="00372355">
        <w:rPr>
          <w:b/>
          <w:bCs/>
          <w:lang w:val="pt-PT"/>
        </w:rPr>
        <w:t>AULA 4 — Planejando para alcançar um objetivo – Parte 2</w:t>
      </w:r>
    </w:p>
    <w:p w14:paraId="102B6EFD" w14:textId="77777777" w:rsidR="00372355" w:rsidRPr="00372355" w:rsidRDefault="00372355" w:rsidP="00372355">
      <w:pPr>
        <w:rPr>
          <w:lang w:val="pt-PT"/>
        </w:rPr>
      </w:pPr>
      <w:r w:rsidRPr="00372355">
        <w:rPr>
          <w:b/>
          <w:bCs/>
          <w:lang w:val="pt-PT"/>
        </w:rPr>
        <w:t>Relembre:</w:t>
      </w:r>
      <w:r w:rsidRPr="00372355">
        <w:rPr>
          <w:lang w:val="pt-PT"/>
        </w:rPr>
        <w:t xml:space="preserve"> O professor inicia a aula retomando a ideia de que cada meta pessoal possui um tempo para ser alcançada, podendo ser de curto, médio ou longo prazo. Destaca que metas de curto prazo envolvem situações mais imediatas e, geralmente, exigem menor tempo de planejamento.</w:t>
      </w:r>
    </w:p>
    <w:p w14:paraId="6D4DA1EB" w14:textId="77777777" w:rsidR="00372355" w:rsidRPr="00372355" w:rsidRDefault="00372355" w:rsidP="00372355">
      <w:pPr>
        <w:rPr>
          <w:lang w:val="pt-PT"/>
        </w:rPr>
      </w:pPr>
      <w:r w:rsidRPr="00372355">
        <w:rPr>
          <w:b/>
          <w:bCs/>
          <w:lang w:val="pt-PT"/>
        </w:rPr>
        <w:t>Foco no conteúdo:</w:t>
      </w:r>
      <w:r w:rsidRPr="00372355">
        <w:rPr>
          <w:lang w:val="pt-PT"/>
        </w:rPr>
        <w:t xml:space="preserve"> Em seguida, o professor conduz uma exposição dialogada sobre planejamento financeiro de curto prazo. Explica que planejar significa elaborar um caminho para alcançar metas e objetivos, considerando informações reais, prazos possíveis e condições pessoais. A condução será feita com a técnica </w:t>
      </w:r>
      <w:r w:rsidRPr="00372355">
        <w:rPr>
          <w:b/>
          <w:bCs/>
          <w:lang w:val="pt-PT"/>
        </w:rPr>
        <w:t>Um passo de cada vez</w:t>
      </w:r>
      <w:r w:rsidRPr="00372355">
        <w:rPr>
          <w:lang w:val="pt-PT"/>
        </w:rPr>
        <w:t>, para que os alunos compreendam cada etapa do planejamento.</w:t>
      </w:r>
    </w:p>
    <w:p w14:paraId="5649B58C" w14:textId="77777777" w:rsidR="00372355" w:rsidRPr="00372355" w:rsidRDefault="00372355" w:rsidP="00372355">
      <w:pPr>
        <w:rPr>
          <w:lang w:val="pt-PT"/>
        </w:rPr>
      </w:pPr>
      <w:r w:rsidRPr="00372355">
        <w:rPr>
          <w:b/>
          <w:bCs/>
          <w:lang w:val="pt-PT"/>
        </w:rPr>
        <w:t>Foco no conteúdo:</w:t>
      </w:r>
      <w:r w:rsidRPr="00372355">
        <w:rPr>
          <w:lang w:val="pt-PT"/>
        </w:rPr>
        <w:t xml:space="preserve"> O professor apresenta o passo a passo para organizar uma meta financeira: definir a meta, calcular o valor necessário, estabelecer um prazo ideal e dividir o processo em pequenas etapas. A turma será orientada a perceber que dividir uma meta em partes menores torna o objetivo mais possível de ser alcançado.</w:t>
      </w:r>
    </w:p>
    <w:p w14:paraId="64C69B64" w14:textId="77777777" w:rsidR="00372355" w:rsidRPr="00372355" w:rsidRDefault="00372355" w:rsidP="00372355">
      <w:pPr>
        <w:rPr>
          <w:lang w:val="pt-PT"/>
        </w:rPr>
      </w:pPr>
      <w:r w:rsidRPr="00372355">
        <w:rPr>
          <w:b/>
          <w:bCs/>
          <w:lang w:val="pt-PT"/>
        </w:rPr>
        <w:t>Na prática:</w:t>
      </w:r>
      <w:r w:rsidRPr="00372355">
        <w:rPr>
          <w:lang w:val="pt-PT"/>
        </w:rPr>
        <w:t xml:space="preserve"> Os alunos escolhem uma meta de curto prazo e elaboram um plano simples de poupança para alcançá-la. Devem estimar o valor necessário, pensar em quanto tempo precisam para juntar o dinheiro e definir pequenas ações que podem ajudar nesse processo. O professor acompanha os registros, faz intervenções e orienta os estudantes conforme as dificuldades observadas.</w:t>
      </w:r>
    </w:p>
    <w:p w14:paraId="32443BDF" w14:textId="77777777" w:rsidR="00372355" w:rsidRPr="00372355" w:rsidRDefault="00372355" w:rsidP="00372355">
      <w:pPr>
        <w:rPr>
          <w:lang w:val="pt-PT"/>
        </w:rPr>
      </w:pPr>
      <w:r w:rsidRPr="00372355">
        <w:rPr>
          <w:b/>
          <w:bCs/>
          <w:lang w:val="pt-PT"/>
        </w:rPr>
        <w:lastRenderedPageBreak/>
        <w:t>Pause e responda:</w:t>
      </w:r>
      <w:r w:rsidRPr="00372355">
        <w:rPr>
          <w:lang w:val="pt-PT"/>
        </w:rPr>
        <w:t xml:space="preserve"> O professor propõe questões de verificação para analisar se os alunos compreenderam a relação entre meta, valor, prazo e estratégia. As respostas são socializadas e corrigidas de forma mediada.</w:t>
      </w:r>
    </w:p>
    <w:p w14:paraId="7EB9AD1B" w14:textId="77777777" w:rsidR="00372355" w:rsidRPr="00372355" w:rsidRDefault="00372355" w:rsidP="00372355">
      <w:pPr>
        <w:rPr>
          <w:lang w:val="pt-PT"/>
        </w:rPr>
      </w:pPr>
      <w:r w:rsidRPr="00372355">
        <w:rPr>
          <w:b/>
          <w:bCs/>
          <w:lang w:val="pt-PT"/>
        </w:rPr>
        <w:t>Encerramento:</w:t>
      </w:r>
      <w:r w:rsidRPr="00372355">
        <w:rPr>
          <w:lang w:val="pt-PT"/>
        </w:rPr>
        <w:t xml:space="preserve"> Para finalizar, o professor retoma os principais aprendizados da aula, reforçando que o planejamento financeiro precisa ser realista, específico e adequado à realidade de cada pessoa. Utilizando a técnica </w:t>
      </w:r>
      <w:r w:rsidRPr="00372355">
        <w:rPr>
          <w:b/>
          <w:bCs/>
          <w:lang w:val="pt-PT"/>
        </w:rPr>
        <w:t>Com suas palavras</w:t>
      </w:r>
      <w:r w:rsidRPr="00372355">
        <w:rPr>
          <w:lang w:val="pt-PT"/>
        </w:rPr>
        <w:t>, os alunos explicam como podem organizar uma pequena meta financeira.</w:t>
      </w:r>
    </w:p>
    <w:p w14:paraId="3432CF82" w14:textId="77777777" w:rsidR="00372355" w:rsidRPr="00372355" w:rsidRDefault="00372355" w:rsidP="00372355">
      <w:pPr>
        <w:rPr>
          <w:lang w:val="pt-PT"/>
        </w:rPr>
      </w:pPr>
      <w:r w:rsidRPr="00372355">
        <w:rPr>
          <w:lang w:val="pt-PT"/>
        </w:rPr>
        <w:pict w14:anchorId="3303B0F9">
          <v:rect id="_x0000_i1089" style="width:0;height:1.5pt" o:hralign="center" o:hrstd="t" o:hr="t" fillcolor="#a0a0a0" stroked="f"/>
        </w:pict>
      </w:r>
    </w:p>
    <w:p w14:paraId="1C4F7AE1" w14:textId="77777777" w:rsidR="00372355" w:rsidRPr="00372355" w:rsidRDefault="00372355" w:rsidP="00372355">
      <w:pPr>
        <w:rPr>
          <w:b/>
          <w:bCs/>
          <w:lang w:val="pt-PT"/>
        </w:rPr>
      </w:pPr>
      <w:r w:rsidRPr="00372355">
        <w:rPr>
          <w:b/>
          <w:bCs/>
          <w:lang w:val="pt-PT"/>
        </w:rPr>
        <w:t>AULA 5 — Onde guardamos o dinheiro?</w:t>
      </w:r>
    </w:p>
    <w:p w14:paraId="3029DC9C" w14:textId="77777777" w:rsidR="00372355" w:rsidRPr="00372355" w:rsidRDefault="00372355" w:rsidP="00372355">
      <w:pPr>
        <w:rPr>
          <w:lang w:val="pt-PT"/>
        </w:rPr>
      </w:pPr>
      <w:r w:rsidRPr="00372355">
        <w:rPr>
          <w:b/>
          <w:bCs/>
          <w:lang w:val="pt-PT"/>
        </w:rPr>
        <w:t>Para começar:</w:t>
      </w:r>
      <w:r w:rsidRPr="00372355">
        <w:rPr>
          <w:lang w:val="pt-PT"/>
        </w:rPr>
        <w:t xml:space="preserve"> O professor inicia a aula apresentando a situação de Pedro, que recebe R$ 3.000,00 por mês, gasta R$ 2.600,00 e consegue poupar R$ 400,00. Em seguida, propõe a questão: </w:t>
      </w:r>
      <w:r w:rsidRPr="00372355">
        <w:rPr>
          <w:b/>
          <w:bCs/>
          <w:lang w:val="pt-PT"/>
        </w:rPr>
        <w:t>“Como Pedro pode guardar esse dinheiro?”</w:t>
      </w:r>
      <w:r w:rsidRPr="00372355">
        <w:rPr>
          <w:lang w:val="pt-PT"/>
        </w:rPr>
        <w:t xml:space="preserve">. A técnica </w:t>
      </w:r>
      <w:r w:rsidRPr="00372355">
        <w:rPr>
          <w:b/>
          <w:bCs/>
          <w:lang w:val="pt-PT"/>
        </w:rPr>
        <w:t>Virem e conversem</w:t>
      </w:r>
      <w:r w:rsidRPr="00372355">
        <w:rPr>
          <w:lang w:val="pt-PT"/>
        </w:rPr>
        <w:t xml:space="preserve"> será utilizada para que os alunos discutam possibilidades, como guardar em casa, usar cofre, banco físico ou banco digital.</w:t>
      </w:r>
    </w:p>
    <w:p w14:paraId="51012277" w14:textId="77777777" w:rsidR="00372355" w:rsidRPr="00372355" w:rsidRDefault="00372355" w:rsidP="00372355">
      <w:pPr>
        <w:rPr>
          <w:lang w:val="pt-PT"/>
        </w:rPr>
      </w:pPr>
      <w:r w:rsidRPr="00372355">
        <w:rPr>
          <w:b/>
          <w:bCs/>
          <w:lang w:val="pt-PT"/>
        </w:rPr>
        <w:t>Foco no conteúdo:</w:t>
      </w:r>
      <w:r w:rsidRPr="00372355">
        <w:rPr>
          <w:lang w:val="pt-PT"/>
        </w:rPr>
        <w:t xml:space="preserve"> A partir das respostas dos alunos, o professor apresenta diferentes formas de guardar dinheiro, comparando guardar em casa, em um cofre, em outro local da residência, em uma agência bancária ou em banco digital. A mediação destaca vantagens e desvantagens de cada opção, considerando segurança, organização, acesso e possibilidade de rendimento.</w:t>
      </w:r>
    </w:p>
    <w:p w14:paraId="3394083F" w14:textId="77777777" w:rsidR="00372355" w:rsidRPr="00372355" w:rsidRDefault="00372355" w:rsidP="00372355">
      <w:pPr>
        <w:rPr>
          <w:lang w:val="pt-PT"/>
        </w:rPr>
      </w:pPr>
      <w:r w:rsidRPr="00372355">
        <w:rPr>
          <w:b/>
          <w:bCs/>
          <w:lang w:val="pt-PT"/>
        </w:rPr>
        <w:t>Foco no conteúdo:</w:t>
      </w:r>
      <w:r w:rsidRPr="00372355">
        <w:rPr>
          <w:lang w:val="pt-PT"/>
        </w:rPr>
        <w:t xml:space="preserve"> O professor apresenta o vídeo ou a explicação sobre a expressão </w:t>
      </w:r>
      <w:r w:rsidRPr="00372355">
        <w:rPr>
          <w:b/>
          <w:bCs/>
          <w:lang w:val="pt-PT"/>
        </w:rPr>
        <w:t>“guardar dinheiro debaixo do colchão”</w:t>
      </w:r>
      <w:r w:rsidRPr="00372355">
        <w:rPr>
          <w:lang w:val="pt-PT"/>
        </w:rPr>
        <w:t>, relacionando-a a práticas antigas e aos riscos de manter dinheiro parado em casa. Em seguida, discute com a turma a ideia de que o dinheiro guardado sem rendimento pode perder valor ao longo do tempo.</w:t>
      </w:r>
    </w:p>
    <w:p w14:paraId="510D2AA2" w14:textId="77777777" w:rsidR="00372355" w:rsidRPr="00372355" w:rsidRDefault="00372355" w:rsidP="00372355">
      <w:pPr>
        <w:rPr>
          <w:lang w:val="pt-PT"/>
        </w:rPr>
      </w:pPr>
      <w:r w:rsidRPr="00372355">
        <w:rPr>
          <w:b/>
          <w:bCs/>
          <w:lang w:val="pt-PT"/>
        </w:rPr>
        <w:t>Pause e responda:</w:t>
      </w:r>
      <w:r w:rsidRPr="00372355">
        <w:rPr>
          <w:lang w:val="pt-PT"/>
        </w:rPr>
        <w:t xml:space="preserve"> O professor propõe questões de verificação sobre as vantagens e desvantagens de guardar dinheiro em casa ou no banco. Os alunos respondem e justificam suas escolhas, enquanto o professor corrige de forma mediada, retomando conceitos como segurança, rendimento, inflação e organização financeira.</w:t>
      </w:r>
    </w:p>
    <w:p w14:paraId="01296937" w14:textId="77777777" w:rsidR="00372355" w:rsidRPr="00372355" w:rsidRDefault="00372355" w:rsidP="00372355">
      <w:pPr>
        <w:rPr>
          <w:lang w:val="pt-PT"/>
        </w:rPr>
      </w:pPr>
      <w:r w:rsidRPr="00372355">
        <w:rPr>
          <w:b/>
          <w:bCs/>
          <w:lang w:val="pt-PT"/>
        </w:rPr>
        <w:t>Na prática:</w:t>
      </w:r>
      <w:r w:rsidRPr="00372355">
        <w:rPr>
          <w:lang w:val="pt-PT"/>
        </w:rPr>
        <w:t xml:space="preserve"> Os alunos analisam situações do cotidiano envolvendo diferentes formas de guardar dinheiro e indicam qual alternativa consideram mais adequada em cada caso. O professor acompanha os registros e incentiva a argumentação, valorizando respostas justificadas.</w:t>
      </w:r>
    </w:p>
    <w:p w14:paraId="2CB606B9" w14:textId="77777777" w:rsidR="00372355" w:rsidRPr="00372355" w:rsidRDefault="00372355" w:rsidP="00372355">
      <w:pPr>
        <w:rPr>
          <w:lang w:val="pt-PT"/>
        </w:rPr>
      </w:pPr>
      <w:r w:rsidRPr="00372355">
        <w:rPr>
          <w:b/>
          <w:bCs/>
          <w:lang w:val="pt-PT"/>
        </w:rPr>
        <w:t>Encerramento:</w:t>
      </w:r>
      <w:r w:rsidRPr="00372355">
        <w:rPr>
          <w:lang w:val="pt-PT"/>
        </w:rPr>
        <w:t xml:space="preserve"> Para finalizar, o professor retoma os principais aprendizados da aula, destacando que instituições financeiras podem ser uma opção mais segura e organizada para guardar dinheiro poupado. Com a técnica </w:t>
      </w:r>
      <w:r w:rsidRPr="00372355">
        <w:rPr>
          <w:b/>
          <w:bCs/>
          <w:lang w:val="pt-PT"/>
        </w:rPr>
        <w:t>Com suas palavras</w:t>
      </w:r>
      <w:r w:rsidRPr="00372355">
        <w:rPr>
          <w:lang w:val="pt-PT"/>
        </w:rPr>
        <w:t>, os alunos registram uma síntese sobre onde guardar dinheiro e por quê.</w:t>
      </w:r>
    </w:p>
    <w:p w14:paraId="5E2CB355" w14:textId="77777777" w:rsidR="00372355" w:rsidRPr="00372355" w:rsidRDefault="00372355" w:rsidP="00372355">
      <w:pPr>
        <w:rPr>
          <w:lang w:val="pt-PT"/>
        </w:rPr>
      </w:pPr>
      <w:r w:rsidRPr="00372355">
        <w:rPr>
          <w:lang w:val="pt-PT"/>
        </w:rPr>
        <w:lastRenderedPageBreak/>
        <w:pict w14:anchorId="2FA8FD26">
          <v:rect id="_x0000_i1090" style="width:0;height:1.5pt" o:hralign="center" o:hrstd="t" o:hr="t" fillcolor="#a0a0a0" stroked="f"/>
        </w:pict>
      </w:r>
    </w:p>
    <w:p w14:paraId="73E8BE32" w14:textId="77777777" w:rsidR="00372355" w:rsidRPr="00372355" w:rsidRDefault="00372355" w:rsidP="00372355">
      <w:pPr>
        <w:rPr>
          <w:b/>
          <w:bCs/>
          <w:lang w:val="pt-PT"/>
        </w:rPr>
      </w:pPr>
      <w:r w:rsidRPr="00372355">
        <w:rPr>
          <w:b/>
          <w:bCs/>
          <w:lang w:val="pt-PT"/>
        </w:rPr>
        <w:t>AULA 6 — Por que poupamos? – Parte 1</w:t>
      </w:r>
    </w:p>
    <w:p w14:paraId="42D5857E" w14:textId="77777777" w:rsidR="00372355" w:rsidRPr="00372355" w:rsidRDefault="00372355" w:rsidP="00372355">
      <w:pPr>
        <w:rPr>
          <w:lang w:val="pt-PT"/>
        </w:rPr>
      </w:pPr>
      <w:r w:rsidRPr="00372355">
        <w:rPr>
          <w:b/>
          <w:bCs/>
          <w:lang w:val="pt-PT"/>
        </w:rPr>
        <w:t>Relembre:</w:t>
      </w:r>
      <w:r w:rsidRPr="00372355">
        <w:rPr>
          <w:lang w:val="pt-PT"/>
        </w:rPr>
        <w:t xml:space="preserve"> O professor inicia a aula retomando os conhecimentos sobre bancos, poupança e formas de guardar dinheiro. Relembra que os bancos são instituições especializadas em lidar com dinheiro, que poupar significa guardar parte do dinheiro recebido para usar no futuro e que a caderneta de poupança é um investimento simples e bastante conhecido.</w:t>
      </w:r>
    </w:p>
    <w:p w14:paraId="146EFA09" w14:textId="77777777" w:rsidR="00372355" w:rsidRPr="00372355" w:rsidRDefault="00372355" w:rsidP="00372355">
      <w:pPr>
        <w:rPr>
          <w:lang w:val="pt-PT"/>
        </w:rPr>
      </w:pPr>
      <w:r w:rsidRPr="00372355">
        <w:rPr>
          <w:b/>
          <w:bCs/>
          <w:lang w:val="pt-PT"/>
        </w:rPr>
        <w:t>Foco no conteúdo:</w:t>
      </w:r>
      <w:r w:rsidRPr="00372355">
        <w:rPr>
          <w:lang w:val="pt-PT"/>
        </w:rPr>
        <w:t xml:space="preserve"> Em seguida, o professor apresenta as vantagens de guardar dinheiro no banco, como segurança contra roubo, perda e golpes, organização dos valores, possibilidade de transferências, uso de PIX e cartão, além do rendimento da poupança. A condução será feita com a técnica </w:t>
      </w:r>
      <w:r w:rsidRPr="00372355">
        <w:rPr>
          <w:b/>
          <w:bCs/>
          <w:lang w:val="pt-PT"/>
        </w:rPr>
        <w:t>Um passo de cada vez</w:t>
      </w:r>
      <w:r w:rsidRPr="00372355">
        <w:rPr>
          <w:lang w:val="pt-PT"/>
        </w:rPr>
        <w:t>, garantindo que os alunos compreendam cada vantagem apresentada.</w:t>
      </w:r>
    </w:p>
    <w:p w14:paraId="007AD4C9" w14:textId="77777777" w:rsidR="00372355" w:rsidRPr="00372355" w:rsidRDefault="00372355" w:rsidP="00372355">
      <w:pPr>
        <w:rPr>
          <w:lang w:val="pt-PT"/>
        </w:rPr>
      </w:pPr>
      <w:r w:rsidRPr="00372355">
        <w:rPr>
          <w:b/>
          <w:bCs/>
          <w:lang w:val="pt-PT"/>
        </w:rPr>
        <w:t>Foco no conteúdo:</w:t>
      </w:r>
      <w:r w:rsidRPr="00372355">
        <w:rPr>
          <w:lang w:val="pt-PT"/>
        </w:rPr>
        <w:t xml:space="preserve"> O professor introduz o conceito de </w:t>
      </w:r>
      <w:r w:rsidRPr="00372355">
        <w:rPr>
          <w:b/>
          <w:bCs/>
          <w:lang w:val="pt-PT"/>
        </w:rPr>
        <w:t>inesperado</w:t>
      </w:r>
      <w:r w:rsidRPr="00372355">
        <w:rPr>
          <w:lang w:val="pt-PT"/>
        </w:rPr>
        <w:t xml:space="preserve">, explicando que se trata de algo não esperado, que surge sem aviso ou ocorre de forma surpreendente. Com a técnica </w:t>
      </w:r>
      <w:r w:rsidRPr="00372355">
        <w:rPr>
          <w:b/>
          <w:bCs/>
          <w:lang w:val="pt-PT"/>
        </w:rPr>
        <w:t>Com suas palavras</w:t>
      </w:r>
      <w:r w:rsidRPr="00372355">
        <w:rPr>
          <w:lang w:val="pt-PT"/>
        </w:rPr>
        <w:t>, os alunos são convidados a explicar o que entendem por situações inesperadas.</w:t>
      </w:r>
    </w:p>
    <w:p w14:paraId="0341C843" w14:textId="77777777" w:rsidR="00372355" w:rsidRPr="00372355" w:rsidRDefault="00372355" w:rsidP="00372355">
      <w:pPr>
        <w:rPr>
          <w:lang w:val="pt-PT"/>
        </w:rPr>
      </w:pPr>
      <w:r w:rsidRPr="00372355">
        <w:rPr>
          <w:b/>
          <w:bCs/>
          <w:lang w:val="pt-PT"/>
        </w:rPr>
        <w:t>Foco no conteúdo:</w:t>
      </w:r>
      <w:r w:rsidRPr="00372355">
        <w:rPr>
          <w:lang w:val="pt-PT"/>
        </w:rPr>
        <w:t xml:space="preserve"> A partir das respostas dos alunos, o professor relaciona situações inesperadas a possíveis impactos financeiros, como televisão quebrada, carro da família danificado, cano estourado, doença ou compra urgente de remédio. Em seguida, apresenta o conceito de reserva de emergência e sua importância para lidar com imprevistos.</w:t>
      </w:r>
    </w:p>
    <w:p w14:paraId="0DAC7063" w14:textId="77777777" w:rsidR="00372355" w:rsidRPr="00372355" w:rsidRDefault="00372355" w:rsidP="00372355">
      <w:pPr>
        <w:rPr>
          <w:lang w:val="pt-PT"/>
        </w:rPr>
      </w:pPr>
      <w:r w:rsidRPr="00372355">
        <w:rPr>
          <w:b/>
          <w:bCs/>
          <w:lang w:val="pt-PT"/>
        </w:rPr>
        <w:t>Na prática:</w:t>
      </w:r>
      <w:r w:rsidRPr="00372355">
        <w:rPr>
          <w:lang w:val="pt-PT"/>
        </w:rPr>
        <w:t xml:space="preserve"> Os alunos analisam situações-problema envolvendo imprevistos financeiros e discutem como uma reserva de emergência poderia ajudar em cada caso. O professor acompanha os registros, orienta a leitura dos enunciados e incentiva justificativas claras.</w:t>
      </w:r>
    </w:p>
    <w:p w14:paraId="2B602DDD" w14:textId="77777777" w:rsidR="00372355" w:rsidRPr="00372355" w:rsidRDefault="00372355" w:rsidP="00372355">
      <w:pPr>
        <w:rPr>
          <w:lang w:val="pt-PT"/>
        </w:rPr>
      </w:pPr>
      <w:r w:rsidRPr="00372355">
        <w:rPr>
          <w:b/>
          <w:bCs/>
          <w:lang w:val="pt-PT"/>
        </w:rPr>
        <w:t>Encerramento:</w:t>
      </w:r>
      <w:r w:rsidRPr="00372355">
        <w:rPr>
          <w:lang w:val="pt-PT"/>
        </w:rPr>
        <w:t xml:space="preserve"> Para finalizar, a turma sistematiza os principais aprendizados, destacando que poupar também serve para prevenir problemas financeiros futuros. Com a técnica </w:t>
      </w:r>
      <w:r w:rsidRPr="00372355">
        <w:rPr>
          <w:b/>
          <w:bCs/>
          <w:lang w:val="pt-PT"/>
        </w:rPr>
        <w:t>Com suas palavras</w:t>
      </w:r>
      <w:r w:rsidRPr="00372355">
        <w:rPr>
          <w:lang w:val="pt-PT"/>
        </w:rPr>
        <w:t>, os alunos registram o que é uma reserva de emergência e por que ela é importante.</w:t>
      </w:r>
    </w:p>
    <w:p w14:paraId="23CC42B4" w14:textId="77777777" w:rsidR="00372355" w:rsidRPr="00372355" w:rsidRDefault="00372355" w:rsidP="00372355">
      <w:pPr>
        <w:rPr>
          <w:lang w:val="pt-PT"/>
        </w:rPr>
      </w:pPr>
      <w:r w:rsidRPr="00372355">
        <w:rPr>
          <w:lang w:val="pt-PT"/>
        </w:rPr>
        <w:pict w14:anchorId="01047998">
          <v:rect id="_x0000_i1091" style="width:0;height:1.5pt" o:hralign="center" o:hrstd="t" o:hr="t" fillcolor="#a0a0a0" stroked="f"/>
        </w:pict>
      </w:r>
    </w:p>
    <w:p w14:paraId="6E27B331" w14:textId="77777777" w:rsidR="00372355" w:rsidRPr="00372355" w:rsidRDefault="00372355" w:rsidP="00372355">
      <w:pPr>
        <w:rPr>
          <w:b/>
          <w:bCs/>
          <w:lang w:val="pt-PT"/>
        </w:rPr>
      </w:pPr>
      <w:r w:rsidRPr="00372355">
        <w:rPr>
          <w:b/>
          <w:bCs/>
          <w:lang w:val="pt-PT"/>
        </w:rPr>
        <w:t>AULA 7 — Por que poupamos? – Parte 2</w:t>
      </w:r>
    </w:p>
    <w:p w14:paraId="04123F0D" w14:textId="77777777" w:rsidR="00372355" w:rsidRPr="00372355" w:rsidRDefault="00372355" w:rsidP="00372355">
      <w:pPr>
        <w:rPr>
          <w:lang w:val="pt-PT"/>
        </w:rPr>
      </w:pPr>
      <w:r w:rsidRPr="00372355">
        <w:rPr>
          <w:b/>
          <w:bCs/>
          <w:lang w:val="pt-PT"/>
        </w:rPr>
        <w:t>Relembre:</w:t>
      </w:r>
      <w:r w:rsidRPr="00372355">
        <w:rPr>
          <w:lang w:val="pt-PT"/>
        </w:rPr>
        <w:t xml:space="preserve"> O professor inicia a aula retomando a divisão dos objetivos em curto, médio e longo prazo, apresentando exemplos como comprar um livro, planejar uma viagem em família, pensar na faculdade ou abrir o próprio negócio. Destaca que o tempo para alcançar cada objetivo pode mudar conforme novas situações aparecem.</w:t>
      </w:r>
    </w:p>
    <w:p w14:paraId="4B09824E" w14:textId="77777777" w:rsidR="00372355" w:rsidRPr="00372355" w:rsidRDefault="00372355" w:rsidP="00372355">
      <w:pPr>
        <w:rPr>
          <w:lang w:val="pt-PT"/>
        </w:rPr>
      </w:pPr>
      <w:r w:rsidRPr="00372355">
        <w:rPr>
          <w:b/>
          <w:bCs/>
          <w:lang w:val="pt-PT"/>
        </w:rPr>
        <w:lastRenderedPageBreak/>
        <w:t>Relembre:</w:t>
      </w:r>
      <w:r w:rsidRPr="00372355">
        <w:rPr>
          <w:lang w:val="pt-PT"/>
        </w:rPr>
        <w:t xml:space="preserve"> Em seguida, o professor retoma a diferença entre poupar para um objetivo específico e poupar para uma reserva de emergência. Explica que objetivos específicos envolvem desejos ou necessidades planejadas, enquanto a reserva de emergência deve ser usada em situações inesperadas, como despesas médicas, perda de renda ou reparos urgentes.</w:t>
      </w:r>
    </w:p>
    <w:p w14:paraId="46D8C719" w14:textId="77777777" w:rsidR="00372355" w:rsidRPr="00372355" w:rsidRDefault="00372355" w:rsidP="00372355">
      <w:pPr>
        <w:rPr>
          <w:lang w:val="pt-PT"/>
        </w:rPr>
      </w:pPr>
      <w:r w:rsidRPr="00372355">
        <w:rPr>
          <w:b/>
          <w:bCs/>
          <w:lang w:val="pt-PT"/>
        </w:rPr>
        <w:t>Na prática:</w:t>
      </w:r>
      <w:r w:rsidRPr="00372355">
        <w:rPr>
          <w:lang w:val="pt-PT"/>
        </w:rPr>
        <w:t xml:space="preserve"> Os alunos analisam a situação de Leonardo, motorista de aplicativo, que possui uma reserva de emergência e precisa consertar o celular usado para trabalhar. A turma será orientada a avaliar se o uso da reserva é adequado nesse caso. A técnica </w:t>
      </w:r>
      <w:r w:rsidRPr="00372355">
        <w:rPr>
          <w:b/>
          <w:bCs/>
          <w:lang w:val="pt-PT"/>
        </w:rPr>
        <w:t>Com suas palavras</w:t>
      </w:r>
      <w:r w:rsidRPr="00372355">
        <w:rPr>
          <w:lang w:val="pt-PT"/>
        </w:rPr>
        <w:t xml:space="preserve"> será utilizada para que os estudantes justifiquem suas respostas.</w:t>
      </w:r>
    </w:p>
    <w:p w14:paraId="055ADEFB" w14:textId="77777777" w:rsidR="00372355" w:rsidRPr="00372355" w:rsidRDefault="00372355" w:rsidP="00372355">
      <w:pPr>
        <w:rPr>
          <w:lang w:val="pt-PT"/>
        </w:rPr>
      </w:pPr>
      <w:r w:rsidRPr="00372355">
        <w:rPr>
          <w:b/>
          <w:bCs/>
          <w:lang w:val="pt-PT"/>
        </w:rPr>
        <w:t>Pause e responda:</w:t>
      </w:r>
      <w:r w:rsidRPr="00372355">
        <w:rPr>
          <w:lang w:val="pt-PT"/>
        </w:rPr>
        <w:t xml:space="preserve"> O professor propõe questões de verificação para consolidar a diferença entre usar dinheiro guardado para consumo planejado e usar uma reserva para emergência. As respostas serão discutidas coletivamente, com mediação do professor.</w:t>
      </w:r>
    </w:p>
    <w:p w14:paraId="0A28EEF2" w14:textId="77777777" w:rsidR="00372355" w:rsidRPr="00372355" w:rsidRDefault="00372355" w:rsidP="00372355">
      <w:pPr>
        <w:rPr>
          <w:lang w:val="pt-PT"/>
        </w:rPr>
      </w:pPr>
      <w:r w:rsidRPr="00372355">
        <w:rPr>
          <w:b/>
          <w:bCs/>
          <w:lang w:val="pt-PT"/>
        </w:rPr>
        <w:t>Foco no conteúdo:</w:t>
      </w:r>
      <w:r w:rsidRPr="00372355">
        <w:rPr>
          <w:lang w:val="pt-PT"/>
        </w:rPr>
        <w:t xml:space="preserve"> A partir da atividade, o professor reforça que a poupança pode ter diferentes finalidades: realizar objetivos, organizar desejos de consumo ou garantir segurança diante de imprevistos. A explicação será feita com exemplos do cotidiano dos alunos.</w:t>
      </w:r>
    </w:p>
    <w:p w14:paraId="5F637063" w14:textId="77777777" w:rsidR="00372355" w:rsidRPr="00372355" w:rsidRDefault="00372355" w:rsidP="00372355">
      <w:pPr>
        <w:rPr>
          <w:lang w:val="pt-PT"/>
        </w:rPr>
      </w:pPr>
      <w:r w:rsidRPr="00372355">
        <w:rPr>
          <w:b/>
          <w:bCs/>
          <w:lang w:val="pt-PT"/>
        </w:rPr>
        <w:t>Encerramento:</w:t>
      </w:r>
      <w:r w:rsidRPr="00372355">
        <w:rPr>
          <w:lang w:val="pt-PT"/>
        </w:rPr>
        <w:t xml:space="preserve"> Para finalizar, o professor retoma os principais aprendizados da aula, destacando a importância de definir a finalidade do dinheiro poupado. Com a técnica </w:t>
      </w:r>
      <w:r w:rsidRPr="00372355">
        <w:rPr>
          <w:b/>
          <w:bCs/>
          <w:lang w:val="pt-PT"/>
        </w:rPr>
        <w:t>Com suas palavras</w:t>
      </w:r>
      <w:r w:rsidRPr="00372355">
        <w:rPr>
          <w:lang w:val="pt-PT"/>
        </w:rPr>
        <w:t>, os alunos explicam a diferença entre poupança para objetivos e poupança para emergência.</w:t>
      </w:r>
    </w:p>
    <w:p w14:paraId="04DB61D5" w14:textId="77777777" w:rsidR="00372355" w:rsidRPr="00372355" w:rsidRDefault="00372355" w:rsidP="00372355">
      <w:pPr>
        <w:rPr>
          <w:lang w:val="pt-PT"/>
        </w:rPr>
      </w:pPr>
      <w:r w:rsidRPr="00372355">
        <w:rPr>
          <w:lang w:val="pt-PT"/>
        </w:rPr>
        <w:pict w14:anchorId="23B96714">
          <v:rect id="_x0000_i1092" style="width:0;height:1.5pt" o:hralign="center" o:hrstd="t" o:hr="t" fillcolor="#a0a0a0" stroked="f"/>
        </w:pict>
      </w:r>
    </w:p>
    <w:p w14:paraId="6F44D003" w14:textId="77777777" w:rsidR="00372355" w:rsidRPr="00372355" w:rsidRDefault="00372355" w:rsidP="00372355">
      <w:pPr>
        <w:rPr>
          <w:b/>
          <w:bCs/>
          <w:lang w:val="pt-PT"/>
        </w:rPr>
      </w:pPr>
      <w:r w:rsidRPr="00372355">
        <w:rPr>
          <w:b/>
          <w:bCs/>
          <w:lang w:val="pt-PT"/>
        </w:rPr>
        <w:t>AULA 8 — Objetivos em família ou em grupo – Parte 1</w:t>
      </w:r>
    </w:p>
    <w:p w14:paraId="3DED06AA" w14:textId="77777777" w:rsidR="00372355" w:rsidRPr="00372355" w:rsidRDefault="00372355" w:rsidP="00372355">
      <w:pPr>
        <w:rPr>
          <w:lang w:val="pt-PT"/>
        </w:rPr>
      </w:pPr>
      <w:r w:rsidRPr="00372355">
        <w:rPr>
          <w:b/>
          <w:bCs/>
          <w:lang w:val="pt-PT"/>
        </w:rPr>
        <w:t>Para começar:</w:t>
      </w:r>
      <w:r w:rsidRPr="00372355">
        <w:rPr>
          <w:lang w:val="pt-PT"/>
        </w:rPr>
        <w:t xml:space="preserve"> O professor inicia a aula propondo a pergunta: </w:t>
      </w:r>
      <w:r w:rsidRPr="00372355">
        <w:rPr>
          <w:b/>
          <w:bCs/>
          <w:lang w:val="pt-PT"/>
        </w:rPr>
        <w:t>“Até este momento, houve algum tipo de gasto envolvendo dinheiro apenas com você ou teve mais pessoas envolvidas?”</w:t>
      </w:r>
      <w:r w:rsidRPr="00372355">
        <w:rPr>
          <w:lang w:val="pt-PT"/>
        </w:rPr>
        <w:t xml:space="preserve">. A técnica </w:t>
      </w:r>
      <w:r w:rsidRPr="00372355">
        <w:rPr>
          <w:b/>
          <w:bCs/>
          <w:lang w:val="pt-PT"/>
        </w:rPr>
        <w:t>Com suas palavras</w:t>
      </w:r>
      <w:r w:rsidRPr="00372355">
        <w:rPr>
          <w:lang w:val="pt-PT"/>
        </w:rPr>
        <w:t xml:space="preserve"> será utilizada para que os alunos compartilhem experiências relacionadas a gastos individuais e gastos em grupo ou família.</w:t>
      </w:r>
    </w:p>
    <w:p w14:paraId="49258019" w14:textId="77777777" w:rsidR="00372355" w:rsidRPr="00372355" w:rsidRDefault="00372355" w:rsidP="00372355">
      <w:pPr>
        <w:rPr>
          <w:lang w:val="pt-PT"/>
        </w:rPr>
      </w:pPr>
      <w:r w:rsidRPr="00372355">
        <w:rPr>
          <w:b/>
          <w:bCs/>
          <w:lang w:val="pt-PT"/>
        </w:rPr>
        <w:t>Foco no conteúdo:</w:t>
      </w:r>
      <w:r w:rsidRPr="00372355">
        <w:rPr>
          <w:lang w:val="pt-PT"/>
        </w:rPr>
        <w:t xml:space="preserve"> A partir das respostas, o professor apresenta diferentes tipos de despesas: essenciais, não essenciais, fixas e variáveis. Explica que despesas essenciais estão ligadas a necessidades, como alimentação e moradia, enquanto despesas não essenciais estão relacionadas a desejos. Também diferencia despesas fixas, como aluguel ou internet, e variáveis, como passeios, roupas ou conta de água.</w:t>
      </w:r>
    </w:p>
    <w:p w14:paraId="3EB01ED7" w14:textId="77777777" w:rsidR="00372355" w:rsidRPr="00372355" w:rsidRDefault="00372355" w:rsidP="00372355">
      <w:pPr>
        <w:rPr>
          <w:lang w:val="pt-PT"/>
        </w:rPr>
      </w:pPr>
      <w:r w:rsidRPr="00372355">
        <w:rPr>
          <w:b/>
          <w:bCs/>
          <w:lang w:val="pt-PT"/>
        </w:rPr>
        <w:t>Pause e responda:</w:t>
      </w:r>
      <w:r w:rsidRPr="00372355">
        <w:rPr>
          <w:lang w:val="pt-PT"/>
        </w:rPr>
        <w:t xml:space="preserve"> O professor propõe uma questão de verificação sobre a compra de uma bola de basquete, solicitando que os alunos classifiquem essa </w:t>
      </w:r>
      <w:r w:rsidRPr="00372355">
        <w:rPr>
          <w:lang w:val="pt-PT"/>
        </w:rPr>
        <w:lastRenderedPageBreak/>
        <w:t>despesa como essencial, não essencial, fixa ou variável. As respostas serão discutidas coletivamente, com correção mediada e retomada dos conceitos.</w:t>
      </w:r>
    </w:p>
    <w:p w14:paraId="059BFD32" w14:textId="77777777" w:rsidR="00372355" w:rsidRPr="00372355" w:rsidRDefault="00372355" w:rsidP="00372355">
      <w:pPr>
        <w:rPr>
          <w:lang w:val="pt-PT"/>
        </w:rPr>
      </w:pPr>
      <w:r w:rsidRPr="00372355">
        <w:rPr>
          <w:b/>
          <w:bCs/>
          <w:lang w:val="pt-PT"/>
        </w:rPr>
        <w:t>Foco no conteúdo:</w:t>
      </w:r>
      <w:r w:rsidRPr="00372355">
        <w:rPr>
          <w:lang w:val="pt-PT"/>
        </w:rPr>
        <w:t xml:space="preserve"> Em seguida, o professor introduz a ideia de coletivo, explicando que algumas ações e despesas envolvem grupos, como família, amigos, grupo de trabalho ou cooperativas. A turma será orientada a compreender que, no orçamento coletivo, o dinheiro que entra e sai é compartilhado.</w:t>
      </w:r>
    </w:p>
    <w:p w14:paraId="4C4D0788" w14:textId="77777777" w:rsidR="00372355" w:rsidRPr="00372355" w:rsidRDefault="00372355" w:rsidP="00372355">
      <w:pPr>
        <w:rPr>
          <w:lang w:val="pt-PT"/>
        </w:rPr>
      </w:pPr>
      <w:r w:rsidRPr="00372355">
        <w:rPr>
          <w:b/>
          <w:bCs/>
          <w:lang w:val="pt-PT"/>
        </w:rPr>
        <w:t>Na prática:</w:t>
      </w:r>
      <w:r w:rsidRPr="00372355">
        <w:rPr>
          <w:lang w:val="pt-PT"/>
        </w:rPr>
        <w:t xml:space="preserve"> Os alunos analisam exemplos de gastos individuais e coletivos, organizando-os em listas ou tabelas. O professor acompanha os registros, orienta a leitura dos enunciados e incentiva os alunos a justificarem suas classificações. A técnica </w:t>
      </w:r>
      <w:r w:rsidRPr="00372355">
        <w:rPr>
          <w:b/>
          <w:bCs/>
          <w:lang w:val="pt-PT"/>
        </w:rPr>
        <w:t>Todo mundo escreve</w:t>
      </w:r>
      <w:r w:rsidRPr="00372355">
        <w:rPr>
          <w:lang w:val="pt-PT"/>
        </w:rPr>
        <w:t xml:space="preserve"> será utilizada para garantir o registro individual antes da socialização.</w:t>
      </w:r>
    </w:p>
    <w:p w14:paraId="4226D83A" w14:textId="77777777" w:rsidR="00372355" w:rsidRPr="00372355" w:rsidRDefault="00372355" w:rsidP="00372355">
      <w:pPr>
        <w:rPr>
          <w:lang w:val="pt-PT"/>
        </w:rPr>
      </w:pPr>
      <w:r w:rsidRPr="00372355">
        <w:rPr>
          <w:b/>
          <w:bCs/>
          <w:lang w:val="pt-PT"/>
        </w:rPr>
        <w:t>Encerramento:</w:t>
      </w:r>
      <w:r w:rsidRPr="00372355">
        <w:rPr>
          <w:lang w:val="pt-PT"/>
        </w:rPr>
        <w:t xml:space="preserve"> Para finalizar, o professor retoma os principais aprendizados da aula, destacando a diferença entre gastos individuais, gastos coletivos e orçamento compartilhado. Com a técnica </w:t>
      </w:r>
      <w:r w:rsidRPr="00372355">
        <w:rPr>
          <w:b/>
          <w:bCs/>
          <w:lang w:val="pt-PT"/>
        </w:rPr>
        <w:t>Com suas palavras</w:t>
      </w:r>
      <w:r w:rsidRPr="00372355">
        <w:rPr>
          <w:lang w:val="pt-PT"/>
        </w:rPr>
        <w:t>, os alunos registram uma síntese sobre orçamento familiar ou em grupo.</w:t>
      </w:r>
    </w:p>
    <w:p w14:paraId="67421185" w14:textId="77777777" w:rsidR="00372355" w:rsidRPr="00372355" w:rsidRDefault="00372355" w:rsidP="00372355">
      <w:pPr>
        <w:rPr>
          <w:lang w:val="pt-PT"/>
        </w:rPr>
      </w:pPr>
      <w:r w:rsidRPr="00372355">
        <w:rPr>
          <w:lang w:val="pt-PT"/>
        </w:rPr>
        <w:pict w14:anchorId="1AB44036">
          <v:rect id="_x0000_i1093" style="width:0;height:1.5pt" o:hralign="center" o:hrstd="t" o:hr="t" fillcolor="#a0a0a0" stroked="f"/>
        </w:pict>
      </w:r>
    </w:p>
    <w:p w14:paraId="6CA6FD18" w14:textId="77777777" w:rsidR="00372355" w:rsidRPr="00372355" w:rsidRDefault="00372355" w:rsidP="00372355">
      <w:pPr>
        <w:rPr>
          <w:b/>
          <w:bCs/>
          <w:lang w:val="pt-PT"/>
        </w:rPr>
      </w:pPr>
      <w:r w:rsidRPr="00372355">
        <w:rPr>
          <w:b/>
          <w:bCs/>
          <w:lang w:val="pt-PT"/>
        </w:rPr>
        <w:t>AULA 9 — Objetivos em família ou em grupo – Parte 2</w:t>
      </w:r>
    </w:p>
    <w:p w14:paraId="5D48837E" w14:textId="77777777" w:rsidR="00372355" w:rsidRPr="00372355" w:rsidRDefault="00372355" w:rsidP="00372355">
      <w:pPr>
        <w:rPr>
          <w:lang w:val="pt-PT"/>
        </w:rPr>
      </w:pPr>
      <w:r w:rsidRPr="00372355">
        <w:rPr>
          <w:b/>
          <w:bCs/>
          <w:lang w:val="pt-PT"/>
        </w:rPr>
        <w:t>Para começar:</w:t>
      </w:r>
      <w:r w:rsidRPr="00372355">
        <w:rPr>
          <w:lang w:val="pt-PT"/>
        </w:rPr>
        <w:t xml:space="preserve"> O professor inicia a aula retomando o conceito de despesas coletivas, explicando que são gastos que envolvem um grupo de pessoas. Em seguida, propõe a pergunta: </w:t>
      </w:r>
      <w:r w:rsidRPr="00372355">
        <w:rPr>
          <w:b/>
          <w:bCs/>
          <w:lang w:val="pt-PT"/>
        </w:rPr>
        <w:t>“Quais tipos de despesas coletivas podem ocorrer em uma família?”</w:t>
      </w:r>
      <w:r w:rsidRPr="00372355">
        <w:rPr>
          <w:lang w:val="pt-PT"/>
        </w:rPr>
        <w:t xml:space="preserve">. Utiliza-se a técnica </w:t>
      </w:r>
      <w:r w:rsidRPr="00372355">
        <w:rPr>
          <w:b/>
          <w:bCs/>
          <w:lang w:val="pt-PT"/>
        </w:rPr>
        <w:t>Virem e conversem</w:t>
      </w:r>
      <w:r w:rsidRPr="00372355">
        <w:rPr>
          <w:lang w:val="pt-PT"/>
        </w:rPr>
        <w:t>, favorecendo a troca de ideias entre os alunos.</w:t>
      </w:r>
    </w:p>
    <w:p w14:paraId="41E969B1" w14:textId="77777777" w:rsidR="00372355" w:rsidRPr="00372355" w:rsidRDefault="00372355" w:rsidP="00372355">
      <w:pPr>
        <w:rPr>
          <w:lang w:val="pt-PT"/>
        </w:rPr>
      </w:pPr>
      <w:r w:rsidRPr="00372355">
        <w:rPr>
          <w:b/>
          <w:bCs/>
          <w:lang w:val="pt-PT"/>
        </w:rPr>
        <w:t>Foco no conteúdo:</w:t>
      </w:r>
      <w:r w:rsidRPr="00372355">
        <w:rPr>
          <w:lang w:val="pt-PT"/>
        </w:rPr>
        <w:t xml:space="preserve"> A partir das respostas da turma, o professor apresenta exemplos de despesas familiares, como alimentação, aluguel, produtos de limpeza, plano de internet, conta de energia elétrica, conta de água e transporte. Explica que a economia doméstica está ligada à organização do dinheiro que entra e sai de uma casa.</w:t>
      </w:r>
    </w:p>
    <w:p w14:paraId="32887AE0" w14:textId="77777777" w:rsidR="00372355" w:rsidRPr="00372355" w:rsidRDefault="00372355" w:rsidP="00372355">
      <w:pPr>
        <w:rPr>
          <w:lang w:val="pt-PT"/>
        </w:rPr>
      </w:pPr>
      <w:r w:rsidRPr="00372355">
        <w:rPr>
          <w:b/>
          <w:bCs/>
          <w:lang w:val="pt-PT"/>
        </w:rPr>
        <w:t>Foco no conteúdo:</w:t>
      </w:r>
      <w:r w:rsidRPr="00372355">
        <w:rPr>
          <w:lang w:val="pt-PT"/>
        </w:rPr>
        <w:t xml:space="preserve"> O professor aprofunda o conceito de economia doméstica, relacionando-o à administração do orçamento, ao consumo consciente, ao planejamento de gastos e ao uso responsável de recursos como água e energia elétrica. Também destaca que economizar água e energia contribui tanto para o orçamento familiar quanto para a sustentabilidade.</w:t>
      </w:r>
    </w:p>
    <w:p w14:paraId="38DEB978" w14:textId="77777777" w:rsidR="00372355" w:rsidRPr="00372355" w:rsidRDefault="00372355" w:rsidP="00372355">
      <w:pPr>
        <w:rPr>
          <w:lang w:val="pt-PT"/>
        </w:rPr>
      </w:pPr>
      <w:r w:rsidRPr="00372355">
        <w:rPr>
          <w:b/>
          <w:bCs/>
          <w:lang w:val="pt-PT"/>
        </w:rPr>
        <w:t>Pause e responda:</w:t>
      </w:r>
      <w:r w:rsidRPr="00372355">
        <w:rPr>
          <w:lang w:val="pt-PT"/>
        </w:rPr>
        <w:t xml:space="preserve"> O professor propõe questões de verificação sobre atitudes que podem reduzir despesas cotidianas compartilhadas. Os alunos analisam exemplos e discutem quais ações podem gerar economia no orçamento familiar.</w:t>
      </w:r>
    </w:p>
    <w:p w14:paraId="537DFF1E" w14:textId="77777777" w:rsidR="00372355" w:rsidRPr="00372355" w:rsidRDefault="00372355" w:rsidP="00372355">
      <w:pPr>
        <w:rPr>
          <w:lang w:val="pt-PT"/>
        </w:rPr>
      </w:pPr>
      <w:r w:rsidRPr="00372355">
        <w:rPr>
          <w:b/>
          <w:bCs/>
          <w:lang w:val="pt-PT"/>
        </w:rPr>
        <w:lastRenderedPageBreak/>
        <w:t>Na prática:</w:t>
      </w:r>
      <w:r w:rsidRPr="00372355">
        <w:rPr>
          <w:lang w:val="pt-PT"/>
        </w:rPr>
        <w:t xml:space="preserve"> Os alunos realizam atividades envolvendo cálculo de pequenas economias em despesas comuns, como água, energia, alimentação ou transporte. O professor orienta a resolução, acompanha os registros e incentiva os estudantes a perceberem o impacto financeiro de pequenas mudanças de hábito. A técnica </w:t>
      </w:r>
      <w:r w:rsidRPr="00372355">
        <w:rPr>
          <w:b/>
          <w:bCs/>
          <w:lang w:val="pt-PT"/>
        </w:rPr>
        <w:t>Todo mundo escreve</w:t>
      </w:r>
      <w:r w:rsidRPr="00372355">
        <w:rPr>
          <w:lang w:val="pt-PT"/>
        </w:rPr>
        <w:t xml:space="preserve"> será utilizada para garantir o registro individual antes da socialização.</w:t>
      </w:r>
    </w:p>
    <w:p w14:paraId="23B10987" w14:textId="77777777" w:rsidR="00372355" w:rsidRPr="00372355" w:rsidRDefault="00372355" w:rsidP="00372355">
      <w:pPr>
        <w:rPr>
          <w:lang w:val="pt-PT"/>
        </w:rPr>
      </w:pPr>
      <w:r w:rsidRPr="00372355">
        <w:rPr>
          <w:b/>
          <w:bCs/>
          <w:lang w:val="pt-PT"/>
        </w:rPr>
        <w:t>Encerramento:</w:t>
      </w:r>
      <w:r w:rsidRPr="00372355">
        <w:rPr>
          <w:lang w:val="pt-PT"/>
        </w:rPr>
        <w:t xml:space="preserve"> Para finalizar, a turma sistematiza os aprendizados, destacando que a responsabilidade financeira em família ou grupo depende da colaboração de todos. Com a técnica </w:t>
      </w:r>
      <w:r w:rsidRPr="00372355">
        <w:rPr>
          <w:b/>
          <w:bCs/>
          <w:lang w:val="pt-PT"/>
        </w:rPr>
        <w:t>Com suas palavras</w:t>
      </w:r>
      <w:r w:rsidRPr="00372355">
        <w:rPr>
          <w:lang w:val="pt-PT"/>
        </w:rPr>
        <w:t>, os alunos explicam como pequenas economias podem contribuir para melhorar o orçamento coletivo.</w:t>
      </w:r>
    </w:p>
    <w:p w14:paraId="59C73B89" w14:textId="77777777" w:rsidR="00372355" w:rsidRPr="00372355" w:rsidRDefault="00372355" w:rsidP="00372355">
      <w:pPr>
        <w:rPr>
          <w:lang w:val="pt-PT"/>
        </w:rPr>
      </w:pPr>
      <w:r w:rsidRPr="00372355">
        <w:rPr>
          <w:lang w:val="pt-PT"/>
        </w:rPr>
        <w:pict w14:anchorId="101023B6">
          <v:rect id="_x0000_i1094" style="width:0;height:1.5pt" o:hralign="center" o:hrstd="t" o:hr="t" fillcolor="#a0a0a0" stroked="f"/>
        </w:pict>
      </w:r>
    </w:p>
    <w:p w14:paraId="4B43D926" w14:textId="77777777" w:rsidR="00372355" w:rsidRPr="00372355" w:rsidRDefault="00372355" w:rsidP="00372355">
      <w:pPr>
        <w:rPr>
          <w:b/>
          <w:bCs/>
          <w:lang w:val="pt-PT"/>
        </w:rPr>
      </w:pPr>
      <w:r w:rsidRPr="00372355">
        <w:rPr>
          <w:b/>
          <w:bCs/>
          <w:lang w:val="pt-PT"/>
        </w:rPr>
        <w:t>AULA 10 — Objetivos em família ou em grupo – Parte 3</w:t>
      </w:r>
    </w:p>
    <w:p w14:paraId="04EE739B" w14:textId="77777777" w:rsidR="00372355" w:rsidRPr="00372355" w:rsidRDefault="00372355" w:rsidP="00372355">
      <w:pPr>
        <w:rPr>
          <w:lang w:val="pt-PT"/>
        </w:rPr>
      </w:pPr>
      <w:r w:rsidRPr="00372355">
        <w:rPr>
          <w:b/>
          <w:bCs/>
          <w:lang w:val="pt-PT"/>
        </w:rPr>
        <w:t>Para começar:</w:t>
      </w:r>
      <w:r w:rsidRPr="00372355">
        <w:rPr>
          <w:lang w:val="pt-PT"/>
        </w:rPr>
        <w:t xml:space="preserve"> O professor inicia a aula apresentando situações envolvendo contribuições desiguais de dinheiro ou recursos, como duas pessoas que irão almoçar e possuem condições financeiras diferentes, um grupo em que alguns consomem mais que outros ou pessoas que dividem uma casa usando espaços diferentes. Em seguida, propõe a pergunta: </w:t>
      </w:r>
      <w:r w:rsidRPr="00372355">
        <w:rPr>
          <w:b/>
          <w:bCs/>
          <w:lang w:val="pt-PT"/>
        </w:rPr>
        <w:t>“Você diria que é justo cada pessoa contribuir com o mesmo valor nesses casos? O que faz você pensar assim?”</w:t>
      </w:r>
      <w:r w:rsidRPr="00372355">
        <w:rPr>
          <w:lang w:val="pt-PT"/>
        </w:rPr>
        <w:t xml:space="preserve">. Utiliza-se a técnica </w:t>
      </w:r>
      <w:r w:rsidRPr="00372355">
        <w:rPr>
          <w:b/>
          <w:bCs/>
          <w:lang w:val="pt-PT"/>
        </w:rPr>
        <w:t>Virem e conversem</w:t>
      </w:r>
      <w:r w:rsidRPr="00372355">
        <w:rPr>
          <w:lang w:val="pt-PT"/>
        </w:rPr>
        <w:t>, favorecendo a troca de opiniões e justificativas.</w:t>
      </w:r>
    </w:p>
    <w:p w14:paraId="4AD5AAE5" w14:textId="77777777" w:rsidR="00372355" w:rsidRPr="00372355" w:rsidRDefault="00372355" w:rsidP="00372355">
      <w:pPr>
        <w:rPr>
          <w:lang w:val="pt-PT"/>
        </w:rPr>
      </w:pPr>
      <w:r w:rsidRPr="00372355">
        <w:rPr>
          <w:b/>
          <w:bCs/>
          <w:lang w:val="pt-PT"/>
        </w:rPr>
        <w:t>Na prática:</w:t>
      </w:r>
      <w:r w:rsidRPr="00372355">
        <w:rPr>
          <w:lang w:val="pt-PT"/>
        </w:rPr>
        <w:t xml:space="preserve"> A turma será organizada em grupos de até quatro pessoas para realizar uma atividade de </w:t>
      </w:r>
      <w:r w:rsidRPr="00372355">
        <w:rPr>
          <w:b/>
          <w:bCs/>
          <w:lang w:val="pt-PT"/>
        </w:rPr>
        <w:t>rotação por estações</w:t>
      </w:r>
      <w:r w:rsidRPr="00372355">
        <w:rPr>
          <w:lang w:val="pt-PT"/>
        </w:rPr>
        <w:t>. Ao comando do professor, cada grupo circulará pela sala, passando por diferentes estações e resolvendo um problema de divisão desigual por vez. Em cada estação, os alunos deverão discutir a melhor estratégia de resolução e registrar o caminho utilizado.</w:t>
      </w:r>
    </w:p>
    <w:p w14:paraId="0209E5C4" w14:textId="77777777" w:rsidR="00372355" w:rsidRPr="00372355" w:rsidRDefault="00372355" w:rsidP="00372355">
      <w:pPr>
        <w:rPr>
          <w:lang w:val="pt-PT"/>
        </w:rPr>
      </w:pPr>
      <w:r w:rsidRPr="00372355">
        <w:rPr>
          <w:b/>
          <w:bCs/>
          <w:lang w:val="pt-PT"/>
        </w:rPr>
        <w:t>Na prática:</w:t>
      </w:r>
      <w:r w:rsidRPr="00372355">
        <w:rPr>
          <w:lang w:val="pt-PT"/>
        </w:rPr>
        <w:t xml:space="preserve"> Em uma das situações, os alunos analisam o caso de Flávia e Milena, que desejam comprar um videogame de R$ 1.500,00. Como Flávia pretende jogar mais, pagará o dobro da contribuição de Milena. Os alunos deverão calcular quanto cada irmã pagará, compreendendo a divisão em partes desiguais. A técnica </w:t>
      </w:r>
      <w:r w:rsidRPr="00372355">
        <w:rPr>
          <w:b/>
          <w:bCs/>
          <w:lang w:val="pt-PT"/>
        </w:rPr>
        <w:t>Todo mundo escreve</w:t>
      </w:r>
      <w:r w:rsidRPr="00372355">
        <w:rPr>
          <w:lang w:val="pt-PT"/>
        </w:rPr>
        <w:t xml:space="preserve"> será utilizada para garantir o registro individual da estratégia e do resultado.</w:t>
      </w:r>
    </w:p>
    <w:p w14:paraId="50C04A1F" w14:textId="77777777" w:rsidR="00372355" w:rsidRPr="00372355" w:rsidRDefault="00372355" w:rsidP="00372355">
      <w:pPr>
        <w:rPr>
          <w:lang w:val="pt-PT"/>
        </w:rPr>
      </w:pPr>
      <w:r w:rsidRPr="00372355">
        <w:rPr>
          <w:b/>
          <w:bCs/>
          <w:lang w:val="pt-PT"/>
        </w:rPr>
        <w:t>Foco no conteúdo:</w:t>
      </w:r>
      <w:r w:rsidRPr="00372355">
        <w:rPr>
          <w:lang w:val="pt-PT"/>
        </w:rPr>
        <w:t xml:space="preserve"> Após a resolução das estações, o professor sistematiza o conceito de divisão proporcional e contribuição desigual, explicando que, em alguns casos, dividir igualmente não é a solução mais justa. A mediação destaca a relação entre uso, necessidade, condição financeira e responsabilidade coletiva.</w:t>
      </w:r>
    </w:p>
    <w:p w14:paraId="7BE870C2" w14:textId="77777777" w:rsidR="00372355" w:rsidRPr="00372355" w:rsidRDefault="00372355" w:rsidP="00372355">
      <w:pPr>
        <w:rPr>
          <w:lang w:val="pt-PT"/>
        </w:rPr>
      </w:pPr>
      <w:r w:rsidRPr="00372355">
        <w:rPr>
          <w:b/>
          <w:bCs/>
          <w:lang w:val="pt-PT"/>
        </w:rPr>
        <w:t>Pause e responda:</w:t>
      </w:r>
      <w:r w:rsidRPr="00372355">
        <w:rPr>
          <w:lang w:val="pt-PT"/>
        </w:rPr>
        <w:t xml:space="preserve"> O professor propõe questões de verificação para analisar se os alunos compreenderam a lógica da proporcionalidade e da divisão em partes </w:t>
      </w:r>
      <w:r w:rsidRPr="00372355">
        <w:rPr>
          <w:lang w:val="pt-PT"/>
        </w:rPr>
        <w:lastRenderedPageBreak/>
        <w:t>desiguais. As respostas serão socializadas e corrigidas de forma mediada, valorizando diferentes estratégias de resolução.</w:t>
      </w:r>
    </w:p>
    <w:p w14:paraId="1F3AD018" w14:textId="77777777" w:rsidR="00372355" w:rsidRPr="00372355" w:rsidRDefault="00372355" w:rsidP="00372355">
      <w:pPr>
        <w:rPr>
          <w:lang w:val="pt-PT"/>
        </w:rPr>
      </w:pPr>
      <w:r w:rsidRPr="00372355">
        <w:rPr>
          <w:b/>
          <w:bCs/>
          <w:lang w:val="pt-PT"/>
        </w:rPr>
        <w:t>Encerramento:</w:t>
      </w:r>
      <w:r w:rsidRPr="00372355">
        <w:rPr>
          <w:lang w:val="pt-PT"/>
        </w:rPr>
        <w:t xml:space="preserve"> Para finalizar, a turma retoma os principais aprendizados da aula, destacando que objetivos financeiros em grupo exigem diálogo, organização e critérios justos de contribuição. Com a técnica </w:t>
      </w:r>
      <w:r w:rsidRPr="00372355">
        <w:rPr>
          <w:b/>
          <w:bCs/>
          <w:lang w:val="pt-PT"/>
        </w:rPr>
        <w:t>Com suas palavras</w:t>
      </w:r>
      <w:r w:rsidRPr="00372355">
        <w:rPr>
          <w:lang w:val="pt-PT"/>
        </w:rPr>
        <w:t>, os alunos explicam como a proporcionalidade pode ajudar na divisão de gastos coletivos.</w:t>
      </w:r>
    </w:p>
    <w:p w14:paraId="5CD02619" w14:textId="77777777" w:rsidR="00E64299" w:rsidRDefault="00E64299"/>
    <w:sectPr w:rsidR="00E6429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355"/>
    <w:rsid w:val="00372355"/>
    <w:rsid w:val="005D4E70"/>
    <w:rsid w:val="006A21D1"/>
    <w:rsid w:val="006F61B4"/>
    <w:rsid w:val="007117E7"/>
    <w:rsid w:val="00BC366F"/>
    <w:rsid w:val="00E64299"/>
    <w:rsid w:val="00FB396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65891"/>
  <w15:chartTrackingRefBased/>
  <w15:docId w15:val="{5ABB2079-26A6-4A9F-8420-12C6C1DEB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723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723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7235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7235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7235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7235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7235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7235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7235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7235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7235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7235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7235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7235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7235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7235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7235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72355"/>
    <w:rPr>
      <w:rFonts w:eastAsiaTheme="majorEastAsia" w:cstheme="majorBidi"/>
      <w:color w:val="272727" w:themeColor="text1" w:themeTint="D8"/>
    </w:rPr>
  </w:style>
  <w:style w:type="paragraph" w:styleId="Ttulo">
    <w:name w:val="Title"/>
    <w:basedOn w:val="Normal"/>
    <w:next w:val="Normal"/>
    <w:link w:val="TtuloChar"/>
    <w:uiPriority w:val="10"/>
    <w:qFormat/>
    <w:rsid w:val="003723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7235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7235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7235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72355"/>
    <w:pPr>
      <w:spacing w:before="160"/>
      <w:jc w:val="center"/>
    </w:pPr>
    <w:rPr>
      <w:i/>
      <w:iCs/>
      <w:color w:val="404040" w:themeColor="text1" w:themeTint="BF"/>
    </w:rPr>
  </w:style>
  <w:style w:type="character" w:customStyle="1" w:styleId="CitaoChar">
    <w:name w:val="Citação Char"/>
    <w:basedOn w:val="Fontepargpadro"/>
    <w:link w:val="Citao"/>
    <w:uiPriority w:val="29"/>
    <w:rsid w:val="00372355"/>
    <w:rPr>
      <w:i/>
      <w:iCs/>
      <w:color w:val="404040" w:themeColor="text1" w:themeTint="BF"/>
    </w:rPr>
  </w:style>
  <w:style w:type="paragraph" w:styleId="PargrafodaLista">
    <w:name w:val="List Paragraph"/>
    <w:basedOn w:val="Normal"/>
    <w:uiPriority w:val="34"/>
    <w:qFormat/>
    <w:rsid w:val="00372355"/>
    <w:pPr>
      <w:ind w:left="720"/>
      <w:contextualSpacing/>
    </w:pPr>
  </w:style>
  <w:style w:type="character" w:styleId="nfaseIntensa">
    <w:name w:val="Intense Emphasis"/>
    <w:basedOn w:val="Fontepargpadro"/>
    <w:uiPriority w:val="21"/>
    <w:qFormat/>
    <w:rsid w:val="00372355"/>
    <w:rPr>
      <w:i/>
      <w:iCs/>
      <w:color w:val="0F4761" w:themeColor="accent1" w:themeShade="BF"/>
    </w:rPr>
  </w:style>
  <w:style w:type="paragraph" w:styleId="CitaoIntensa">
    <w:name w:val="Intense Quote"/>
    <w:basedOn w:val="Normal"/>
    <w:next w:val="Normal"/>
    <w:link w:val="CitaoIntensaChar"/>
    <w:uiPriority w:val="30"/>
    <w:qFormat/>
    <w:rsid w:val="003723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72355"/>
    <w:rPr>
      <w:i/>
      <w:iCs/>
      <w:color w:val="0F4761" w:themeColor="accent1" w:themeShade="BF"/>
    </w:rPr>
  </w:style>
  <w:style w:type="character" w:styleId="RefernciaIntensa">
    <w:name w:val="Intense Reference"/>
    <w:basedOn w:val="Fontepargpadro"/>
    <w:uiPriority w:val="32"/>
    <w:qFormat/>
    <w:rsid w:val="003723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3087</Words>
  <Characters>16675</Characters>
  <Application>Microsoft Office Word</Application>
  <DocSecurity>0</DocSecurity>
  <Lines>138</Lines>
  <Paragraphs>39</Paragraphs>
  <ScaleCrop>false</ScaleCrop>
  <Company/>
  <LinksUpToDate>false</LinksUpToDate>
  <CharactersWithSpaces>19723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 Dias</dc:creator>
  <cp:keywords/>
  <dc:description/>
  <cp:lastModifiedBy>Luan Dias</cp:lastModifiedBy>
  <cp:revision>1</cp:revision>
  <dcterms:created xsi:type="dcterms:W3CDTF">2026-04-28T17:11:00Z</dcterms:created>
  <dcterms:modified xsi:type="dcterms:W3CDTF">2026-04-28T17:12:00Z</dcterms:modified>
</cp:coreProperties>
</file>