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deGrade4-nfase51"/>
        <w:tblW w:w="0" w:type="auto"/>
        <w:tblLook w:val="04A0" w:firstRow="1" w:lastRow="0" w:firstColumn="1" w:lastColumn="0" w:noHBand="0" w:noVBand="1"/>
      </w:tblPr>
      <w:tblGrid>
        <w:gridCol w:w="1083"/>
        <w:gridCol w:w="3022"/>
        <w:gridCol w:w="2565"/>
        <w:gridCol w:w="994"/>
        <w:gridCol w:w="1772"/>
        <w:gridCol w:w="1714"/>
        <w:gridCol w:w="1375"/>
        <w:gridCol w:w="1433"/>
        <w:gridCol w:w="1430"/>
      </w:tblGrid>
      <w:tr w:rsidR="00694618" w:rsidRPr="00D52BDD" w14:paraId="63D944EC" w14:textId="77777777" w:rsidTr="00D204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8" w:type="dxa"/>
            <w:gridSpan w:val="9"/>
            <w:tcBorders>
              <w:top w:val="single" w:sz="4" w:space="0" w:color="9CC2E5" w:themeColor="accent5" w:themeTint="99"/>
              <w:left w:val="single" w:sz="4" w:space="0" w:color="9CC2E5" w:themeColor="accent5" w:themeTint="99"/>
              <w:bottom w:val="single" w:sz="4" w:space="0" w:color="9CC2E5" w:themeColor="accent5" w:themeTint="99"/>
              <w:right w:val="single" w:sz="4" w:space="0" w:color="9CC2E5" w:themeColor="accent5" w:themeTint="99"/>
            </w:tcBorders>
            <w:vAlign w:val="center"/>
          </w:tcPr>
          <w:p w14:paraId="23B14CBA" w14:textId="77777777" w:rsidR="00694618" w:rsidRPr="00D52BDD" w:rsidRDefault="00D20492" w:rsidP="00D2049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PLANO DE AULA</w:t>
            </w:r>
            <w:r w:rsidR="00AB0F0D" w:rsidRPr="00D52BDD">
              <w:rPr>
                <w:rFonts w:ascii="Arial" w:hAnsi="Arial" w:cs="Arial"/>
                <w:sz w:val="20"/>
                <w:szCs w:val="20"/>
              </w:rPr>
              <w:t>S</w:t>
            </w:r>
          </w:p>
        </w:tc>
      </w:tr>
      <w:tr w:rsidR="00370B7E" w:rsidRPr="00D52BDD" w14:paraId="2026FAF0" w14:textId="77777777" w:rsidTr="00AB0F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89" w:type="dxa"/>
            <w:gridSpan w:val="2"/>
            <w:tcBorders>
              <w:top w:val="single" w:sz="4" w:space="0" w:color="9CC2E5" w:themeColor="accent5" w:themeTint="99"/>
            </w:tcBorders>
            <w:vAlign w:val="center"/>
          </w:tcPr>
          <w:p w14:paraId="21360B45" w14:textId="77777777" w:rsidR="00694618" w:rsidRPr="00D52BDD" w:rsidRDefault="00D20492" w:rsidP="00D2049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ESCOLA</w:t>
            </w:r>
          </w:p>
        </w:tc>
        <w:tc>
          <w:tcPr>
            <w:tcW w:w="2652" w:type="dxa"/>
            <w:tcBorders>
              <w:top w:val="single" w:sz="4" w:space="0" w:color="9CC2E5" w:themeColor="accent5" w:themeTint="99"/>
            </w:tcBorders>
            <w:vAlign w:val="center"/>
          </w:tcPr>
          <w:p w14:paraId="315B215F" w14:textId="77777777" w:rsidR="00694618" w:rsidRPr="00D52BDD" w:rsidRDefault="00D20492" w:rsidP="00D204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PROFESSOR</w:t>
            </w:r>
          </w:p>
        </w:tc>
        <w:tc>
          <w:tcPr>
            <w:tcW w:w="4262" w:type="dxa"/>
            <w:gridSpan w:val="3"/>
            <w:tcBorders>
              <w:top w:val="single" w:sz="4" w:space="0" w:color="9CC2E5" w:themeColor="accent5" w:themeTint="99"/>
            </w:tcBorders>
            <w:vAlign w:val="center"/>
          </w:tcPr>
          <w:p w14:paraId="101C020C" w14:textId="77777777" w:rsidR="00694618" w:rsidRPr="00D52BDD" w:rsidRDefault="00D20492" w:rsidP="00D204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COMPONENTE CURRICULAR</w:t>
            </w:r>
          </w:p>
        </w:tc>
        <w:tc>
          <w:tcPr>
            <w:tcW w:w="1410" w:type="dxa"/>
            <w:tcBorders>
              <w:top w:val="single" w:sz="4" w:space="0" w:color="9CC2E5" w:themeColor="accent5" w:themeTint="99"/>
            </w:tcBorders>
            <w:vAlign w:val="center"/>
          </w:tcPr>
          <w:p w14:paraId="1D87333E" w14:textId="77777777" w:rsidR="00694618" w:rsidRPr="00D52BDD" w:rsidRDefault="00D20492" w:rsidP="00D204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TURMA</w:t>
            </w:r>
          </w:p>
        </w:tc>
        <w:tc>
          <w:tcPr>
            <w:tcW w:w="1476" w:type="dxa"/>
            <w:tcBorders>
              <w:top w:val="single" w:sz="4" w:space="0" w:color="9CC2E5" w:themeColor="accent5" w:themeTint="99"/>
            </w:tcBorders>
            <w:vAlign w:val="center"/>
          </w:tcPr>
          <w:p w14:paraId="66C5A3CB" w14:textId="77777777" w:rsidR="00694618" w:rsidRPr="00D52BDD" w:rsidRDefault="00555ED2" w:rsidP="00D204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MÊS</w:t>
            </w:r>
          </w:p>
        </w:tc>
        <w:tc>
          <w:tcPr>
            <w:tcW w:w="1299" w:type="dxa"/>
            <w:tcBorders>
              <w:top w:val="single" w:sz="4" w:space="0" w:color="9CC2E5" w:themeColor="accent5" w:themeTint="99"/>
            </w:tcBorders>
            <w:vAlign w:val="center"/>
          </w:tcPr>
          <w:p w14:paraId="47298D85" w14:textId="77777777" w:rsidR="00694618" w:rsidRPr="00D52BDD" w:rsidRDefault="00D20492" w:rsidP="00D204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BIMESTRE</w:t>
            </w:r>
          </w:p>
        </w:tc>
      </w:tr>
      <w:tr w:rsidR="004E60F3" w:rsidRPr="00D52BDD" w14:paraId="2C698D12" w14:textId="77777777" w:rsidTr="00AB0F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89" w:type="dxa"/>
            <w:gridSpan w:val="2"/>
            <w:vAlign w:val="center"/>
          </w:tcPr>
          <w:p w14:paraId="127597F1" w14:textId="39447720" w:rsidR="00694618" w:rsidRPr="00D52BDD" w:rsidRDefault="00F00D18" w:rsidP="007919B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PADRE GERALDO LOURENÇO</w:t>
            </w:r>
          </w:p>
        </w:tc>
        <w:tc>
          <w:tcPr>
            <w:tcW w:w="2652" w:type="dxa"/>
            <w:vAlign w:val="center"/>
          </w:tcPr>
          <w:p w14:paraId="4452A85B" w14:textId="7A6D8545" w:rsidR="00694618" w:rsidRPr="00D52BDD" w:rsidRDefault="009960CB" w:rsidP="00D204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HELOÍSA</w:t>
            </w:r>
          </w:p>
        </w:tc>
        <w:tc>
          <w:tcPr>
            <w:tcW w:w="4262" w:type="dxa"/>
            <w:gridSpan w:val="3"/>
            <w:vAlign w:val="center"/>
          </w:tcPr>
          <w:p w14:paraId="3211808E" w14:textId="6A1E142D" w:rsidR="00694618" w:rsidRPr="00D52BDD" w:rsidRDefault="00383D85" w:rsidP="00D204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ORIENTAÇÃO DE ESTUDOS - LP</w:t>
            </w:r>
          </w:p>
        </w:tc>
        <w:tc>
          <w:tcPr>
            <w:tcW w:w="1410" w:type="dxa"/>
            <w:vAlign w:val="center"/>
          </w:tcPr>
          <w:p w14:paraId="647D84BA" w14:textId="5B77C855" w:rsidR="00694618" w:rsidRPr="00D52BDD" w:rsidRDefault="007A2965" w:rsidP="00D204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  <w:r w:rsidR="00A54486" w:rsidRPr="00D52BDD">
              <w:rPr>
                <w:rFonts w:ascii="Arial" w:hAnsi="Arial" w:cs="Arial"/>
                <w:sz w:val="20"/>
                <w:szCs w:val="20"/>
              </w:rPr>
              <w:t xml:space="preserve">º ANO </w:t>
            </w:r>
            <w:r w:rsidR="00534699"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1476" w:type="dxa"/>
            <w:vAlign w:val="center"/>
          </w:tcPr>
          <w:p w14:paraId="3E59B5CD" w14:textId="28B50122" w:rsidR="00694618" w:rsidRPr="00D52BDD" w:rsidRDefault="006250A9" w:rsidP="00D204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</w:t>
            </w:r>
            <w:r>
              <w:t>ARÇO</w:t>
            </w:r>
          </w:p>
        </w:tc>
        <w:tc>
          <w:tcPr>
            <w:tcW w:w="1299" w:type="dxa"/>
            <w:vAlign w:val="center"/>
          </w:tcPr>
          <w:p w14:paraId="12A05856" w14:textId="326FC0B8" w:rsidR="00694618" w:rsidRPr="00D52BDD" w:rsidRDefault="00C6361E" w:rsidP="00D204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1°BIMESTRE</w:t>
            </w:r>
          </w:p>
        </w:tc>
      </w:tr>
      <w:tr w:rsidR="00370B7E" w:rsidRPr="00D52BDD" w14:paraId="724ACE31" w14:textId="77777777" w:rsidTr="00AB0F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2" w:type="dxa"/>
            <w:shd w:val="clear" w:color="auto" w:fill="5B9BD5" w:themeFill="accent5"/>
            <w:vAlign w:val="center"/>
          </w:tcPr>
          <w:p w14:paraId="6855BD5C" w14:textId="77777777" w:rsidR="003050DD" w:rsidRPr="00D52BDD" w:rsidRDefault="003050DD" w:rsidP="003050DD">
            <w:pPr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SEMANA</w:t>
            </w:r>
          </w:p>
        </w:tc>
        <w:tc>
          <w:tcPr>
            <w:tcW w:w="3207" w:type="dxa"/>
            <w:vAlign w:val="center"/>
          </w:tcPr>
          <w:p w14:paraId="3C4E59C0" w14:textId="0BE0A216" w:rsidR="003050DD" w:rsidRPr="00D52BDD" w:rsidRDefault="00C6361E" w:rsidP="00327F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02/0</w:t>
            </w:r>
            <w:r w:rsidR="006250A9">
              <w:rPr>
                <w:rFonts w:ascii="Arial" w:hAnsi="Arial" w:cs="Arial"/>
                <w:sz w:val="20"/>
                <w:szCs w:val="20"/>
              </w:rPr>
              <w:t>3</w:t>
            </w:r>
            <w:r w:rsidRPr="00D52BDD">
              <w:rPr>
                <w:rFonts w:ascii="Arial" w:hAnsi="Arial" w:cs="Arial"/>
                <w:sz w:val="20"/>
                <w:szCs w:val="20"/>
              </w:rPr>
              <w:t xml:space="preserve"> a </w:t>
            </w:r>
            <w:r w:rsidR="001D4F16" w:rsidRPr="00D52BDD">
              <w:rPr>
                <w:rFonts w:ascii="Arial" w:hAnsi="Arial" w:cs="Arial"/>
                <w:sz w:val="20"/>
                <w:szCs w:val="20"/>
              </w:rPr>
              <w:t>06/0</w:t>
            </w:r>
            <w:r w:rsidR="006250A9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652" w:type="dxa"/>
            <w:shd w:val="clear" w:color="auto" w:fill="5B9BD5" w:themeFill="accent5"/>
            <w:vAlign w:val="center"/>
          </w:tcPr>
          <w:p w14:paraId="24D5E0BC" w14:textId="77777777" w:rsidR="003050DD" w:rsidRPr="00D52BDD" w:rsidRDefault="003050DD" w:rsidP="003050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AULAS PREVISTAS NA SEMANA</w:t>
            </w:r>
          </w:p>
        </w:tc>
        <w:tc>
          <w:tcPr>
            <w:tcW w:w="1047" w:type="dxa"/>
            <w:vAlign w:val="center"/>
          </w:tcPr>
          <w:p w14:paraId="3C1B58CD" w14:textId="719A2A6A" w:rsidR="003050DD" w:rsidRPr="00D52BDD" w:rsidRDefault="00383D85" w:rsidP="00327F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365" w:type="dxa"/>
            <w:shd w:val="clear" w:color="auto" w:fill="5B9BD5" w:themeFill="accent5"/>
            <w:vAlign w:val="center"/>
          </w:tcPr>
          <w:p w14:paraId="002A7569" w14:textId="77777777" w:rsidR="003050DD" w:rsidRPr="00D52BDD" w:rsidRDefault="003050DD" w:rsidP="003050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OBSERVAÇÕES</w:t>
            </w:r>
          </w:p>
        </w:tc>
        <w:tc>
          <w:tcPr>
            <w:tcW w:w="6035" w:type="dxa"/>
            <w:gridSpan w:val="4"/>
            <w:vAlign w:val="center"/>
          </w:tcPr>
          <w:p w14:paraId="77E6F4D0" w14:textId="69699F84" w:rsidR="003050DD" w:rsidRPr="00D52BDD" w:rsidRDefault="007049C2" w:rsidP="003050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O professor poderá realizar adequações neste plano de aula, sempre que necessário, em função do andamento das aulas, do ritmo da turma e das necessidades pedagógicas identificadas, preservando os objetivos de aprendizagem estabelecidos.</w:t>
            </w:r>
          </w:p>
        </w:tc>
      </w:tr>
    </w:tbl>
    <w:p w14:paraId="3AD514FA" w14:textId="77777777" w:rsidR="003050DD" w:rsidRPr="00D52BDD" w:rsidRDefault="003050DD" w:rsidP="0007026B">
      <w:pPr>
        <w:spacing w:after="0"/>
        <w:rPr>
          <w:rFonts w:ascii="Arial" w:hAnsi="Arial" w:cs="Arial"/>
          <w:sz w:val="20"/>
          <w:szCs w:val="20"/>
        </w:rPr>
      </w:pPr>
    </w:p>
    <w:tbl>
      <w:tblPr>
        <w:tblStyle w:val="TabeladeGrade4-nfase51"/>
        <w:tblW w:w="15501" w:type="dxa"/>
        <w:tblLook w:val="04A0" w:firstRow="1" w:lastRow="0" w:firstColumn="1" w:lastColumn="0" w:noHBand="0" w:noVBand="1"/>
      </w:tblPr>
      <w:tblGrid>
        <w:gridCol w:w="1217"/>
        <w:gridCol w:w="1584"/>
        <w:gridCol w:w="2484"/>
        <w:gridCol w:w="5175"/>
        <w:gridCol w:w="2261"/>
        <w:gridCol w:w="566"/>
        <w:gridCol w:w="2214"/>
      </w:tblGrid>
      <w:tr w:rsidR="003C4954" w:rsidRPr="00D52BDD" w14:paraId="5F33C8BF" w14:textId="77777777" w:rsidTr="00A54D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7" w:type="dxa"/>
            <w:vAlign w:val="center"/>
          </w:tcPr>
          <w:p w14:paraId="1B92994F" w14:textId="77777777" w:rsidR="003C4954" w:rsidRPr="00D52BDD" w:rsidRDefault="003C4954" w:rsidP="00753EF2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AULA</w:t>
            </w:r>
          </w:p>
          <w:p w14:paraId="6210210C" w14:textId="77777777" w:rsidR="002D3C62" w:rsidRPr="00D52BDD" w:rsidRDefault="002D3C62" w:rsidP="00753EF2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SEMANAL</w:t>
            </w:r>
          </w:p>
          <w:p w14:paraId="1FD0AFCA" w14:textId="77777777" w:rsidR="00DA0B23" w:rsidRPr="00D52BDD" w:rsidRDefault="00DA0B23" w:rsidP="00753EF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(Data e Horário)</w:t>
            </w:r>
          </w:p>
        </w:tc>
        <w:tc>
          <w:tcPr>
            <w:tcW w:w="1584" w:type="dxa"/>
            <w:vAlign w:val="center"/>
          </w:tcPr>
          <w:p w14:paraId="23F49779" w14:textId="77777777" w:rsidR="003C4954" w:rsidRPr="00D52BDD" w:rsidRDefault="002D3C62" w:rsidP="00753EF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NÚMERO</w:t>
            </w:r>
            <w:r w:rsidR="00AA66C1" w:rsidRPr="00D52BDD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D52BDD">
              <w:rPr>
                <w:rFonts w:ascii="Arial" w:hAnsi="Arial" w:cs="Arial"/>
                <w:sz w:val="20"/>
                <w:szCs w:val="20"/>
              </w:rPr>
              <w:t xml:space="preserve">E </w:t>
            </w:r>
            <w:r w:rsidR="003C4954" w:rsidRPr="00D52BDD">
              <w:rPr>
                <w:rFonts w:ascii="Arial" w:hAnsi="Arial" w:cs="Arial"/>
                <w:sz w:val="20"/>
                <w:szCs w:val="20"/>
              </w:rPr>
              <w:t>TÍTULO</w:t>
            </w:r>
            <w:r w:rsidR="00AA66C1" w:rsidRPr="00D52BDD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3C4954" w:rsidRPr="00D52BDD">
              <w:rPr>
                <w:rFonts w:ascii="Arial" w:hAnsi="Arial" w:cs="Arial"/>
                <w:sz w:val="20"/>
                <w:szCs w:val="20"/>
              </w:rPr>
              <w:t>DO MATERIAL DIGITAL</w:t>
            </w:r>
          </w:p>
        </w:tc>
        <w:tc>
          <w:tcPr>
            <w:tcW w:w="2484" w:type="dxa"/>
            <w:vAlign w:val="center"/>
          </w:tcPr>
          <w:p w14:paraId="7963D48C" w14:textId="77777777" w:rsidR="003C4954" w:rsidRPr="00D52BDD" w:rsidRDefault="003C4954" w:rsidP="00753EF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APRENDIZAGEM ESSENCIAL</w:t>
            </w:r>
            <w:r w:rsidR="00D228F0" w:rsidRPr="00D52BDD">
              <w:rPr>
                <w:rFonts w:ascii="Arial" w:hAnsi="Arial" w:cs="Arial"/>
                <w:sz w:val="20"/>
                <w:szCs w:val="20"/>
              </w:rPr>
              <w:t>*</w:t>
            </w:r>
          </w:p>
        </w:tc>
        <w:tc>
          <w:tcPr>
            <w:tcW w:w="5175" w:type="dxa"/>
            <w:vAlign w:val="center"/>
          </w:tcPr>
          <w:p w14:paraId="05DDE5AA" w14:textId="77777777" w:rsidR="003C4954" w:rsidRPr="00D52BDD" w:rsidRDefault="00D228F0" w:rsidP="00753EF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 xml:space="preserve"> DESENVOLVIMENTO</w:t>
            </w:r>
          </w:p>
          <w:p w14:paraId="2CC06654" w14:textId="77777777" w:rsidR="00DA0B23" w:rsidRPr="00D52BDD" w:rsidRDefault="00DA0B23" w:rsidP="00753EF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(Descrever o passo a passo de cada aula e as metodologias e/ou estratégias utilizadas)</w:t>
            </w:r>
          </w:p>
        </w:tc>
        <w:tc>
          <w:tcPr>
            <w:tcW w:w="2261" w:type="dxa"/>
            <w:vAlign w:val="center"/>
          </w:tcPr>
          <w:p w14:paraId="6C226780" w14:textId="77777777" w:rsidR="003C4954" w:rsidRPr="00D52BDD" w:rsidRDefault="003C4954" w:rsidP="00753EF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ACOMPANHAMENTO DA APRENDIZAGEM</w:t>
            </w:r>
          </w:p>
        </w:tc>
        <w:tc>
          <w:tcPr>
            <w:tcW w:w="2780" w:type="dxa"/>
            <w:gridSpan w:val="2"/>
            <w:vAlign w:val="center"/>
          </w:tcPr>
          <w:p w14:paraId="7EE9822C" w14:textId="77777777" w:rsidR="003C4954" w:rsidRPr="00D52BDD" w:rsidRDefault="003C4954" w:rsidP="00753EF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ACESSIBILIDADE</w:t>
            </w:r>
          </w:p>
        </w:tc>
      </w:tr>
      <w:tr w:rsidR="00D73D4A" w:rsidRPr="00D52BDD" w14:paraId="45665E66" w14:textId="77777777" w:rsidTr="00A54D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7" w:type="dxa"/>
            <w:vAlign w:val="center"/>
          </w:tcPr>
          <w:p w14:paraId="29B1BEF1" w14:textId="77777777" w:rsidR="00D73D4A" w:rsidRDefault="00D73D4A" w:rsidP="00D73D4A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</w:p>
          <w:p w14:paraId="33C07B90" w14:textId="77777777" w:rsidR="00D73D4A" w:rsidRPr="00E40DE2" w:rsidRDefault="00D73D4A" w:rsidP="00D73D4A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</w:p>
          <w:p w14:paraId="7A511488" w14:textId="1E3169DA" w:rsidR="00D73D4A" w:rsidRPr="00E40DE2" w:rsidRDefault="00383D85" w:rsidP="00D73D4A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0</w:t>
            </w:r>
            <w:r w:rsidR="00144CC4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2</w:t>
            </w:r>
            <w:r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/</w:t>
            </w:r>
            <w:r w:rsidR="00D73D4A" w:rsidRPr="00E40DE2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0</w:t>
            </w:r>
            <w:r w:rsidR="00D73D4A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3</w:t>
            </w:r>
          </w:p>
          <w:p w14:paraId="60A91D7A" w14:textId="52A4FB35" w:rsidR="00D73D4A" w:rsidRPr="00D52BDD" w:rsidRDefault="00534699" w:rsidP="00D73D4A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5</w:t>
            </w:r>
            <w:r w:rsidR="00D73D4A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ª</w:t>
            </w:r>
            <w:r w:rsidR="00D73D4A" w:rsidRPr="00E40DE2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 xml:space="preserve"> aula</w:t>
            </w:r>
          </w:p>
        </w:tc>
        <w:tc>
          <w:tcPr>
            <w:tcW w:w="1584" w:type="dxa"/>
            <w:vAlign w:val="center"/>
          </w:tcPr>
          <w:p w14:paraId="181EF550" w14:textId="77777777" w:rsidR="00D17EFA" w:rsidRPr="00D17EFA" w:rsidRDefault="00BA78A3" w:rsidP="00D17E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A78A3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 xml:space="preserve">Tema: </w:t>
            </w:r>
            <w:r w:rsidR="00D17EFA" w:rsidRPr="00D17EFA">
              <w:rPr>
                <w:rFonts w:ascii="Arial" w:hAnsi="Arial" w:cs="Arial"/>
                <w:b/>
                <w:bCs/>
                <w:sz w:val="20"/>
                <w:szCs w:val="20"/>
              </w:rPr>
              <w:t>Conectivos como estratégia de argumentação e progressão de sentido (coesão + efeito)</w:t>
            </w:r>
          </w:p>
          <w:p w14:paraId="52DCC635" w14:textId="76B5BC66" w:rsidR="00D73D4A" w:rsidRPr="00F1397C" w:rsidRDefault="00D73D4A" w:rsidP="00D73D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484" w:type="dxa"/>
            <w:vAlign w:val="center"/>
          </w:tcPr>
          <w:p w14:paraId="33BA53C6" w14:textId="77777777" w:rsidR="00D73D4A" w:rsidRDefault="009F4361" w:rsidP="009F43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HABILIDADE:</w:t>
            </w:r>
          </w:p>
          <w:p w14:paraId="6B65B712" w14:textId="77777777" w:rsidR="00D17EFA" w:rsidRDefault="00D17EFA" w:rsidP="009F43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D17EFA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 xml:space="preserve">EF89LP05 </w:t>
            </w:r>
          </w:p>
          <w:p w14:paraId="2364894C" w14:textId="659049A2" w:rsidR="009F4361" w:rsidRPr="009F4361" w:rsidRDefault="00D17EFA" w:rsidP="009F43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D17EFA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 xml:space="preserve"> </w:t>
            </w:r>
            <w:r w:rsidRPr="00D17EFA">
              <w:rPr>
                <w:rFonts w:ascii="Arial" w:hAnsi="Arial" w:cs="Arial"/>
                <w:b/>
                <w:bCs/>
                <w:sz w:val="20"/>
                <w:szCs w:val="20"/>
              </w:rPr>
              <w:t>Analisar e empregar recursos de coesão e relações lógico-discursivas (conectivos) na construção de sentidos em textos, reconhecendo efeitos de sentido e progressão argumentativa/narrativa</w:t>
            </w:r>
          </w:p>
          <w:p w14:paraId="7AACC6E0" w14:textId="34524B1A" w:rsidR="009F4361" w:rsidRPr="004B6AC7" w:rsidRDefault="009F4361" w:rsidP="00D17E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5175" w:type="dxa"/>
            <w:vAlign w:val="center"/>
          </w:tcPr>
          <w:p w14:paraId="398855F5" w14:textId="77777777" w:rsidR="002F35ED" w:rsidRPr="002F35ED" w:rsidRDefault="002F35ED" w:rsidP="002F35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F35ED">
              <w:rPr>
                <w:rFonts w:ascii="Arial" w:hAnsi="Arial" w:cs="Arial"/>
                <w:b/>
                <w:bCs/>
                <w:sz w:val="20"/>
                <w:szCs w:val="20"/>
              </w:rPr>
              <w:t>Para Começar (Recuperação ativa – Lemov)</w:t>
            </w:r>
            <w:r w:rsidRPr="002F35ED">
              <w:rPr>
                <w:rFonts w:ascii="Arial" w:hAnsi="Arial" w:cs="Arial"/>
                <w:sz w:val="20"/>
                <w:szCs w:val="20"/>
              </w:rPr>
              <w:br/>
              <w:t xml:space="preserve">No quadro: </w:t>
            </w:r>
            <w:r w:rsidRPr="002F35ED">
              <w:rPr>
                <w:rFonts w:ascii="Arial" w:hAnsi="Arial" w:cs="Arial"/>
                <w:b/>
                <w:bCs/>
                <w:sz w:val="20"/>
                <w:szCs w:val="20"/>
              </w:rPr>
              <w:t>Ideia central → Conectivos → Relação de sentido</w:t>
            </w:r>
            <w:r w:rsidRPr="002F35ED">
              <w:rPr>
                <w:rFonts w:ascii="Arial" w:hAnsi="Arial" w:cs="Arial"/>
                <w:sz w:val="20"/>
                <w:szCs w:val="20"/>
              </w:rPr>
              <w:br/>
              <w:t>Pergunta rápida: “Que conectivo muda totalmente a direção de uma frase?” (ex.: porém)</w:t>
            </w:r>
          </w:p>
          <w:p w14:paraId="3E565D8A" w14:textId="77777777" w:rsidR="002F35ED" w:rsidRPr="002F35ED" w:rsidRDefault="002F35ED" w:rsidP="002F35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F35ED">
              <w:rPr>
                <w:rFonts w:ascii="Arial" w:hAnsi="Arial" w:cs="Arial"/>
                <w:b/>
                <w:bCs/>
                <w:sz w:val="20"/>
                <w:szCs w:val="20"/>
              </w:rPr>
              <w:t>Foco no Conteúdo (Eu faço / nós fazemos – Lemov)</w:t>
            </w:r>
            <w:r w:rsidRPr="002F35ED">
              <w:rPr>
                <w:rFonts w:ascii="Arial" w:hAnsi="Arial" w:cs="Arial"/>
                <w:sz w:val="20"/>
                <w:szCs w:val="20"/>
              </w:rPr>
              <w:br/>
              <w:t>Explicar direto (com exemplos curtos):</w:t>
            </w:r>
          </w:p>
          <w:p w14:paraId="124F4031" w14:textId="77777777" w:rsidR="002F35ED" w:rsidRPr="002F35ED" w:rsidRDefault="002F35ED" w:rsidP="002F35ED">
            <w:pPr>
              <w:numPr>
                <w:ilvl w:val="0"/>
                <w:numId w:val="9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F35ED">
              <w:rPr>
                <w:rFonts w:ascii="Arial" w:hAnsi="Arial" w:cs="Arial"/>
                <w:sz w:val="20"/>
                <w:szCs w:val="20"/>
              </w:rPr>
              <w:t>Conectivos organizam o raciocínio e orientam a leitura.</w:t>
            </w:r>
          </w:p>
          <w:p w14:paraId="055E4F1A" w14:textId="77777777" w:rsidR="002F35ED" w:rsidRPr="002F35ED" w:rsidRDefault="002F35ED" w:rsidP="002F35ED">
            <w:pPr>
              <w:numPr>
                <w:ilvl w:val="0"/>
                <w:numId w:val="9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F35ED">
              <w:rPr>
                <w:rFonts w:ascii="Arial" w:hAnsi="Arial" w:cs="Arial"/>
                <w:sz w:val="20"/>
                <w:szCs w:val="20"/>
              </w:rPr>
              <w:t xml:space="preserve">Relações (no quadro): </w:t>
            </w:r>
            <w:r w:rsidRPr="002F35ED">
              <w:rPr>
                <w:rFonts w:ascii="Arial" w:hAnsi="Arial" w:cs="Arial"/>
                <w:b/>
                <w:bCs/>
                <w:sz w:val="20"/>
                <w:szCs w:val="20"/>
              </w:rPr>
              <w:t>contraste/concessão, causa/consequência, finalidade, condição, explicação, exemplificação, ênfase</w:t>
            </w:r>
            <w:r w:rsidRPr="002F35ED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0E0D4DDF" w14:textId="77777777" w:rsidR="002F35ED" w:rsidRPr="002F35ED" w:rsidRDefault="002F35ED" w:rsidP="002F35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F35ED">
              <w:rPr>
                <w:rFonts w:ascii="Arial" w:hAnsi="Arial" w:cs="Arial"/>
                <w:b/>
                <w:bCs/>
                <w:sz w:val="20"/>
                <w:szCs w:val="20"/>
              </w:rPr>
              <w:t>Modelagem (eu faço)</w:t>
            </w:r>
            <w:r w:rsidRPr="002F35ED">
              <w:rPr>
                <w:rFonts w:ascii="Arial" w:hAnsi="Arial" w:cs="Arial"/>
                <w:sz w:val="20"/>
                <w:szCs w:val="20"/>
              </w:rPr>
              <w:br/>
              <w:t>Analisar 1 período do texto: marcar conectivo → relação → o que conectou.</w:t>
            </w:r>
          </w:p>
          <w:p w14:paraId="2F712B0C" w14:textId="77777777" w:rsidR="002F35ED" w:rsidRPr="002F35ED" w:rsidRDefault="002F35ED" w:rsidP="002F35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F35ED">
              <w:rPr>
                <w:rFonts w:ascii="Arial" w:hAnsi="Arial" w:cs="Arial"/>
                <w:b/>
                <w:bCs/>
                <w:sz w:val="20"/>
                <w:szCs w:val="20"/>
              </w:rPr>
              <w:t>Na Prática (Todo mundo escreve – Lemov)</w:t>
            </w:r>
          </w:p>
          <w:p w14:paraId="238D2654" w14:textId="77777777" w:rsidR="002F35ED" w:rsidRPr="002F35ED" w:rsidRDefault="002F35ED" w:rsidP="002F35ED">
            <w:pPr>
              <w:numPr>
                <w:ilvl w:val="0"/>
                <w:numId w:val="9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F35ED">
              <w:rPr>
                <w:rFonts w:ascii="Arial" w:hAnsi="Arial" w:cs="Arial"/>
                <w:sz w:val="20"/>
                <w:szCs w:val="20"/>
              </w:rPr>
              <w:t>Leitura ativa (crônica “Férias em família”)</w:t>
            </w:r>
          </w:p>
          <w:p w14:paraId="79043C7A" w14:textId="77777777" w:rsidR="002F35ED" w:rsidRPr="002F35ED" w:rsidRDefault="002F35ED" w:rsidP="002F35ED">
            <w:pPr>
              <w:numPr>
                <w:ilvl w:val="0"/>
                <w:numId w:val="10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F35ED">
              <w:rPr>
                <w:rFonts w:ascii="Arial" w:hAnsi="Arial" w:cs="Arial"/>
                <w:sz w:val="20"/>
                <w:szCs w:val="20"/>
              </w:rPr>
              <w:t xml:space="preserve">Sublinhar </w:t>
            </w:r>
            <w:r w:rsidRPr="002F35ED">
              <w:rPr>
                <w:rFonts w:ascii="Arial" w:hAnsi="Arial" w:cs="Arial"/>
                <w:b/>
                <w:bCs/>
                <w:sz w:val="20"/>
                <w:szCs w:val="20"/>
              </w:rPr>
              <w:t>8 conectivos</w:t>
            </w:r>
            <w:r w:rsidRPr="002F35ED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32911DF7" w14:textId="77777777" w:rsidR="002F35ED" w:rsidRPr="002F35ED" w:rsidRDefault="002F35ED" w:rsidP="002F35ED">
            <w:pPr>
              <w:numPr>
                <w:ilvl w:val="0"/>
                <w:numId w:val="10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F35ED">
              <w:rPr>
                <w:rFonts w:ascii="Arial" w:hAnsi="Arial" w:cs="Arial"/>
                <w:sz w:val="20"/>
                <w:szCs w:val="20"/>
              </w:rPr>
              <w:t>Classificar a relação de cada um.</w:t>
            </w:r>
          </w:p>
          <w:p w14:paraId="04375A23" w14:textId="77777777" w:rsidR="002F35ED" w:rsidRPr="002F35ED" w:rsidRDefault="002F35ED" w:rsidP="002F35ED">
            <w:pPr>
              <w:numPr>
                <w:ilvl w:val="0"/>
                <w:numId w:val="10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F35ED">
              <w:rPr>
                <w:rFonts w:ascii="Arial" w:hAnsi="Arial" w:cs="Arial"/>
                <w:sz w:val="20"/>
                <w:szCs w:val="20"/>
              </w:rPr>
              <w:t>Quadro de análise (1 conectivo)</w:t>
            </w:r>
          </w:p>
          <w:p w14:paraId="5A89962D" w14:textId="77777777" w:rsidR="002F35ED" w:rsidRPr="002F35ED" w:rsidRDefault="002F35ED" w:rsidP="002F35ED">
            <w:pPr>
              <w:numPr>
                <w:ilvl w:val="0"/>
                <w:numId w:val="10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F35ED">
              <w:rPr>
                <w:rFonts w:ascii="Arial" w:hAnsi="Arial" w:cs="Arial"/>
                <w:sz w:val="20"/>
                <w:szCs w:val="20"/>
              </w:rPr>
              <w:t>Conectivo: ____</w:t>
            </w:r>
          </w:p>
          <w:p w14:paraId="6B5335A7" w14:textId="77777777" w:rsidR="002F35ED" w:rsidRPr="002F35ED" w:rsidRDefault="002F35ED" w:rsidP="002F35ED">
            <w:pPr>
              <w:numPr>
                <w:ilvl w:val="0"/>
                <w:numId w:val="10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F35ED">
              <w:rPr>
                <w:rFonts w:ascii="Arial" w:hAnsi="Arial" w:cs="Arial"/>
                <w:sz w:val="20"/>
                <w:szCs w:val="20"/>
              </w:rPr>
              <w:t>Relação: ____</w:t>
            </w:r>
          </w:p>
          <w:p w14:paraId="723E4ACA" w14:textId="77777777" w:rsidR="002F35ED" w:rsidRPr="002F35ED" w:rsidRDefault="002F35ED" w:rsidP="002F35ED">
            <w:pPr>
              <w:numPr>
                <w:ilvl w:val="0"/>
                <w:numId w:val="10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F35ED">
              <w:rPr>
                <w:rFonts w:ascii="Arial" w:hAnsi="Arial" w:cs="Arial"/>
                <w:sz w:val="20"/>
                <w:szCs w:val="20"/>
              </w:rPr>
              <w:t>Ideia A → Ideia B: ____ → ____</w:t>
            </w:r>
          </w:p>
          <w:p w14:paraId="51568798" w14:textId="203C4B63" w:rsidR="00D73D4A" w:rsidRPr="00D52BDD" w:rsidRDefault="002F35ED" w:rsidP="00D17E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F35ED">
              <w:rPr>
                <w:rFonts w:ascii="Arial" w:hAnsi="Arial" w:cs="Arial"/>
                <w:b/>
                <w:bCs/>
                <w:sz w:val="20"/>
                <w:szCs w:val="20"/>
              </w:rPr>
              <w:t>Encerramento (Checagem final – Lemov)</w:t>
            </w:r>
            <w:r w:rsidRPr="002F35ED">
              <w:rPr>
                <w:rFonts w:ascii="Arial" w:hAnsi="Arial" w:cs="Arial"/>
                <w:sz w:val="20"/>
                <w:szCs w:val="20"/>
              </w:rPr>
              <w:br/>
              <w:t>Ticket de saída:</w:t>
            </w:r>
            <w:r w:rsidRPr="002F35ED">
              <w:rPr>
                <w:rFonts w:ascii="Arial" w:hAnsi="Arial" w:cs="Arial"/>
                <w:sz w:val="20"/>
                <w:szCs w:val="20"/>
              </w:rPr>
              <w:br/>
              <w:t xml:space="preserve">“Hoje percebi que </w:t>
            </w:r>
            <w:r w:rsidRPr="002F35ED">
              <w:rPr>
                <w:rFonts w:ascii="Arial" w:hAnsi="Arial" w:cs="Arial"/>
                <w:b/>
                <w:bCs/>
                <w:sz w:val="20"/>
                <w:szCs w:val="20"/>
              </w:rPr>
              <w:t>_____</w:t>
            </w:r>
            <w:r w:rsidRPr="002F35ED">
              <w:rPr>
                <w:rFonts w:ascii="Arial" w:hAnsi="Arial" w:cs="Arial"/>
                <w:sz w:val="20"/>
                <w:szCs w:val="20"/>
              </w:rPr>
              <w:t xml:space="preserve"> indica </w:t>
            </w:r>
            <w:r w:rsidRPr="002F35ED">
              <w:rPr>
                <w:rFonts w:ascii="Arial" w:hAnsi="Arial" w:cs="Arial"/>
                <w:b/>
                <w:bCs/>
                <w:sz w:val="20"/>
                <w:szCs w:val="20"/>
              </w:rPr>
              <w:t>_____</w:t>
            </w:r>
            <w:r w:rsidRPr="002F35ED">
              <w:rPr>
                <w:rFonts w:ascii="Arial" w:hAnsi="Arial" w:cs="Arial"/>
                <w:sz w:val="20"/>
                <w:szCs w:val="20"/>
              </w:rPr>
              <w:t xml:space="preserve"> e liga </w:t>
            </w:r>
            <w:r w:rsidRPr="002F35ED">
              <w:rPr>
                <w:rFonts w:ascii="Arial" w:hAnsi="Arial" w:cs="Arial"/>
                <w:b/>
                <w:bCs/>
                <w:sz w:val="20"/>
                <w:szCs w:val="20"/>
              </w:rPr>
              <w:t>_____</w:t>
            </w:r>
            <w:r w:rsidRPr="002F35ED">
              <w:rPr>
                <w:rFonts w:ascii="Arial" w:hAnsi="Arial" w:cs="Arial"/>
                <w:sz w:val="20"/>
                <w:szCs w:val="20"/>
              </w:rPr>
              <w:t xml:space="preserve"> a </w:t>
            </w:r>
            <w:r w:rsidRPr="002F35ED">
              <w:rPr>
                <w:rFonts w:ascii="Arial" w:hAnsi="Arial" w:cs="Arial"/>
                <w:b/>
                <w:bCs/>
                <w:sz w:val="20"/>
                <w:szCs w:val="20"/>
              </w:rPr>
              <w:t>_____</w:t>
            </w:r>
            <w:r w:rsidRPr="002F35ED">
              <w:rPr>
                <w:rFonts w:ascii="Arial" w:hAnsi="Arial" w:cs="Arial"/>
                <w:sz w:val="20"/>
                <w:szCs w:val="20"/>
              </w:rPr>
              <w:t>.”</w:t>
            </w:r>
          </w:p>
        </w:tc>
        <w:tc>
          <w:tcPr>
            <w:tcW w:w="2827" w:type="dxa"/>
            <w:gridSpan w:val="2"/>
          </w:tcPr>
          <w:p w14:paraId="25E33472" w14:textId="26A1629D" w:rsidR="00D73D4A" w:rsidRPr="00D52BDD" w:rsidRDefault="002D1435" w:rsidP="00D73D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D1435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2D1435">
              <w:rPr>
                <w:rFonts w:ascii="Arial" w:hAnsi="Arial" w:cs="Arial"/>
                <w:sz w:val="20"/>
                <w:szCs w:val="20"/>
              </w:rPr>
              <w:t xml:space="preserve"> Localiza conectivos no texto e classifica corretamente a </w:t>
            </w:r>
            <w:r w:rsidRPr="002D1435">
              <w:rPr>
                <w:rFonts w:ascii="Arial" w:hAnsi="Arial" w:cs="Arial"/>
                <w:b/>
                <w:bCs/>
                <w:sz w:val="20"/>
                <w:szCs w:val="20"/>
              </w:rPr>
              <w:t>relação lógico-discursiva</w:t>
            </w:r>
            <w:r w:rsidRPr="002D1435">
              <w:rPr>
                <w:rFonts w:ascii="Arial" w:hAnsi="Arial" w:cs="Arial"/>
                <w:sz w:val="20"/>
                <w:szCs w:val="20"/>
              </w:rPr>
              <w:t xml:space="preserve"> (contraste, causa, consequência, conclusão, explicação etc.).</w:t>
            </w:r>
            <w:r w:rsidRPr="002D1435">
              <w:rPr>
                <w:rFonts w:ascii="Arial" w:hAnsi="Arial" w:cs="Arial"/>
                <w:sz w:val="20"/>
                <w:szCs w:val="20"/>
              </w:rPr>
              <w:br/>
            </w:r>
            <w:r w:rsidRPr="002D1435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2D1435">
              <w:rPr>
                <w:rFonts w:ascii="Arial" w:hAnsi="Arial" w:cs="Arial"/>
                <w:sz w:val="20"/>
                <w:szCs w:val="20"/>
              </w:rPr>
              <w:t xml:space="preserve"> Explica </w:t>
            </w:r>
            <w:r w:rsidRPr="002D1435">
              <w:rPr>
                <w:rFonts w:ascii="Arial" w:hAnsi="Arial" w:cs="Arial"/>
                <w:b/>
                <w:bCs/>
                <w:sz w:val="20"/>
                <w:szCs w:val="20"/>
              </w:rPr>
              <w:t>o que o conectivo conecta</w:t>
            </w:r>
            <w:r w:rsidRPr="002D1435">
              <w:rPr>
                <w:rFonts w:ascii="Arial" w:hAnsi="Arial" w:cs="Arial"/>
                <w:sz w:val="20"/>
                <w:szCs w:val="20"/>
              </w:rPr>
              <w:t xml:space="preserve"> (ideia A → ideia B) e descreve o </w:t>
            </w:r>
            <w:r w:rsidRPr="002D1435">
              <w:rPr>
                <w:rFonts w:ascii="Arial" w:hAnsi="Arial" w:cs="Arial"/>
                <w:b/>
                <w:bCs/>
                <w:sz w:val="20"/>
                <w:szCs w:val="20"/>
              </w:rPr>
              <w:t>efeito de sentido</w:t>
            </w:r>
            <w:r w:rsidRPr="002D1435">
              <w:rPr>
                <w:rFonts w:ascii="Arial" w:hAnsi="Arial" w:cs="Arial"/>
                <w:sz w:val="20"/>
                <w:szCs w:val="20"/>
              </w:rPr>
              <w:t xml:space="preserve"> que ele produz no trecho (ênfase, contraste, justificativa).</w:t>
            </w:r>
            <w:r w:rsidRPr="002D1435">
              <w:rPr>
                <w:rFonts w:ascii="Arial" w:hAnsi="Arial" w:cs="Arial"/>
                <w:sz w:val="20"/>
                <w:szCs w:val="20"/>
              </w:rPr>
              <w:br/>
            </w:r>
            <w:r w:rsidRPr="002D1435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2D1435">
              <w:rPr>
                <w:rFonts w:ascii="Arial" w:hAnsi="Arial" w:cs="Arial"/>
                <w:sz w:val="20"/>
                <w:szCs w:val="20"/>
              </w:rPr>
              <w:t xml:space="preserve"> Realiza </w:t>
            </w:r>
            <w:r w:rsidRPr="002D1435">
              <w:rPr>
                <w:rFonts w:ascii="Arial" w:hAnsi="Arial" w:cs="Arial"/>
                <w:b/>
                <w:bCs/>
                <w:sz w:val="20"/>
                <w:szCs w:val="20"/>
              </w:rPr>
              <w:t>reescrita estratégica</w:t>
            </w:r>
            <w:r w:rsidRPr="002D1435">
              <w:rPr>
                <w:rFonts w:ascii="Arial" w:hAnsi="Arial" w:cs="Arial"/>
                <w:sz w:val="20"/>
                <w:szCs w:val="20"/>
              </w:rPr>
              <w:t xml:space="preserve"> trocando conectivos e avalia se houve mudança de força/clareza do sentido, justificando com base no contexto.</w:t>
            </w:r>
          </w:p>
        </w:tc>
        <w:tc>
          <w:tcPr>
            <w:tcW w:w="2214" w:type="dxa"/>
          </w:tcPr>
          <w:p w14:paraId="4719D753" w14:textId="02588CC0" w:rsidR="00D73D4A" w:rsidRPr="00D52BDD" w:rsidRDefault="00D4618E" w:rsidP="00D73D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4618E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D4618E">
              <w:rPr>
                <w:rFonts w:ascii="Arial" w:hAnsi="Arial" w:cs="Arial"/>
                <w:sz w:val="20"/>
                <w:szCs w:val="20"/>
              </w:rPr>
              <w:t xml:space="preserve"> Disponibiliza lista de conectivos organizados por tipo (tempo, causa, oposição etc.) como apoio visual impresso.</w:t>
            </w:r>
            <w:r w:rsidRPr="00D4618E">
              <w:rPr>
                <w:rFonts w:ascii="Arial" w:hAnsi="Arial" w:cs="Arial"/>
                <w:sz w:val="20"/>
                <w:szCs w:val="20"/>
              </w:rPr>
              <w:br/>
            </w:r>
            <w:r w:rsidRPr="00D4618E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D4618E">
              <w:rPr>
                <w:rFonts w:ascii="Arial" w:hAnsi="Arial" w:cs="Arial"/>
                <w:sz w:val="20"/>
                <w:szCs w:val="20"/>
              </w:rPr>
              <w:t xml:space="preserve"> Destaca no texto apenas um parágrafo para análise, reduzindo a quantidade de informação para alunos com dificuldade de leitura.</w:t>
            </w:r>
            <w:r w:rsidRPr="00D4618E">
              <w:rPr>
                <w:rFonts w:ascii="Arial" w:hAnsi="Arial" w:cs="Arial"/>
                <w:sz w:val="20"/>
                <w:szCs w:val="20"/>
              </w:rPr>
              <w:br/>
            </w:r>
            <w:r w:rsidRPr="00D4618E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D4618E">
              <w:rPr>
                <w:rFonts w:ascii="Arial" w:hAnsi="Arial" w:cs="Arial"/>
                <w:sz w:val="20"/>
                <w:szCs w:val="20"/>
              </w:rPr>
              <w:t xml:space="preserve"> Permite resposta oral ou uso de esquema (setas: ideia 1 → conectivo → ideia 2) como alternativa à resposta escrita longa.</w:t>
            </w:r>
          </w:p>
        </w:tc>
      </w:tr>
      <w:tr w:rsidR="00A54D3B" w:rsidRPr="00D52BDD" w14:paraId="25460ED7" w14:textId="77777777" w:rsidTr="00A54D3B">
        <w:trPr>
          <w:trHeight w:val="7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7" w:type="dxa"/>
            <w:vAlign w:val="center"/>
          </w:tcPr>
          <w:p w14:paraId="0470CAC8" w14:textId="6CBF0D0A" w:rsidR="00A54D3B" w:rsidRDefault="00A54D3B" w:rsidP="00A54D3B">
            <w:pPr>
              <w:jc w:val="center"/>
              <w:rPr>
                <w:rStyle w:val="fontstyle01"/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lastRenderedPageBreak/>
              <w:t>05/0</w:t>
            </w:r>
            <w:r w:rsidR="00BA52C1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3</w:t>
            </w:r>
          </w:p>
          <w:p w14:paraId="4F10CE17" w14:textId="090FAEAA" w:rsidR="00A54D3B" w:rsidRDefault="00A54D3B" w:rsidP="00A54D3B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4ª aula</w:t>
            </w:r>
          </w:p>
        </w:tc>
        <w:tc>
          <w:tcPr>
            <w:tcW w:w="1584" w:type="dxa"/>
            <w:vAlign w:val="center"/>
          </w:tcPr>
          <w:p w14:paraId="04BE25B4" w14:textId="77777777" w:rsidR="00A54D3B" w:rsidRPr="00D17EFA" w:rsidRDefault="00A54D3B" w:rsidP="00A54D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A78A3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 xml:space="preserve">Tema: </w:t>
            </w:r>
            <w:r w:rsidRPr="00D17EFA">
              <w:rPr>
                <w:rFonts w:ascii="Arial" w:hAnsi="Arial" w:cs="Arial"/>
                <w:b/>
                <w:bCs/>
                <w:sz w:val="20"/>
                <w:szCs w:val="20"/>
              </w:rPr>
              <w:t>Conectivos como estratégia de argumentação e progressão de sentido (coesão + efeito)</w:t>
            </w:r>
          </w:p>
          <w:p w14:paraId="52BF342D" w14:textId="77777777" w:rsidR="00A54D3B" w:rsidRPr="00F1397C" w:rsidRDefault="00A54D3B" w:rsidP="00A54D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484" w:type="dxa"/>
            <w:vAlign w:val="center"/>
          </w:tcPr>
          <w:p w14:paraId="61135C10" w14:textId="77777777" w:rsidR="00A54D3B" w:rsidRDefault="00A54D3B" w:rsidP="00A54D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HABILIDADE:</w:t>
            </w:r>
          </w:p>
          <w:p w14:paraId="3EBFC5E0" w14:textId="77777777" w:rsidR="00A54D3B" w:rsidRDefault="00A54D3B" w:rsidP="00A54D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D17EFA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 xml:space="preserve">EF89LP05 </w:t>
            </w:r>
          </w:p>
          <w:p w14:paraId="5E170A13" w14:textId="77777777" w:rsidR="00A54D3B" w:rsidRPr="009F4361" w:rsidRDefault="00A54D3B" w:rsidP="00A54D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D17EFA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 xml:space="preserve"> </w:t>
            </w:r>
            <w:r w:rsidRPr="00D17EFA">
              <w:rPr>
                <w:rFonts w:ascii="Arial" w:hAnsi="Arial" w:cs="Arial"/>
                <w:b/>
                <w:bCs/>
                <w:sz w:val="20"/>
                <w:szCs w:val="20"/>
              </w:rPr>
              <w:t>Analisar e empregar recursos de coesão e relações lógico-discursivas (conectivos) na construção de sentidos em textos, reconhecendo efeitos de sentido e progressão argumentativa/narrativa</w:t>
            </w:r>
          </w:p>
          <w:p w14:paraId="0C418ACD" w14:textId="77777777" w:rsidR="00A54D3B" w:rsidRPr="004B6AC7" w:rsidRDefault="00A54D3B" w:rsidP="00A54D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5175" w:type="dxa"/>
            <w:vAlign w:val="center"/>
          </w:tcPr>
          <w:p w14:paraId="413CC220" w14:textId="77777777" w:rsidR="00ED0B25" w:rsidRPr="00ED0B25" w:rsidRDefault="00ED0B25" w:rsidP="00ED0B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D0B25">
              <w:rPr>
                <w:rFonts w:ascii="Arial" w:hAnsi="Arial" w:cs="Arial"/>
                <w:b/>
                <w:bCs/>
                <w:sz w:val="20"/>
                <w:szCs w:val="20"/>
              </w:rPr>
              <w:t>Para Começar (Recuperação ativa – Lemov)</w:t>
            </w:r>
            <w:r w:rsidRPr="00ED0B25">
              <w:rPr>
                <w:rFonts w:ascii="Arial" w:hAnsi="Arial" w:cs="Arial"/>
                <w:sz w:val="20"/>
                <w:szCs w:val="20"/>
              </w:rPr>
              <w:br/>
              <w:t xml:space="preserve">Retomar: </w:t>
            </w:r>
            <w:r w:rsidRPr="00ED0B25">
              <w:rPr>
                <w:rFonts w:ascii="Arial" w:hAnsi="Arial" w:cs="Arial"/>
                <w:b/>
                <w:bCs/>
                <w:sz w:val="20"/>
                <w:szCs w:val="20"/>
              </w:rPr>
              <w:t>Conectivo → relação → efeito</w:t>
            </w:r>
            <w:r w:rsidRPr="00ED0B25">
              <w:rPr>
                <w:rFonts w:ascii="Arial" w:hAnsi="Arial" w:cs="Arial"/>
                <w:sz w:val="20"/>
                <w:szCs w:val="20"/>
              </w:rPr>
              <w:br/>
              <w:t xml:space="preserve">Pergunta rápida: “Qual conectivo deixa o texto mais ‘crítico’: mas, </w:t>
            </w:r>
            <w:proofErr w:type="gramStart"/>
            <w:r w:rsidRPr="00ED0B25">
              <w:rPr>
                <w:rFonts w:ascii="Arial" w:hAnsi="Arial" w:cs="Arial"/>
                <w:sz w:val="20"/>
                <w:szCs w:val="20"/>
              </w:rPr>
              <w:t>porém</w:t>
            </w:r>
            <w:proofErr w:type="gramEnd"/>
            <w:r w:rsidRPr="00ED0B25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gramStart"/>
            <w:r w:rsidRPr="00ED0B25">
              <w:rPr>
                <w:rFonts w:ascii="Arial" w:hAnsi="Arial" w:cs="Arial"/>
                <w:sz w:val="20"/>
                <w:szCs w:val="20"/>
              </w:rPr>
              <w:t>ou</w:t>
            </w:r>
            <w:proofErr w:type="gramEnd"/>
            <w:r w:rsidRPr="00ED0B25">
              <w:rPr>
                <w:rFonts w:ascii="Arial" w:hAnsi="Arial" w:cs="Arial"/>
                <w:sz w:val="20"/>
                <w:szCs w:val="20"/>
              </w:rPr>
              <w:t xml:space="preserve"> entretanto? Por quê?”</w:t>
            </w:r>
          </w:p>
          <w:p w14:paraId="52F01486" w14:textId="77777777" w:rsidR="00ED0B25" w:rsidRPr="00ED0B25" w:rsidRDefault="00ED0B25" w:rsidP="00ED0B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D0B25">
              <w:rPr>
                <w:rFonts w:ascii="Arial" w:hAnsi="Arial" w:cs="Arial"/>
                <w:b/>
                <w:bCs/>
                <w:sz w:val="20"/>
                <w:szCs w:val="20"/>
              </w:rPr>
              <w:t>Foco no Conteúdo (Eu faço / nós fazemos – Lemov)</w:t>
            </w:r>
            <w:r w:rsidRPr="00ED0B25">
              <w:rPr>
                <w:rFonts w:ascii="Arial" w:hAnsi="Arial" w:cs="Arial"/>
                <w:sz w:val="20"/>
                <w:szCs w:val="20"/>
              </w:rPr>
              <w:br/>
              <w:t xml:space="preserve">Explicar: conectivo pode mudar </w:t>
            </w:r>
            <w:r w:rsidRPr="00ED0B25">
              <w:rPr>
                <w:rFonts w:ascii="Arial" w:hAnsi="Arial" w:cs="Arial"/>
                <w:b/>
                <w:bCs/>
                <w:sz w:val="20"/>
                <w:szCs w:val="20"/>
              </w:rPr>
              <w:t>tom</w:t>
            </w:r>
            <w:r w:rsidRPr="00ED0B25">
              <w:rPr>
                <w:rFonts w:ascii="Arial" w:hAnsi="Arial" w:cs="Arial"/>
                <w:sz w:val="20"/>
                <w:szCs w:val="20"/>
              </w:rPr>
              <w:t xml:space="preserve"> e </w:t>
            </w:r>
            <w:r w:rsidRPr="00ED0B25">
              <w:rPr>
                <w:rFonts w:ascii="Arial" w:hAnsi="Arial" w:cs="Arial"/>
                <w:b/>
                <w:bCs/>
                <w:sz w:val="20"/>
                <w:szCs w:val="20"/>
              </w:rPr>
              <w:t>força</w:t>
            </w:r>
            <w:r w:rsidRPr="00ED0B25">
              <w:rPr>
                <w:rFonts w:ascii="Arial" w:hAnsi="Arial" w:cs="Arial"/>
                <w:sz w:val="20"/>
                <w:szCs w:val="20"/>
              </w:rPr>
              <w:t xml:space="preserve"> (contraste, conclusão, justificativa).</w:t>
            </w:r>
            <w:r w:rsidRPr="00ED0B25">
              <w:rPr>
                <w:rFonts w:ascii="Arial" w:hAnsi="Arial" w:cs="Arial"/>
                <w:sz w:val="20"/>
                <w:szCs w:val="20"/>
              </w:rPr>
              <w:br/>
              <w:t>Modelar 1 exemplo: trocar conectivo e notar mudança de sentido.</w:t>
            </w:r>
          </w:p>
          <w:p w14:paraId="5F503CC8" w14:textId="77777777" w:rsidR="00ED0B25" w:rsidRPr="00ED0B25" w:rsidRDefault="00ED0B25" w:rsidP="00ED0B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D0B25">
              <w:rPr>
                <w:rFonts w:ascii="Arial" w:hAnsi="Arial" w:cs="Arial"/>
                <w:b/>
                <w:bCs/>
                <w:sz w:val="20"/>
                <w:szCs w:val="20"/>
              </w:rPr>
              <w:t>Na Prática (Todo mundo escreve – Lemov)</w:t>
            </w:r>
          </w:p>
          <w:p w14:paraId="2438B846" w14:textId="77777777" w:rsidR="00ED0B25" w:rsidRPr="00ED0B25" w:rsidRDefault="00ED0B25" w:rsidP="00ED0B25">
            <w:pPr>
              <w:numPr>
                <w:ilvl w:val="0"/>
                <w:numId w:val="10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D0B25">
              <w:rPr>
                <w:rFonts w:ascii="Arial" w:hAnsi="Arial" w:cs="Arial"/>
                <w:sz w:val="20"/>
                <w:szCs w:val="20"/>
              </w:rPr>
              <w:t>Quadro de análise (com efeito no leitor)</w:t>
            </w:r>
          </w:p>
          <w:p w14:paraId="2F021352" w14:textId="77777777" w:rsidR="00ED0B25" w:rsidRPr="00ED0B25" w:rsidRDefault="00ED0B25" w:rsidP="00ED0B25">
            <w:pPr>
              <w:numPr>
                <w:ilvl w:val="0"/>
                <w:numId w:val="10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D0B25">
              <w:rPr>
                <w:rFonts w:ascii="Arial" w:hAnsi="Arial" w:cs="Arial"/>
                <w:sz w:val="20"/>
                <w:szCs w:val="20"/>
              </w:rPr>
              <w:t>Conectivo: ____</w:t>
            </w:r>
          </w:p>
          <w:p w14:paraId="7DAC0BF9" w14:textId="77777777" w:rsidR="00ED0B25" w:rsidRPr="00ED0B25" w:rsidRDefault="00ED0B25" w:rsidP="00ED0B25">
            <w:pPr>
              <w:numPr>
                <w:ilvl w:val="0"/>
                <w:numId w:val="10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D0B25">
              <w:rPr>
                <w:rFonts w:ascii="Arial" w:hAnsi="Arial" w:cs="Arial"/>
                <w:sz w:val="20"/>
                <w:szCs w:val="20"/>
              </w:rPr>
              <w:t>Relação lógica: ____</w:t>
            </w:r>
          </w:p>
          <w:p w14:paraId="4C5451D5" w14:textId="77777777" w:rsidR="00ED0B25" w:rsidRPr="00ED0B25" w:rsidRDefault="00ED0B25" w:rsidP="00ED0B25">
            <w:pPr>
              <w:numPr>
                <w:ilvl w:val="0"/>
                <w:numId w:val="10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D0B25">
              <w:rPr>
                <w:rFonts w:ascii="Arial" w:hAnsi="Arial" w:cs="Arial"/>
                <w:sz w:val="20"/>
                <w:szCs w:val="20"/>
              </w:rPr>
              <w:t>Ideia A → Ideia B: ____ → ____</w:t>
            </w:r>
          </w:p>
          <w:p w14:paraId="59D43451" w14:textId="77777777" w:rsidR="00ED0B25" w:rsidRPr="00ED0B25" w:rsidRDefault="00ED0B25" w:rsidP="00ED0B25">
            <w:pPr>
              <w:numPr>
                <w:ilvl w:val="0"/>
                <w:numId w:val="10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D0B25">
              <w:rPr>
                <w:rFonts w:ascii="Arial" w:hAnsi="Arial" w:cs="Arial"/>
                <w:sz w:val="20"/>
                <w:szCs w:val="20"/>
              </w:rPr>
              <w:t>Efeito (1 linha): “Esse conectivo faz o texto parecer ___ porque ___.”</w:t>
            </w:r>
          </w:p>
          <w:p w14:paraId="3CE7DC65" w14:textId="77777777" w:rsidR="00ED0B25" w:rsidRPr="00ED0B25" w:rsidRDefault="00ED0B25" w:rsidP="00ED0B25">
            <w:pPr>
              <w:numPr>
                <w:ilvl w:val="0"/>
                <w:numId w:val="10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D0B25">
              <w:rPr>
                <w:rFonts w:ascii="Arial" w:hAnsi="Arial" w:cs="Arial"/>
                <w:sz w:val="20"/>
                <w:szCs w:val="20"/>
              </w:rPr>
              <w:t>Reescrita estratégica (1 período)</w:t>
            </w:r>
          </w:p>
          <w:p w14:paraId="25FEE7C8" w14:textId="77777777" w:rsidR="00ED0B25" w:rsidRPr="00ED0B25" w:rsidRDefault="00ED0B25" w:rsidP="00ED0B25">
            <w:pPr>
              <w:numPr>
                <w:ilvl w:val="0"/>
                <w:numId w:val="10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D0B25">
              <w:rPr>
                <w:rFonts w:ascii="Arial" w:hAnsi="Arial" w:cs="Arial"/>
                <w:sz w:val="20"/>
                <w:szCs w:val="20"/>
              </w:rPr>
              <w:t>Trocar um conectivo por outro possível.</w:t>
            </w:r>
          </w:p>
          <w:p w14:paraId="3F0EBC5F" w14:textId="77777777" w:rsidR="00ED0B25" w:rsidRPr="00ED0B25" w:rsidRDefault="00ED0B25" w:rsidP="00ED0B25">
            <w:pPr>
              <w:numPr>
                <w:ilvl w:val="0"/>
                <w:numId w:val="10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D0B25">
              <w:rPr>
                <w:rFonts w:ascii="Arial" w:hAnsi="Arial" w:cs="Arial"/>
                <w:sz w:val="20"/>
                <w:szCs w:val="20"/>
              </w:rPr>
              <w:t>Responder (1–2 linhas): “Mudou a força do sentido? Como?”</w:t>
            </w:r>
          </w:p>
          <w:p w14:paraId="335D64C0" w14:textId="77777777" w:rsidR="00ED0B25" w:rsidRPr="00ED0B25" w:rsidRDefault="00ED0B25" w:rsidP="00ED0B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D0B25">
              <w:rPr>
                <w:rFonts w:ascii="Arial" w:hAnsi="Arial" w:cs="Arial"/>
                <w:b/>
                <w:bCs/>
                <w:sz w:val="20"/>
                <w:szCs w:val="20"/>
              </w:rPr>
              <w:t>Encerramento (Checagem final – Lemov)</w:t>
            </w:r>
            <w:r w:rsidRPr="00ED0B25">
              <w:rPr>
                <w:rFonts w:ascii="Arial" w:hAnsi="Arial" w:cs="Arial"/>
                <w:sz w:val="20"/>
                <w:szCs w:val="20"/>
              </w:rPr>
              <w:br/>
              <w:t>Ticket de saída:</w:t>
            </w:r>
            <w:r w:rsidRPr="00ED0B25">
              <w:rPr>
                <w:rFonts w:ascii="Arial" w:hAnsi="Arial" w:cs="Arial"/>
                <w:sz w:val="20"/>
                <w:szCs w:val="20"/>
              </w:rPr>
              <w:br/>
              <w:t xml:space="preserve">“Percebi que o conectivo </w:t>
            </w:r>
            <w:r w:rsidRPr="00ED0B25">
              <w:rPr>
                <w:rFonts w:ascii="Arial" w:hAnsi="Arial" w:cs="Arial"/>
                <w:b/>
                <w:bCs/>
                <w:sz w:val="20"/>
                <w:szCs w:val="20"/>
              </w:rPr>
              <w:t>_____</w:t>
            </w:r>
            <w:r w:rsidRPr="00ED0B25">
              <w:rPr>
                <w:rFonts w:ascii="Arial" w:hAnsi="Arial" w:cs="Arial"/>
                <w:sz w:val="20"/>
                <w:szCs w:val="20"/>
              </w:rPr>
              <w:t xml:space="preserve"> não só liga ideias: ele </w:t>
            </w:r>
            <w:r w:rsidRPr="00ED0B25">
              <w:rPr>
                <w:rFonts w:ascii="Arial" w:hAnsi="Arial" w:cs="Arial"/>
                <w:b/>
                <w:bCs/>
                <w:sz w:val="20"/>
                <w:szCs w:val="20"/>
              </w:rPr>
              <w:t>_____</w:t>
            </w:r>
            <w:r w:rsidRPr="00ED0B25">
              <w:rPr>
                <w:rFonts w:ascii="Arial" w:hAnsi="Arial" w:cs="Arial"/>
                <w:sz w:val="20"/>
                <w:szCs w:val="20"/>
              </w:rPr>
              <w:t xml:space="preserve"> e orienta o leitor a entender que </w:t>
            </w:r>
            <w:r w:rsidRPr="00ED0B25">
              <w:rPr>
                <w:rFonts w:ascii="Arial" w:hAnsi="Arial" w:cs="Arial"/>
                <w:b/>
                <w:bCs/>
                <w:sz w:val="20"/>
                <w:szCs w:val="20"/>
              </w:rPr>
              <w:t>_____</w:t>
            </w:r>
            <w:r w:rsidRPr="00ED0B25">
              <w:rPr>
                <w:rFonts w:ascii="Arial" w:hAnsi="Arial" w:cs="Arial"/>
                <w:sz w:val="20"/>
                <w:szCs w:val="20"/>
              </w:rPr>
              <w:t>.”</w:t>
            </w:r>
          </w:p>
          <w:p w14:paraId="497695E4" w14:textId="77777777" w:rsidR="00A54D3B" w:rsidRPr="00D52BDD" w:rsidRDefault="00A54D3B" w:rsidP="00A54D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27" w:type="dxa"/>
            <w:gridSpan w:val="2"/>
          </w:tcPr>
          <w:p w14:paraId="6561273D" w14:textId="395F091C" w:rsidR="00A54D3B" w:rsidRPr="00D52BDD" w:rsidRDefault="00A54D3B" w:rsidP="00A54D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D1435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2D1435">
              <w:rPr>
                <w:rFonts w:ascii="Arial" w:hAnsi="Arial" w:cs="Arial"/>
                <w:sz w:val="20"/>
                <w:szCs w:val="20"/>
              </w:rPr>
              <w:t xml:space="preserve"> Localiza conectivos no texto e classifica corretamente a </w:t>
            </w:r>
            <w:r w:rsidRPr="002D1435">
              <w:rPr>
                <w:rFonts w:ascii="Arial" w:hAnsi="Arial" w:cs="Arial"/>
                <w:b/>
                <w:bCs/>
                <w:sz w:val="20"/>
                <w:szCs w:val="20"/>
              </w:rPr>
              <w:t>relação lógico-discursiva</w:t>
            </w:r>
            <w:r w:rsidRPr="002D1435">
              <w:rPr>
                <w:rFonts w:ascii="Arial" w:hAnsi="Arial" w:cs="Arial"/>
                <w:sz w:val="20"/>
                <w:szCs w:val="20"/>
              </w:rPr>
              <w:t xml:space="preserve"> (contraste, causa, consequência, conclusão, explicação etc.).</w:t>
            </w:r>
            <w:r w:rsidRPr="002D1435">
              <w:rPr>
                <w:rFonts w:ascii="Arial" w:hAnsi="Arial" w:cs="Arial"/>
                <w:sz w:val="20"/>
                <w:szCs w:val="20"/>
              </w:rPr>
              <w:br/>
            </w:r>
            <w:r w:rsidRPr="002D1435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2D1435">
              <w:rPr>
                <w:rFonts w:ascii="Arial" w:hAnsi="Arial" w:cs="Arial"/>
                <w:sz w:val="20"/>
                <w:szCs w:val="20"/>
              </w:rPr>
              <w:t xml:space="preserve"> Explica </w:t>
            </w:r>
            <w:r w:rsidRPr="002D1435">
              <w:rPr>
                <w:rFonts w:ascii="Arial" w:hAnsi="Arial" w:cs="Arial"/>
                <w:b/>
                <w:bCs/>
                <w:sz w:val="20"/>
                <w:szCs w:val="20"/>
              </w:rPr>
              <w:t>o que o conectivo conecta</w:t>
            </w:r>
            <w:r w:rsidRPr="002D1435">
              <w:rPr>
                <w:rFonts w:ascii="Arial" w:hAnsi="Arial" w:cs="Arial"/>
                <w:sz w:val="20"/>
                <w:szCs w:val="20"/>
              </w:rPr>
              <w:t xml:space="preserve"> (ideia A → ideia B) e descreve o </w:t>
            </w:r>
            <w:r w:rsidRPr="002D1435">
              <w:rPr>
                <w:rFonts w:ascii="Arial" w:hAnsi="Arial" w:cs="Arial"/>
                <w:b/>
                <w:bCs/>
                <w:sz w:val="20"/>
                <w:szCs w:val="20"/>
              </w:rPr>
              <w:t>efeito de sentido</w:t>
            </w:r>
            <w:r w:rsidRPr="002D1435">
              <w:rPr>
                <w:rFonts w:ascii="Arial" w:hAnsi="Arial" w:cs="Arial"/>
                <w:sz w:val="20"/>
                <w:szCs w:val="20"/>
              </w:rPr>
              <w:t xml:space="preserve"> que ele produz no trecho (ênfase, contraste, justificativa).</w:t>
            </w:r>
            <w:r w:rsidRPr="002D1435">
              <w:rPr>
                <w:rFonts w:ascii="Arial" w:hAnsi="Arial" w:cs="Arial"/>
                <w:sz w:val="20"/>
                <w:szCs w:val="20"/>
              </w:rPr>
              <w:br/>
            </w:r>
            <w:r w:rsidRPr="002D1435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2D1435">
              <w:rPr>
                <w:rFonts w:ascii="Arial" w:hAnsi="Arial" w:cs="Arial"/>
                <w:sz w:val="20"/>
                <w:szCs w:val="20"/>
              </w:rPr>
              <w:t xml:space="preserve"> Realiza </w:t>
            </w:r>
            <w:r w:rsidRPr="002D1435">
              <w:rPr>
                <w:rFonts w:ascii="Arial" w:hAnsi="Arial" w:cs="Arial"/>
                <w:b/>
                <w:bCs/>
                <w:sz w:val="20"/>
                <w:szCs w:val="20"/>
              </w:rPr>
              <w:t>reescrita estratégica</w:t>
            </w:r>
            <w:r w:rsidRPr="002D1435">
              <w:rPr>
                <w:rFonts w:ascii="Arial" w:hAnsi="Arial" w:cs="Arial"/>
                <w:sz w:val="20"/>
                <w:szCs w:val="20"/>
              </w:rPr>
              <w:t xml:space="preserve"> trocando conectivos e avalia se houve mudança de força/clareza do sentido, justificando com base no contexto.</w:t>
            </w:r>
          </w:p>
        </w:tc>
        <w:tc>
          <w:tcPr>
            <w:tcW w:w="2214" w:type="dxa"/>
          </w:tcPr>
          <w:p w14:paraId="5B2B4013" w14:textId="1CA57AAD" w:rsidR="00A54D3B" w:rsidRPr="00D52BDD" w:rsidRDefault="00A54D3B" w:rsidP="00A54D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4618E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D4618E">
              <w:rPr>
                <w:rFonts w:ascii="Arial" w:hAnsi="Arial" w:cs="Arial"/>
                <w:sz w:val="20"/>
                <w:szCs w:val="20"/>
              </w:rPr>
              <w:t xml:space="preserve"> Disponibiliza lista de conectivos organizados por tipo (tempo, causa, oposição etc.) como apoio visual impresso.</w:t>
            </w:r>
            <w:r w:rsidRPr="00D4618E">
              <w:rPr>
                <w:rFonts w:ascii="Arial" w:hAnsi="Arial" w:cs="Arial"/>
                <w:sz w:val="20"/>
                <w:szCs w:val="20"/>
              </w:rPr>
              <w:br/>
            </w:r>
            <w:r w:rsidRPr="00D4618E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D4618E">
              <w:rPr>
                <w:rFonts w:ascii="Arial" w:hAnsi="Arial" w:cs="Arial"/>
                <w:sz w:val="20"/>
                <w:szCs w:val="20"/>
              </w:rPr>
              <w:t xml:space="preserve"> Destaca no texto apenas um parágrafo para análise, reduzindo a quantidade de informação para alunos com dificuldade de leitura.</w:t>
            </w:r>
            <w:r w:rsidRPr="00D4618E">
              <w:rPr>
                <w:rFonts w:ascii="Arial" w:hAnsi="Arial" w:cs="Arial"/>
                <w:sz w:val="20"/>
                <w:szCs w:val="20"/>
              </w:rPr>
              <w:br/>
            </w:r>
            <w:r w:rsidRPr="00D4618E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D4618E">
              <w:rPr>
                <w:rFonts w:ascii="Arial" w:hAnsi="Arial" w:cs="Arial"/>
                <w:sz w:val="20"/>
                <w:szCs w:val="20"/>
              </w:rPr>
              <w:t xml:space="preserve"> Permite resposta oral ou uso de esquema (setas: ideia 1 → conectivo → ideia 2) como alternativa à resposta escrita longa.</w:t>
            </w:r>
          </w:p>
        </w:tc>
      </w:tr>
    </w:tbl>
    <w:p w14:paraId="0782A8A5" w14:textId="77777777" w:rsidR="00511E3B" w:rsidRDefault="00511E3B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57D90BE5" w14:textId="77777777" w:rsidR="00E36CCF" w:rsidRDefault="00E36CCF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6A851F43" w14:textId="77777777" w:rsidR="00E36CCF" w:rsidRDefault="00E36CCF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7615DF91" w14:textId="77777777" w:rsidR="002D45DD" w:rsidRDefault="002D45DD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5BF51562" w14:textId="77777777" w:rsidR="002D45DD" w:rsidRDefault="002D45DD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5C068454" w14:textId="77777777" w:rsidR="002D45DD" w:rsidRDefault="002D45DD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4AD0F775" w14:textId="77777777" w:rsidR="002D45DD" w:rsidRDefault="002D45DD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4575B218" w14:textId="77777777" w:rsidR="002D45DD" w:rsidRDefault="002D45DD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1F6F8DE1" w14:textId="77777777" w:rsidR="002D45DD" w:rsidRDefault="002D45DD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1D209108" w14:textId="77777777" w:rsidR="002D45DD" w:rsidRDefault="002D45DD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1AE785E0" w14:textId="77777777" w:rsidR="002D45DD" w:rsidRDefault="002D45DD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236E0274" w14:textId="77777777" w:rsidR="002D45DD" w:rsidRDefault="002D45DD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7445E3D7" w14:textId="77777777" w:rsidR="002D45DD" w:rsidRDefault="002D45DD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72493010" w14:textId="77777777" w:rsidR="002D45DD" w:rsidRDefault="002D45DD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4B0F5C07" w14:textId="77777777" w:rsidR="002D45DD" w:rsidRDefault="002D45DD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10A231F9" w14:textId="77777777" w:rsidR="00E36CCF" w:rsidRPr="00D52BDD" w:rsidRDefault="00E36CCF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tbl>
      <w:tblPr>
        <w:tblStyle w:val="TabeladeGrade4-nfase51"/>
        <w:tblW w:w="0" w:type="auto"/>
        <w:tblLook w:val="04A0" w:firstRow="1" w:lastRow="0" w:firstColumn="1" w:lastColumn="0" w:noHBand="0" w:noVBand="1"/>
      </w:tblPr>
      <w:tblGrid>
        <w:gridCol w:w="1083"/>
        <w:gridCol w:w="3021"/>
        <w:gridCol w:w="2564"/>
        <w:gridCol w:w="993"/>
        <w:gridCol w:w="1772"/>
        <w:gridCol w:w="1712"/>
        <w:gridCol w:w="1375"/>
        <w:gridCol w:w="1438"/>
        <w:gridCol w:w="1430"/>
      </w:tblGrid>
      <w:tr w:rsidR="00511E3B" w:rsidRPr="00D52BDD" w14:paraId="1DA648CB" w14:textId="77777777" w:rsidTr="008A2F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8" w:type="dxa"/>
            <w:gridSpan w:val="9"/>
            <w:tcBorders>
              <w:top w:val="single" w:sz="4" w:space="0" w:color="9CC2E5" w:themeColor="accent5" w:themeTint="99"/>
              <w:left w:val="single" w:sz="4" w:space="0" w:color="9CC2E5" w:themeColor="accent5" w:themeTint="99"/>
              <w:bottom w:val="single" w:sz="4" w:space="0" w:color="9CC2E5" w:themeColor="accent5" w:themeTint="99"/>
              <w:right w:val="single" w:sz="4" w:space="0" w:color="9CC2E5" w:themeColor="accent5" w:themeTint="99"/>
            </w:tcBorders>
            <w:vAlign w:val="center"/>
          </w:tcPr>
          <w:p w14:paraId="2CED10B2" w14:textId="77777777" w:rsidR="00511E3B" w:rsidRPr="00D52BDD" w:rsidRDefault="00511E3B" w:rsidP="008A2FF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PLANO DE AULAS</w:t>
            </w:r>
          </w:p>
        </w:tc>
      </w:tr>
      <w:tr w:rsidR="00511E3B" w:rsidRPr="00D52BDD" w14:paraId="5E92780F" w14:textId="77777777" w:rsidTr="00F00D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4" w:type="dxa"/>
            <w:gridSpan w:val="2"/>
            <w:tcBorders>
              <w:top w:val="single" w:sz="4" w:space="0" w:color="9CC2E5" w:themeColor="accent5" w:themeTint="99"/>
            </w:tcBorders>
            <w:vAlign w:val="center"/>
          </w:tcPr>
          <w:p w14:paraId="0F435C34" w14:textId="77777777" w:rsidR="00511E3B" w:rsidRPr="00D52BDD" w:rsidRDefault="00511E3B" w:rsidP="008A2FF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ESCOLA</w:t>
            </w:r>
          </w:p>
        </w:tc>
        <w:tc>
          <w:tcPr>
            <w:tcW w:w="2564" w:type="dxa"/>
            <w:tcBorders>
              <w:top w:val="single" w:sz="4" w:space="0" w:color="9CC2E5" w:themeColor="accent5" w:themeTint="99"/>
            </w:tcBorders>
            <w:vAlign w:val="center"/>
          </w:tcPr>
          <w:p w14:paraId="2635032B" w14:textId="77777777" w:rsidR="00511E3B" w:rsidRPr="00D52BDD" w:rsidRDefault="00511E3B" w:rsidP="008A2F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PROFESSOR</w:t>
            </w:r>
          </w:p>
        </w:tc>
        <w:tc>
          <w:tcPr>
            <w:tcW w:w="4477" w:type="dxa"/>
            <w:gridSpan w:val="3"/>
            <w:tcBorders>
              <w:top w:val="single" w:sz="4" w:space="0" w:color="9CC2E5" w:themeColor="accent5" w:themeTint="99"/>
            </w:tcBorders>
            <w:vAlign w:val="center"/>
          </w:tcPr>
          <w:p w14:paraId="5AC75F03" w14:textId="77777777" w:rsidR="00511E3B" w:rsidRPr="00D52BDD" w:rsidRDefault="00511E3B" w:rsidP="008A2F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COMPONENTE CURRICULAR</w:t>
            </w:r>
          </w:p>
        </w:tc>
        <w:tc>
          <w:tcPr>
            <w:tcW w:w="1375" w:type="dxa"/>
            <w:tcBorders>
              <w:top w:val="single" w:sz="4" w:space="0" w:color="9CC2E5" w:themeColor="accent5" w:themeTint="99"/>
            </w:tcBorders>
            <w:vAlign w:val="center"/>
          </w:tcPr>
          <w:p w14:paraId="2D94E07D" w14:textId="77777777" w:rsidR="00511E3B" w:rsidRPr="00D52BDD" w:rsidRDefault="00511E3B" w:rsidP="008A2F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TURMA</w:t>
            </w:r>
          </w:p>
        </w:tc>
        <w:tc>
          <w:tcPr>
            <w:tcW w:w="1438" w:type="dxa"/>
            <w:tcBorders>
              <w:top w:val="single" w:sz="4" w:space="0" w:color="9CC2E5" w:themeColor="accent5" w:themeTint="99"/>
            </w:tcBorders>
            <w:vAlign w:val="center"/>
          </w:tcPr>
          <w:p w14:paraId="4374F28D" w14:textId="77777777" w:rsidR="00511E3B" w:rsidRPr="00D52BDD" w:rsidRDefault="00511E3B" w:rsidP="008A2F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MÊS</w:t>
            </w:r>
          </w:p>
        </w:tc>
        <w:tc>
          <w:tcPr>
            <w:tcW w:w="1430" w:type="dxa"/>
            <w:tcBorders>
              <w:top w:val="single" w:sz="4" w:space="0" w:color="9CC2E5" w:themeColor="accent5" w:themeTint="99"/>
            </w:tcBorders>
            <w:vAlign w:val="center"/>
          </w:tcPr>
          <w:p w14:paraId="7889EE93" w14:textId="77777777" w:rsidR="00511E3B" w:rsidRPr="00D52BDD" w:rsidRDefault="00511E3B" w:rsidP="008A2F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BIMESTRE</w:t>
            </w:r>
          </w:p>
        </w:tc>
      </w:tr>
      <w:tr w:rsidR="00F00D18" w:rsidRPr="00D52BDD" w14:paraId="39C413F7" w14:textId="77777777" w:rsidTr="00F00D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4" w:type="dxa"/>
            <w:gridSpan w:val="2"/>
            <w:vAlign w:val="center"/>
          </w:tcPr>
          <w:p w14:paraId="3414BEA0" w14:textId="7BED5FBE" w:rsidR="00F00D18" w:rsidRPr="00D52BDD" w:rsidRDefault="00F00D18" w:rsidP="00F00D1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PADRE GERALDO LOURENÇO</w:t>
            </w:r>
          </w:p>
        </w:tc>
        <w:tc>
          <w:tcPr>
            <w:tcW w:w="2564" w:type="dxa"/>
            <w:vAlign w:val="center"/>
          </w:tcPr>
          <w:p w14:paraId="1AE1DE8A" w14:textId="0D9C5A76" w:rsidR="00F00D18" w:rsidRPr="00D52BDD" w:rsidRDefault="00F00D18" w:rsidP="00F00D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HELOÍSA</w:t>
            </w:r>
          </w:p>
        </w:tc>
        <w:tc>
          <w:tcPr>
            <w:tcW w:w="4477" w:type="dxa"/>
            <w:gridSpan w:val="3"/>
            <w:vAlign w:val="center"/>
          </w:tcPr>
          <w:p w14:paraId="66230283" w14:textId="503E99CC" w:rsidR="00F00D18" w:rsidRPr="00D52BDD" w:rsidRDefault="00383D85" w:rsidP="00F00D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ORIENTAÇÃO DE ESTUDOS -LP</w:t>
            </w:r>
          </w:p>
        </w:tc>
        <w:tc>
          <w:tcPr>
            <w:tcW w:w="1375" w:type="dxa"/>
            <w:vAlign w:val="center"/>
          </w:tcPr>
          <w:p w14:paraId="68244623" w14:textId="590C729F" w:rsidR="00F00D18" w:rsidRPr="00D52BDD" w:rsidRDefault="007A2965" w:rsidP="00F00D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  <w:r w:rsidR="00F00D18" w:rsidRPr="00D52BDD">
              <w:rPr>
                <w:rFonts w:ascii="Arial" w:hAnsi="Arial" w:cs="Arial"/>
                <w:sz w:val="20"/>
                <w:szCs w:val="20"/>
              </w:rPr>
              <w:t xml:space="preserve">º ANO </w:t>
            </w:r>
            <w:r w:rsidR="00ED0B25"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1438" w:type="dxa"/>
            <w:vAlign w:val="center"/>
          </w:tcPr>
          <w:p w14:paraId="52A391CB" w14:textId="1EC59930" w:rsidR="00F00D18" w:rsidRPr="00D52BDD" w:rsidRDefault="00F00D18" w:rsidP="00F00D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</w:t>
            </w:r>
            <w:r>
              <w:t>ARÇO</w:t>
            </w:r>
          </w:p>
        </w:tc>
        <w:tc>
          <w:tcPr>
            <w:tcW w:w="1430" w:type="dxa"/>
            <w:vAlign w:val="center"/>
          </w:tcPr>
          <w:p w14:paraId="681CF3DB" w14:textId="1889AA1A" w:rsidR="00F00D18" w:rsidRPr="00D52BDD" w:rsidRDefault="00F00D18" w:rsidP="00F00D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1°BIMESTRE</w:t>
            </w:r>
          </w:p>
        </w:tc>
      </w:tr>
      <w:tr w:rsidR="00511E3B" w:rsidRPr="00D52BDD" w14:paraId="733F2752" w14:textId="77777777" w:rsidTr="00F00D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  <w:shd w:val="clear" w:color="auto" w:fill="5B9BD5" w:themeFill="accent5"/>
            <w:vAlign w:val="center"/>
          </w:tcPr>
          <w:p w14:paraId="323ECACA" w14:textId="77777777" w:rsidR="00511E3B" w:rsidRPr="00D52BDD" w:rsidRDefault="00511E3B" w:rsidP="008A2FF1">
            <w:pPr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SEMANA</w:t>
            </w:r>
          </w:p>
        </w:tc>
        <w:tc>
          <w:tcPr>
            <w:tcW w:w="3021" w:type="dxa"/>
            <w:vAlign w:val="center"/>
          </w:tcPr>
          <w:p w14:paraId="2DF67BFA" w14:textId="2443443B" w:rsidR="00511E3B" w:rsidRPr="00D52BDD" w:rsidRDefault="00511E3B" w:rsidP="008A2F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0</w:t>
            </w:r>
            <w:r w:rsidR="00C3604E" w:rsidRPr="00D52BDD">
              <w:rPr>
                <w:rFonts w:ascii="Arial" w:hAnsi="Arial" w:cs="Arial"/>
                <w:sz w:val="20"/>
                <w:szCs w:val="20"/>
              </w:rPr>
              <w:t>9</w:t>
            </w:r>
            <w:r w:rsidRPr="00D52BDD">
              <w:rPr>
                <w:rFonts w:ascii="Arial" w:hAnsi="Arial" w:cs="Arial"/>
                <w:sz w:val="20"/>
                <w:szCs w:val="20"/>
              </w:rPr>
              <w:t>/0</w:t>
            </w:r>
            <w:r w:rsidR="006250A9">
              <w:rPr>
                <w:rFonts w:ascii="Arial" w:hAnsi="Arial" w:cs="Arial"/>
                <w:sz w:val="20"/>
                <w:szCs w:val="20"/>
              </w:rPr>
              <w:t>3</w:t>
            </w:r>
            <w:r w:rsidRPr="00D52BDD">
              <w:rPr>
                <w:rFonts w:ascii="Arial" w:hAnsi="Arial" w:cs="Arial"/>
                <w:sz w:val="20"/>
                <w:szCs w:val="20"/>
              </w:rPr>
              <w:t xml:space="preserve"> a </w:t>
            </w:r>
            <w:r w:rsidR="00C3604E" w:rsidRPr="00D52BDD">
              <w:rPr>
                <w:rFonts w:ascii="Arial" w:hAnsi="Arial" w:cs="Arial"/>
                <w:sz w:val="20"/>
                <w:szCs w:val="20"/>
              </w:rPr>
              <w:t>13</w:t>
            </w:r>
            <w:r w:rsidRPr="00D52BDD">
              <w:rPr>
                <w:rFonts w:ascii="Arial" w:hAnsi="Arial" w:cs="Arial"/>
                <w:sz w:val="20"/>
                <w:szCs w:val="20"/>
              </w:rPr>
              <w:t>/0</w:t>
            </w:r>
            <w:r w:rsidR="006250A9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564" w:type="dxa"/>
            <w:shd w:val="clear" w:color="auto" w:fill="5B9BD5" w:themeFill="accent5"/>
            <w:vAlign w:val="center"/>
          </w:tcPr>
          <w:p w14:paraId="63FF026E" w14:textId="77777777" w:rsidR="00511E3B" w:rsidRPr="00D52BDD" w:rsidRDefault="00511E3B" w:rsidP="008A2F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AULAS PREVISTAS NA SEMANA</w:t>
            </w:r>
          </w:p>
        </w:tc>
        <w:tc>
          <w:tcPr>
            <w:tcW w:w="993" w:type="dxa"/>
            <w:vAlign w:val="center"/>
          </w:tcPr>
          <w:p w14:paraId="490D2348" w14:textId="554880FC" w:rsidR="00511E3B" w:rsidRPr="00D52BDD" w:rsidRDefault="00383D85" w:rsidP="008A2F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772" w:type="dxa"/>
            <w:shd w:val="clear" w:color="auto" w:fill="5B9BD5" w:themeFill="accent5"/>
            <w:vAlign w:val="center"/>
          </w:tcPr>
          <w:p w14:paraId="180F5B86" w14:textId="77777777" w:rsidR="00511E3B" w:rsidRPr="00D52BDD" w:rsidRDefault="00511E3B" w:rsidP="008A2F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OBSERVAÇÕES</w:t>
            </w:r>
          </w:p>
        </w:tc>
        <w:tc>
          <w:tcPr>
            <w:tcW w:w="5955" w:type="dxa"/>
            <w:gridSpan w:val="4"/>
            <w:vAlign w:val="center"/>
          </w:tcPr>
          <w:p w14:paraId="2036D968" w14:textId="77777777" w:rsidR="00511E3B" w:rsidRPr="00D52BDD" w:rsidRDefault="00511E3B" w:rsidP="008A2F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O professor poderá realizar adequações neste plano de aula, sempre que necessário, em função do andamento das aulas, do ritmo da turma e das necessidades pedagógicas identificadas, preservando os objetivos de aprendizagem estabelecidos.</w:t>
            </w:r>
          </w:p>
        </w:tc>
      </w:tr>
    </w:tbl>
    <w:p w14:paraId="58D46C00" w14:textId="77777777" w:rsidR="00511E3B" w:rsidRPr="00D52BDD" w:rsidRDefault="00511E3B" w:rsidP="00511E3B">
      <w:pPr>
        <w:spacing w:after="0"/>
        <w:rPr>
          <w:rFonts w:ascii="Arial" w:hAnsi="Arial" w:cs="Arial"/>
          <w:sz w:val="20"/>
          <w:szCs w:val="20"/>
        </w:rPr>
      </w:pPr>
    </w:p>
    <w:tbl>
      <w:tblPr>
        <w:tblStyle w:val="TabeladeGrade4-nfase51"/>
        <w:tblW w:w="15500" w:type="dxa"/>
        <w:tblLook w:val="04A0" w:firstRow="1" w:lastRow="0" w:firstColumn="1" w:lastColumn="0" w:noHBand="0" w:noVBand="1"/>
      </w:tblPr>
      <w:tblGrid>
        <w:gridCol w:w="1215"/>
        <w:gridCol w:w="1754"/>
        <w:gridCol w:w="1839"/>
        <w:gridCol w:w="5711"/>
        <w:gridCol w:w="2261"/>
        <w:gridCol w:w="511"/>
        <w:gridCol w:w="2209"/>
      </w:tblGrid>
      <w:tr w:rsidR="00511E3B" w:rsidRPr="00D52BDD" w14:paraId="3E8334E9" w14:textId="77777777" w:rsidTr="00E36C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  <w:vAlign w:val="center"/>
          </w:tcPr>
          <w:p w14:paraId="6840158A" w14:textId="77777777" w:rsidR="00511E3B" w:rsidRPr="00D52BDD" w:rsidRDefault="00511E3B" w:rsidP="008A2FF1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AULA</w:t>
            </w:r>
          </w:p>
          <w:p w14:paraId="7D872B4B" w14:textId="77777777" w:rsidR="00511E3B" w:rsidRPr="00D52BDD" w:rsidRDefault="00511E3B" w:rsidP="008A2FF1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SEMANAL</w:t>
            </w:r>
          </w:p>
          <w:p w14:paraId="4594C61F" w14:textId="77777777" w:rsidR="00511E3B" w:rsidRPr="00D52BDD" w:rsidRDefault="00511E3B" w:rsidP="008A2FF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(Data e Horário)</w:t>
            </w:r>
          </w:p>
        </w:tc>
        <w:tc>
          <w:tcPr>
            <w:tcW w:w="1754" w:type="dxa"/>
            <w:vAlign w:val="center"/>
          </w:tcPr>
          <w:p w14:paraId="7781600F" w14:textId="77777777" w:rsidR="00511E3B" w:rsidRPr="00D52BDD" w:rsidRDefault="00511E3B" w:rsidP="008A2F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NÚMERO E TÍTULO DO MATERIAL DIGITAL</w:t>
            </w:r>
          </w:p>
        </w:tc>
        <w:tc>
          <w:tcPr>
            <w:tcW w:w="1839" w:type="dxa"/>
            <w:vAlign w:val="center"/>
          </w:tcPr>
          <w:p w14:paraId="394F269F" w14:textId="77777777" w:rsidR="00511E3B" w:rsidRPr="00D52BDD" w:rsidRDefault="00511E3B" w:rsidP="008A2F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APRENDIZAGEM ESSENCIAL*</w:t>
            </w:r>
          </w:p>
        </w:tc>
        <w:tc>
          <w:tcPr>
            <w:tcW w:w="5711" w:type="dxa"/>
            <w:vAlign w:val="center"/>
          </w:tcPr>
          <w:p w14:paraId="2C896F50" w14:textId="77777777" w:rsidR="00511E3B" w:rsidRPr="00D52BDD" w:rsidRDefault="00511E3B" w:rsidP="008A2F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 xml:space="preserve"> DESENVOLVIMENTO</w:t>
            </w:r>
          </w:p>
          <w:p w14:paraId="2F8029D4" w14:textId="77777777" w:rsidR="00511E3B" w:rsidRPr="00D52BDD" w:rsidRDefault="00511E3B" w:rsidP="008A2F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(Descrever o passo a passo de cada aula e as metodologias e/ou estratégias utilizadas)</w:t>
            </w:r>
          </w:p>
        </w:tc>
        <w:tc>
          <w:tcPr>
            <w:tcW w:w="2261" w:type="dxa"/>
            <w:vAlign w:val="center"/>
          </w:tcPr>
          <w:p w14:paraId="62D174B8" w14:textId="77777777" w:rsidR="00511E3B" w:rsidRPr="00D52BDD" w:rsidRDefault="00511E3B" w:rsidP="008A2F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ACOMPANHAMENTO DA APRENDIZAGEM</w:t>
            </w:r>
          </w:p>
        </w:tc>
        <w:tc>
          <w:tcPr>
            <w:tcW w:w="2720" w:type="dxa"/>
            <w:gridSpan w:val="2"/>
            <w:vAlign w:val="center"/>
          </w:tcPr>
          <w:p w14:paraId="1877945B" w14:textId="77777777" w:rsidR="00511E3B" w:rsidRPr="00D52BDD" w:rsidRDefault="00511E3B" w:rsidP="008A2F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ACESSIBILIDADE</w:t>
            </w:r>
          </w:p>
        </w:tc>
      </w:tr>
      <w:tr w:rsidR="00D050FD" w:rsidRPr="00D52BDD" w14:paraId="34B5EC42" w14:textId="77777777" w:rsidTr="00E36C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  <w:vAlign w:val="center"/>
          </w:tcPr>
          <w:p w14:paraId="1ECA1A72" w14:textId="77777777" w:rsidR="00D050FD" w:rsidRDefault="00D050FD" w:rsidP="00D050FD">
            <w:pPr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</w:p>
          <w:p w14:paraId="3B410D23" w14:textId="304F93DF" w:rsidR="00D050FD" w:rsidRPr="00E40DE2" w:rsidRDefault="00144CC4" w:rsidP="00D050FD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09</w:t>
            </w:r>
            <w:r w:rsidR="00D050FD" w:rsidRPr="00E40DE2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/0</w:t>
            </w:r>
            <w:r w:rsidR="00D050FD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3</w:t>
            </w:r>
          </w:p>
          <w:p w14:paraId="4F510FA6" w14:textId="5D23DEB2" w:rsidR="00D050FD" w:rsidRPr="00D52BDD" w:rsidRDefault="00ED0B25" w:rsidP="00D050FD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5</w:t>
            </w:r>
            <w:r w:rsidR="00D050FD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ª</w:t>
            </w:r>
            <w:r w:rsidR="00D050FD" w:rsidRPr="00E40DE2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 xml:space="preserve"> aula</w:t>
            </w:r>
          </w:p>
        </w:tc>
        <w:tc>
          <w:tcPr>
            <w:tcW w:w="1754" w:type="dxa"/>
            <w:vAlign w:val="center"/>
          </w:tcPr>
          <w:p w14:paraId="782FF909" w14:textId="77777777" w:rsidR="00F80E28" w:rsidRPr="00F80E28" w:rsidRDefault="00F80E28" w:rsidP="00D050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F80E28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Tema:</w:t>
            </w:r>
          </w:p>
          <w:p w14:paraId="7DE52624" w14:textId="395657FE" w:rsidR="00D050FD" w:rsidRPr="00D52BDD" w:rsidRDefault="00F80E28" w:rsidP="00D050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80E2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220CCB" w:rsidRPr="00220CCB">
              <w:rPr>
                <w:rFonts w:ascii="Arial" w:hAnsi="Arial" w:cs="Arial"/>
                <w:b/>
                <w:bCs/>
                <w:sz w:val="20"/>
                <w:szCs w:val="20"/>
              </w:rPr>
              <w:t>Inferência + efeitos de sentido (linguagem figurada, repetição e tema) em crônica</w:t>
            </w:r>
          </w:p>
        </w:tc>
        <w:tc>
          <w:tcPr>
            <w:tcW w:w="1839" w:type="dxa"/>
            <w:vAlign w:val="center"/>
          </w:tcPr>
          <w:p w14:paraId="721E6B7A" w14:textId="77777777" w:rsidR="00D050FD" w:rsidRDefault="000729FF" w:rsidP="00D050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0729FF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HABILIDADE:</w:t>
            </w:r>
          </w:p>
          <w:p w14:paraId="6C5E290F" w14:textId="6EEE1E75" w:rsidR="000729FF" w:rsidRPr="000729FF" w:rsidRDefault="00220CCB" w:rsidP="00220C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20CCB">
              <w:rPr>
                <w:rFonts w:ascii="Arial" w:hAnsi="Arial" w:cs="Arial"/>
                <w:b/>
                <w:bCs/>
                <w:sz w:val="20"/>
                <w:szCs w:val="20"/>
              </w:rPr>
              <w:t>EF89LP04 – Inferir informações implícitas e analisar efeitos de sentido em textos, com base em pistas linguísticas e contextuais.</w:t>
            </w:r>
          </w:p>
        </w:tc>
        <w:tc>
          <w:tcPr>
            <w:tcW w:w="5711" w:type="dxa"/>
            <w:vAlign w:val="center"/>
          </w:tcPr>
          <w:p w14:paraId="4705B495" w14:textId="77777777" w:rsidR="003A6B3F" w:rsidRPr="003A6B3F" w:rsidRDefault="003A6B3F" w:rsidP="003A6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A6B3F">
              <w:rPr>
                <w:rFonts w:ascii="Arial" w:hAnsi="Arial" w:cs="Arial"/>
                <w:b/>
                <w:bCs/>
                <w:sz w:val="20"/>
                <w:szCs w:val="20"/>
              </w:rPr>
              <w:t>Para Começar (Recuperação ativa – Lemov)</w:t>
            </w:r>
            <w:r w:rsidRPr="003A6B3F">
              <w:rPr>
                <w:rFonts w:ascii="Arial" w:hAnsi="Arial" w:cs="Arial"/>
                <w:sz w:val="20"/>
                <w:szCs w:val="20"/>
              </w:rPr>
              <w:br/>
              <w:t xml:space="preserve">No quadro: </w:t>
            </w:r>
            <w:r w:rsidRPr="003A6B3F">
              <w:rPr>
                <w:rFonts w:ascii="Arial" w:hAnsi="Arial" w:cs="Arial"/>
                <w:b/>
                <w:bCs/>
                <w:sz w:val="20"/>
                <w:szCs w:val="20"/>
              </w:rPr>
              <w:t>Expressão → Sentido inferido → Pistas (3) → Efeito</w:t>
            </w:r>
            <w:r w:rsidRPr="003A6B3F">
              <w:rPr>
                <w:rFonts w:ascii="Arial" w:hAnsi="Arial" w:cs="Arial"/>
                <w:sz w:val="20"/>
                <w:szCs w:val="20"/>
              </w:rPr>
              <w:br/>
              <w:t>Pergunta rápida: “Inferir é achar ou concluir com prova?”</w:t>
            </w:r>
          </w:p>
          <w:p w14:paraId="40ED8528" w14:textId="77777777" w:rsidR="003A6B3F" w:rsidRPr="003A6B3F" w:rsidRDefault="003A6B3F" w:rsidP="003A6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A6B3F">
              <w:rPr>
                <w:rFonts w:ascii="Arial" w:hAnsi="Arial" w:cs="Arial"/>
                <w:b/>
                <w:bCs/>
                <w:sz w:val="20"/>
                <w:szCs w:val="20"/>
              </w:rPr>
              <w:t>Foco no Conteúdo (Eu faço / nós fazemos – Lemov)</w:t>
            </w:r>
            <w:r w:rsidRPr="003A6B3F">
              <w:rPr>
                <w:rFonts w:ascii="Arial" w:hAnsi="Arial" w:cs="Arial"/>
                <w:sz w:val="20"/>
                <w:szCs w:val="20"/>
              </w:rPr>
              <w:br/>
              <w:t>Explicar direto:</w:t>
            </w:r>
          </w:p>
          <w:p w14:paraId="731A1EE1" w14:textId="77777777" w:rsidR="003A6B3F" w:rsidRPr="003A6B3F" w:rsidRDefault="003A6B3F" w:rsidP="003A6B3F">
            <w:pPr>
              <w:numPr>
                <w:ilvl w:val="0"/>
                <w:numId w:val="10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A6B3F">
              <w:rPr>
                <w:rFonts w:ascii="Arial" w:hAnsi="Arial" w:cs="Arial"/>
                <w:b/>
                <w:bCs/>
                <w:sz w:val="20"/>
                <w:szCs w:val="20"/>
              </w:rPr>
              <w:t>Linguagem figurada</w:t>
            </w:r>
            <w:r w:rsidRPr="003A6B3F">
              <w:rPr>
                <w:rFonts w:ascii="Arial" w:hAnsi="Arial" w:cs="Arial"/>
                <w:sz w:val="20"/>
                <w:szCs w:val="20"/>
              </w:rPr>
              <w:t xml:space="preserve"> cria sentido além do literal e costuma apontar emoção/ideia.</w:t>
            </w:r>
            <w:r w:rsidRPr="003A6B3F">
              <w:rPr>
                <w:rFonts w:ascii="Arial" w:hAnsi="Arial" w:cs="Arial"/>
                <w:sz w:val="20"/>
                <w:szCs w:val="20"/>
              </w:rPr>
              <w:br/>
              <w:t>Modelagem rápida com 1 exemplo do próprio trecho:</w:t>
            </w:r>
          </w:p>
          <w:p w14:paraId="4C1F854A" w14:textId="77777777" w:rsidR="003A6B3F" w:rsidRPr="003A6B3F" w:rsidRDefault="003A6B3F" w:rsidP="003A6B3F">
            <w:pPr>
              <w:numPr>
                <w:ilvl w:val="0"/>
                <w:numId w:val="10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A6B3F">
              <w:rPr>
                <w:rFonts w:ascii="Arial" w:hAnsi="Arial" w:cs="Arial"/>
                <w:sz w:val="20"/>
                <w:szCs w:val="20"/>
              </w:rPr>
              <w:t>Expressão → sentido → 3 pistas → efeito (tensão/desconforto/humor).</w:t>
            </w:r>
          </w:p>
          <w:p w14:paraId="704942EB" w14:textId="77777777" w:rsidR="003A6B3F" w:rsidRPr="003A6B3F" w:rsidRDefault="003A6B3F" w:rsidP="003A6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A6B3F">
              <w:rPr>
                <w:rFonts w:ascii="Arial" w:hAnsi="Arial" w:cs="Arial"/>
                <w:b/>
                <w:bCs/>
                <w:sz w:val="20"/>
                <w:szCs w:val="20"/>
              </w:rPr>
              <w:t>Na Prática (Todo mundo escreve – Lemov)</w:t>
            </w:r>
          </w:p>
          <w:p w14:paraId="459925CF" w14:textId="77777777" w:rsidR="003A6B3F" w:rsidRPr="003A6B3F" w:rsidRDefault="003A6B3F" w:rsidP="003A6B3F">
            <w:pPr>
              <w:numPr>
                <w:ilvl w:val="0"/>
                <w:numId w:val="10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A6B3F">
              <w:rPr>
                <w:rFonts w:ascii="Arial" w:hAnsi="Arial" w:cs="Arial"/>
                <w:sz w:val="20"/>
                <w:szCs w:val="20"/>
              </w:rPr>
              <w:t>Leitura do trecho final</w:t>
            </w:r>
          </w:p>
          <w:p w14:paraId="1F4C5A88" w14:textId="77777777" w:rsidR="003A6B3F" w:rsidRPr="003A6B3F" w:rsidRDefault="003A6B3F" w:rsidP="003A6B3F">
            <w:pPr>
              <w:numPr>
                <w:ilvl w:val="0"/>
                <w:numId w:val="10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A6B3F">
              <w:rPr>
                <w:rFonts w:ascii="Arial" w:hAnsi="Arial" w:cs="Arial"/>
                <w:sz w:val="20"/>
                <w:szCs w:val="20"/>
              </w:rPr>
              <w:t>Circular a expressão figurada.</w:t>
            </w:r>
          </w:p>
          <w:p w14:paraId="4F39CF33" w14:textId="77777777" w:rsidR="003A6B3F" w:rsidRPr="003A6B3F" w:rsidRDefault="003A6B3F" w:rsidP="003A6B3F">
            <w:pPr>
              <w:numPr>
                <w:ilvl w:val="0"/>
                <w:numId w:val="10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A6B3F">
              <w:rPr>
                <w:rFonts w:ascii="Arial" w:hAnsi="Arial" w:cs="Arial"/>
                <w:sz w:val="20"/>
                <w:szCs w:val="20"/>
              </w:rPr>
              <w:t xml:space="preserve">Sublinhar </w:t>
            </w:r>
            <w:r w:rsidRPr="003A6B3F">
              <w:rPr>
                <w:rFonts w:ascii="Arial" w:hAnsi="Arial" w:cs="Arial"/>
                <w:b/>
                <w:bCs/>
                <w:sz w:val="20"/>
                <w:szCs w:val="20"/>
              </w:rPr>
              <w:t>3 pistas</w:t>
            </w:r>
            <w:r w:rsidRPr="003A6B3F">
              <w:rPr>
                <w:rFonts w:ascii="Arial" w:hAnsi="Arial" w:cs="Arial"/>
                <w:sz w:val="20"/>
                <w:szCs w:val="20"/>
              </w:rPr>
              <w:t xml:space="preserve"> que sustentem a inferência.</w:t>
            </w:r>
          </w:p>
          <w:p w14:paraId="77CEAF6A" w14:textId="77777777" w:rsidR="003A6B3F" w:rsidRPr="003A6B3F" w:rsidRDefault="003A6B3F" w:rsidP="003A6B3F">
            <w:pPr>
              <w:numPr>
                <w:ilvl w:val="0"/>
                <w:numId w:val="11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A6B3F">
              <w:rPr>
                <w:rFonts w:ascii="Arial" w:hAnsi="Arial" w:cs="Arial"/>
                <w:sz w:val="20"/>
                <w:szCs w:val="20"/>
              </w:rPr>
              <w:t>Registro no caderno</w:t>
            </w:r>
          </w:p>
          <w:p w14:paraId="4F2C782F" w14:textId="77777777" w:rsidR="003A6B3F" w:rsidRPr="003A6B3F" w:rsidRDefault="003A6B3F" w:rsidP="003A6B3F">
            <w:pPr>
              <w:numPr>
                <w:ilvl w:val="0"/>
                <w:numId w:val="11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A6B3F">
              <w:rPr>
                <w:rFonts w:ascii="Arial" w:hAnsi="Arial" w:cs="Arial"/>
                <w:sz w:val="20"/>
                <w:szCs w:val="20"/>
              </w:rPr>
              <w:t>Expressão: ____</w:t>
            </w:r>
          </w:p>
          <w:p w14:paraId="780B7485" w14:textId="77777777" w:rsidR="003A6B3F" w:rsidRPr="003A6B3F" w:rsidRDefault="003A6B3F" w:rsidP="003A6B3F">
            <w:pPr>
              <w:numPr>
                <w:ilvl w:val="0"/>
                <w:numId w:val="11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A6B3F">
              <w:rPr>
                <w:rFonts w:ascii="Arial" w:hAnsi="Arial" w:cs="Arial"/>
                <w:sz w:val="20"/>
                <w:szCs w:val="20"/>
              </w:rPr>
              <w:t>Sentido inferido: ____</w:t>
            </w:r>
          </w:p>
          <w:p w14:paraId="6A81FD29" w14:textId="77777777" w:rsidR="003A6B3F" w:rsidRPr="003A6B3F" w:rsidRDefault="003A6B3F" w:rsidP="003A6B3F">
            <w:pPr>
              <w:numPr>
                <w:ilvl w:val="0"/>
                <w:numId w:val="11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A6B3F">
              <w:rPr>
                <w:rFonts w:ascii="Arial" w:hAnsi="Arial" w:cs="Arial"/>
                <w:sz w:val="20"/>
                <w:szCs w:val="20"/>
              </w:rPr>
              <w:t>Pistas (3): ____ / ____ / ____</w:t>
            </w:r>
          </w:p>
          <w:p w14:paraId="17DA0F00" w14:textId="77777777" w:rsidR="003A6B3F" w:rsidRPr="003A6B3F" w:rsidRDefault="003A6B3F" w:rsidP="003A6B3F">
            <w:pPr>
              <w:numPr>
                <w:ilvl w:val="0"/>
                <w:numId w:val="11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A6B3F">
              <w:rPr>
                <w:rFonts w:ascii="Arial" w:hAnsi="Arial" w:cs="Arial"/>
                <w:sz w:val="20"/>
                <w:szCs w:val="20"/>
              </w:rPr>
              <w:t>Efeito: ____</w:t>
            </w:r>
          </w:p>
          <w:p w14:paraId="237E2534" w14:textId="77777777" w:rsidR="003A6B3F" w:rsidRPr="003A6B3F" w:rsidRDefault="003A6B3F" w:rsidP="003A6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A6B3F">
              <w:rPr>
                <w:rFonts w:ascii="Arial" w:hAnsi="Arial" w:cs="Arial"/>
                <w:b/>
                <w:bCs/>
                <w:sz w:val="20"/>
                <w:szCs w:val="20"/>
              </w:rPr>
              <w:t>Encerramento (Checagem final – Lemov)</w:t>
            </w:r>
            <w:r w:rsidRPr="003A6B3F">
              <w:rPr>
                <w:rFonts w:ascii="Arial" w:hAnsi="Arial" w:cs="Arial"/>
                <w:sz w:val="20"/>
                <w:szCs w:val="20"/>
              </w:rPr>
              <w:br/>
              <w:t>Ticket de saída:</w:t>
            </w:r>
            <w:r w:rsidRPr="003A6B3F">
              <w:rPr>
                <w:rFonts w:ascii="Arial" w:hAnsi="Arial" w:cs="Arial"/>
                <w:sz w:val="20"/>
                <w:szCs w:val="20"/>
              </w:rPr>
              <w:br/>
              <w:t>“Inferi que ‘_____’ significa _____ porque o texto mostra _____, _____ e _____.”</w:t>
            </w:r>
          </w:p>
          <w:p w14:paraId="2F64FFF6" w14:textId="1830C690" w:rsidR="00D050FD" w:rsidRPr="00D52BDD" w:rsidRDefault="00D050FD" w:rsidP="00220C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72" w:type="dxa"/>
            <w:gridSpan w:val="2"/>
          </w:tcPr>
          <w:p w14:paraId="6284AFF4" w14:textId="46734101" w:rsidR="00395378" w:rsidRPr="00395378" w:rsidRDefault="001878B9" w:rsidP="001878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878B9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1878B9">
              <w:rPr>
                <w:rFonts w:ascii="Arial" w:hAnsi="Arial" w:cs="Arial"/>
                <w:sz w:val="20"/>
                <w:szCs w:val="20"/>
              </w:rPr>
              <w:t xml:space="preserve"> Infere o sentido de expressões figuradas no trecho, registrando </w:t>
            </w:r>
            <w:r w:rsidRPr="001878B9">
              <w:rPr>
                <w:rFonts w:ascii="Arial" w:hAnsi="Arial" w:cs="Arial"/>
                <w:b/>
                <w:bCs/>
                <w:sz w:val="20"/>
                <w:szCs w:val="20"/>
              </w:rPr>
              <w:t>pelo menos 2–3 pistas textuais</w:t>
            </w:r>
            <w:r w:rsidRPr="001878B9">
              <w:rPr>
                <w:rFonts w:ascii="Arial" w:hAnsi="Arial" w:cs="Arial"/>
                <w:sz w:val="20"/>
                <w:szCs w:val="20"/>
              </w:rPr>
              <w:t xml:space="preserve"> que sustentem a interpretação.</w:t>
            </w:r>
            <w:r w:rsidRPr="001878B9">
              <w:rPr>
                <w:rFonts w:ascii="Arial" w:hAnsi="Arial" w:cs="Arial"/>
                <w:sz w:val="20"/>
                <w:szCs w:val="20"/>
              </w:rPr>
              <w:br/>
            </w:r>
            <w:r w:rsidRPr="001878B9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1878B9">
              <w:rPr>
                <w:rFonts w:ascii="Arial" w:hAnsi="Arial" w:cs="Arial"/>
                <w:sz w:val="20"/>
                <w:szCs w:val="20"/>
              </w:rPr>
              <w:t xml:space="preserve"> Analisa o efeito da </w:t>
            </w:r>
            <w:r w:rsidRPr="001878B9">
              <w:rPr>
                <w:rFonts w:ascii="Arial" w:hAnsi="Arial" w:cs="Arial"/>
                <w:b/>
                <w:bCs/>
                <w:sz w:val="20"/>
                <w:szCs w:val="20"/>
              </w:rPr>
              <w:t>repetição</w:t>
            </w:r>
            <w:r w:rsidRPr="001878B9">
              <w:rPr>
                <w:rFonts w:ascii="Arial" w:hAnsi="Arial" w:cs="Arial"/>
                <w:sz w:val="20"/>
                <w:szCs w:val="20"/>
              </w:rPr>
              <w:t xml:space="preserve"> (ênfase, humor, desconforto, crítica) e relaciona esse efeito ao ponto de vista da narradora.</w:t>
            </w:r>
            <w:r w:rsidRPr="001878B9">
              <w:rPr>
                <w:rFonts w:ascii="Arial" w:hAnsi="Arial" w:cs="Arial"/>
                <w:sz w:val="20"/>
                <w:szCs w:val="20"/>
              </w:rPr>
              <w:br/>
            </w:r>
            <w:r w:rsidRPr="001878B9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1878B9">
              <w:rPr>
                <w:rFonts w:ascii="Arial" w:hAnsi="Arial" w:cs="Arial"/>
                <w:sz w:val="20"/>
                <w:szCs w:val="20"/>
              </w:rPr>
              <w:t xml:space="preserve"> Identifica o </w:t>
            </w:r>
            <w:r w:rsidRPr="001878B9">
              <w:rPr>
                <w:rFonts w:ascii="Arial" w:hAnsi="Arial" w:cs="Arial"/>
                <w:b/>
                <w:bCs/>
                <w:sz w:val="20"/>
                <w:szCs w:val="20"/>
              </w:rPr>
              <w:t>tema central</w:t>
            </w:r>
            <w:r w:rsidRPr="001878B9">
              <w:rPr>
                <w:rFonts w:ascii="Arial" w:hAnsi="Arial" w:cs="Arial"/>
                <w:sz w:val="20"/>
                <w:szCs w:val="20"/>
              </w:rPr>
              <w:t xml:space="preserve"> do final da crônica e formula síntese (2–3 linhas) com base em evidências do texto.</w:t>
            </w:r>
          </w:p>
        </w:tc>
        <w:tc>
          <w:tcPr>
            <w:tcW w:w="2209" w:type="dxa"/>
          </w:tcPr>
          <w:p w14:paraId="175F0E57" w14:textId="0A8EE14F" w:rsidR="00D050FD" w:rsidRPr="00D52BDD" w:rsidRDefault="001878B9" w:rsidP="00D050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878B9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1878B9">
              <w:rPr>
                <w:rFonts w:ascii="Arial" w:hAnsi="Arial" w:cs="Arial"/>
                <w:sz w:val="20"/>
                <w:szCs w:val="20"/>
              </w:rPr>
              <w:t xml:space="preserve"> Disponibiliza </w:t>
            </w:r>
            <w:r w:rsidRPr="001878B9">
              <w:rPr>
                <w:rFonts w:ascii="Arial" w:hAnsi="Arial" w:cs="Arial"/>
                <w:b/>
                <w:bCs/>
                <w:sz w:val="20"/>
                <w:szCs w:val="20"/>
              </w:rPr>
              <w:t>quadro-guia</w:t>
            </w:r>
            <w:r w:rsidRPr="001878B9">
              <w:rPr>
                <w:rFonts w:ascii="Arial" w:hAnsi="Arial" w:cs="Arial"/>
                <w:sz w:val="20"/>
                <w:szCs w:val="20"/>
              </w:rPr>
              <w:t xml:space="preserve"> impresso: </w:t>
            </w:r>
            <w:r w:rsidRPr="001878B9">
              <w:rPr>
                <w:rFonts w:ascii="Arial" w:hAnsi="Arial" w:cs="Arial"/>
                <w:i/>
                <w:iCs/>
                <w:sz w:val="20"/>
                <w:szCs w:val="20"/>
              </w:rPr>
              <w:t>Expressão → sentido → pistas (3) → efeito → tema</w:t>
            </w:r>
            <w:r w:rsidRPr="001878B9">
              <w:rPr>
                <w:rFonts w:ascii="Arial" w:hAnsi="Arial" w:cs="Arial"/>
                <w:sz w:val="20"/>
                <w:szCs w:val="20"/>
              </w:rPr>
              <w:t>, para apoiar a organização das respostas.</w:t>
            </w:r>
            <w:r w:rsidRPr="001878B9">
              <w:rPr>
                <w:rFonts w:ascii="Arial" w:hAnsi="Arial" w:cs="Arial"/>
                <w:sz w:val="20"/>
                <w:szCs w:val="20"/>
              </w:rPr>
              <w:br/>
            </w:r>
            <w:r w:rsidRPr="001878B9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1878B9">
              <w:rPr>
                <w:rFonts w:ascii="Arial" w:hAnsi="Arial" w:cs="Arial"/>
                <w:sz w:val="20"/>
                <w:szCs w:val="20"/>
              </w:rPr>
              <w:t xml:space="preserve"> Oferece </w:t>
            </w:r>
            <w:r w:rsidRPr="001878B9">
              <w:rPr>
                <w:rFonts w:ascii="Arial" w:hAnsi="Arial" w:cs="Arial"/>
                <w:b/>
                <w:bCs/>
                <w:sz w:val="20"/>
                <w:szCs w:val="20"/>
              </w:rPr>
              <w:t>banco de palavras</w:t>
            </w:r>
            <w:r w:rsidRPr="001878B9">
              <w:rPr>
                <w:rFonts w:ascii="Arial" w:hAnsi="Arial" w:cs="Arial"/>
                <w:sz w:val="20"/>
                <w:szCs w:val="20"/>
              </w:rPr>
              <w:t xml:space="preserve"> para efeitos e emoções (constrangimento, ironia, tensão, exagero, crítica, nostalgia) facilitando a nomeação.</w:t>
            </w:r>
            <w:r w:rsidRPr="001878B9">
              <w:rPr>
                <w:rFonts w:ascii="Arial" w:hAnsi="Arial" w:cs="Arial"/>
                <w:sz w:val="20"/>
                <w:szCs w:val="20"/>
              </w:rPr>
              <w:br/>
            </w:r>
            <w:r w:rsidRPr="001878B9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1878B9">
              <w:rPr>
                <w:rFonts w:ascii="Arial" w:hAnsi="Arial" w:cs="Arial"/>
                <w:sz w:val="20"/>
                <w:szCs w:val="20"/>
              </w:rPr>
              <w:t xml:space="preserve"> Permite resposta alternativa em </w:t>
            </w:r>
            <w:r w:rsidRPr="001878B9">
              <w:rPr>
                <w:rFonts w:ascii="Arial" w:hAnsi="Arial" w:cs="Arial"/>
                <w:b/>
                <w:bCs/>
                <w:sz w:val="20"/>
                <w:szCs w:val="20"/>
              </w:rPr>
              <w:t>esquema + oralidade</w:t>
            </w:r>
            <w:r w:rsidRPr="001878B9">
              <w:rPr>
                <w:rFonts w:ascii="Arial" w:hAnsi="Arial" w:cs="Arial"/>
                <w:sz w:val="20"/>
                <w:szCs w:val="20"/>
              </w:rPr>
              <w:t xml:space="preserve"> (apresentar as pistas e o sentido oralmente antes de escrever), mantendo a exigência de evidência textual.</w:t>
            </w:r>
          </w:p>
        </w:tc>
      </w:tr>
      <w:tr w:rsidR="00BA52C1" w:rsidRPr="00D52BDD" w14:paraId="08BB9098" w14:textId="77777777" w:rsidTr="00E36CCF">
        <w:trPr>
          <w:trHeight w:val="7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  <w:vAlign w:val="center"/>
          </w:tcPr>
          <w:p w14:paraId="676C33D5" w14:textId="77777777" w:rsidR="00BA52C1" w:rsidRDefault="00BA52C1" w:rsidP="00BA52C1">
            <w:pPr>
              <w:jc w:val="center"/>
              <w:rPr>
                <w:rStyle w:val="fontstyle01"/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lastRenderedPageBreak/>
              <w:t>12/03</w:t>
            </w:r>
          </w:p>
          <w:p w14:paraId="2B2CE530" w14:textId="1A067A10" w:rsidR="00BA52C1" w:rsidRDefault="00BA52C1" w:rsidP="00BA52C1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4ª aula</w:t>
            </w:r>
          </w:p>
        </w:tc>
        <w:tc>
          <w:tcPr>
            <w:tcW w:w="1754" w:type="dxa"/>
            <w:vAlign w:val="center"/>
          </w:tcPr>
          <w:p w14:paraId="548E09B6" w14:textId="77777777" w:rsidR="00BA52C1" w:rsidRPr="00F80E28" w:rsidRDefault="00BA52C1" w:rsidP="00BA52C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F80E28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Tema:</w:t>
            </w:r>
          </w:p>
          <w:p w14:paraId="74611C5B" w14:textId="6817610F" w:rsidR="00BA52C1" w:rsidRPr="00D52BDD" w:rsidRDefault="00BA52C1" w:rsidP="00BA52C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80E2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Pr="00220CCB">
              <w:rPr>
                <w:rFonts w:ascii="Arial" w:hAnsi="Arial" w:cs="Arial"/>
                <w:b/>
                <w:bCs/>
                <w:sz w:val="20"/>
                <w:szCs w:val="20"/>
              </w:rPr>
              <w:t>Inferência + efeitos de sentido (linguagem figurada, repetição e tema) em crônica</w:t>
            </w:r>
          </w:p>
        </w:tc>
        <w:tc>
          <w:tcPr>
            <w:tcW w:w="1839" w:type="dxa"/>
            <w:vAlign w:val="center"/>
          </w:tcPr>
          <w:p w14:paraId="03707A1B" w14:textId="77777777" w:rsidR="00BA52C1" w:rsidRDefault="00BA52C1" w:rsidP="00BA52C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0729FF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HABILIDADE:</w:t>
            </w:r>
          </w:p>
          <w:p w14:paraId="4C89B88F" w14:textId="0D0917F5" w:rsidR="00BA52C1" w:rsidRPr="007102CA" w:rsidRDefault="00BA52C1" w:rsidP="00BA52C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20CCB">
              <w:rPr>
                <w:rFonts w:ascii="Arial" w:hAnsi="Arial" w:cs="Arial"/>
                <w:b/>
                <w:bCs/>
                <w:sz w:val="20"/>
                <w:szCs w:val="20"/>
              </w:rPr>
              <w:t>EF89LP04 – Inferir informações implícitas e analisar efeitos de sentido em textos, com base em pistas linguísticas e contextuais</w:t>
            </w:r>
          </w:p>
        </w:tc>
        <w:tc>
          <w:tcPr>
            <w:tcW w:w="5711" w:type="dxa"/>
            <w:vAlign w:val="center"/>
          </w:tcPr>
          <w:p w14:paraId="33D5371A" w14:textId="77777777" w:rsidR="003A6B3F" w:rsidRPr="003A6B3F" w:rsidRDefault="003A6B3F" w:rsidP="003A6B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A6B3F">
              <w:rPr>
                <w:rFonts w:ascii="Arial" w:hAnsi="Arial" w:cs="Arial"/>
                <w:b/>
                <w:bCs/>
                <w:sz w:val="20"/>
                <w:szCs w:val="20"/>
              </w:rPr>
              <w:t>Para Começar (Recuperação ativa – Lemov)</w:t>
            </w:r>
            <w:r w:rsidRPr="003A6B3F">
              <w:rPr>
                <w:rFonts w:ascii="Arial" w:hAnsi="Arial" w:cs="Arial"/>
                <w:sz w:val="20"/>
                <w:szCs w:val="20"/>
              </w:rPr>
              <w:br/>
              <w:t xml:space="preserve">No quadro: </w:t>
            </w:r>
            <w:r w:rsidRPr="003A6B3F">
              <w:rPr>
                <w:rFonts w:ascii="Arial" w:hAnsi="Arial" w:cs="Arial"/>
                <w:b/>
                <w:bCs/>
                <w:sz w:val="20"/>
                <w:szCs w:val="20"/>
              </w:rPr>
              <w:t>Repetição → Função → Efeito → Tema/crítica</w:t>
            </w:r>
            <w:r w:rsidRPr="003A6B3F">
              <w:rPr>
                <w:rFonts w:ascii="Arial" w:hAnsi="Arial" w:cs="Arial"/>
                <w:sz w:val="20"/>
                <w:szCs w:val="20"/>
              </w:rPr>
              <w:br/>
              <w:t>Pergunta rápida: “Repetição sempre é erro? Quando vira recurso?”</w:t>
            </w:r>
          </w:p>
          <w:p w14:paraId="15AFA95A" w14:textId="77777777" w:rsidR="003A6B3F" w:rsidRPr="003A6B3F" w:rsidRDefault="003A6B3F" w:rsidP="003A6B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A6B3F">
              <w:rPr>
                <w:rFonts w:ascii="Arial" w:hAnsi="Arial" w:cs="Arial"/>
                <w:b/>
                <w:bCs/>
                <w:sz w:val="20"/>
                <w:szCs w:val="20"/>
              </w:rPr>
              <w:t>Foco no Conteúdo (Eu faço / nós fazemos – Lemov)</w:t>
            </w:r>
            <w:r w:rsidRPr="003A6B3F">
              <w:rPr>
                <w:rFonts w:ascii="Arial" w:hAnsi="Arial" w:cs="Arial"/>
                <w:sz w:val="20"/>
                <w:szCs w:val="20"/>
              </w:rPr>
              <w:br/>
              <w:t>Explicar direto:</w:t>
            </w:r>
          </w:p>
          <w:p w14:paraId="0F00B16C" w14:textId="77777777" w:rsidR="003A6B3F" w:rsidRPr="003A6B3F" w:rsidRDefault="003A6B3F" w:rsidP="003A6B3F">
            <w:pPr>
              <w:numPr>
                <w:ilvl w:val="0"/>
                <w:numId w:val="11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A6B3F">
              <w:rPr>
                <w:rFonts w:ascii="Arial" w:hAnsi="Arial" w:cs="Arial"/>
                <w:b/>
                <w:bCs/>
                <w:sz w:val="20"/>
                <w:szCs w:val="20"/>
              </w:rPr>
              <w:t>Repetição</w:t>
            </w:r>
            <w:r w:rsidRPr="003A6B3F">
              <w:rPr>
                <w:rFonts w:ascii="Arial" w:hAnsi="Arial" w:cs="Arial"/>
                <w:sz w:val="20"/>
                <w:szCs w:val="20"/>
              </w:rPr>
              <w:t xml:space="preserve"> pode criar humor, ênfase, tensão ou mostrar confusão/obsessão.</w:t>
            </w:r>
          </w:p>
          <w:p w14:paraId="28A339E7" w14:textId="77777777" w:rsidR="003A6B3F" w:rsidRPr="003A6B3F" w:rsidRDefault="003A6B3F" w:rsidP="003A6B3F">
            <w:pPr>
              <w:numPr>
                <w:ilvl w:val="0"/>
                <w:numId w:val="11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A6B3F">
              <w:rPr>
                <w:rFonts w:ascii="Arial" w:hAnsi="Arial" w:cs="Arial"/>
                <w:b/>
                <w:bCs/>
                <w:sz w:val="20"/>
                <w:szCs w:val="20"/>
              </w:rPr>
              <w:t>Tema</w:t>
            </w:r>
            <w:r w:rsidRPr="003A6B3F">
              <w:rPr>
                <w:rFonts w:ascii="Arial" w:hAnsi="Arial" w:cs="Arial"/>
                <w:sz w:val="20"/>
                <w:szCs w:val="20"/>
              </w:rPr>
              <w:t xml:space="preserve"> é a ideia central que se repete (pode sugerir crítica).</w:t>
            </w:r>
            <w:r w:rsidRPr="003A6B3F">
              <w:rPr>
                <w:rFonts w:ascii="Arial" w:hAnsi="Arial" w:cs="Arial"/>
                <w:sz w:val="20"/>
                <w:szCs w:val="20"/>
              </w:rPr>
              <w:br/>
              <w:t>Modelagem: pegar a repetição do trecho e apontar o efeito + pista.</w:t>
            </w:r>
          </w:p>
          <w:p w14:paraId="18F11934" w14:textId="77777777" w:rsidR="003A6B3F" w:rsidRPr="003A6B3F" w:rsidRDefault="003A6B3F" w:rsidP="003A6B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A6B3F">
              <w:rPr>
                <w:rFonts w:ascii="Arial" w:hAnsi="Arial" w:cs="Arial"/>
                <w:b/>
                <w:bCs/>
                <w:sz w:val="20"/>
                <w:szCs w:val="20"/>
              </w:rPr>
              <w:t>Na Prática (Todo mundo escreve – Lemov)</w:t>
            </w:r>
          </w:p>
          <w:p w14:paraId="7460A1E6" w14:textId="77777777" w:rsidR="003A6B3F" w:rsidRPr="003A6B3F" w:rsidRDefault="003A6B3F" w:rsidP="003A6B3F">
            <w:pPr>
              <w:numPr>
                <w:ilvl w:val="0"/>
                <w:numId w:val="11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A6B3F">
              <w:rPr>
                <w:rFonts w:ascii="Arial" w:hAnsi="Arial" w:cs="Arial"/>
                <w:sz w:val="20"/>
                <w:szCs w:val="20"/>
              </w:rPr>
              <w:t>Questões 1 a 4 (múltipla escolha + justificativa)</w:t>
            </w:r>
          </w:p>
          <w:p w14:paraId="3A2FF5BB" w14:textId="77777777" w:rsidR="003A6B3F" w:rsidRPr="003A6B3F" w:rsidRDefault="003A6B3F" w:rsidP="003A6B3F">
            <w:pPr>
              <w:numPr>
                <w:ilvl w:val="0"/>
                <w:numId w:val="11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A6B3F">
              <w:rPr>
                <w:rFonts w:ascii="Arial" w:hAnsi="Arial" w:cs="Arial"/>
                <w:sz w:val="20"/>
                <w:szCs w:val="20"/>
              </w:rPr>
              <w:t xml:space="preserve">Ao lado da alternativa, escrever: </w:t>
            </w:r>
            <w:r w:rsidRPr="003A6B3F">
              <w:rPr>
                <w:rFonts w:ascii="Arial" w:hAnsi="Arial" w:cs="Arial"/>
                <w:b/>
                <w:bCs/>
                <w:sz w:val="20"/>
                <w:szCs w:val="20"/>
              </w:rPr>
              <w:t>pista + explicação de 1 linha</w:t>
            </w:r>
            <w:r w:rsidRPr="003A6B3F">
              <w:rPr>
                <w:rFonts w:ascii="Arial" w:hAnsi="Arial" w:cs="Arial"/>
                <w:sz w:val="20"/>
                <w:szCs w:val="20"/>
              </w:rPr>
              <w:t xml:space="preserve"> (“isso indica ___ porque ___”).</w:t>
            </w:r>
          </w:p>
          <w:p w14:paraId="5CF2E677" w14:textId="77777777" w:rsidR="003A6B3F" w:rsidRPr="003A6B3F" w:rsidRDefault="003A6B3F" w:rsidP="003A6B3F">
            <w:pPr>
              <w:numPr>
                <w:ilvl w:val="0"/>
                <w:numId w:val="11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A6B3F">
              <w:rPr>
                <w:rFonts w:ascii="Arial" w:hAnsi="Arial" w:cs="Arial"/>
                <w:sz w:val="20"/>
                <w:szCs w:val="20"/>
              </w:rPr>
              <w:t>Síntese curta (2 linhas)</w:t>
            </w:r>
          </w:p>
          <w:p w14:paraId="6D8053C5" w14:textId="77777777" w:rsidR="003A6B3F" w:rsidRPr="003A6B3F" w:rsidRDefault="003A6B3F" w:rsidP="003A6B3F">
            <w:pPr>
              <w:numPr>
                <w:ilvl w:val="0"/>
                <w:numId w:val="11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A6B3F">
              <w:rPr>
                <w:rFonts w:ascii="Arial" w:hAnsi="Arial" w:cs="Arial"/>
                <w:sz w:val="20"/>
                <w:szCs w:val="20"/>
              </w:rPr>
              <w:t>Tema central: ____</w:t>
            </w:r>
          </w:p>
          <w:p w14:paraId="6F1AA606" w14:textId="77777777" w:rsidR="003A6B3F" w:rsidRPr="003A6B3F" w:rsidRDefault="003A6B3F" w:rsidP="003A6B3F">
            <w:pPr>
              <w:numPr>
                <w:ilvl w:val="0"/>
                <w:numId w:val="11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A6B3F">
              <w:rPr>
                <w:rFonts w:ascii="Arial" w:hAnsi="Arial" w:cs="Arial"/>
                <w:sz w:val="20"/>
                <w:szCs w:val="20"/>
              </w:rPr>
              <w:t>Crítica/visão sugerida: ____ (com 1 pista do texto)</w:t>
            </w:r>
          </w:p>
          <w:p w14:paraId="6C601EF3" w14:textId="77777777" w:rsidR="003A6B3F" w:rsidRPr="003A6B3F" w:rsidRDefault="003A6B3F" w:rsidP="003A6B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A6B3F">
              <w:rPr>
                <w:rFonts w:ascii="Arial" w:hAnsi="Arial" w:cs="Arial"/>
                <w:b/>
                <w:bCs/>
                <w:sz w:val="20"/>
                <w:szCs w:val="20"/>
              </w:rPr>
              <w:t>Encerramento (Checagem final – Lemov)</w:t>
            </w:r>
            <w:r w:rsidRPr="003A6B3F">
              <w:rPr>
                <w:rFonts w:ascii="Arial" w:hAnsi="Arial" w:cs="Arial"/>
                <w:sz w:val="20"/>
                <w:szCs w:val="20"/>
              </w:rPr>
              <w:br/>
              <w:t>Ticket de saída:</w:t>
            </w:r>
            <w:r w:rsidRPr="003A6B3F">
              <w:rPr>
                <w:rFonts w:ascii="Arial" w:hAnsi="Arial" w:cs="Arial"/>
                <w:sz w:val="20"/>
                <w:szCs w:val="20"/>
              </w:rPr>
              <w:br/>
              <w:t>“Percebi que a repetição de _____ cria _____ e sugere que o tema central é _____, porque o texto mostra _____.”</w:t>
            </w:r>
          </w:p>
          <w:p w14:paraId="5A7A1632" w14:textId="77777777" w:rsidR="00BA52C1" w:rsidRPr="00D52BDD" w:rsidRDefault="00BA52C1" w:rsidP="00BA52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72" w:type="dxa"/>
            <w:gridSpan w:val="2"/>
          </w:tcPr>
          <w:p w14:paraId="18B26A9C" w14:textId="263CC003" w:rsidR="00BA52C1" w:rsidRPr="00D52BDD" w:rsidRDefault="00BA52C1" w:rsidP="00BA52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878B9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1878B9">
              <w:rPr>
                <w:rFonts w:ascii="Arial" w:hAnsi="Arial" w:cs="Arial"/>
                <w:sz w:val="20"/>
                <w:szCs w:val="20"/>
              </w:rPr>
              <w:t xml:space="preserve"> Infere o sentido de expressões figuradas no trecho, registrando </w:t>
            </w:r>
            <w:r w:rsidRPr="001878B9">
              <w:rPr>
                <w:rFonts w:ascii="Arial" w:hAnsi="Arial" w:cs="Arial"/>
                <w:b/>
                <w:bCs/>
                <w:sz w:val="20"/>
                <w:szCs w:val="20"/>
              </w:rPr>
              <w:t>pelo menos 2–3 pistas textuais</w:t>
            </w:r>
            <w:r w:rsidRPr="001878B9">
              <w:rPr>
                <w:rFonts w:ascii="Arial" w:hAnsi="Arial" w:cs="Arial"/>
                <w:sz w:val="20"/>
                <w:szCs w:val="20"/>
              </w:rPr>
              <w:t xml:space="preserve"> que sustentem a interpretação.</w:t>
            </w:r>
            <w:r w:rsidRPr="001878B9">
              <w:rPr>
                <w:rFonts w:ascii="Arial" w:hAnsi="Arial" w:cs="Arial"/>
                <w:sz w:val="20"/>
                <w:szCs w:val="20"/>
              </w:rPr>
              <w:br/>
            </w:r>
            <w:r w:rsidRPr="001878B9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1878B9">
              <w:rPr>
                <w:rFonts w:ascii="Arial" w:hAnsi="Arial" w:cs="Arial"/>
                <w:sz w:val="20"/>
                <w:szCs w:val="20"/>
              </w:rPr>
              <w:t xml:space="preserve"> Analisa o efeito da </w:t>
            </w:r>
            <w:r w:rsidRPr="001878B9">
              <w:rPr>
                <w:rFonts w:ascii="Arial" w:hAnsi="Arial" w:cs="Arial"/>
                <w:b/>
                <w:bCs/>
                <w:sz w:val="20"/>
                <w:szCs w:val="20"/>
              </w:rPr>
              <w:t>repetição</w:t>
            </w:r>
            <w:r w:rsidRPr="001878B9">
              <w:rPr>
                <w:rFonts w:ascii="Arial" w:hAnsi="Arial" w:cs="Arial"/>
                <w:sz w:val="20"/>
                <w:szCs w:val="20"/>
              </w:rPr>
              <w:t xml:space="preserve"> (ênfase, humor, desconforto, crítica) e relaciona esse efeito ao ponto de vista da narradora.</w:t>
            </w:r>
            <w:r w:rsidRPr="001878B9">
              <w:rPr>
                <w:rFonts w:ascii="Arial" w:hAnsi="Arial" w:cs="Arial"/>
                <w:sz w:val="20"/>
                <w:szCs w:val="20"/>
              </w:rPr>
              <w:br/>
            </w:r>
            <w:r w:rsidRPr="001878B9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1878B9">
              <w:rPr>
                <w:rFonts w:ascii="Arial" w:hAnsi="Arial" w:cs="Arial"/>
                <w:sz w:val="20"/>
                <w:szCs w:val="20"/>
              </w:rPr>
              <w:t xml:space="preserve"> Identifica o </w:t>
            </w:r>
            <w:r w:rsidRPr="001878B9">
              <w:rPr>
                <w:rFonts w:ascii="Arial" w:hAnsi="Arial" w:cs="Arial"/>
                <w:b/>
                <w:bCs/>
                <w:sz w:val="20"/>
                <w:szCs w:val="20"/>
              </w:rPr>
              <w:t>tema central</w:t>
            </w:r>
            <w:r w:rsidRPr="001878B9">
              <w:rPr>
                <w:rFonts w:ascii="Arial" w:hAnsi="Arial" w:cs="Arial"/>
                <w:sz w:val="20"/>
                <w:szCs w:val="20"/>
              </w:rPr>
              <w:t xml:space="preserve"> do final da crônica e formula síntese (2–3 linhas) com base em evidências do texto.</w:t>
            </w:r>
          </w:p>
        </w:tc>
        <w:tc>
          <w:tcPr>
            <w:tcW w:w="2209" w:type="dxa"/>
          </w:tcPr>
          <w:p w14:paraId="0FB0B279" w14:textId="55C4494E" w:rsidR="00BA52C1" w:rsidRPr="00D52BDD" w:rsidRDefault="00BA52C1" w:rsidP="00BA52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878B9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1878B9">
              <w:rPr>
                <w:rFonts w:ascii="Arial" w:hAnsi="Arial" w:cs="Arial"/>
                <w:sz w:val="20"/>
                <w:szCs w:val="20"/>
              </w:rPr>
              <w:t xml:space="preserve"> Disponibiliza </w:t>
            </w:r>
            <w:r w:rsidRPr="001878B9">
              <w:rPr>
                <w:rFonts w:ascii="Arial" w:hAnsi="Arial" w:cs="Arial"/>
                <w:b/>
                <w:bCs/>
                <w:sz w:val="20"/>
                <w:szCs w:val="20"/>
              </w:rPr>
              <w:t>quadro-guia</w:t>
            </w:r>
            <w:r w:rsidRPr="001878B9">
              <w:rPr>
                <w:rFonts w:ascii="Arial" w:hAnsi="Arial" w:cs="Arial"/>
                <w:sz w:val="20"/>
                <w:szCs w:val="20"/>
              </w:rPr>
              <w:t xml:space="preserve"> impresso: </w:t>
            </w:r>
            <w:r w:rsidRPr="001878B9">
              <w:rPr>
                <w:rFonts w:ascii="Arial" w:hAnsi="Arial" w:cs="Arial"/>
                <w:i/>
                <w:iCs/>
                <w:sz w:val="20"/>
                <w:szCs w:val="20"/>
              </w:rPr>
              <w:t>Expressão → sentido → pistas (3) → efeito → tema</w:t>
            </w:r>
            <w:r w:rsidRPr="001878B9">
              <w:rPr>
                <w:rFonts w:ascii="Arial" w:hAnsi="Arial" w:cs="Arial"/>
                <w:sz w:val="20"/>
                <w:szCs w:val="20"/>
              </w:rPr>
              <w:t>, para apoiar a organização das respostas.</w:t>
            </w:r>
            <w:r w:rsidRPr="001878B9">
              <w:rPr>
                <w:rFonts w:ascii="Arial" w:hAnsi="Arial" w:cs="Arial"/>
                <w:sz w:val="20"/>
                <w:szCs w:val="20"/>
              </w:rPr>
              <w:br/>
            </w:r>
            <w:r w:rsidRPr="001878B9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1878B9">
              <w:rPr>
                <w:rFonts w:ascii="Arial" w:hAnsi="Arial" w:cs="Arial"/>
                <w:sz w:val="20"/>
                <w:szCs w:val="20"/>
              </w:rPr>
              <w:t xml:space="preserve"> Oferece </w:t>
            </w:r>
            <w:r w:rsidRPr="001878B9">
              <w:rPr>
                <w:rFonts w:ascii="Arial" w:hAnsi="Arial" w:cs="Arial"/>
                <w:b/>
                <w:bCs/>
                <w:sz w:val="20"/>
                <w:szCs w:val="20"/>
              </w:rPr>
              <w:t>banco de palavras</w:t>
            </w:r>
            <w:r w:rsidRPr="001878B9">
              <w:rPr>
                <w:rFonts w:ascii="Arial" w:hAnsi="Arial" w:cs="Arial"/>
                <w:sz w:val="20"/>
                <w:szCs w:val="20"/>
              </w:rPr>
              <w:t xml:space="preserve"> para efeitos e emoções (constrangimento, ironia, tensão, exagero, crítica, nostalgia) facilitando a nomeação.</w:t>
            </w:r>
            <w:r w:rsidRPr="001878B9">
              <w:rPr>
                <w:rFonts w:ascii="Arial" w:hAnsi="Arial" w:cs="Arial"/>
                <w:sz w:val="20"/>
                <w:szCs w:val="20"/>
              </w:rPr>
              <w:br/>
            </w:r>
            <w:r w:rsidRPr="001878B9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1878B9">
              <w:rPr>
                <w:rFonts w:ascii="Arial" w:hAnsi="Arial" w:cs="Arial"/>
                <w:sz w:val="20"/>
                <w:szCs w:val="20"/>
              </w:rPr>
              <w:t xml:space="preserve"> Permite resposta alternativa em </w:t>
            </w:r>
            <w:r w:rsidRPr="001878B9">
              <w:rPr>
                <w:rFonts w:ascii="Arial" w:hAnsi="Arial" w:cs="Arial"/>
                <w:b/>
                <w:bCs/>
                <w:sz w:val="20"/>
                <w:szCs w:val="20"/>
              </w:rPr>
              <w:t>esquema + oralidade</w:t>
            </w:r>
            <w:r w:rsidRPr="001878B9">
              <w:rPr>
                <w:rFonts w:ascii="Arial" w:hAnsi="Arial" w:cs="Arial"/>
                <w:sz w:val="20"/>
                <w:szCs w:val="20"/>
              </w:rPr>
              <w:t xml:space="preserve"> (apresentar as pistas e o sentido oralmente antes de escrever), mantendo a exigência de evidência textual.</w:t>
            </w:r>
          </w:p>
        </w:tc>
      </w:tr>
    </w:tbl>
    <w:p w14:paraId="73164BDB" w14:textId="77777777" w:rsidR="00A23350" w:rsidRDefault="00A23350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2F546805" w14:textId="77777777" w:rsidR="00E36CCF" w:rsidRDefault="00E36CCF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404084E6" w14:textId="77777777" w:rsidR="00E36CCF" w:rsidRDefault="00E36CCF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10852FD8" w14:textId="77777777" w:rsidR="00E36CCF" w:rsidRDefault="00E36CCF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06921E27" w14:textId="77777777" w:rsidR="00E36CCF" w:rsidRDefault="00E36CCF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1CC83417" w14:textId="77777777" w:rsidR="00E36CCF" w:rsidRDefault="00E36CCF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0A6D52EC" w14:textId="77777777" w:rsidR="00E36CCF" w:rsidRDefault="00E36CCF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33DA7C7C" w14:textId="77777777" w:rsidR="00E36CCF" w:rsidRDefault="00E36CCF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27670F40" w14:textId="77777777" w:rsidR="00E36CCF" w:rsidRDefault="00E36CCF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59630557" w14:textId="77777777" w:rsidR="000729FF" w:rsidRDefault="000729FF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51A9D3F0" w14:textId="77777777" w:rsidR="000729FF" w:rsidRDefault="000729FF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258BE620" w14:textId="77777777" w:rsidR="000729FF" w:rsidRDefault="000729FF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681662AA" w14:textId="77777777" w:rsidR="000729FF" w:rsidRDefault="000729FF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0B007934" w14:textId="77777777" w:rsidR="000729FF" w:rsidRDefault="000729FF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3F1758C7" w14:textId="77777777" w:rsidR="000729FF" w:rsidRDefault="000729FF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3DE4CCD3" w14:textId="77777777" w:rsidR="000729FF" w:rsidRDefault="000729FF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60EA6FB9" w14:textId="77777777" w:rsidR="00E36CCF" w:rsidRDefault="00E36CCF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7BBEF633" w14:textId="77777777" w:rsidR="00E36CCF" w:rsidRPr="00D52BDD" w:rsidRDefault="00E36CCF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tbl>
      <w:tblPr>
        <w:tblStyle w:val="TabeladeGrade4-nfase51"/>
        <w:tblW w:w="0" w:type="auto"/>
        <w:tblLook w:val="04A0" w:firstRow="1" w:lastRow="0" w:firstColumn="1" w:lastColumn="0" w:noHBand="0" w:noVBand="1"/>
      </w:tblPr>
      <w:tblGrid>
        <w:gridCol w:w="1083"/>
        <w:gridCol w:w="3021"/>
        <w:gridCol w:w="2564"/>
        <w:gridCol w:w="993"/>
        <w:gridCol w:w="1772"/>
        <w:gridCol w:w="1712"/>
        <w:gridCol w:w="1375"/>
        <w:gridCol w:w="1438"/>
        <w:gridCol w:w="1430"/>
      </w:tblGrid>
      <w:tr w:rsidR="00A23350" w:rsidRPr="00D52BDD" w14:paraId="11257D02" w14:textId="77777777" w:rsidTr="008A2F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8" w:type="dxa"/>
            <w:gridSpan w:val="9"/>
            <w:tcBorders>
              <w:top w:val="single" w:sz="4" w:space="0" w:color="9CC2E5" w:themeColor="accent5" w:themeTint="99"/>
              <w:left w:val="single" w:sz="4" w:space="0" w:color="9CC2E5" w:themeColor="accent5" w:themeTint="99"/>
              <w:bottom w:val="single" w:sz="4" w:space="0" w:color="9CC2E5" w:themeColor="accent5" w:themeTint="99"/>
              <w:right w:val="single" w:sz="4" w:space="0" w:color="9CC2E5" w:themeColor="accent5" w:themeTint="99"/>
            </w:tcBorders>
            <w:vAlign w:val="center"/>
          </w:tcPr>
          <w:p w14:paraId="043C1CB2" w14:textId="77777777" w:rsidR="00A23350" w:rsidRPr="00D52BDD" w:rsidRDefault="00A23350" w:rsidP="008A2FF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PLANO DE AULAS</w:t>
            </w:r>
          </w:p>
        </w:tc>
      </w:tr>
      <w:tr w:rsidR="00A23350" w:rsidRPr="00D52BDD" w14:paraId="73E555E4" w14:textId="77777777" w:rsidTr="00F00D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4" w:type="dxa"/>
            <w:gridSpan w:val="2"/>
            <w:tcBorders>
              <w:top w:val="single" w:sz="4" w:space="0" w:color="9CC2E5" w:themeColor="accent5" w:themeTint="99"/>
            </w:tcBorders>
            <w:vAlign w:val="center"/>
          </w:tcPr>
          <w:p w14:paraId="66396CDF" w14:textId="77777777" w:rsidR="00A23350" w:rsidRPr="00D52BDD" w:rsidRDefault="00A23350" w:rsidP="008A2FF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ESCOLA</w:t>
            </w:r>
          </w:p>
        </w:tc>
        <w:tc>
          <w:tcPr>
            <w:tcW w:w="2564" w:type="dxa"/>
            <w:tcBorders>
              <w:top w:val="single" w:sz="4" w:space="0" w:color="9CC2E5" w:themeColor="accent5" w:themeTint="99"/>
            </w:tcBorders>
            <w:vAlign w:val="center"/>
          </w:tcPr>
          <w:p w14:paraId="44129B3A" w14:textId="77777777" w:rsidR="00A23350" w:rsidRPr="00D52BDD" w:rsidRDefault="00A23350" w:rsidP="008A2F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PROFESSOR</w:t>
            </w:r>
          </w:p>
        </w:tc>
        <w:tc>
          <w:tcPr>
            <w:tcW w:w="4477" w:type="dxa"/>
            <w:gridSpan w:val="3"/>
            <w:tcBorders>
              <w:top w:val="single" w:sz="4" w:space="0" w:color="9CC2E5" w:themeColor="accent5" w:themeTint="99"/>
            </w:tcBorders>
            <w:vAlign w:val="center"/>
          </w:tcPr>
          <w:p w14:paraId="18D9CF59" w14:textId="77777777" w:rsidR="00A23350" w:rsidRPr="00D52BDD" w:rsidRDefault="00A23350" w:rsidP="008A2F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COMPONENTE CURRICULAR</w:t>
            </w:r>
          </w:p>
        </w:tc>
        <w:tc>
          <w:tcPr>
            <w:tcW w:w="1375" w:type="dxa"/>
            <w:tcBorders>
              <w:top w:val="single" w:sz="4" w:space="0" w:color="9CC2E5" w:themeColor="accent5" w:themeTint="99"/>
            </w:tcBorders>
            <w:vAlign w:val="center"/>
          </w:tcPr>
          <w:p w14:paraId="76F4438C" w14:textId="77777777" w:rsidR="00A23350" w:rsidRPr="00D52BDD" w:rsidRDefault="00A23350" w:rsidP="008A2F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TURMA</w:t>
            </w:r>
          </w:p>
        </w:tc>
        <w:tc>
          <w:tcPr>
            <w:tcW w:w="1438" w:type="dxa"/>
            <w:tcBorders>
              <w:top w:val="single" w:sz="4" w:space="0" w:color="9CC2E5" w:themeColor="accent5" w:themeTint="99"/>
            </w:tcBorders>
            <w:vAlign w:val="center"/>
          </w:tcPr>
          <w:p w14:paraId="13D0573C" w14:textId="77777777" w:rsidR="00A23350" w:rsidRPr="00D52BDD" w:rsidRDefault="00A23350" w:rsidP="008A2F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MÊS</w:t>
            </w:r>
          </w:p>
        </w:tc>
        <w:tc>
          <w:tcPr>
            <w:tcW w:w="1430" w:type="dxa"/>
            <w:tcBorders>
              <w:top w:val="single" w:sz="4" w:space="0" w:color="9CC2E5" w:themeColor="accent5" w:themeTint="99"/>
            </w:tcBorders>
            <w:vAlign w:val="center"/>
          </w:tcPr>
          <w:p w14:paraId="3AAF5890" w14:textId="77777777" w:rsidR="00A23350" w:rsidRPr="00D52BDD" w:rsidRDefault="00A23350" w:rsidP="008A2F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BIMESTRE</w:t>
            </w:r>
          </w:p>
        </w:tc>
      </w:tr>
      <w:tr w:rsidR="00F00D18" w:rsidRPr="00D52BDD" w14:paraId="20E44633" w14:textId="77777777" w:rsidTr="00F00D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4" w:type="dxa"/>
            <w:gridSpan w:val="2"/>
            <w:vAlign w:val="center"/>
          </w:tcPr>
          <w:p w14:paraId="401CF3E7" w14:textId="351D357B" w:rsidR="00F00D18" w:rsidRPr="00D52BDD" w:rsidRDefault="00F00D18" w:rsidP="00F00D1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PADRE GERALDO LOURENÇO</w:t>
            </w:r>
          </w:p>
        </w:tc>
        <w:tc>
          <w:tcPr>
            <w:tcW w:w="2564" w:type="dxa"/>
            <w:vAlign w:val="center"/>
          </w:tcPr>
          <w:p w14:paraId="31C5CA4C" w14:textId="64F0BCE2" w:rsidR="00F00D18" w:rsidRPr="00D52BDD" w:rsidRDefault="00F00D18" w:rsidP="00F00D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HELOÍSA</w:t>
            </w:r>
          </w:p>
        </w:tc>
        <w:tc>
          <w:tcPr>
            <w:tcW w:w="4477" w:type="dxa"/>
            <w:gridSpan w:val="3"/>
            <w:vAlign w:val="center"/>
          </w:tcPr>
          <w:p w14:paraId="0BEE963C" w14:textId="243C6B13" w:rsidR="00F00D18" w:rsidRPr="00D52BDD" w:rsidRDefault="00383D85" w:rsidP="00F00D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ORIENTAÇÃO DE ESTUDOS -LP</w:t>
            </w:r>
          </w:p>
        </w:tc>
        <w:tc>
          <w:tcPr>
            <w:tcW w:w="1375" w:type="dxa"/>
            <w:vAlign w:val="center"/>
          </w:tcPr>
          <w:p w14:paraId="5B06405B" w14:textId="450EDF39" w:rsidR="00F00D18" w:rsidRPr="00D52BDD" w:rsidRDefault="007A2965" w:rsidP="00F00D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  <w:r w:rsidR="00F00D18" w:rsidRPr="00D52BDD">
              <w:rPr>
                <w:rFonts w:ascii="Arial" w:hAnsi="Arial" w:cs="Arial"/>
                <w:sz w:val="20"/>
                <w:szCs w:val="20"/>
              </w:rPr>
              <w:t xml:space="preserve">º ANO </w:t>
            </w:r>
            <w:r w:rsidR="003A6B3F"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1438" w:type="dxa"/>
            <w:vAlign w:val="center"/>
          </w:tcPr>
          <w:p w14:paraId="19DFC49E" w14:textId="5EFBD606" w:rsidR="00F00D18" w:rsidRPr="00D52BDD" w:rsidRDefault="00F00D18" w:rsidP="00F00D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</w:t>
            </w:r>
            <w:r>
              <w:t>ARÇO</w:t>
            </w:r>
          </w:p>
        </w:tc>
        <w:tc>
          <w:tcPr>
            <w:tcW w:w="1430" w:type="dxa"/>
            <w:vAlign w:val="center"/>
          </w:tcPr>
          <w:p w14:paraId="3886A7E8" w14:textId="25A9C774" w:rsidR="00F00D18" w:rsidRPr="00D52BDD" w:rsidRDefault="00F00D18" w:rsidP="00F00D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1°BIMESTRE</w:t>
            </w:r>
          </w:p>
        </w:tc>
      </w:tr>
      <w:tr w:rsidR="00A23350" w:rsidRPr="00D52BDD" w14:paraId="239BF48F" w14:textId="77777777" w:rsidTr="00F00D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  <w:shd w:val="clear" w:color="auto" w:fill="5B9BD5" w:themeFill="accent5"/>
            <w:vAlign w:val="center"/>
          </w:tcPr>
          <w:p w14:paraId="7065E0FA" w14:textId="77777777" w:rsidR="00A23350" w:rsidRPr="00D52BDD" w:rsidRDefault="00A23350" w:rsidP="008A2FF1">
            <w:pPr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SEMANA</w:t>
            </w:r>
          </w:p>
        </w:tc>
        <w:tc>
          <w:tcPr>
            <w:tcW w:w="3021" w:type="dxa"/>
            <w:vAlign w:val="center"/>
          </w:tcPr>
          <w:p w14:paraId="0F74B77B" w14:textId="5B469D23" w:rsidR="00A23350" w:rsidRPr="00D52BDD" w:rsidRDefault="006A3647" w:rsidP="008A2F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</w:t>
            </w:r>
            <w:r w:rsidR="00A23350" w:rsidRPr="00D52BDD">
              <w:rPr>
                <w:rFonts w:ascii="Arial" w:hAnsi="Arial" w:cs="Arial"/>
                <w:sz w:val="20"/>
                <w:szCs w:val="20"/>
              </w:rPr>
              <w:t>/0</w:t>
            </w:r>
            <w:r>
              <w:rPr>
                <w:rFonts w:ascii="Arial" w:hAnsi="Arial" w:cs="Arial"/>
                <w:sz w:val="20"/>
                <w:szCs w:val="20"/>
              </w:rPr>
              <w:t>3</w:t>
            </w:r>
            <w:r w:rsidR="00A23350" w:rsidRPr="00D52BDD">
              <w:rPr>
                <w:rFonts w:ascii="Arial" w:hAnsi="Arial" w:cs="Arial"/>
                <w:sz w:val="20"/>
                <w:szCs w:val="20"/>
              </w:rPr>
              <w:t xml:space="preserve"> a 2</w:t>
            </w:r>
            <w:r>
              <w:rPr>
                <w:rFonts w:ascii="Arial" w:hAnsi="Arial" w:cs="Arial"/>
                <w:sz w:val="20"/>
                <w:szCs w:val="20"/>
              </w:rPr>
              <w:t>0</w:t>
            </w:r>
            <w:r w:rsidR="00A23350" w:rsidRPr="00D52BDD">
              <w:rPr>
                <w:rFonts w:ascii="Arial" w:hAnsi="Arial" w:cs="Arial"/>
                <w:sz w:val="20"/>
                <w:szCs w:val="20"/>
              </w:rPr>
              <w:t>/0</w:t>
            </w: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564" w:type="dxa"/>
            <w:shd w:val="clear" w:color="auto" w:fill="5B9BD5" w:themeFill="accent5"/>
            <w:vAlign w:val="center"/>
          </w:tcPr>
          <w:p w14:paraId="0BAFA973" w14:textId="77777777" w:rsidR="00A23350" w:rsidRPr="00D52BDD" w:rsidRDefault="00A23350" w:rsidP="008A2F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AULAS PREVISTAS NA SEMANA</w:t>
            </w:r>
          </w:p>
        </w:tc>
        <w:tc>
          <w:tcPr>
            <w:tcW w:w="993" w:type="dxa"/>
            <w:vAlign w:val="center"/>
          </w:tcPr>
          <w:p w14:paraId="6D046A5B" w14:textId="222357F9" w:rsidR="00A23350" w:rsidRPr="00D52BDD" w:rsidRDefault="00383D85" w:rsidP="008A2F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772" w:type="dxa"/>
            <w:shd w:val="clear" w:color="auto" w:fill="5B9BD5" w:themeFill="accent5"/>
            <w:vAlign w:val="center"/>
          </w:tcPr>
          <w:p w14:paraId="5D710D22" w14:textId="77777777" w:rsidR="00A23350" w:rsidRPr="00D52BDD" w:rsidRDefault="00A23350" w:rsidP="008A2F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OBSERVAÇÕES</w:t>
            </w:r>
          </w:p>
        </w:tc>
        <w:tc>
          <w:tcPr>
            <w:tcW w:w="5955" w:type="dxa"/>
            <w:gridSpan w:val="4"/>
            <w:vAlign w:val="center"/>
          </w:tcPr>
          <w:p w14:paraId="5511B6BB" w14:textId="77777777" w:rsidR="00A23350" w:rsidRPr="00D52BDD" w:rsidRDefault="00A23350" w:rsidP="008A2F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O professor poderá realizar adequações neste plano de aula, sempre que necessário, em função do andamento das aulas, do ritmo da turma e das necessidades pedagógicas identificadas, preservando os objetivos de aprendizagem estabelecidos.</w:t>
            </w:r>
          </w:p>
        </w:tc>
      </w:tr>
    </w:tbl>
    <w:p w14:paraId="3101D683" w14:textId="77777777" w:rsidR="00A23350" w:rsidRPr="00D52BDD" w:rsidRDefault="00A23350" w:rsidP="00A23350">
      <w:pPr>
        <w:spacing w:after="0"/>
        <w:rPr>
          <w:rFonts w:ascii="Arial" w:hAnsi="Arial" w:cs="Arial"/>
          <w:sz w:val="20"/>
          <w:szCs w:val="20"/>
        </w:rPr>
      </w:pPr>
    </w:p>
    <w:tbl>
      <w:tblPr>
        <w:tblStyle w:val="TabeladeGrade4-nfase51"/>
        <w:tblW w:w="15538" w:type="dxa"/>
        <w:tblLook w:val="04A0" w:firstRow="1" w:lastRow="0" w:firstColumn="1" w:lastColumn="0" w:noHBand="0" w:noVBand="1"/>
      </w:tblPr>
      <w:tblGrid>
        <w:gridCol w:w="1205"/>
        <w:gridCol w:w="1750"/>
        <w:gridCol w:w="1842"/>
        <w:gridCol w:w="5212"/>
        <w:gridCol w:w="2261"/>
        <w:gridCol w:w="539"/>
        <w:gridCol w:w="2729"/>
      </w:tblGrid>
      <w:tr w:rsidR="008B32D0" w:rsidRPr="00D52BDD" w14:paraId="68E3ADBD" w14:textId="77777777" w:rsidTr="00D223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5" w:type="dxa"/>
            <w:vAlign w:val="center"/>
          </w:tcPr>
          <w:p w14:paraId="2E8F1AC9" w14:textId="77777777" w:rsidR="00A23350" w:rsidRPr="00D52BDD" w:rsidRDefault="00A23350" w:rsidP="008A2FF1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AULA</w:t>
            </w:r>
          </w:p>
          <w:p w14:paraId="43035787" w14:textId="77777777" w:rsidR="00A23350" w:rsidRPr="00D52BDD" w:rsidRDefault="00A23350" w:rsidP="008A2FF1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SEMANAL</w:t>
            </w:r>
          </w:p>
          <w:p w14:paraId="7241ACF5" w14:textId="77777777" w:rsidR="00A23350" w:rsidRPr="00D52BDD" w:rsidRDefault="00A23350" w:rsidP="008A2FF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(Data e Horário)</w:t>
            </w:r>
          </w:p>
        </w:tc>
        <w:tc>
          <w:tcPr>
            <w:tcW w:w="1750" w:type="dxa"/>
            <w:vAlign w:val="center"/>
          </w:tcPr>
          <w:p w14:paraId="5C9527D1" w14:textId="77777777" w:rsidR="00A23350" w:rsidRPr="00D52BDD" w:rsidRDefault="00A23350" w:rsidP="008A2F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NÚMERO E TÍTULO DO MATERIAL DIGITAL</w:t>
            </w:r>
          </w:p>
        </w:tc>
        <w:tc>
          <w:tcPr>
            <w:tcW w:w="1842" w:type="dxa"/>
            <w:vAlign w:val="center"/>
          </w:tcPr>
          <w:p w14:paraId="61255DA8" w14:textId="77777777" w:rsidR="00A23350" w:rsidRPr="00D52BDD" w:rsidRDefault="00A23350" w:rsidP="008A2F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APRENDIZAGEM ESSENCIAL*</w:t>
            </w:r>
          </w:p>
        </w:tc>
        <w:tc>
          <w:tcPr>
            <w:tcW w:w="5212" w:type="dxa"/>
            <w:vAlign w:val="center"/>
          </w:tcPr>
          <w:p w14:paraId="7186E2F9" w14:textId="77777777" w:rsidR="00A23350" w:rsidRPr="00D52BDD" w:rsidRDefault="00A23350" w:rsidP="008A2F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 xml:space="preserve"> DESENVOLVIMENTO</w:t>
            </w:r>
          </w:p>
          <w:p w14:paraId="5EBE6EB4" w14:textId="77777777" w:rsidR="00A23350" w:rsidRPr="00D52BDD" w:rsidRDefault="00A23350" w:rsidP="008A2F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(Descrever o passo a passo de cada aula e as metodologias e/ou estratégias utilizadas)</w:t>
            </w:r>
          </w:p>
        </w:tc>
        <w:tc>
          <w:tcPr>
            <w:tcW w:w="2261" w:type="dxa"/>
            <w:vAlign w:val="center"/>
          </w:tcPr>
          <w:p w14:paraId="4AA9E028" w14:textId="77777777" w:rsidR="00A23350" w:rsidRPr="00D52BDD" w:rsidRDefault="00A23350" w:rsidP="008A2F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ACOMPANHAMENTO DA APRENDIZAGEM</w:t>
            </w:r>
          </w:p>
        </w:tc>
        <w:tc>
          <w:tcPr>
            <w:tcW w:w="3268" w:type="dxa"/>
            <w:gridSpan w:val="2"/>
            <w:vAlign w:val="center"/>
          </w:tcPr>
          <w:p w14:paraId="72094687" w14:textId="77777777" w:rsidR="00A23350" w:rsidRPr="00D52BDD" w:rsidRDefault="00A23350" w:rsidP="008A2F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ACESSIBILIDADE</w:t>
            </w:r>
          </w:p>
        </w:tc>
      </w:tr>
      <w:tr w:rsidR="003177CA" w:rsidRPr="00D52BDD" w14:paraId="2F7415AC" w14:textId="77777777" w:rsidTr="00D223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5" w:type="dxa"/>
            <w:vAlign w:val="center"/>
          </w:tcPr>
          <w:p w14:paraId="16EDE306" w14:textId="77777777" w:rsidR="003177CA" w:rsidRDefault="003177CA" w:rsidP="003177CA">
            <w:pPr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</w:p>
          <w:p w14:paraId="277BEF98" w14:textId="6DB780C6" w:rsidR="003177CA" w:rsidRPr="00C80194" w:rsidRDefault="003177CA" w:rsidP="003177CA">
            <w:pPr>
              <w:jc w:val="center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color w:val="EE0000"/>
                <w:sz w:val="20"/>
                <w:szCs w:val="20"/>
              </w:rPr>
              <w:t>1</w:t>
            </w:r>
            <w:r w:rsidR="00144CC4">
              <w:rPr>
                <w:rFonts w:ascii="Arial" w:hAnsi="Arial" w:cs="Arial"/>
                <w:color w:val="EE0000"/>
                <w:sz w:val="20"/>
                <w:szCs w:val="20"/>
              </w:rPr>
              <w:t>6</w:t>
            </w:r>
            <w:r w:rsidRPr="00C80194">
              <w:rPr>
                <w:rFonts w:ascii="Arial" w:hAnsi="Arial" w:cs="Arial"/>
                <w:color w:val="EE0000"/>
                <w:sz w:val="20"/>
                <w:szCs w:val="20"/>
              </w:rPr>
              <w:t>/03</w:t>
            </w:r>
          </w:p>
          <w:p w14:paraId="65EEF7E3" w14:textId="5841BD67" w:rsidR="003177CA" w:rsidRPr="00D52BDD" w:rsidRDefault="003A6B3F" w:rsidP="003177CA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color w:val="EE0000"/>
                <w:sz w:val="20"/>
                <w:szCs w:val="20"/>
              </w:rPr>
              <w:t>5</w:t>
            </w:r>
            <w:r w:rsidR="003177CA" w:rsidRPr="00C80194">
              <w:rPr>
                <w:rFonts w:ascii="Arial" w:hAnsi="Arial" w:cs="Arial"/>
                <w:color w:val="EE0000"/>
                <w:sz w:val="20"/>
                <w:szCs w:val="20"/>
              </w:rPr>
              <w:t>ª aula</w:t>
            </w:r>
          </w:p>
        </w:tc>
        <w:tc>
          <w:tcPr>
            <w:tcW w:w="1750" w:type="dxa"/>
            <w:vAlign w:val="center"/>
          </w:tcPr>
          <w:p w14:paraId="579C177F" w14:textId="77777777" w:rsidR="00C66C93" w:rsidRDefault="00C66C93" w:rsidP="003177C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C66C93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 xml:space="preserve">Tema: </w:t>
            </w:r>
          </w:p>
          <w:p w14:paraId="1BA8A9FA" w14:textId="65DF5507" w:rsidR="003177CA" w:rsidRPr="00D52BDD" w:rsidRDefault="00C91326" w:rsidP="003177C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C91326">
              <w:rPr>
                <w:rFonts w:ascii="Arial" w:hAnsi="Arial" w:cs="Arial"/>
                <w:b/>
                <w:bCs/>
                <w:sz w:val="20"/>
                <w:szCs w:val="20"/>
              </w:rPr>
              <w:t>Advérbios e locuções adverbiais como estratégia de construção de sentido e posicionamento</w:t>
            </w:r>
          </w:p>
        </w:tc>
        <w:tc>
          <w:tcPr>
            <w:tcW w:w="1842" w:type="dxa"/>
            <w:vAlign w:val="center"/>
          </w:tcPr>
          <w:p w14:paraId="3543347A" w14:textId="77777777" w:rsidR="003177CA" w:rsidRDefault="00C257FA" w:rsidP="003177C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C257FA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HABILIDADE:</w:t>
            </w:r>
          </w:p>
          <w:p w14:paraId="0237AA4C" w14:textId="0D6BF97C" w:rsidR="00C257FA" w:rsidRPr="00C257FA" w:rsidRDefault="00C91326" w:rsidP="003177C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91326">
              <w:rPr>
                <w:rFonts w:ascii="Arial" w:hAnsi="Arial" w:cs="Arial"/>
                <w:b/>
                <w:bCs/>
                <w:sz w:val="20"/>
                <w:szCs w:val="20"/>
              </w:rPr>
              <w:t>EF89LP05 – Analisar e empregar recursos de coesão e relações semânticas (como advérbios e locuções adverbiais), reconhecendo seus efeitos de sentido na construção do texto.</w:t>
            </w:r>
          </w:p>
        </w:tc>
        <w:tc>
          <w:tcPr>
            <w:tcW w:w="5212" w:type="dxa"/>
            <w:vAlign w:val="center"/>
          </w:tcPr>
          <w:p w14:paraId="569F912F" w14:textId="77777777" w:rsidR="00AB6BAA" w:rsidRPr="00AB6BAA" w:rsidRDefault="00AB6BAA" w:rsidP="00AB6B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AB6BAA">
              <w:rPr>
                <w:rFonts w:ascii="Arial" w:hAnsi="Arial" w:cs="Arial"/>
                <w:b/>
                <w:bCs/>
                <w:sz w:val="20"/>
                <w:szCs w:val="20"/>
              </w:rPr>
              <w:t>Foco no Conteúdo (Eu faço / nós fazemos – Lemov)</w:t>
            </w:r>
            <w:r w:rsidRPr="00AB6BAA">
              <w:rPr>
                <w:rFonts w:ascii="Arial" w:hAnsi="Arial" w:cs="Arial"/>
                <w:sz w:val="20"/>
                <w:szCs w:val="20"/>
              </w:rPr>
              <w:br/>
              <w:t>Explicar direto (com exemplo no quadro):</w:t>
            </w:r>
          </w:p>
          <w:p w14:paraId="4291949C" w14:textId="77777777" w:rsidR="00AB6BAA" w:rsidRPr="00AB6BAA" w:rsidRDefault="00AB6BAA" w:rsidP="00AB6BAA">
            <w:pPr>
              <w:numPr>
                <w:ilvl w:val="0"/>
                <w:numId w:val="11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AB6BAA">
              <w:rPr>
                <w:rFonts w:ascii="Arial" w:hAnsi="Arial" w:cs="Arial"/>
                <w:sz w:val="20"/>
                <w:szCs w:val="20"/>
              </w:rPr>
              <w:t xml:space="preserve">Advérbios/locuções </w:t>
            </w:r>
            <w:r w:rsidRPr="00AB6BAA">
              <w:rPr>
                <w:rFonts w:ascii="Arial" w:hAnsi="Arial" w:cs="Arial"/>
                <w:b/>
                <w:bCs/>
                <w:sz w:val="20"/>
                <w:szCs w:val="20"/>
              </w:rPr>
              <w:t>modificam o verbo</w:t>
            </w:r>
            <w:r w:rsidRPr="00AB6BAA">
              <w:rPr>
                <w:rFonts w:ascii="Arial" w:hAnsi="Arial" w:cs="Arial"/>
                <w:sz w:val="20"/>
                <w:szCs w:val="20"/>
              </w:rPr>
              <w:t xml:space="preserve"> e podem afetar o sentido.</w:t>
            </w:r>
          </w:p>
          <w:p w14:paraId="65FF0B06" w14:textId="77777777" w:rsidR="00AB6BAA" w:rsidRPr="00AB6BAA" w:rsidRDefault="00AB6BAA" w:rsidP="00AB6BAA">
            <w:pPr>
              <w:numPr>
                <w:ilvl w:val="0"/>
                <w:numId w:val="11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AB6BAA">
              <w:rPr>
                <w:rFonts w:ascii="Arial" w:hAnsi="Arial" w:cs="Arial"/>
                <w:sz w:val="20"/>
                <w:szCs w:val="20"/>
              </w:rPr>
              <w:t>Intensificadores reforçam emoção (muito, extremamente).</w:t>
            </w:r>
          </w:p>
          <w:p w14:paraId="0456C3AB" w14:textId="77777777" w:rsidR="00AB6BAA" w:rsidRPr="00AB6BAA" w:rsidRDefault="00AB6BAA" w:rsidP="00AB6B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AB6BAA">
              <w:rPr>
                <w:rFonts w:ascii="Arial" w:hAnsi="Arial" w:cs="Arial"/>
                <w:b/>
                <w:bCs/>
                <w:sz w:val="20"/>
                <w:szCs w:val="20"/>
              </w:rPr>
              <w:t>Modelagem (eu faço)</w:t>
            </w:r>
            <w:r w:rsidRPr="00AB6BAA">
              <w:rPr>
                <w:rFonts w:ascii="Arial" w:hAnsi="Arial" w:cs="Arial"/>
                <w:sz w:val="20"/>
                <w:szCs w:val="20"/>
              </w:rPr>
              <w:br/>
              <w:t xml:space="preserve">No quadro: </w:t>
            </w:r>
            <w:r w:rsidRPr="00AB6BAA">
              <w:rPr>
                <w:rFonts w:ascii="Arial" w:hAnsi="Arial" w:cs="Arial"/>
                <w:b/>
                <w:bCs/>
                <w:sz w:val="20"/>
                <w:szCs w:val="20"/>
              </w:rPr>
              <w:t>Verbo → advérbio/locução → relação (modo/tempo/intensidade etc.) → efeito (1 linha)</w:t>
            </w:r>
            <w:r w:rsidRPr="00AB6BAA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0F9D2C79" w14:textId="77777777" w:rsidR="00AB6BAA" w:rsidRPr="00AB6BAA" w:rsidRDefault="00AB6BAA" w:rsidP="00AB6B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AB6BAA">
              <w:rPr>
                <w:rFonts w:ascii="Arial" w:hAnsi="Arial" w:cs="Arial"/>
                <w:b/>
                <w:bCs/>
                <w:sz w:val="20"/>
                <w:szCs w:val="20"/>
              </w:rPr>
              <w:t>Na Prática (Todo mundo escreve – Lemov)</w:t>
            </w:r>
            <w:r w:rsidRPr="00AB6BAA">
              <w:rPr>
                <w:rFonts w:ascii="Arial" w:hAnsi="Arial" w:cs="Arial"/>
                <w:sz w:val="20"/>
                <w:szCs w:val="20"/>
              </w:rPr>
              <w:br/>
            </w:r>
            <w:r w:rsidRPr="00AB6BAA">
              <w:rPr>
                <w:rFonts w:ascii="Arial" w:hAnsi="Arial" w:cs="Arial"/>
                <w:b/>
                <w:bCs/>
                <w:sz w:val="20"/>
                <w:szCs w:val="20"/>
              </w:rPr>
              <w:t>Atividades 1 a 3 (crônica “Férias em família”)</w:t>
            </w:r>
            <w:r w:rsidRPr="00AB6BAA">
              <w:rPr>
                <w:rFonts w:ascii="Arial" w:hAnsi="Arial" w:cs="Arial"/>
                <w:sz w:val="20"/>
                <w:szCs w:val="20"/>
              </w:rPr>
              <w:br/>
              <w:t>Em cada questão:</w:t>
            </w:r>
            <w:r w:rsidRPr="00AB6BAA">
              <w:rPr>
                <w:rFonts w:ascii="Arial" w:hAnsi="Arial" w:cs="Arial"/>
                <w:sz w:val="20"/>
                <w:szCs w:val="20"/>
              </w:rPr>
              <w:br/>
              <w:t>a) circular o verbo;</w:t>
            </w:r>
            <w:r w:rsidRPr="00AB6BAA">
              <w:rPr>
                <w:rFonts w:ascii="Arial" w:hAnsi="Arial" w:cs="Arial"/>
                <w:sz w:val="20"/>
                <w:szCs w:val="20"/>
              </w:rPr>
              <w:br/>
              <w:t>b) sublinhar a expressão;</w:t>
            </w:r>
            <w:r w:rsidRPr="00AB6BAA">
              <w:rPr>
                <w:rFonts w:ascii="Arial" w:hAnsi="Arial" w:cs="Arial"/>
                <w:sz w:val="20"/>
                <w:szCs w:val="20"/>
              </w:rPr>
              <w:br/>
              <w:t>c) indicar a relação semântica;</w:t>
            </w:r>
            <w:r w:rsidRPr="00AB6BAA">
              <w:rPr>
                <w:rFonts w:ascii="Arial" w:hAnsi="Arial" w:cs="Arial"/>
                <w:sz w:val="20"/>
                <w:szCs w:val="20"/>
              </w:rPr>
              <w:br/>
              <w:t xml:space="preserve">d) escrever 1 linha: </w:t>
            </w:r>
            <w:r w:rsidRPr="00AB6BAA">
              <w:rPr>
                <w:rFonts w:ascii="Arial" w:hAnsi="Arial" w:cs="Arial"/>
                <w:b/>
                <w:bCs/>
                <w:sz w:val="20"/>
                <w:szCs w:val="20"/>
              </w:rPr>
              <w:t>“Que efeito isso produz na narrativa?”</w:t>
            </w:r>
          </w:p>
          <w:p w14:paraId="1BBFDE06" w14:textId="77777777" w:rsidR="00AB6BAA" w:rsidRPr="00AB6BAA" w:rsidRDefault="00AB6BAA" w:rsidP="00AB6B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AB6BAA">
              <w:rPr>
                <w:rFonts w:ascii="Arial" w:hAnsi="Arial" w:cs="Arial"/>
                <w:b/>
                <w:bCs/>
                <w:sz w:val="20"/>
                <w:szCs w:val="20"/>
              </w:rPr>
              <w:t>Conferência em dupla (checagem técnica)</w:t>
            </w:r>
            <w:r w:rsidRPr="00AB6BAA">
              <w:rPr>
                <w:rFonts w:ascii="Arial" w:hAnsi="Arial" w:cs="Arial"/>
                <w:sz w:val="20"/>
                <w:szCs w:val="20"/>
              </w:rPr>
              <w:br/>
              <w:t>Verbo → advérbio → relação → efeito (com base no trecho).</w:t>
            </w:r>
          </w:p>
          <w:p w14:paraId="2AB54B45" w14:textId="77777777" w:rsidR="00AB6BAA" w:rsidRPr="00AB6BAA" w:rsidRDefault="00AB6BAA" w:rsidP="00AB6B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AB6BAA">
              <w:rPr>
                <w:rFonts w:ascii="Arial" w:hAnsi="Arial" w:cs="Arial"/>
                <w:b/>
                <w:bCs/>
                <w:sz w:val="20"/>
                <w:szCs w:val="20"/>
              </w:rPr>
              <w:t>Encerramento (Ticket de saída)</w:t>
            </w:r>
            <w:r w:rsidRPr="00AB6BAA">
              <w:rPr>
                <w:rFonts w:ascii="Arial" w:hAnsi="Arial" w:cs="Arial"/>
                <w:sz w:val="20"/>
                <w:szCs w:val="20"/>
              </w:rPr>
              <w:br/>
              <w:t>“Hoje percebi que ______ indica ______ e ajuda a criar ______ no trecho.”</w:t>
            </w:r>
          </w:p>
          <w:p w14:paraId="0405942B" w14:textId="563B46DF" w:rsidR="003177CA" w:rsidRPr="00D52BDD" w:rsidRDefault="003177CA" w:rsidP="00C913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00" w:type="dxa"/>
            <w:gridSpan w:val="2"/>
          </w:tcPr>
          <w:p w14:paraId="6511DD55" w14:textId="4BDCD240" w:rsidR="003177CA" w:rsidRPr="00D52BDD" w:rsidRDefault="0086385D" w:rsidP="003177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86385D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86385D">
              <w:rPr>
                <w:rFonts w:ascii="Arial" w:hAnsi="Arial" w:cs="Arial"/>
                <w:sz w:val="20"/>
                <w:szCs w:val="20"/>
              </w:rPr>
              <w:t xml:space="preserve"> Identifica o </w:t>
            </w:r>
            <w:r w:rsidRPr="0086385D">
              <w:rPr>
                <w:rFonts w:ascii="Arial" w:hAnsi="Arial" w:cs="Arial"/>
                <w:b/>
                <w:bCs/>
                <w:sz w:val="20"/>
                <w:szCs w:val="20"/>
              </w:rPr>
              <w:t>verbo</w:t>
            </w:r>
            <w:r w:rsidRPr="0086385D">
              <w:rPr>
                <w:rFonts w:ascii="Arial" w:hAnsi="Arial" w:cs="Arial"/>
                <w:sz w:val="20"/>
                <w:szCs w:val="20"/>
              </w:rPr>
              <w:t xml:space="preserve"> e o </w:t>
            </w:r>
            <w:r w:rsidRPr="0086385D">
              <w:rPr>
                <w:rFonts w:ascii="Arial" w:hAnsi="Arial" w:cs="Arial"/>
                <w:b/>
                <w:bCs/>
                <w:sz w:val="20"/>
                <w:szCs w:val="20"/>
              </w:rPr>
              <w:t>advérbio/locução</w:t>
            </w:r>
            <w:r w:rsidRPr="0086385D">
              <w:rPr>
                <w:rFonts w:ascii="Arial" w:hAnsi="Arial" w:cs="Arial"/>
                <w:sz w:val="20"/>
                <w:szCs w:val="20"/>
              </w:rPr>
              <w:t xml:space="preserve"> do trecho, classificando a relação semântica (modo, tempo, intensidade, comparação etc.).</w:t>
            </w:r>
            <w:r w:rsidRPr="0086385D">
              <w:rPr>
                <w:rFonts w:ascii="Arial" w:hAnsi="Arial" w:cs="Arial"/>
                <w:sz w:val="20"/>
                <w:szCs w:val="20"/>
              </w:rPr>
              <w:br/>
            </w:r>
            <w:r w:rsidRPr="0086385D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86385D">
              <w:rPr>
                <w:rFonts w:ascii="Arial" w:hAnsi="Arial" w:cs="Arial"/>
                <w:sz w:val="20"/>
                <w:szCs w:val="20"/>
              </w:rPr>
              <w:t xml:space="preserve"> Explica o </w:t>
            </w:r>
            <w:r w:rsidRPr="0086385D">
              <w:rPr>
                <w:rFonts w:ascii="Arial" w:hAnsi="Arial" w:cs="Arial"/>
                <w:b/>
                <w:bCs/>
                <w:sz w:val="20"/>
                <w:szCs w:val="20"/>
              </w:rPr>
              <w:t>efeito de sentido</w:t>
            </w:r>
            <w:r w:rsidRPr="0086385D">
              <w:rPr>
                <w:rFonts w:ascii="Arial" w:hAnsi="Arial" w:cs="Arial"/>
                <w:sz w:val="20"/>
                <w:szCs w:val="20"/>
              </w:rPr>
              <w:t xml:space="preserve"> do advérbio/locução no contexto (ênfase, ironia, exagero, avaliação do narrador), com </w:t>
            </w:r>
            <w:r w:rsidRPr="0086385D">
              <w:rPr>
                <w:rFonts w:ascii="Arial" w:hAnsi="Arial" w:cs="Arial"/>
                <w:b/>
                <w:bCs/>
                <w:sz w:val="20"/>
                <w:szCs w:val="20"/>
              </w:rPr>
              <w:t>pista textual</w:t>
            </w:r>
            <w:r w:rsidRPr="0086385D">
              <w:rPr>
                <w:rFonts w:ascii="Arial" w:hAnsi="Arial" w:cs="Arial"/>
                <w:sz w:val="20"/>
                <w:szCs w:val="20"/>
              </w:rPr>
              <w:t>.</w:t>
            </w:r>
            <w:r w:rsidRPr="0086385D">
              <w:rPr>
                <w:rFonts w:ascii="Arial" w:hAnsi="Arial" w:cs="Arial"/>
                <w:sz w:val="20"/>
                <w:szCs w:val="20"/>
              </w:rPr>
              <w:br/>
            </w:r>
            <w:r w:rsidRPr="0086385D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86385D">
              <w:rPr>
                <w:rFonts w:ascii="Arial" w:hAnsi="Arial" w:cs="Arial"/>
                <w:sz w:val="20"/>
                <w:szCs w:val="20"/>
              </w:rPr>
              <w:t xml:space="preserve"> Realiza </w:t>
            </w:r>
            <w:r w:rsidRPr="0086385D">
              <w:rPr>
                <w:rFonts w:ascii="Arial" w:hAnsi="Arial" w:cs="Arial"/>
                <w:b/>
                <w:bCs/>
                <w:sz w:val="20"/>
                <w:szCs w:val="20"/>
              </w:rPr>
              <w:t>substituição estratégica</w:t>
            </w:r>
            <w:r w:rsidRPr="0086385D">
              <w:rPr>
                <w:rFonts w:ascii="Arial" w:hAnsi="Arial" w:cs="Arial"/>
                <w:sz w:val="20"/>
                <w:szCs w:val="20"/>
              </w:rPr>
              <w:t xml:space="preserve"> de advérbios/locuções e justifica se manteve ou alterou o sentido/tom da frase.</w:t>
            </w:r>
          </w:p>
        </w:tc>
        <w:tc>
          <w:tcPr>
            <w:tcW w:w="2729" w:type="dxa"/>
          </w:tcPr>
          <w:p w14:paraId="7964EA0E" w14:textId="4F44A743" w:rsidR="003177CA" w:rsidRPr="00D52BDD" w:rsidRDefault="0086385D" w:rsidP="003177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86385D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86385D">
              <w:rPr>
                <w:rFonts w:ascii="Arial" w:hAnsi="Arial" w:cs="Arial"/>
                <w:sz w:val="20"/>
                <w:szCs w:val="20"/>
              </w:rPr>
              <w:t xml:space="preserve"> Disponibiliza </w:t>
            </w:r>
            <w:r w:rsidRPr="0086385D">
              <w:rPr>
                <w:rFonts w:ascii="Arial" w:hAnsi="Arial" w:cs="Arial"/>
                <w:b/>
                <w:bCs/>
                <w:sz w:val="20"/>
                <w:szCs w:val="20"/>
              </w:rPr>
              <w:t>quadro-guia</w:t>
            </w:r>
            <w:r w:rsidRPr="0086385D">
              <w:rPr>
                <w:rFonts w:ascii="Arial" w:hAnsi="Arial" w:cs="Arial"/>
                <w:sz w:val="20"/>
                <w:szCs w:val="20"/>
              </w:rPr>
              <w:t xml:space="preserve"> impresso: </w:t>
            </w:r>
            <w:r w:rsidRPr="0086385D">
              <w:rPr>
                <w:rFonts w:ascii="Arial" w:hAnsi="Arial" w:cs="Arial"/>
                <w:i/>
                <w:iCs/>
                <w:sz w:val="20"/>
                <w:szCs w:val="20"/>
              </w:rPr>
              <w:t>Verbo → expressão → pergunta (como/quando/onde/quanto) → relação → efeito</w:t>
            </w:r>
            <w:r w:rsidRPr="0086385D">
              <w:rPr>
                <w:rFonts w:ascii="Arial" w:hAnsi="Arial" w:cs="Arial"/>
                <w:sz w:val="20"/>
                <w:szCs w:val="20"/>
              </w:rPr>
              <w:t>, para orientar a análise.</w:t>
            </w:r>
            <w:r w:rsidRPr="0086385D">
              <w:rPr>
                <w:rFonts w:ascii="Arial" w:hAnsi="Arial" w:cs="Arial"/>
                <w:sz w:val="20"/>
                <w:szCs w:val="20"/>
              </w:rPr>
              <w:br/>
            </w:r>
            <w:r w:rsidRPr="0086385D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86385D">
              <w:rPr>
                <w:rFonts w:ascii="Arial" w:hAnsi="Arial" w:cs="Arial"/>
                <w:sz w:val="20"/>
                <w:szCs w:val="20"/>
              </w:rPr>
              <w:t xml:space="preserve"> Oferece </w:t>
            </w:r>
            <w:r w:rsidRPr="0086385D">
              <w:rPr>
                <w:rFonts w:ascii="Arial" w:hAnsi="Arial" w:cs="Arial"/>
                <w:b/>
                <w:bCs/>
                <w:sz w:val="20"/>
                <w:szCs w:val="20"/>
              </w:rPr>
              <w:t>lista de advérbios/locuções por função</w:t>
            </w:r>
            <w:r w:rsidRPr="0086385D">
              <w:rPr>
                <w:rFonts w:ascii="Arial" w:hAnsi="Arial" w:cs="Arial"/>
                <w:sz w:val="20"/>
                <w:szCs w:val="20"/>
              </w:rPr>
              <w:t xml:space="preserve"> (intensidade, avaliação, tempo, modo) para consulta durante as atividades.</w:t>
            </w:r>
            <w:r w:rsidRPr="0086385D">
              <w:rPr>
                <w:rFonts w:ascii="Arial" w:hAnsi="Arial" w:cs="Arial"/>
                <w:sz w:val="20"/>
                <w:szCs w:val="20"/>
              </w:rPr>
              <w:br/>
            </w:r>
            <w:r w:rsidRPr="0086385D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86385D">
              <w:rPr>
                <w:rFonts w:ascii="Arial" w:hAnsi="Arial" w:cs="Arial"/>
                <w:sz w:val="20"/>
                <w:szCs w:val="20"/>
              </w:rPr>
              <w:t xml:space="preserve"> Permite resposta em </w:t>
            </w:r>
            <w:r w:rsidRPr="0086385D">
              <w:rPr>
                <w:rFonts w:ascii="Arial" w:hAnsi="Arial" w:cs="Arial"/>
                <w:b/>
                <w:bCs/>
                <w:sz w:val="20"/>
                <w:szCs w:val="20"/>
              </w:rPr>
              <w:t>esquema</w:t>
            </w:r>
            <w:r w:rsidRPr="0086385D">
              <w:rPr>
                <w:rFonts w:ascii="Arial" w:hAnsi="Arial" w:cs="Arial"/>
                <w:sz w:val="20"/>
                <w:szCs w:val="20"/>
              </w:rPr>
              <w:t xml:space="preserve"> (setas) antes do texto corrido e alternativa de explicação oral breve para apoiar a justificativa escrita.</w:t>
            </w:r>
          </w:p>
        </w:tc>
      </w:tr>
      <w:tr w:rsidR="00D223ED" w:rsidRPr="00D52BDD" w14:paraId="612B025C" w14:textId="77777777" w:rsidTr="00D223ED">
        <w:trPr>
          <w:trHeight w:val="7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5" w:type="dxa"/>
            <w:vAlign w:val="center"/>
          </w:tcPr>
          <w:p w14:paraId="6C4003CD" w14:textId="77777777" w:rsidR="00D223ED" w:rsidRPr="00D223ED" w:rsidRDefault="00D223ED" w:rsidP="00D223ED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D223ED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lastRenderedPageBreak/>
              <w:t>19/03</w:t>
            </w:r>
          </w:p>
          <w:p w14:paraId="1128777A" w14:textId="53B90ABB" w:rsidR="00D223ED" w:rsidRPr="00D223ED" w:rsidRDefault="00D223ED" w:rsidP="00D223ED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14"/>
                <w:szCs w:val="14"/>
              </w:rPr>
            </w:pPr>
            <w:r w:rsidRPr="00D223ED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4 aula</w:t>
            </w:r>
          </w:p>
        </w:tc>
        <w:tc>
          <w:tcPr>
            <w:tcW w:w="1750" w:type="dxa"/>
            <w:vAlign w:val="center"/>
          </w:tcPr>
          <w:p w14:paraId="696DFFEA" w14:textId="77777777" w:rsidR="00D223ED" w:rsidRDefault="00D223ED" w:rsidP="00D223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C66C93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 xml:space="preserve">Tema: </w:t>
            </w:r>
          </w:p>
          <w:p w14:paraId="587C4269" w14:textId="3BFF98DD" w:rsidR="00D223ED" w:rsidRPr="00F45024" w:rsidRDefault="00D223ED" w:rsidP="00D223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C91326">
              <w:rPr>
                <w:rFonts w:ascii="Arial" w:hAnsi="Arial" w:cs="Arial"/>
                <w:b/>
                <w:bCs/>
                <w:sz w:val="20"/>
                <w:szCs w:val="20"/>
              </w:rPr>
              <w:t>Advérbios e locuções adverbiais como estratégia de construção de sentido e posicionamento</w:t>
            </w:r>
          </w:p>
        </w:tc>
        <w:tc>
          <w:tcPr>
            <w:tcW w:w="1842" w:type="dxa"/>
            <w:vAlign w:val="center"/>
          </w:tcPr>
          <w:p w14:paraId="2B511A0F" w14:textId="77777777" w:rsidR="00D223ED" w:rsidRDefault="00D223ED" w:rsidP="00D223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C257FA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HABILIDADE:</w:t>
            </w:r>
          </w:p>
          <w:p w14:paraId="320C8DBD" w14:textId="6161752F" w:rsidR="00D223ED" w:rsidRDefault="00D223ED" w:rsidP="00D223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C91326">
              <w:rPr>
                <w:rFonts w:ascii="Arial" w:hAnsi="Arial" w:cs="Arial"/>
                <w:b/>
                <w:bCs/>
                <w:sz w:val="20"/>
                <w:szCs w:val="20"/>
              </w:rPr>
              <w:t>EF89LP05 – Analisar e empregar recursos de coesão e relações semânticas (como advérbios e locuções adverbiais), reconhecendo seus efeitos de sentido na construção do texto.</w:t>
            </w:r>
          </w:p>
        </w:tc>
        <w:tc>
          <w:tcPr>
            <w:tcW w:w="5212" w:type="dxa"/>
            <w:vAlign w:val="center"/>
          </w:tcPr>
          <w:p w14:paraId="2E1049EA" w14:textId="77777777" w:rsidR="00AB6BAA" w:rsidRPr="00AB6BAA" w:rsidRDefault="00AB6BAA" w:rsidP="00AB6B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AB6BAA">
              <w:rPr>
                <w:rFonts w:ascii="Arial" w:hAnsi="Arial" w:cs="Arial"/>
                <w:b/>
                <w:bCs/>
                <w:sz w:val="20"/>
                <w:szCs w:val="20"/>
              </w:rPr>
              <w:t>Foco no Conteúdo (Eu faço / nós fazemos – Lemov)</w:t>
            </w:r>
            <w:r w:rsidRPr="00AB6BAA">
              <w:rPr>
                <w:rFonts w:ascii="Arial" w:hAnsi="Arial" w:cs="Arial"/>
                <w:sz w:val="20"/>
                <w:szCs w:val="20"/>
              </w:rPr>
              <w:br/>
              <w:t>Explicar direto:</w:t>
            </w:r>
          </w:p>
          <w:p w14:paraId="41F055D9" w14:textId="77777777" w:rsidR="00AB6BAA" w:rsidRPr="00AB6BAA" w:rsidRDefault="00AB6BAA" w:rsidP="00AB6BAA">
            <w:pPr>
              <w:numPr>
                <w:ilvl w:val="0"/>
                <w:numId w:val="11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AB6BAA">
              <w:rPr>
                <w:rFonts w:ascii="Arial" w:hAnsi="Arial" w:cs="Arial"/>
                <w:sz w:val="20"/>
                <w:szCs w:val="20"/>
              </w:rPr>
              <w:t>Advérbios avaliativos revelam posicionamento (infelizmente, curiosamente, ironicamente).</w:t>
            </w:r>
          </w:p>
          <w:p w14:paraId="3C1A3661" w14:textId="77777777" w:rsidR="00AB6BAA" w:rsidRPr="00AB6BAA" w:rsidRDefault="00AB6BAA" w:rsidP="00AB6BAA">
            <w:pPr>
              <w:numPr>
                <w:ilvl w:val="0"/>
                <w:numId w:val="11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AB6BAA">
              <w:rPr>
                <w:rFonts w:ascii="Arial" w:hAnsi="Arial" w:cs="Arial"/>
                <w:sz w:val="20"/>
                <w:szCs w:val="20"/>
              </w:rPr>
              <w:t xml:space="preserve">A troca do advérbio pode </w:t>
            </w:r>
            <w:r w:rsidRPr="00AB6BAA">
              <w:rPr>
                <w:rFonts w:ascii="Arial" w:hAnsi="Arial" w:cs="Arial"/>
                <w:b/>
                <w:bCs/>
                <w:sz w:val="20"/>
                <w:szCs w:val="20"/>
              </w:rPr>
              <w:t>mudar tom</w:t>
            </w:r>
            <w:r w:rsidRPr="00AB6BAA">
              <w:rPr>
                <w:rFonts w:ascii="Arial" w:hAnsi="Arial" w:cs="Arial"/>
                <w:sz w:val="20"/>
                <w:szCs w:val="20"/>
              </w:rPr>
              <w:t xml:space="preserve"> e </w:t>
            </w:r>
            <w:r w:rsidRPr="00AB6BAA">
              <w:rPr>
                <w:rFonts w:ascii="Arial" w:hAnsi="Arial" w:cs="Arial"/>
                <w:b/>
                <w:bCs/>
                <w:sz w:val="20"/>
                <w:szCs w:val="20"/>
              </w:rPr>
              <w:t>força</w:t>
            </w:r>
            <w:r w:rsidRPr="00AB6BAA">
              <w:rPr>
                <w:rFonts w:ascii="Arial" w:hAnsi="Arial" w:cs="Arial"/>
                <w:sz w:val="20"/>
                <w:szCs w:val="20"/>
              </w:rPr>
              <w:t xml:space="preserve"> da frase.</w:t>
            </w:r>
          </w:p>
          <w:p w14:paraId="54A50B31" w14:textId="77777777" w:rsidR="00AB6BAA" w:rsidRPr="00AB6BAA" w:rsidRDefault="00AB6BAA" w:rsidP="00AB6B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AB6BAA">
              <w:rPr>
                <w:rFonts w:ascii="Arial" w:hAnsi="Arial" w:cs="Arial"/>
                <w:b/>
                <w:bCs/>
                <w:sz w:val="20"/>
                <w:szCs w:val="20"/>
              </w:rPr>
              <w:t>Modelagem (eu faço)</w:t>
            </w:r>
            <w:r w:rsidRPr="00AB6BAA">
              <w:rPr>
                <w:rFonts w:ascii="Arial" w:hAnsi="Arial" w:cs="Arial"/>
                <w:sz w:val="20"/>
                <w:szCs w:val="20"/>
              </w:rPr>
              <w:br/>
              <w:t>Trocar um advérbio no quadro e comparar: “mudou o tom? como?”</w:t>
            </w:r>
          </w:p>
          <w:p w14:paraId="5AAB3C7A" w14:textId="77777777" w:rsidR="00AB6BAA" w:rsidRPr="00AB6BAA" w:rsidRDefault="00AB6BAA" w:rsidP="00AB6B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AB6BAA">
              <w:rPr>
                <w:rFonts w:ascii="Arial" w:hAnsi="Arial" w:cs="Arial"/>
                <w:b/>
                <w:bCs/>
                <w:sz w:val="20"/>
                <w:szCs w:val="20"/>
              </w:rPr>
              <w:t>Na Prática (Todo mundo escreve – Lemov)</w:t>
            </w:r>
            <w:r w:rsidRPr="00AB6BAA">
              <w:rPr>
                <w:rFonts w:ascii="Arial" w:hAnsi="Arial" w:cs="Arial"/>
                <w:sz w:val="20"/>
                <w:szCs w:val="20"/>
              </w:rPr>
              <w:br/>
            </w:r>
            <w:r w:rsidRPr="00AB6BAA">
              <w:rPr>
                <w:rFonts w:ascii="Arial" w:hAnsi="Arial" w:cs="Arial"/>
                <w:b/>
                <w:bCs/>
                <w:sz w:val="20"/>
                <w:szCs w:val="20"/>
              </w:rPr>
              <w:t>Atividades 4 a 6 (substituição estratégica)</w:t>
            </w:r>
            <w:r w:rsidRPr="00AB6BAA">
              <w:rPr>
                <w:rFonts w:ascii="Arial" w:hAnsi="Arial" w:cs="Arial"/>
                <w:sz w:val="20"/>
                <w:szCs w:val="20"/>
              </w:rPr>
              <w:br/>
              <w:t>Após escolher a substituição, completar:</w:t>
            </w:r>
            <w:r w:rsidRPr="00AB6BAA">
              <w:rPr>
                <w:rFonts w:ascii="Arial" w:hAnsi="Arial" w:cs="Arial"/>
                <w:sz w:val="20"/>
                <w:szCs w:val="20"/>
              </w:rPr>
              <w:br/>
              <w:t>“A troca mantém/altera o sentido porque ______.” (com pista do texto)</w:t>
            </w:r>
          </w:p>
          <w:p w14:paraId="763C00D0" w14:textId="77777777" w:rsidR="00AB6BAA" w:rsidRPr="00AB6BAA" w:rsidRDefault="00AB6BAA" w:rsidP="00AB6B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AB6BAA">
              <w:rPr>
                <w:rFonts w:ascii="Arial" w:hAnsi="Arial" w:cs="Arial"/>
                <w:b/>
                <w:bCs/>
                <w:sz w:val="20"/>
                <w:szCs w:val="20"/>
              </w:rPr>
              <w:t>Conferência em dupla</w:t>
            </w:r>
            <w:r w:rsidRPr="00AB6BAA">
              <w:rPr>
                <w:rFonts w:ascii="Arial" w:hAnsi="Arial" w:cs="Arial"/>
                <w:sz w:val="20"/>
                <w:szCs w:val="20"/>
              </w:rPr>
              <w:br/>
              <w:t xml:space="preserve">Verificar se a justificativa aponta </w:t>
            </w:r>
            <w:r w:rsidRPr="00AB6BAA">
              <w:rPr>
                <w:rFonts w:ascii="Arial" w:hAnsi="Arial" w:cs="Arial"/>
                <w:b/>
                <w:bCs/>
                <w:sz w:val="20"/>
                <w:szCs w:val="20"/>
              </w:rPr>
              <w:t>tom/intensidade/contexto</w:t>
            </w:r>
            <w:r w:rsidRPr="00AB6BAA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76F82C5C" w14:textId="77777777" w:rsidR="00AB6BAA" w:rsidRPr="00AB6BAA" w:rsidRDefault="00AB6BAA" w:rsidP="00AB6B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AB6BAA">
              <w:rPr>
                <w:rFonts w:ascii="Arial" w:hAnsi="Arial" w:cs="Arial"/>
                <w:b/>
                <w:bCs/>
                <w:sz w:val="20"/>
                <w:szCs w:val="20"/>
              </w:rPr>
              <w:t>Encerramento (Ticket de saída)</w:t>
            </w:r>
            <w:r w:rsidRPr="00AB6BAA">
              <w:rPr>
                <w:rFonts w:ascii="Arial" w:hAnsi="Arial" w:cs="Arial"/>
                <w:sz w:val="20"/>
                <w:szCs w:val="20"/>
              </w:rPr>
              <w:br/>
              <w:t>“Percebi que o advérbio/locução ______ não apenas indica ______, mas também reforça ______ (tom/posicionamento) na narrativa.”</w:t>
            </w:r>
          </w:p>
          <w:p w14:paraId="26A64C1A" w14:textId="77777777" w:rsidR="00D223ED" w:rsidRPr="00AB6BAA" w:rsidRDefault="00D223ED" w:rsidP="00D223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00" w:type="dxa"/>
            <w:gridSpan w:val="2"/>
          </w:tcPr>
          <w:p w14:paraId="54C23D03" w14:textId="78DE58B7" w:rsidR="00D223ED" w:rsidRPr="003A6EA5" w:rsidRDefault="00D223ED" w:rsidP="00D223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ymbol" w:hAnsi="Segoe UI Symbol" w:cs="Segoe UI Symbol"/>
                <w:sz w:val="20"/>
                <w:szCs w:val="20"/>
              </w:rPr>
            </w:pPr>
            <w:r w:rsidRPr="0086385D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86385D">
              <w:rPr>
                <w:rFonts w:ascii="Arial" w:hAnsi="Arial" w:cs="Arial"/>
                <w:sz w:val="20"/>
                <w:szCs w:val="20"/>
              </w:rPr>
              <w:t xml:space="preserve"> Identifica o </w:t>
            </w:r>
            <w:r w:rsidRPr="0086385D">
              <w:rPr>
                <w:rFonts w:ascii="Arial" w:hAnsi="Arial" w:cs="Arial"/>
                <w:b/>
                <w:bCs/>
                <w:sz w:val="20"/>
                <w:szCs w:val="20"/>
              </w:rPr>
              <w:t>verbo</w:t>
            </w:r>
            <w:r w:rsidRPr="0086385D">
              <w:rPr>
                <w:rFonts w:ascii="Arial" w:hAnsi="Arial" w:cs="Arial"/>
                <w:sz w:val="20"/>
                <w:szCs w:val="20"/>
              </w:rPr>
              <w:t xml:space="preserve"> e o </w:t>
            </w:r>
            <w:r w:rsidRPr="0086385D">
              <w:rPr>
                <w:rFonts w:ascii="Arial" w:hAnsi="Arial" w:cs="Arial"/>
                <w:b/>
                <w:bCs/>
                <w:sz w:val="20"/>
                <w:szCs w:val="20"/>
              </w:rPr>
              <w:t>advérbio/locução</w:t>
            </w:r>
            <w:r w:rsidRPr="0086385D">
              <w:rPr>
                <w:rFonts w:ascii="Arial" w:hAnsi="Arial" w:cs="Arial"/>
                <w:sz w:val="20"/>
                <w:szCs w:val="20"/>
              </w:rPr>
              <w:t xml:space="preserve"> do trecho, classificando a relação semântica (modo, tempo, intensidade, comparação etc.).</w:t>
            </w:r>
            <w:r w:rsidRPr="0086385D">
              <w:rPr>
                <w:rFonts w:ascii="Arial" w:hAnsi="Arial" w:cs="Arial"/>
                <w:sz w:val="20"/>
                <w:szCs w:val="20"/>
              </w:rPr>
              <w:br/>
            </w:r>
            <w:r w:rsidRPr="0086385D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86385D">
              <w:rPr>
                <w:rFonts w:ascii="Arial" w:hAnsi="Arial" w:cs="Arial"/>
                <w:sz w:val="20"/>
                <w:szCs w:val="20"/>
              </w:rPr>
              <w:t xml:space="preserve"> Explica o </w:t>
            </w:r>
            <w:r w:rsidRPr="0086385D">
              <w:rPr>
                <w:rFonts w:ascii="Arial" w:hAnsi="Arial" w:cs="Arial"/>
                <w:b/>
                <w:bCs/>
                <w:sz w:val="20"/>
                <w:szCs w:val="20"/>
              </w:rPr>
              <w:t>efeito de sentido</w:t>
            </w:r>
            <w:r w:rsidRPr="0086385D">
              <w:rPr>
                <w:rFonts w:ascii="Arial" w:hAnsi="Arial" w:cs="Arial"/>
                <w:sz w:val="20"/>
                <w:szCs w:val="20"/>
              </w:rPr>
              <w:t xml:space="preserve"> do advérbio/locução no contexto (ênfase, ironia, exagero, avaliação do narrador), com </w:t>
            </w:r>
            <w:r w:rsidRPr="0086385D">
              <w:rPr>
                <w:rFonts w:ascii="Arial" w:hAnsi="Arial" w:cs="Arial"/>
                <w:b/>
                <w:bCs/>
                <w:sz w:val="20"/>
                <w:szCs w:val="20"/>
              </w:rPr>
              <w:t>pista textual</w:t>
            </w:r>
            <w:r w:rsidRPr="0086385D">
              <w:rPr>
                <w:rFonts w:ascii="Arial" w:hAnsi="Arial" w:cs="Arial"/>
                <w:sz w:val="20"/>
                <w:szCs w:val="20"/>
              </w:rPr>
              <w:t>.</w:t>
            </w:r>
            <w:r w:rsidRPr="0086385D">
              <w:rPr>
                <w:rFonts w:ascii="Arial" w:hAnsi="Arial" w:cs="Arial"/>
                <w:sz w:val="20"/>
                <w:szCs w:val="20"/>
              </w:rPr>
              <w:br/>
            </w:r>
            <w:r w:rsidRPr="0086385D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86385D">
              <w:rPr>
                <w:rFonts w:ascii="Arial" w:hAnsi="Arial" w:cs="Arial"/>
                <w:sz w:val="20"/>
                <w:szCs w:val="20"/>
              </w:rPr>
              <w:t xml:space="preserve"> Realiza </w:t>
            </w:r>
            <w:r w:rsidRPr="0086385D">
              <w:rPr>
                <w:rFonts w:ascii="Arial" w:hAnsi="Arial" w:cs="Arial"/>
                <w:b/>
                <w:bCs/>
                <w:sz w:val="20"/>
                <w:szCs w:val="20"/>
              </w:rPr>
              <w:t>substituição estratégica</w:t>
            </w:r>
            <w:r w:rsidRPr="0086385D">
              <w:rPr>
                <w:rFonts w:ascii="Arial" w:hAnsi="Arial" w:cs="Arial"/>
                <w:sz w:val="20"/>
                <w:szCs w:val="20"/>
              </w:rPr>
              <w:t xml:space="preserve"> de advérbios/locuções e justifica se manteve ou alterou o sentido/tom da frase.</w:t>
            </w:r>
          </w:p>
        </w:tc>
        <w:tc>
          <w:tcPr>
            <w:tcW w:w="2729" w:type="dxa"/>
          </w:tcPr>
          <w:p w14:paraId="3AAB8571" w14:textId="4A493BD4" w:rsidR="00D223ED" w:rsidRPr="003A6EA5" w:rsidRDefault="00D223ED" w:rsidP="00D223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ymbol" w:hAnsi="Segoe UI Symbol" w:cs="Segoe UI Symbol"/>
                <w:sz w:val="20"/>
                <w:szCs w:val="20"/>
              </w:rPr>
            </w:pPr>
            <w:r w:rsidRPr="0086385D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86385D">
              <w:rPr>
                <w:rFonts w:ascii="Arial" w:hAnsi="Arial" w:cs="Arial"/>
                <w:sz w:val="20"/>
                <w:szCs w:val="20"/>
              </w:rPr>
              <w:t xml:space="preserve"> Disponibiliza </w:t>
            </w:r>
            <w:r w:rsidRPr="0086385D">
              <w:rPr>
                <w:rFonts w:ascii="Arial" w:hAnsi="Arial" w:cs="Arial"/>
                <w:b/>
                <w:bCs/>
                <w:sz w:val="20"/>
                <w:szCs w:val="20"/>
              </w:rPr>
              <w:t>quadro-guia</w:t>
            </w:r>
            <w:r w:rsidRPr="0086385D">
              <w:rPr>
                <w:rFonts w:ascii="Arial" w:hAnsi="Arial" w:cs="Arial"/>
                <w:sz w:val="20"/>
                <w:szCs w:val="20"/>
              </w:rPr>
              <w:t xml:space="preserve"> impresso: </w:t>
            </w:r>
            <w:r w:rsidRPr="0086385D">
              <w:rPr>
                <w:rFonts w:ascii="Arial" w:hAnsi="Arial" w:cs="Arial"/>
                <w:i/>
                <w:iCs/>
                <w:sz w:val="20"/>
                <w:szCs w:val="20"/>
              </w:rPr>
              <w:t>Verbo → expressão → pergunta (como/quando/onde/quanto) → relação → efeito</w:t>
            </w:r>
            <w:r w:rsidRPr="0086385D">
              <w:rPr>
                <w:rFonts w:ascii="Arial" w:hAnsi="Arial" w:cs="Arial"/>
                <w:sz w:val="20"/>
                <w:szCs w:val="20"/>
              </w:rPr>
              <w:t>, para orientar a análise.</w:t>
            </w:r>
            <w:r w:rsidRPr="0086385D">
              <w:rPr>
                <w:rFonts w:ascii="Arial" w:hAnsi="Arial" w:cs="Arial"/>
                <w:sz w:val="20"/>
                <w:szCs w:val="20"/>
              </w:rPr>
              <w:br/>
            </w:r>
            <w:r w:rsidRPr="0086385D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86385D">
              <w:rPr>
                <w:rFonts w:ascii="Arial" w:hAnsi="Arial" w:cs="Arial"/>
                <w:sz w:val="20"/>
                <w:szCs w:val="20"/>
              </w:rPr>
              <w:t xml:space="preserve"> Oferece </w:t>
            </w:r>
            <w:r w:rsidRPr="0086385D">
              <w:rPr>
                <w:rFonts w:ascii="Arial" w:hAnsi="Arial" w:cs="Arial"/>
                <w:b/>
                <w:bCs/>
                <w:sz w:val="20"/>
                <w:szCs w:val="20"/>
              </w:rPr>
              <w:t>lista de advérbios/locuções por função</w:t>
            </w:r>
            <w:r w:rsidRPr="0086385D">
              <w:rPr>
                <w:rFonts w:ascii="Arial" w:hAnsi="Arial" w:cs="Arial"/>
                <w:sz w:val="20"/>
                <w:szCs w:val="20"/>
              </w:rPr>
              <w:t xml:space="preserve"> (intensidade, avaliação, tempo, modo) para consulta durante as atividades.</w:t>
            </w:r>
            <w:r w:rsidRPr="0086385D">
              <w:rPr>
                <w:rFonts w:ascii="Arial" w:hAnsi="Arial" w:cs="Arial"/>
                <w:sz w:val="20"/>
                <w:szCs w:val="20"/>
              </w:rPr>
              <w:br/>
            </w:r>
            <w:r w:rsidRPr="0086385D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86385D">
              <w:rPr>
                <w:rFonts w:ascii="Arial" w:hAnsi="Arial" w:cs="Arial"/>
                <w:sz w:val="20"/>
                <w:szCs w:val="20"/>
              </w:rPr>
              <w:t xml:space="preserve"> Permite resposta em </w:t>
            </w:r>
            <w:r w:rsidRPr="0086385D">
              <w:rPr>
                <w:rFonts w:ascii="Arial" w:hAnsi="Arial" w:cs="Arial"/>
                <w:b/>
                <w:bCs/>
                <w:sz w:val="20"/>
                <w:szCs w:val="20"/>
              </w:rPr>
              <w:t>esquema</w:t>
            </w:r>
            <w:r w:rsidRPr="0086385D">
              <w:rPr>
                <w:rFonts w:ascii="Arial" w:hAnsi="Arial" w:cs="Arial"/>
                <w:sz w:val="20"/>
                <w:szCs w:val="20"/>
              </w:rPr>
              <w:t xml:space="preserve"> (setas) antes do texto corrido e alternativa de explicação oral breve para apoiar a justificativa escrita.</w:t>
            </w:r>
          </w:p>
        </w:tc>
      </w:tr>
    </w:tbl>
    <w:p w14:paraId="0AF1E5D7" w14:textId="77777777" w:rsidR="00A23350" w:rsidRDefault="00A23350" w:rsidP="001C2411">
      <w:pPr>
        <w:spacing w:after="0"/>
        <w:rPr>
          <w:rFonts w:ascii="Arial" w:hAnsi="Arial" w:cs="Arial"/>
          <w:sz w:val="20"/>
          <w:szCs w:val="20"/>
        </w:rPr>
      </w:pPr>
    </w:p>
    <w:p w14:paraId="47EBD9B8" w14:textId="77777777" w:rsidR="006A3647" w:rsidRDefault="006A3647" w:rsidP="001C2411">
      <w:pPr>
        <w:spacing w:after="0"/>
        <w:rPr>
          <w:rFonts w:ascii="Arial" w:hAnsi="Arial" w:cs="Arial"/>
          <w:sz w:val="20"/>
          <w:szCs w:val="20"/>
        </w:rPr>
      </w:pPr>
    </w:p>
    <w:p w14:paraId="628BCD70" w14:textId="77777777" w:rsidR="009960CB" w:rsidRDefault="009960CB" w:rsidP="001C2411">
      <w:pPr>
        <w:spacing w:after="0"/>
        <w:rPr>
          <w:rFonts w:ascii="Arial" w:hAnsi="Arial" w:cs="Arial"/>
          <w:sz w:val="20"/>
          <w:szCs w:val="20"/>
        </w:rPr>
      </w:pPr>
    </w:p>
    <w:p w14:paraId="642D1E47" w14:textId="77777777" w:rsidR="009960CB" w:rsidRDefault="009960CB" w:rsidP="001C2411">
      <w:pPr>
        <w:spacing w:after="0"/>
        <w:rPr>
          <w:rFonts w:ascii="Arial" w:hAnsi="Arial" w:cs="Arial"/>
          <w:sz w:val="20"/>
          <w:szCs w:val="20"/>
        </w:rPr>
      </w:pPr>
    </w:p>
    <w:p w14:paraId="4C20BDBC" w14:textId="77777777" w:rsidR="009960CB" w:rsidRDefault="009960CB" w:rsidP="001C2411">
      <w:pPr>
        <w:spacing w:after="0"/>
        <w:rPr>
          <w:rFonts w:ascii="Arial" w:hAnsi="Arial" w:cs="Arial"/>
          <w:sz w:val="20"/>
          <w:szCs w:val="20"/>
        </w:rPr>
      </w:pPr>
    </w:p>
    <w:p w14:paraId="01FB5BD5" w14:textId="77777777" w:rsidR="009960CB" w:rsidRDefault="009960CB" w:rsidP="001C2411">
      <w:pPr>
        <w:spacing w:after="0"/>
        <w:rPr>
          <w:rFonts w:ascii="Arial" w:hAnsi="Arial" w:cs="Arial"/>
          <w:sz w:val="20"/>
          <w:szCs w:val="20"/>
        </w:rPr>
      </w:pPr>
    </w:p>
    <w:p w14:paraId="210CC8F7" w14:textId="77777777" w:rsidR="009960CB" w:rsidRDefault="009960CB" w:rsidP="001C2411">
      <w:pPr>
        <w:spacing w:after="0"/>
        <w:rPr>
          <w:rFonts w:ascii="Arial" w:hAnsi="Arial" w:cs="Arial"/>
          <w:sz w:val="20"/>
          <w:szCs w:val="20"/>
        </w:rPr>
      </w:pPr>
    </w:p>
    <w:p w14:paraId="7B57DF62" w14:textId="77777777" w:rsidR="009960CB" w:rsidRDefault="009960CB" w:rsidP="001C2411">
      <w:pPr>
        <w:spacing w:after="0"/>
        <w:rPr>
          <w:rFonts w:ascii="Arial" w:hAnsi="Arial" w:cs="Arial"/>
          <w:sz w:val="20"/>
          <w:szCs w:val="20"/>
        </w:rPr>
      </w:pPr>
    </w:p>
    <w:p w14:paraId="28B2F310" w14:textId="77777777" w:rsidR="009960CB" w:rsidRDefault="009960CB" w:rsidP="001C2411">
      <w:pPr>
        <w:spacing w:after="0"/>
        <w:rPr>
          <w:rFonts w:ascii="Arial" w:hAnsi="Arial" w:cs="Arial"/>
          <w:sz w:val="20"/>
          <w:szCs w:val="20"/>
        </w:rPr>
      </w:pPr>
    </w:p>
    <w:p w14:paraId="1230C37F" w14:textId="77777777" w:rsidR="009960CB" w:rsidRDefault="009960CB" w:rsidP="001C2411">
      <w:pPr>
        <w:spacing w:after="0"/>
        <w:rPr>
          <w:rFonts w:ascii="Arial" w:hAnsi="Arial" w:cs="Arial"/>
          <w:sz w:val="20"/>
          <w:szCs w:val="20"/>
        </w:rPr>
      </w:pPr>
    </w:p>
    <w:p w14:paraId="74453952" w14:textId="77777777" w:rsidR="009960CB" w:rsidRDefault="009960CB" w:rsidP="001C2411">
      <w:pPr>
        <w:spacing w:after="0"/>
        <w:rPr>
          <w:rFonts w:ascii="Arial" w:hAnsi="Arial" w:cs="Arial"/>
          <w:sz w:val="20"/>
          <w:szCs w:val="20"/>
        </w:rPr>
      </w:pPr>
    </w:p>
    <w:p w14:paraId="1E73C15F" w14:textId="77777777" w:rsidR="009960CB" w:rsidRDefault="009960CB" w:rsidP="001C2411">
      <w:pPr>
        <w:spacing w:after="0"/>
        <w:rPr>
          <w:rFonts w:ascii="Arial" w:hAnsi="Arial" w:cs="Arial"/>
          <w:sz w:val="20"/>
          <w:szCs w:val="20"/>
        </w:rPr>
      </w:pPr>
    </w:p>
    <w:p w14:paraId="521FA8B5" w14:textId="77777777" w:rsidR="009960CB" w:rsidRDefault="009960CB" w:rsidP="001C2411">
      <w:pPr>
        <w:spacing w:after="0"/>
        <w:rPr>
          <w:rFonts w:ascii="Arial" w:hAnsi="Arial" w:cs="Arial"/>
          <w:sz w:val="20"/>
          <w:szCs w:val="20"/>
        </w:rPr>
      </w:pPr>
    </w:p>
    <w:p w14:paraId="1D282BDD" w14:textId="77777777" w:rsidR="009960CB" w:rsidRDefault="009960CB" w:rsidP="001C2411">
      <w:pPr>
        <w:spacing w:after="0"/>
        <w:rPr>
          <w:rFonts w:ascii="Arial" w:hAnsi="Arial" w:cs="Arial"/>
          <w:sz w:val="20"/>
          <w:szCs w:val="20"/>
        </w:rPr>
      </w:pPr>
    </w:p>
    <w:p w14:paraId="698DD577" w14:textId="77777777" w:rsidR="009960CB" w:rsidRDefault="009960CB" w:rsidP="001C2411">
      <w:pPr>
        <w:spacing w:after="0"/>
        <w:rPr>
          <w:rFonts w:ascii="Arial" w:hAnsi="Arial" w:cs="Arial"/>
          <w:sz w:val="20"/>
          <w:szCs w:val="20"/>
        </w:rPr>
      </w:pPr>
    </w:p>
    <w:p w14:paraId="0963FF52" w14:textId="77777777" w:rsidR="009960CB" w:rsidRDefault="009960CB" w:rsidP="001C2411">
      <w:pPr>
        <w:spacing w:after="0"/>
        <w:rPr>
          <w:rFonts w:ascii="Arial" w:hAnsi="Arial" w:cs="Arial"/>
          <w:sz w:val="20"/>
          <w:szCs w:val="20"/>
        </w:rPr>
      </w:pPr>
    </w:p>
    <w:p w14:paraId="1CCCCA63" w14:textId="77777777" w:rsidR="009960CB" w:rsidRDefault="009960CB" w:rsidP="001C2411">
      <w:pPr>
        <w:spacing w:after="0"/>
        <w:rPr>
          <w:rFonts w:ascii="Arial" w:hAnsi="Arial" w:cs="Arial"/>
          <w:sz w:val="20"/>
          <w:szCs w:val="20"/>
        </w:rPr>
      </w:pPr>
    </w:p>
    <w:p w14:paraId="114C160E" w14:textId="77777777" w:rsidR="00DA14C4" w:rsidRDefault="00DA14C4" w:rsidP="001C2411">
      <w:pPr>
        <w:spacing w:after="0"/>
        <w:rPr>
          <w:rFonts w:ascii="Arial" w:hAnsi="Arial" w:cs="Arial"/>
          <w:sz w:val="20"/>
          <w:szCs w:val="20"/>
        </w:rPr>
      </w:pPr>
    </w:p>
    <w:p w14:paraId="4F4F6AC2" w14:textId="77777777" w:rsidR="00DA14C4" w:rsidRDefault="00DA14C4" w:rsidP="001C2411">
      <w:pPr>
        <w:spacing w:after="0"/>
        <w:rPr>
          <w:rFonts w:ascii="Arial" w:hAnsi="Arial" w:cs="Arial"/>
          <w:sz w:val="20"/>
          <w:szCs w:val="20"/>
        </w:rPr>
      </w:pPr>
    </w:p>
    <w:p w14:paraId="002F8694" w14:textId="77777777" w:rsidR="0086385D" w:rsidRDefault="0086385D" w:rsidP="001C2411">
      <w:pPr>
        <w:spacing w:after="0"/>
        <w:rPr>
          <w:rFonts w:ascii="Arial" w:hAnsi="Arial" w:cs="Arial"/>
          <w:sz w:val="20"/>
          <w:szCs w:val="20"/>
        </w:rPr>
      </w:pPr>
    </w:p>
    <w:tbl>
      <w:tblPr>
        <w:tblStyle w:val="TabeladeGrade4-nfase51"/>
        <w:tblW w:w="0" w:type="auto"/>
        <w:tblLook w:val="04A0" w:firstRow="1" w:lastRow="0" w:firstColumn="1" w:lastColumn="0" w:noHBand="0" w:noVBand="1"/>
      </w:tblPr>
      <w:tblGrid>
        <w:gridCol w:w="1083"/>
        <w:gridCol w:w="3021"/>
        <w:gridCol w:w="2564"/>
        <w:gridCol w:w="993"/>
        <w:gridCol w:w="1772"/>
        <w:gridCol w:w="1712"/>
        <w:gridCol w:w="1375"/>
        <w:gridCol w:w="1438"/>
        <w:gridCol w:w="1430"/>
      </w:tblGrid>
      <w:tr w:rsidR="006A3647" w:rsidRPr="00D52BDD" w14:paraId="62DA3A48" w14:textId="77777777" w:rsidTr="00BF58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8" w:type="dxa"/>
            <w:gridSpan w:val="9"/>
            <w:tcBorders>
              <w:top w:val="single" w:sz="4" w:space="0" w:color="9CC2E5" w:themeColor="accent5" w:themeTint="99"/>
              <w:left w:val="single" w:sz="4" w:space="0" w:color="9CC2E5" w:themeColor="accent5" w:themeTint="99"/>
              <w:bottom w:val="single" w:sz="4" w:space="0" w:color="9CC2E5" w:themeColor="accent5" w:themeTint="99"/>
              <w:right w:val="single" w:sz="4" w:space="0" w:color="9CC2E5" w:themeColor="accent5" w:themeTint="99"/>
            </w:tcBorders>
            <w:vAlign w:val="center"/>
          </w:tcPr>
          <w:p w14:paraId="2C4B6123" w14:textId="77777777" w:rsidR="006A3647" w:rsidRPr="00D52BDD" w:rsidRDefault="006A3647" w:rsidP="00BF586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PLANO DE AULAS</w:t>
            </w:r>
          </w:p>
        </w:tc>
      </w:tr>
      <w:tr w:rsidR="006A3647" w:rsidRPr="00D52BDD" w14:paraId="3E2AA37C" w14:textId="77777777" w:rsidTr="00F00D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4" w:type="dxa"/>
            <w:gridSpan w:val="2"/>
            <w:tcBorders>
              <w:top w:val="single" w:sz="4" w:space="0" w:color="9CC2E5" w:themeColor="accent5" w:themeTint="99"/>
            </w:tcBorders>
            <w:vAlign w:val="center"/>
          </w:tcPr>
          <w:p w14:paraId="68FAC055" w14:textId="77777777" w:rsidR="006A3647" w:rsidRPr="00D52BDD" w:rsidRDefault="006A3647" w:rsidP="00BF586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ESCOLA</w:t>
            </w:r>
          </w:p>
        </w:tc>
        <w:tc>
          <w:tcPr>
            <w:tcW w:w="2564" w:type="dxa"/>
            <w:tcBorders>
              <w:top w:val="single" w:sz="4" w:space="0" w:color="9CC2E5" w:themeColor="accent5" w:themeTint="99"/>
            </w:tcBorders>
            <w:vAlign w:val="center"/>
          </w:tcPr>
          <w:p w14:paraId="76B17775" w14:textId="77777777" w:rsidR="006A3647" w:rsidRPr="00D52BDD" w:rsidRDefault="006A3647" w:rsidP="00BF58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PROFESSOR</w:t>
            </w:r>
          </w:p>
        </w:tc>
        <w:tc>
          <w:tcPr>
            <w:tcW w:w="4477" w:type="dxa"/>
            <w:gridSpan w:val="3"/>
            <w:tcBorders>
              <w:top w:val="single" w:sz="4" w:space="0" w:color="9CC2E5" w:themeColor="accent5" w:themeTint="99"/>
            </w:tcBorders>
            <w:vAlign w:val="center"/>
          </w:tcPr>
          <w:p w14:paraId="1140CA01" w14:textId="77777777" w:rsidR="006A3647" w:rsidRPr="00D52BDD" w:rsidRDefault="006A3647" w:rsidP="00BF58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COMPONENTE CURRICULAR</w:t>
            </w:r>
          </w:p>
        </w:tc>
        <w:tc>
          <w:tcPr>
            <w:tcW w:w="1375" w:type="dxa"/>
            <w:tcBorders>
              <w:top w:val="single" w:sz="4" w:space="0" w:color="9CC2E5" w:themeColor="accent5" w:themeTint="99"/>
            </w:tcBorders>
            <w:vAlign w:val="center"/>
          </w:tcPr>
          <w:p w14:paraId="7D923DA2" w14:textId="77777777" w:rsidR="006A3647" w:rsidRPr="00D52BDD" w:rsidRDefault="006A3647" w:rsidP="00BF58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TURMA</w:t>
            </w:r>
          </w:p>
        </w:tc>
        <w:tc>
          <w:tcPr>
            <w:tcW w:w="1438" w:type="dxa"/>
            <w:tcBorders>
              <w:top w:val="single" w:sz="4" w:space="0" w:color="9CC2E5" w:themeColor="accent5" w:themeTint="99"/>
            </w:tcBorders>
            <w:vAlign w:val="center"/>
          </w:tcPr>
          <w:p w14:paraId="6E5375AC" w14:textId="77777777" w:rsidR="006A3647" w:rsidRPr="00D52BDD" w:rsidRDefault="006A3647" w:rsidP="00BF58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MÊS</w:t>
            </w:r>
          </w:p>
        </w:tc>
        <w:tc>
          <w:tcPr>
            <w:tcW w:w="1430" w:type="dxa"/>
            <w:tcBorders>
              <w:top w:val="single" w:sz="4" w:space="0" w:color="9CC2E5" w:themeColor="accent5" w:themeTint="99"/>
            </w:tcBorders>
            <w:vAlign w:val="center"/>
          </w:tcPr>
          <w:p w14:paraId="12D63136" w14:textId="77777777" w:rsidR="006A3647" w:rsidRPr="00D52BDD" w:rsidRDefault="006A3647" w:rsidP="00BF58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BIMESTRE</w:t>
            </w:r>
          </w:p>
        </w:tc>
      </w:tr>
      <w:tr w:rsidR="00F00D18" w:rsidRPr="00D52BDD" w14:paraId="4C1DB81F" w14:textId="77777777" w:rsidTr="00F00D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4" w:type="dxa"/>
            <w:gridSpan w:val="2"/>
            <w:vAlign w:val="center"/>
          </w:tcPr>
          <w:p w14:paraId="04CE8EBD" w14:textId="3909A2D3" w:rsidR="00F00D18" w:rsidRPr="00D52BDD" w:rsidRDefault="00F00D18" w:rsidP="00F00D1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PADRE GERALDO LOURENÇO</w:t>
            </w:r>
          </w:p>
        </w:tc>
        <w:tc>
          <w:tcPr>
            <w:tcW w:w="2564" w:type="dxa"/>
            <w:vAlign w:val="center"/>
          </w:tcPr>
          <w:p w14:paraId="03468F1A" w14:textId="56922555" w:rsidR="00F00D18" w:rsidRPr="00D52BDD" w:rsidRDefault="00F00D18" w:rsidP="00F00D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HELOÍSA</w:t>
            </w:r>
          </w:p>
        </w:tc>
        <w:tc>
          <w:tcPr>
            <w:tcW w:w="4477" w:type="dxa"/>
            <w:gridSpan w:val="3"/>
            <w:vAlign w:val="center"/>
          </w:tcPr>
          <w:p w14:paraId="44EC92E4" w14:textId="108CF952" w:rsidR="00F00D18" w:rsidRPr="00D52BDD" w:rsidRDefault="00383D85" w:rsidP="00F00D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ORIENTAÇÃO DE ESTUDOS - LP</w:t>
            </w:r>
          </w:p>
        </w:tc>
        <w:tc>
          <w:tcPr>
            <w:tcW w:w="1375" w:type="dxa"/>
            <w:vAlign w:val="center"/>
          </w:tcPr>
          <w:p w14:paraId="42CC0262" w14:textId="7D34D945" w:rsidR="00F00D18" w:rsidRPr="00D52BDD" w:rsidRDefault="007A2965" w:rsidP="00F00D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  <w:r w:rsidR="00F00D18" w:rsidRPr="00D52BDD">
              <w:rPr>
                <w:rFonts w:ascii="Arial" w:hAnsi="Arial" w:cs="Arial"/>
                <w:sz w:val="20"/>
                <w:szCs w:val="20"/>
              </w:rPr>
              <w:t xml:space="preserve">º ANO </w:t>
            </w:r>
            <w:r w:rsidR="00AB6BAA"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1438" w:type="dxa"/>
            <w:vAlign w:val="center"/>
          </w:tcPr>
          <w:p w14:paraId="27843402" w14:textId="29C79F6F" w:rsidR="00F00D18" w:rsidRPr="00D52BDD" w:rsidRDefault="00F00D18" w:rsidP="00F00D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</w:t>
            </w:r>
            <w:r>
              <w:t>ARÇO</w:t>
            </w:r>
          </w:p>
        </w:tc>
        <w:tc>
          <w:tcPr>
            <w:tcW w:w="1430" w:type="dxa"/>
            <w:vAlign w:val="center"/>
          </w:tcPr>
          <w:p w14:paraId="15CBF25E" w14:textId="22A3B334" w:rsidR="00F00D18" w:rsidRPr="00D52BDD" w:rsidRDefault="00F00D18" w:rsidP="00F00D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1°BIMESTRE</w:t>
            </w:r>
          </w:p>
        </w:tc>
      </w:tr>
      <w:tr w:rsidR="006A3647" w:rsidRPr="00D52BDD" w14:paraId="4A7AD0EB" w14:textId="77777777" w:rsidTr="00F00D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  <w:shd w:val="clear" w:color="auto" w:fill="5B9BD5" w:themeFill="accent5"/>
            <w:vAlign w:val="center"/>
          </w:tcPr>
          <w:p w14:paraId="2B2D4B0A" w14:textId="77777777" w:rsidR="006A3647" w:rsidRPr="00D52BDD" w:rsidRDefault="006A3647" w:rsidP="00BF5869">
            <w:pPr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SEMANA</w:t>
            </w:r>
          </w:p>
        </w:tc>
        <w:tc>
          <w:tcPr>
            <w:tcW w:w="3021" w:type="dxa"/>
            <w:vAlign w:val="center"/>
          </w:tcPr>
          <w:p w14:paraId="03A486F1" w14:textId="2B2F667C" w:rsidR="006A3647" w:rsidRPr="00D52BDD" w:rsidRDefault="006A3647" w:rsidP="00BF58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23</w:t>
            </w:r>
            <w:r w:rsidRPr="00D52BDD">
              <w:rPr>
                <w:rFonts w:ascii="Arial" w:hAnsi="Arial" w:cs="Arial"/>
                <w:sz w:val="20"/>
                <w:szCs w:val="20"/>
              </w:rPr>
              <w:t>/0</w:t>
            </w:r>
            <w:r>
              <w:rPr>
                <w:rFonts w:ascii="Arial" w:hAnsi="Arial" w:cs="Arial"/>
                <w:sz w:val="20"/>
                <w:szCs w:val="20"/>
              </w:rPr>
              <w:t>3</w:t>
            </w:r>
            <w:r w:rsidRPr="00D52BDD">
              <w:rPr>
                <w:rFonts w:ascii="Arial" w:hAnsi="Arial" w:cs="Arial"/>
                <w:sz w:val="20"/>
                <w:szCs w:val="20"/>
              </w:rPr>
              <w:t xml:space="preserve"> a </w:t>
            </w:r>
            <w:r>
              <w:rPr>
                <w:rFonts w:ascii="Arial" w:hAnsi="Arial" w:cs="Arial"/>
                <w:sz w:val="20"/>
                <w:szCs w:val="20"/>
              </w:rPr>
              <w:t>31</w:t>
            </w:r>
            <w:r w:rsidRPr="00D52BDD">
              <w:rPr>
                <w:rFonts w:ascii="Arial" w:hAnsi="Arial" w:cs="Arial"/>
                <w:sz w:val="20"/>
                <w:szCs w:val="20"/>
              </w:rPr>
              <w:t>/0</w:t>
            </w: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564" w:type="dxa"/>
            <w:shd w:val="clear" w:color="auto" w:fill="5B9BD5" w:themeFill="accent5"/>
            <w:vAlign w:val="center"/>
          </w:tcPr>
          <w:p w14:paraId="59D989E4" w14:textId="77777777" w:rsidR="006A3647" w:rsidRPr="00D52BDD" w:rsidRDefault="006A3647" w:rsidP="00BF58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AULAS PREVISTAS NA SEMANA</w:t>
            </w:r>
          </w:p>
        </w:tc>
        <w:tc>
          <w:tcPr>
            <w:tcW w:w="993" w:type="dxa"/>
            <w:vAlign w:val="center"/>
          </w:tcPr>
          <w:p w14:paraId="098BCE77" w14:textId="019C739F" w:rsidR="006A3647" w:rsidRPr="00D52BDD" w:rsidRDefault="00383D85" w:rsidP="00BF58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772" w:type="dxa"/>
            <w:shd w:val="clear" w:color="auto" w:fill="5B9BD5" w:themeFill="accent5"/>
            <w:vAlign w:val="center"/>
          </w:tcPr>
          <w:p w14:paraId="537C6E84" w14:textId="77777777" w:rsidR="006A3647" w:rsidRPr="00D52BDD" w:rsidRDefault="006A3647" w:rsidP="00BF58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OBSERVAÇÕES</w:t>
            </w:r>
          </w:p>
        </w:tc>
        <w:tc>
          <w:tcPr>
            <w:tcW w:w="5955" w:type="dxa"/>
            <w:gridSpan w:val="4"/>
            <w:vAlign w:val="center"/>
          </w:tcPr>
          <w:p w14:paraId="67A89C23" w14:textId="77777777" w:rsidR="006A3647" w:rsidRPr="00D52BDD" w:rsidRDefault="006A3647" w:rsidP="00BF58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O professor poderá realizar adequações neste plano de aula, sempre que necessário, em função do andamento das aulas, do ritmo da turma e das necessidades pedagógicas identificadas, preservando os objetivos de aprendizagem estabelecidos.</w:t>
            </w:r>
          </w:p>
        </w:tc>
      </w:tr>
    </w:tbl>
    <w:p w14:paraId="64AD97EB" w14:textId="77777777" w:rsidR="006A3647" w:rsidRPr="00D52BDD" w:rsidRDefault="006A3647" w:rsidP="006A3647">
      <w:pPr>
        <w:spacing w:after="0"/>
        <w:rPr>
          <w:rFonts w:ascii="Arial" w:hAnsi="Arial" w:cs="Arial"/>
          <w:sz w:val="20"/>
          <w:szCs w:val="20"/>
        </w:rPr>
      </w:pPr>
    </w:p>
    <w:tbl>
      <w:tblPr>
        <w:tblStyle w:val="TabeladeGrade4-nfase51"/>
        <w:tblW w:w="15538" w:type="dxa"/>
        <w:tblLook w:val="04A0" w:firstRow="1" w:lastRow="0" w:firstColumn="1" w:lastColumn="0" w:noHBand="0" w:noVBand="1"/>
      </w:tblPr>
      <w:tblGrid>
        <w:gridCol w:w="1222"/>
        <w:gridCol w:w="1795"/>
        <w:gridCol w:w="2016"/>
        <w:gridCol w:w="5206"/>
        <w:gridCol w:w="2261"/>
        <w:gridCol w:w="688"/>
        <w:gridCol w:w="2350"/>
      </w:tblGrid>
      <w:tr w:rsidR="006A3647" w:rsidRPr="00D52BDD" w14:paraId="1335FC4E" w14:textId="77777777" w:rsidTr="002235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2" w:type="dxa"/>
            <w:vAlign w:val="center"/>
          </w:tcPr>
          <w:p w14:paraId="72A9F653" w14:textId="77777777" w:rsidR="006A3647" w:rsidRPr="00D52BDD" w:rsidRDefault="006A3647" w:rsidP="00BF5869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AULA</w:t>
            </w:r>
          </w:p>
          <w:p w14:paraId="7D5BB3D4" w14:textId="77777777" w:rsidR="006A3647" w:rsidRPr="00D52BDD" w:rsidRDefault="006A3647" w:rsidP="00BF5869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SEMANAL</w:t>
            </w:r>
          </w:p>
          <w:p w14:paraId="420EB896" w14:textId="77777777" w:rsidR="006A3647" w:rsidRPr="00D52BDD" w:rsidRDefault="006A3647" w:rsidP="00BF586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(Data e Horário)</w:t>
            </w:r>
          </w:p>
        </w:tc>
        <w:tc>
          <w:tcPr>
            <w:tcW w:w="1795" w:type="dxa"/>
            <w:vAlign w:val="center"/>
          </w:tcPr>
          <w:p w14:paraId="49CC33F9" w14:textId="77777777" w:rsidR="006A3647" w:rsidRPr="00D52BDD" w:rsidRDefault="006A3647" w:rsidP="00BF586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NÚMERO E TÍTULO DO MATERIAL DIGITAL</w:t>
            </w:r>
          </w:p>
        </w:tc>
        <w:tc>
          <w:tcPr>
            <w:tcW w:w="2016" w:type="dxa"/>
            <w:vAlign w:val="center"/>
          </w:tcPr>
          <w:p w14:paraId="39F2BD5C" w14:textId="77777777" w:rsidR="006A3647" w:rsidRPr="00D52BDD" w:rsidRDefault="006A3647" w:rsidP="00BF586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APRENDIZAGEM ESSENCIAL*</w:t>
            </w:r>
          </w:p>
        </w:tc>
        <w:tc>
          <w:tcPr>
            <w:tcW w:w="5206" w:type="dxa"/>
            <w:vAlign w:val="center"/>
          </w:tcPr>
          <w:p w14:paraId="30574D76" w14:textId="77777777" w:rsidR="006A3647" w:rsidRPr="00D52BDD" w:rsidRDefault="006A3647" w:rsidP="00BF586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 xml:space="preserve"> DESENVOLVIMENTO</w:t>
            </w:r>
          </w:p>
          <w:p w14:paraId="204375F2" w14:textId="77777777" w:rsidR="006A3647" w:rsidRPr="00D52BDD" w:rsidRDefault="006A3647" w:rsidP="00BF586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(Descrever o passo a passo de cada aula e as metodologias e/ou estratégias utilizadas)</w:t>
            </w:r>
          </w:p>
        </w:tc>
        <w:tc>
          <w:tcPr>
            <w:tcW w:w="2261" w:type="dxa"/>
            <w:vAlign w:val="center"/>
          </w:tcPr>
          <w:p w14:paraId="571082BB" w14:textId="77777777" w:rsidR="006A3647" w:rsidRPr="00D52BDD" w:rsidRDefault="006A3647" w:rsidP="00BF586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ACOMPANHAMENTO DA APRENDIZAGEM</w:t>
            </w:r>
          </w:p>
        </w:tc>
        <w:tc>
          <w:tcPr>
            <w:tcW w:w="3038" w:type="dxa"/>
            <w:gridSpan w:val="2"/>
            <w:vAlign w:val="center"/>
          </w:tcPr>
          <w:p w14:paraId="2F741428" w14:textId="77777777" w:rsidR="006A3647" w:rsidRPr="00D52BDD" w:rsidRDefault="006A3647" w:rsidP="00BF586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ACESSIBILIDADE</w:t>
            </w:r>
          </w:p>
        </w:tc>
      </w:tr>
      <w:tr w:rsidR="00100F49" w:rsidRPr="00D52BDD" w14:paraId="633DBB96" w14:textId="77777777" w:rsidTr="002235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2" w:type="dxa"/>
            <w:vAlign w:val="center"/>
          </w:tcPr>
          <w:p w14:paraId="0F762170" w14:textId="77777777" w:rsidR="00100F49" w:rsidRDefault="00100F49" w:rsidP="00100F49">
            <w:pPr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</w:p>
          <w:p w14:paraId="0692135F" w14:textId="767EB27C" w:rsidR="00100F49" w:rsidRPr="006E362C" w:rsidRDefault="00100F49" w:rsidP="00100F49">
            <w:pPr>
              <w:jc w:val="center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color w:val="EE0000"/>
                <w:sz w:val="20"/>
                <w:szCs w:val="20"/>
              </w:rPr>
              <w:t>2</w:t>
            </w:r>
            <w:r w:rsidR="00144CC4">
              <w:rPr>
                <w:rFonts w:ascii="Arial" w:hAnsi="Arial" w:cs="Arial"/>
                <w:color w:val="EE0000"/>
                <w:sz w:val="20"/>
                <w:szCs w:val="20"/>
              </w:rPr>
              <w:t>3</w:t>
            </w:r>
            <w:r w:rsidRPr="006E362C">
              <w:rPr>
                <w:rFonts w:ascii="Arial" w:hAnsi="Arial" w:cs="Arial"/>
                <w:color w:val="EE0000"/>
                <w:sz w:val="20"/>
                <w:szCs w:val="20"/>
              </w:rPr>
              <w:t>/03</w:t>
            </w:r>
          </w:p>
          <w:p w14:paraId="4F1CEAAC" w14:textId="432B66FC" w:rsidR="00100F49" w:rsidRPr="00D52BDD" w:rsidRDefault="00AB6BAA" w:rsidP="00100F49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color w:val="EE0000"/>
                <w:sz w:val="20"/>
                <w:szCs w:val="20"/>
              </w:rPr>
              <w:t>5</w:t>
            </w:r>
            <w:r w:rsidR="00100F49" w:rsidRPr="006E362C">
              <w:rPr>
                <w:rFonts w:ascii="Arial" w:hAnsi="Arial" w:cs="Arial"/>
                <w:color w:val="EE0000"/>
                <w:sz w:val="20"/>
                <w:szCs w:val="20"/>
              </w:rPr>
              <w:t>ª aula</w:t>
            </w:r>
          </w:p>
        </w:tc>
        <w:tc>
          <w:tcPr>
            <w:tcW w:w="1795" w:type="dxa"/>
            <w:vAlign w:val="center"/>
          </w:tcPr>
          <w:p w14:paraId="56BBA561" w14:textId="77777777" w:rsidR="00304DA9" w:rsidRDefault="00912ED4" w:rsidP="00912ED4">
            <w:pPr>
              <w:pStyle w:val="SemEspaamen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912ED4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Tema:</w:t>
            </w:r>
            <w:r w:rsidRPr="00912ED4">
              <w:rPr>
                <w:rFonts w:ascii="Arial" w:hAnsi="Arial" w:cs="Arial"/>
                <w:color w:val="EE0000"/>
                <w:sz w:val="20"/>
                <w:szCs w:val="20"/>
              </w:rPr>
              <w:t xml:space="preserve"> </w:t>
            </w:r>
          </w:p>
          <w:p w14:paraId="23639F54" w14:textId="7BE336D6" w:rsidR="00100F49" w:rsidRPr="00912ED4" w:rsidRDefault="00304DA9" w:rsidP="00912ED4">
            <w:pPr>
              <w:pStyle w:val="SemEspaamen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04DA9">
              <w:rPr>
                <w:rFonts w:ascii="Arial" w:hAnsi="Arial" w:cs="Arial"/>
                <w:b/>
                <w:bCs/>
                <w:sz w:val="20"/>
                <w:szCs w:val="20"/>
              </w:rPr>
              <w:t>Produção de crônica com foco narrativo, progressão do conflito e intencionalidade discursiva</w:t>
            </w:r>
          </w:p>
        </w:tc>
        <w:tc>
          <w:tcPr>
            <w:tcW w:w="2016" w:type="dxa"/>
            <w:vAlign w:val="center"/>
          </w:tcPr>
          <w:p w14:paraId="3A330FB7" w14:textId="77777777" w:rsidR="00100F49" w:rsidRDefault="00832F3A" w:rsidP="00100F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HABILIDADE:</w:t>
            </w:r>
          </w:p>
          <w:p w14:paraId="3FE420FF" w14:textId="38C492F2" w:rsidR="00832F3A" w:rsidRPr="00832F3A" w:rsidRDefault="00304DA9" w:rsidP="00100F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304DA9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EF89LP16 – Produzir textos narrativos, considerando organização composicional, progressão temática e uso consciente de recursos linguísticos para construir efeitos de sentido.</w:t>
            </w:r>
          </w:p>
        </w:tc>
        <w:tc>
          <w:tcPr>
            <w:tcW w:w="5206" w:type="dxa"/>
            <w:vAlign w:val="center"/>
          </w:tcPr>
          <w:p w14:paraId="258C1A61" w14:textId="77777777" w:rsidR="00B87785" w:rsidRPr="00B87785" w:rsidRDefault="00B87785" w:rsidP="00B877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7785">
              <w:rPr>
                <w:rFonts w:ascii="Arial" w:hAnsi="Arial" w:cs="Arial"/>
                <w:b/>
                <w:bCs/>
                <w:sz w:val="20"/>
                <w:szCs w:val="20"/>
              </w:rPr>
              <w:t>Foco no Conteúdo (Eu faço / nós fazemos – Lemov)</w:t>
            </w:r>
            <w:r w:rsidRPr="00B87785">
              <w:rPr>
                <w:rFonts w:ascii="Arial" w:hAnsi="Arial" w:cs="Arial"/>
                <w:sz w:val="20"/>
                <w:szCs w:val="20"/>
              </w:rPr>
              <w:br/>
            </w:r>
            <w:r w:rsidRPr="00B87785">
              <w:rPr>
                <w:rFonts w:ascii="Arial" w:hAnsi="Arial" w:cs="Arial"/>
                <w:b/>
                <w:bCs/>
                <w:sz w:val="20"/>
                <w:szCs w:val="20"/>
              </w:rPr>
              <w:t>Modelagem (eu faço):</w:t>
            </w:r>
            <w:r w:rsidRPr="00B87785">
              <w:rPr>
                <w:rFonts w:ascii="Arial" w:hAnsi="Arial" w:cs="Arial"/>
                <w:sz w:val="20"/>
                <w:szCs w:val="20"/>
              </w:rPr>
              <w:t xml:space="preserve"> montar no quadro um esboço:</w:t>
            </w:r>
          </w:p>
          <w:p w14:paraId="0ADCD23C" w14:textId="77777777" w:rsidR="00B87785" w:rsidRPr="00B87785" w:rsidRDefault="00B87785" w:rsidP="00B87785">
            <w:pPr>
              <w:numPr>
                <w:ilvl w:val="0"/>
                <w:numId w:val="11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7785">
              <w:rPr>
                <w:rFonts w:ascii="Arial" w:hAnsi="Arial" w:cs="Arial"/>
                <w:sz w:val="20"/>
                <w:szCs w:val="20"/>
              </w:rPr>
              <w:t>Situação-problema: “Algo deu errado na escola — mas revelou algo maior.”</w:t>
            </w:r>
          </w:p>
          <w:p w14:paraId="5479F6DA" w14:textId="77777777" w:rsidR="00B87785" w:rsidRPr="00B87785" w:rsidRDefault="00B87785" w:rsidP="00B87785">
            <w:pPr>
              <w:numPr>
                <w:ilvl w:val="0"/>
                <w:numId w:val="11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7785">
              <w:rPr>
                <w:rFonts w:ascii="Arial" w:hAnsi="Arial" w:cs="Arial"/>
                <w:sz w:val="20"/>
                <w:szCs w:val="20"/>
              </w:rPr>
              <w:t>Narrador: 1ª pessoa (ponto de vista explícito).</w:t>
            </w:r>
          </w:p>
          <w:p w14:paraId="65FFE5BB" w14:textId="77777777" w:rsidR="00B87785" w:rsidRPr="00B87785" w:rsidRDefault="00B87785" w:rsidP="00B87785">
            <w:pPr>
              <w:numPr>
                <w:ilvl w:val="0"/>
                <w:numId w:val="11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7785">
              <w:rPr>
                <w:rFonts w:ascii="Arial" w:hAnsi="Arial" w:cs="Arial"/>
                <w:sz w:val="20"/>
                <w:szCs w:val="20"/>
              </w:rPr>
              <w:t>Gatilho do conflito + ponto de virada + desfecho.</w:t>
            </w:r>
          </w:p>
          <w:p w14:paraId="251D1D4A" w14:textId="77777777" w:rsidR="00B87785" w:rsidRPr="00B87785" w:rsidRDefault="00B87785" w:rsidP="00B87785">
            <w:pPr>
              <w:numPr>
                <w:ilvl w:val="0"/>
                <w:numId w:val="11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7785">
              <w:rPr>
                <w:rFonts w:ascii="Arial" w:hAnsi="Arial" w:cs="Arial"/>
                <w:sz w:val="20"/>
                <w:szCs w:val="20"/>
              </w:rPr>
              <w:t>Conectivos possíveis: quando, então, mas, porque, embora, portanto, depois.</w:t>
            </w:r>
          </w:p>
          <w:p w14:paraId="68F95800" w14:textId="77777777" w:rsidR="00B87785" w:rsidRPr="00B87785" w:rsidRDefault="00B87785" w:rsidP="00B87785">
            <w:pPr>
              <w:numPr>
                <w:ilvl w:val="0"/>
                <w:numId w:val="11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7785">
              <w:rPr>
                <w:rFonts w:ascii="Arial" w:hAnsi="Arial" w:cs="Arial"/>
                <w:sz w:val="20"/>
                <w:szCs w:val="20"/>
              </w:rPr>
              <w:t>Advérbios possíveis: inesperadamente, ironicamente, curiosamente…</w:t>
            </w:r>
          </w:p>
          <w:p w14:paraId="40B1FA13" w14:textId="77777777" w:rsidR="00B87785" w:rsidRPr="00B87785" w:rsidRDefault="00B87785" w:rsidP="00B877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7785">
              <w:rPr>
                <w:rFonts w:ascii="Arial" w:hAnsi="Arial" w:cs="Arial"/>
                <w:sz w:val="20"/>
                <w:szCs w:val="20"/>
              </w:rPr>
              <w:t xml:space="preserve">Escrever coletivamente </w:t>
            </w:r>
            <w:r w:rsidRPr="00B87785">
              <w:rPr>
                <w:rFonts w:ascii="Arial" w:hAnsi="Arial" w:cs="Arial"/>
                <w:b/>
                <w:bCs/>
                <w:sz w:val="20"/>
                <w:szCs w:val="20"/>
              </w:rPr>
              <w:t>4–5 linhas iniciais</w:t>
            </w:r>
            <w:r w:rsidRPr="00B87785">
              <w:rPr>
                <w:rFonts w:ascii="Arial" w:hAnsi="Arial" w:cs="Arial"/>
                <w:sz w:val="20"/>
                <w:szCs w:val="20"/>
              </w:rPr>
              <w:t xml:space="preserve"> e destacar:</w:t>
            </w:r>
            <w:r w:rsidRPr="00B87785">
              <w:rPr>
                <w:rFonts w:ascii="Arial" w:hAnsi="Arial" w:cs="Arial"/>
                <w:sz w:val="20"/>
                <w:szCs w:val="20"/>
              </w:rPr>
              <w:br/>
            </w:r>
            <w:r w:rsidRPr="00B87785">
              <w:rPr>
                <w:rFonts w:ascii="Arial" w:hAnsi="Arial" w:cs="Arial"/>
                <w:b/>
                <w:bCs/>
                <w:sz w:val="20"/>
                <w:szCs w:val="20"/>
              </w:rPr>
              <w:t>Conectivo → função → efeito</w:t>
            </w:r>
            <w:r w:rsidRPr="00B87785">
              <w:rPr>
                <w:rFonts w:ascii="Arial" w:hAnsi="Arial" w:cs="Arial"/>
                <w:sz w:val="20"/>
                <w:szCs w:val="20"/>
              </w:rPr>
              <w:t xml:space="preserve"> (ex.: “mas” = contraste; muda a direção).</w:t>
            </w:r>
          </w:p>
          <w:p w14:paraId="06D39155" w14:textId="77777777" w:rsidR="00B87785" w:rsidRPr="00B87785" w:rsidRDefault="00B87785" w:rsidP="00B877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7785">
              <w:rPr>
                <w:rFonts w:ascii="Arial" w:hAnsi="Arial" w:cs="Arial"/>
                <w:b/>
                <w:bCs/>
                <w:sz w:val="20"/>
                <w:szCs w:val="20"/>
              </w:rPr>
              <w:t>Na Prática (Todo mundo escreve – Lemov)</w:t>
            </w:r>
            <w:r w:rsidRPr="00B87785">
              <w:rPr>
                <w:rFonts w:ascii="Arial" w:hAnsi="Arial" w:cs="Arial"/>
                <w:sz w:val="20"/>
                <w:szCs w:val="20"/>
              </w:rPr>
              <w:br/>
            </w:r>
            <w:r w:rsidRPr="00B87785">
              <w:rPr>
                <w:rFonts w:ascii="Arial" w:hAnsi="Arial" w:cs="Arial"/>
                <w:b/>
                <w:bCs/>
                <w:sz w:val="20"/>
                <w:szCs w:val="20"/>
              </w:rPr>
              <w:t>Planejamento em dupla (no caderno):</w:t>
            </w:r>
          </w:p>
          <w:p w14:paraId="7D7B28F7" w14:textId="77777777" w:rsidR="00B87785" w:rsidRPr="00B87785" w:rsidRDefault="00B87785" w:rsidP="00B87785">
            <w:pPr>
              <w:numPr>
                <w:ilvl w:val="0"/>
                <w:numId w:val="12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7785">
              <w:rPr>
                <w:rFonts w:ascii="Arial" w:hAnsi="Arial" w:cs="Arial"/>
                <w:sz w:val="20"/>
                <w:szCs w:val="20"/>
              </w:rPr>
              <w:t>Situação escolhida</w:t>
            </w:r>
          </w:p>
          <w:p w14:paraId="78DF89AF" w14:textId="77777777" w:rsidR="00B87785" w:rsidRPr="00B87785" w:rsidRDefault="00B87785" w:rsidP="00B87785">
            <w:pPr>
              <w:numPr>
                <w:ilvl w:val="0"/>
                <w:numId w:val="12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7785">
              <w:rPr>
                <w:rFonts w:ascii="Arial" w:hAnsi="Arial" w:cs="Arial"/>
                <w:sz w:val="20"/>
                <w:szCs w:val="20"/>
              </w:rPr>
              <w:t>Narrador (1ª pessoa)</w:t>
            </w:r>
          </w:p>
          <w:p w14:paraId="32B1E574" w14:textId="77777777" w:rsidR="00B87785" w:rsidRPr="00B87785" w:rsidRDefault="00B87785" w:rsidP="00B87785">
            <w:pPr>
              <w:numPr>
                <w:ilvl w:val="0"/>
                <w:numId w:val="12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7785">
              <w:rPr>
                <w:rFonts w:ascii="Arial" w:hAnsi="Arial" w:cs="Arial"/>
                <w:sz w:val="20"/>
                <w:szCs w:val="20"/>
              </w:rPr>
              <w:t>Personagens + relação</w:t>
            </w:r>
          </w:p>
          <w:p w14:paraId="6DBC55C0" w14:textId="77777777" w:rsidR="00B87785" w:rsidRPr="00B87785" w:rsidRDefault="00B87785" w:rsidP="00B87785">
            <w:pPr>
              <w:numPr>
                <w:ilvl w:val="0"/>
                <w:numId w:val="12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7785">
              <w:rPr>
                <w:rFonts w:ascii="Arial" w:hAnsi="Arial" w:cs="Arial"/>
                <w:sz w:val="20"/>
                <w:szCs w:val="20"/>
              </w:rPr>
              <w:t>Espaço e tempo</w:t>
            </w:r>
          </w:p>
          <w:p w14:paraId="6D3292F2" w14:textId="77777777" w:rsidR="00B87785" w:rsidRPr="00B87785" w:rsidRDefault="00B87785" w:rsidP="00B87785">
            <w:pPr>
              <w:numPr>
                <w:ilvl w:val="0"/>
                <w:numId w:val="12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7785">
              <w:rPr>
                <w:rFonts w:ascii="Arial" w:hAnsi="Arial" w:cs="Arial"/>
                <w:sz w:val="20"/>
                <w:szCs w:val="20"/>
              </w:rPr>
              <w:t>Gatilho do conflito</w:t>
            </w:r>
          </w:p>
          <w:p w14:paraId="483C32D8" w14:textId="77777777" w:rsidR="00B87785" w:rsidRPr="00B87785" w:rsidRDefault="00B87785" w:rsidP="00B87785">
            <w:pPr>
              <w:numPr>
                <w:ilvl w:val="0"/>
                <w:numId w:val="12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7785">
              <w:rPr>
                <w:rFonts w:ascii="Arial" w:hAnsi="Arial" w:cs="Arial"/>
                <w:sz w:val="20"/>
                <w:szCs w:val="20"/>
              </w:rPr>
              <w:t>Ponto de virada</w:t>
            </w:r>
          </w:p>
          <w:p w14:paraId="487755B8" w14:textId="77777777" w:rsidR="00B87785" w:rsidRPr="00B87785" w:rsidRDefault="00B87785" w:rsidP="00B87785">
            <w:pPr>
              <w:numPr>
                <w:ilvl w:val="0"/>
                <w:numId w:val="12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7785">
              <w:rPr>
                <w:rFonts w:ascii="Arial" w:hAnsi="Arial" w:cs="Arial"/>
                <w:sz w:val="20"/>
                <w:szCs w:val="20"/>
              </w:rPr>
              <w:t>Desfecho (aberto/crítico/reflexivo)</w:t>
            </w:r>
          </w:p>
          <w:p w14:paraId="2520581A" w14:textId="77777777" w:rsidR="00B87785" w:rsidRPr="00B87785" w:rsidRDefault="00B87785" w:rsidP="00B877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7785">
              <w:rPr>
                <w:rFonts w:ascii="Arial" w:hAnsi="Arial" w:cs="Arial"/>
                <w:b/>
                <w:bCs/>
                <w:sz w:val="20"/>
                <w:szCs w:val="20"/>
              </w:rPr>
              <w:t>Encerramento (Checagem final – Lemov)</w:t>
            </w:r>
            <w:r w:rsidRPr="00B87785">
              <w:rPr>
                <w:rFonts w:ascii="Arial" w:hAnsi="Arial" w:cs="Arial"/>
                <w:sz w:val="20"/>
                <w:szCs w:val="20"/>
              </w:rPr>
              <w:br/>
              <w:t>Ticket de saída:</w:t>
            </w:r>
            <w:r w:rsidRPr="00B87785">
              <w:rPr>
                <w:rFonts w:ascii="Arial" w:hAnsi="Arial" w:cs="Arial"/>
                <w:sz w:val="20"/>
                <w:szCs w:val="20"/>
              </w:rPr>
              <w:br/>
            </w:r>
            <w:r w:rsidRPr="00B87785">
              <w:rPr>
                <w:rFonts w:ascii="Arial" w:hAnsi="Arial" w:cs="Arial"/>
                <w:sz w:val="20"/>
                <w:szCs w:val="20"/>
              </w:rPr>
              <w:lastRenderedPageBreak/>
              <w:t>“Meu gatilho de conflito é ______ e meu ponto de virada será ______.”</w:t>
            </w:r>
          </w:p>
          <w:p w14:paraId="2DD2BB6B" w14:textId="05FD9C43" w:rsidR="00100F49" w:rsidRPr="00D52BDD" w:rsidRDefault="00100F49" w:rsidP="00304D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49" w:type="dxa"/>
            <w:gridSpan w:val="2"/>
          </w:tcPr>
          <w:p w14:paraId="086CB71D" w14:textId="49A52D0A" w:rsidR="00100F49" w:rsidRPr="00D52BDD" w:rsidRDefault="004F5DED" w:rsidP="00100F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F5DED">
              <w:rPr>
                <w:rFonts w:ascii="Segoe UI Symbol" w:hAnsi="Segoe UI Symbol" w:cs="Segoe UI Symbol"/>
                <w:sz w:val="20"/>
                <w:szCs w:val="20"/>
              </w:rPr>
              <w:lastRenderedPageBreak/>
              <w:t>☑</w:t>
            </w:r>
            <w:r w:rsidRPr="004F5DED">
              <w:rPr>
                <w:rFonts w:ascii="Arial" w:hAnsi="Arial" w:cs="Arial"/>
                <w:sz w:val="20"/>
                <w:szCs w:val="20"/>
              </w:rPr>
              <w:t xml:space="preserve"> Planeja a crônica com </w:t>
            </w:r>
            <w:r w:rsidRPr="004F5DED">
              <w:rPr>
                <w:rFonts w:ascii="Arial" w:hAnsi="Arial" w:cs="Arial"/>
                <w:b/>
                <w:bCs/>
                <w:sz w:val="20"/>
                <w:szCs w:val="20"/>
              </w:rPr>
              <w:t>situação-problema, gatilho do conflito, ponto de virada e desfecho</w:t>
            </w:r>
            <w:r w:rsidRPr="004F5DED">
              <w:rPr>
                <w:rFonts w:ascii="Arial" w:hAnsi="Arial" w:cs="Arial"/>
                <w:sz w:val="20"/>
                <w:szCs w:val="20"/>
              </w:rPr>
              <w:t>, garantindo progressão narrativa.</w:t>
            </w:r>
            <w:r w:rsidRPr="004F5DED">
              <w:rPr>
                <w:rFonts w:ascii="Arial" w:hAnsi="Arial" w:cs="Arial"/>
                <w:sz w:val="20"/>
                <w:szCs w:val="20"/>
              </w:rPr>
              <w:br/>
            </w:r>
            <w:r w:rsidRPr="004F5DED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4F5DED">
              <w:rPr>
                <w:rFonts w:ascii="Arial" w:hAnsi="Arial" w:cs="Arial"/>
                <w:sz w:val="20"/>
                <w:szCs w:val="20"/>
              </w:rPr>
              <w:t xml:space="preserve"> Utiliza </w:t>
            </w:r>
            <w:r w:rsidRPr="004F5DED">
              <w:rPr>
                <w:rFonts w:ascii="Arial" w:hAnsi="Arial" w:cs="Arial"/>
                <w:b/>
                <w:bCs/>
                <w:sz w:val="20"/>
                <w:szCs w:val="20"/>
              </w:rPr>
              <w:t>conectivos com funções diferentes</w:t>
            </w:r>
            <w:r w:rsidRPr="004F5DED">
              <w:rPr>
                <w:rFonts w:ascii="Arial" w:hAnsi="Arial" w:cs="Arial"/>
                <w:sz w:val="20"/>
                <w:szCs w:val="20"/>
              </w:rPr>
              <w:t xml:space="preserve"> e </w:t>
            </w:r>
            <w:r w:rsidRPr="004F5DED">
              <w:rPr>
                <w:rFonts w:ascii="Arial" w:hAnsi="Arial" w:cs="Arial"/>
                <w:b/>
                <w:bCs/>
                <w:sz w:val="20"/>
                <w:szCs w:val="20"/>
              </w:rPr>
              <w:t>advérbios/locuções</w:t>
            </w:r>
            <w:r w:rsidRPr="004F5DED">
              <w:rPr>
                <w:rFonts w:ascii="Arial" w:hAnsi="Arial" w:cs="Arial"/>
                <w:sz w:val="20"/>
                <w:szCs w:val="20"/>
              </w:rPr>
              <w:t xml:space="preserve"> para construir coesão e marcar ponto de vista (efeito de sentido).</w:t>
            </w:r>
            <w:r w:rsidRPr="004F5DED">
              <w:rPr>
                <w:rFonts w:ascii="Arial" w:hAnsi="Arial" w:cs="Arial"/>
                <w:sz w:val="20"/>
                <w:szCs w:val="20"/>
              </w:rPr>
              <w:br/>
            </w:r>
            <w:r w:rsidRPr="004F5DED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4F5DED">
              <w:rPr>
                <w:rFonts w:ascii="Arial" w:hAnsi="Arial" w:cs="Arial"/>
                <w:sz w:val="20"/>
                <w:szCs w:val="20"/>
              </w:rPr>
              <w:t xml:space="preserve"> Revisa e reescreve o texto, melhorando </w:t>
            </w:r>
            <w:r w:rsidRPr="004F5DED">
              <w:rPr>
                <w:rFonts w:ascii="Arial" w:hAnsi="Arial" w:cs="Arial"/>
                <w:b/>
                <w:bCs/>
                <w:sz w:val="20"/>
                <w:szCs w:val="20"/>
              </w:rPr>
              <w:t>clareza, organização e efeito</w:t>
            </w:r>
            <w:r w:rsidRPr="004F5DED">
              <w:rPr>
                <w:rFonts w:ascii="Arial" w:hAnsi="Arial" w:cs="Arial"/>
                <w:sz w:val="20"/>
                <w:szCs w:val="20"/>
              </w:rPr>
              <w:t xml:space="preserve"> (humor/surpresa/crítica), conforme checklist.</w:t>
            </w:r>
          </w:p>
        </w:tc>
        <w:tc>
          <w:tcPr>
            <w:tcW w:w="2350" w:type="dxa"/>
          </w:tcPr>
          <w:p w14:paraId="4DB992B3" w14:textId="6C85594E" w:rsidR="00100F49" w:rsidRPr="00D52BDD" w:rsidRDefault="004F5DED" w:rsidP="00100F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F5DED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4F5DED">
              <w:rPr>
                <w:rFonts w:ascii="Arial" w:hAnsi="Arial" w:cs="Arial"/>
                <w:sz w:val="20"/>
                <w:szCs w:val="20"/>
              </w:rPr>
              <w:t xml:space="preserve"> Oferece </w:t>
            </w:r>
            <w:r w:rsidRPr="004F5DED">
              <w:rPr>
                <w:rFonts w:ascii="Arial" w:hAnsi="Arial" w:cs="Arial"/>
                <w:b/>
                <w:bCs/>
                <w:sz w:val="20"/>
                <w:szCs w:val="20"/>
              </w:rPr>
              <w:t>roteiro preenchível</w:t>
            </w:r>
            <w:r w:rsidRPr="004F5DED">
              <w:rPr>
                <w:rFonts w:ascii="Arial" w:hAnsi="Arial" w:cs="Arial"/>
                <w:sz w:val="20"/>
                <w:szCs w:val="20"/>
              </w:rPr>
              <w:t xml:space="preserve"> de planejamento (Situação → Gatilho → Ponto de virada → Desfecho → Conectivos → Recurso expressivo).</w:t>
            </w:r>
            <w:r w:rsidRPr="004F5DED">
              <w:rPr>
                <w:rFonts w:ascii="Arial" w:hAnsi="Arial" w:cs="Arial"/>
                <w:sz w:val="20"/>
                <w:szCs w:val="20"/>
              </w:rPr>
              <w:br/>
            </w:r>
            <w:r w:rsidRPr="004F5DED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4F5DED">
              <w:rPr>
                <w:rFonts w:ascii="Arial" w:hAnsi="Arial" w:cs="Arial"/>
                <w:sz w:val="20"/>
                <w:szCs w:val="20"/>
              </w:rPr>
              <w:t xml:space="preserve"> Disponibiliza </w:t>
            </w:r>
            <w:r w:rsidRPr="004F5DED">
              <w:rPr>
                <w:rFonts w:ascii="Arial" w:hAnsi="Arial" w:cs="Arial"/>
                <w:b/>
                <w:bCs/>
                <w:sz w:val="20"/>
                <w:szCs w:val="20"/>
              </w:rPr>
              <w:t>banco de conectivos/advérbios</w:t>
            </w:r>
            <w:r w:rsidRPr="004F5DED">
              <w:rPr>
                <w:rFonts w:ascii="Arial" w:hAnsi="Arial" w:cs="Arial"/>
                <w:sz w:val="20"/>
                <w:szCs w:val="20"/>
              </w:rPr>
              <w:t xml:space="preserve"> por função (contraste, causa, conclusão; intensidade, avaliação) para consulta durante a escrita.</w:t>
            </w:r>
            <w:r w:rsidRPr="004F5DED">
              <w:rPr>
                <w:rFonts w:ascii="Arial" w:hAnsi="Arial" w:cs="Arial"/>
                <w:sz w:val="20"/>
                <w:szCs w:val="20"/>
              </w:rPr>
              <w:br/>
            </w:r>
            <w:r w:rsidRPr="004F5DED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4F5DED">
              <w:rPr>
                <w:rFonts w:ascii="Arial" w:hAnsi="Arial" w:cs="Arial"/>
                <w:sz w:val="20"/>
                <w:szCs w:val="20"/>
              </w:rPr>
              <w:t xml:space="preserve"> Permite produção em </w:t>
            </w:r>
            <w:r w:rsidRPr="004F5DED">
              <w:rPr>
                <w:rFonts w:ascii="Arial" w:hAnsi="Arial" w:cs="Arial"/>
                <w:b/>
                <w:bCs/>
                <w:sz w:val="20"/>
                <w:szCs w:val="20"/>
              </w:rPr>
              <w:t>etapas curtas</w:t>
            </w:r>
            <w:r w:rsidRPr="004F5DED">
              <w:rPr>
                <w:rFonts w:ascii="Arial" w:hAnsi="Arial" w:cs="Arial"/>
                <w:sz w:val="20"/>
                <w:szCs w:val="20"/>
              </w:rPr>
              <w:t xml:space="preserve"> (planejar 4 tópicos → escrever 1º parágrafo → escrever 2º parágrafo) e alternativa de </w:t>
            </w:r>
            <w:r w:rsidRPr="004F5DED">
              <w:rPr>
                <w:rFonts w:ascii="Arial" w:hAnsi="Arial" w:cs="Arial"/>
                <w:b/>
                <w:bCs/>
                <w:sz w:val="20"/>
                <w:szCs w:val="20"/>
              </w:rPr>
              <w:t>ditado ao professor/colega</w:t>
            </w:r>
            <w:r w:rsidRPr="004F5DED">
              <w:rPr>
                <w:rFonts w:ascii="Arial" w:hAnsi="Arial" w:cs="Arial"/>
                <w:sz w:val="20"/>
                <w:szCs w:val="20"/>
              </w:rPr>
              <w:t xml:space="preserve"> antes da versão final.</w:t>
            </w:r>
          </w:p>
        </w:tc>
      </w:tr>
      <w:tr w:rsidR="0022358A" w:rsidRPr="00D52BDD" w14:paraId="2AC3B0A2" w14:textId="77777777" w:rsidTr="0022358A">
        <w:trPr>
          <w:trHeight w:val="7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2" w:type="dxa"/>
            <w:vAlign w:val="center"/>
          </w:tcPr>
          <w:p w14:paraId="32817AFA" w14:textId="77777777" w:rsidR="0022358A" w:rsidRPr="0022358A" w:rsidRDefault="0022358A" w:rsidP="0022358A">
            <w:pPr>
              <w:jc w:val="center"/>
              <w:rPr>
                <w:rStyle w:val="fontstyle01"/>
                <w:rFonts w:ascii="Arial" w:hAnsi="Arial" w:cs="Arial"/>
                <w:color w:val="EE0000"/>
                <w:sz w:val="20"/>
                <w:szCs w:val="20"/>
              </w:rPr>
            </w:pPr>
            <w:r w:rsidRPr="0022358A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26/03</w:t>
            </w:r>
          </w:p>
          <w:p w14:paraId="0FA4638A" w14:textId="0AAE3371" w:rsidR="0022358A" w:rsidRDefault="0022358A" w:rsidP="0022358A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22358A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4ªaula</w:t>
            </w:r>
          </w:p>
        </w:tc>
        <w:tc>
          <w:tcPr>
            <w:tcW w:w="1795" w:type="dxa"/>
            <w:vAlign w:val="center"/>
          </w:tcPr>
          <w:p w14:paraId="1B61DE51" w14:textId="77777777" w:rsidR="0022358A" w:rsidRDefault="0022358A" w:rsidP="0022358A">
            <w:pPr>
              <w:pStyle w:val="SemEspaamen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912ED4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Tema:</w:t>
            </w:r>
            <w:r w:rsidRPr="00912ED4">
              <w:rPr>
                <w:rFonts w:ascii="Arial" w:hAnsi="Arial" w:cs="Arial"/>
                <w:color w:val="EE0000"/>
                <w:sz w:val="20"/>
                <w:szCs w:val="20"/>
              </w:rPr>
              <w:t xml:space="preserve"> </w:t>
            </w:r>
          </w:p>
          <w:p w14:paraId="308B7130" w14:textId="149A9136" w:rsidR="0022358A" w:rsidRPr="00912ED4" w:rsidRDefault="0022358A" w:rsidP="0022358A">
            <w:pPr>
              <w:pStyle w:val="SemEspaamen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304DA9">
              <w:rPr>
                <w:rFonts w:ascii="Arial" w:hAnsi="Arial" w:cs="Arial"/>
                <w:b/>
                <w:bCs/>
                <w:sz w:val="20"/>
                <w:szCs w:val="20"/>
              </w:rPr>
              <w:t>Produção de crônica com foco narrativo, progressão do conflito e intencionalidade discursiva</w:t>
            </w:r>
          </w:p>
        </w:tc>
        <w:tc>
          <w:tcPr>
            <w:tcW w:w="2016" w:type="dxa"/>
            <w:vAlign w:val="center"/>
          </w:tcPr>
          <w:p w14:paraId="451A27D2" w14:textId="77777777" w:rsidR="0022358A" w:rsidRDefault="0022358A" w:rsidP="002235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HABILIDADE:</w:t>
            </w:r>
          </w:p>
          <w:p w14:paraId="7081FFEC" w14:textId="1776861F" w:rsidR="0022358A" w:rsidRDefault="0022358A" w:rsidP="002235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304DA9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EF89LP16 – Produzir textos narrativos, considerando organização composicional, progressão temática e uso consciente de recursos linguísticos para construir efeitos de sentido</w:t>
            </w:r>
          </w:p>
        </w:tc>
        <w:tc>
          <w:tcPr>
            <w:tcW w:w="5206" w:type="dxa"/>
            <w:vAlign w:val="center"/>
          </w:tcPr>
          <w:p w14:paraId="2E0913B0" w14:textId="77777777" w:rsidR="00B87785" w:rsidRPr="00B87785" w:rsidRDefault="00B87785" w:rsidP="00B877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7785">
              <w:rPr>
                <w:rFonts w:ascii="Arial" w:hAnsi="Arial" w:cs="Arial"/>
                <w:b/>
                <w:bCs/>
                <w:sz w:val="20"/>
                <w:szCs w:val="20"/>
              </w:rPr>
              <w:t>Foco no Conteúdo (Eu faço / nós fazemos – Lemov)</w:t>
            </w:r>
            <w:r w:rsidRPr="00B87785">
              <w:rPr>
                <w:rFonts w:ascii="Arial" w:hAnsi="Arial" w:cs="Arial"/>
                <w:sz w:val="20"/>
                <w:szCs w:val="20"/>
              </w:rPr>
              <w:br/>
              <w:t xml:space="preserve">Retomar rapidamente o quadro: </w:t>
            </w:r>
            <w:r w:rsidRPr="00B87785">
              <w:rPr>
                <w:rFonts w:ascii="Arial" w:hAnsi="Arial" w:cs="Arial"/>
                <w:b/>
                <w:bCs/>
                <w:sz w:val="20"/>
                <w:szCs w:val="20"/>
              </w:rPr>
              <w:t>gatilho → virada → desfecho</w:t>
            </w:r>
            <w:r w:rsidRPr="00B87785">
              <w:rPr>
                <w:rFonts w:ascii="Arial" w:hAnsi="Arial" w:cs="Arial"/>
                <w:sz w:val="20"/>
                <w:szCs w:val="20"/>
              </w:rPr>
              <w:t xml:space="preserve"> + “conectivos e advérbios mostram o caminho e o tom”.</w:t>
            </w:r>
          </w:p>
          <w:p w14:paraId="2D450368" w14:textId="77777777" w:rsidR="00B87785" w:rsidRPr="00B87785" w:rsidRDefault="00B87785" w:rsidP="00B877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7785">
              <w:rPr>
                <w:rFonts w:ascii="Arial" w:hAnsi="Arial" w:cs="Arial"/>
                <w:b/>
                <w:bCs/>
                <w:sz w:val="20"/>
                <w:szCs w:val="20"/>
              </w:rPr>
              <w:t>Na Prática (Todo mundo escreve – Lemov)</w:t>
            </w:r>
            <w:r w:rsidRPr="00B87785">
              <w:rPr>
                <w:rFonts w:ascii="Arial" w:hAnsi="Arial" w:cs="Arial"/>
                <w:sz w:val="20"/>
                <w:szCs w:val="20"/>
              </w:rPr>
              <w:br/>
            </w:r>
            <w:r w:rsidRPr="00B87785">
              <w:rPr>
                <w:rFonts w:ascii="Arial" w:hAnsi="Arial" w:cs="Arial"/>
                <w:b/>
                <w:bCs/>
                <w:sz w:val="20"/>
                <w:szCs w:val="20"/>
              </w:rPr>
              <w:t>Rascunho da crônica (6–10 linhas):</w:t>
            </w:r>
          </w:p>
          <w:p w14:paraId="4BA076A9" w14:textId="77777777" w:rsidR="00B87785" w:rsidRPr="00B87785" w:rsidRDefault="00B87785" w:rsidP="00B87785">
            <w:pPr>
              <w:numPr>
                <w:ilvl w:val="0"/>
                <w:numId w:val="12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7785">
              <w:rPr>
                <w:rFonts w:ascii="Arial" w:hAnsi="Arial" w:cs="Arial"/>
                <w:sz w:val="20"/>
                <w:szCs w:val="20"/>
              </w:rPr>
              <w:t>mínimo 2 parágrafos;</w:t>
            </w:r>
          </w:p>
          <w:p w14:paraId="65F50EFA" w14:textId="77777777" w:rsidR="00B87785" w:rsidRPr="00B87785" w:rsidRDefault="00B87785" w:rsidP="00B87785">
            <w:pPr>
              <w:numPr>
                <w:ilvl w:val="0"/>
                <w:numId w:val="12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7785">
              <w:rPr>
                <w:rFonts w:ascii="Arial" w:hAnsi="Arial" w:cs="Arial"/>
                <w:b/>
                <w:bCs/>
                <w:sz w:val="20"/>
                <w:szCs w:val="20"/>
              </w:rPr>
              <w:t>3 conectivos</w:t>
            </w:r>
            <w:r w:rsidRPr="00B87785">
              <w:rPr>
                <w:rFonts w:ascii="Arial" w:hAnsi="Arial" w:cs="Arial"/>
                <w:sz w:val="20"/>
                <w:szCs w:val="20"/>
              </w:rPr>
              <w:t xml:space="preserve"> com funções diferentes;</w:t>
            </w:r>
          </w:p>
          <w:p w14:paraId="054C8802" w14:textId="77777777" w:rsidR="00B87785" w:rsidRPr="00B87785" w:rsidRDefault="00B87785" w:rsidP="00B87785">
            <w:pPr>
              <w:numPr>
                <w:ilvl w:val="0"/>
                <w:numId w:val="12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7785">
              <w:rPr>
                <w:rFonts w:ascii="Arial" w:hAnsi="Arial" w:cs="Arial"/>
                <w:b/>
                <w:bCs/>
                <w:sz w:val="20"/>
                <w:szCs w:val="20"/>
              </w:rPr>
              <w:t>1 advérbio/locução</w:t>
            </w:r>
            <w:r w:rsidRPr="00B87785">
              <w:rPr>
                <w:rFonts w:ascii="Arial" w:hAnsi="Arial" w:cs="Arial"/>
                <w:sz w:val="20"/>
                <w:szCs w:val="20"/>
              </w:rPr>
              <w:t xml:space="preserve"> com efeito claro;</w:t>
            </w:r>
          </w:p>
          <w:p w14:paraId="640A5984" w14:textId="77777777" w:rsidR="00B87785" w:rsidRPr="00B87785" w:rsidRDefault="00B87785" w:rsidP="00B87785">
            <w:pPr>
              <w:numPr>
                <w:ilvl w:val="0"/>
                <w:numId w:val="12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7785">
              <w:rPr>
                <w:rFonts w:ascii="Arial" w:hAnsi="Arial" w:cs="Arial"/>
                <w:b/>
                <w:bCs/>
                <w:sz w:val="20"/>
                <w:szCs w:val="20"/>
              </w:rPr>
              <w:t>1 recurso expressivo</w:t>
            </w:r>
            <w:r w:rsidRPr="00B87785">
              <w:rPr>
                <w:rFonts w:ascii="Arial" w:hAnsi="Arial" w:cs="Arial"/>
                <w:sz w:val="20"/>
                <w:szCs w:val="20"/>
              </w:rPr>
              <w:t xml:space="preserve"> (ironia/exagero/repetição/comparação);</w:t>
            </w:r>
          </w:p>
          <w:p w14:paraId="7C18FDE8" w14:textId="77777777" w:rsidR="00B87785" w:rsidRPr="00B87785" w:rsidRDefault="00B87785" w:rsidP="00B87785">
            <w:pPr>
              <w:numPr>
                <w:ilvl w:val="0"/>
                <w:numId w:val="12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7785">
              <w:rPr>
                <w:rFonts w:ascii="Arial" w:hAnsi="Arial" w:cs="Arial"/>
                <w:sz w:val="20"/>
                <w:szCs w:val="20"/>
              </w:rPr>
              <w:t>ponto de vista explícito do narrador.</w:t>
            </w:r>
          </w:p>
          <w:p w14:paraId="65D1AF21" w14:textId="77777777" w:rsidR="00B87785" w:rsidRPr="00B87785" w:rsidRDefault="00B87785" w:rsidP="00B877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7785">
              <w:rPr>
                <w:rFonts w:ascii="Arial" w:hAnsi="Arial" w:cs="Arial"/>
                <w:sz w:val="20"/>
                <w:szCs w:val="20"/>
              </w:rPr>
              <w:t>(Se der tempo) revisão rápida em dupla: conferir se os itens obrigatórios aparecem.</w:t>
            </w:r>
          </w:p>
          <w:p w14:paraId="38387CF3" w14:textId="77777777" w:rsidR="00B87785" w:rsidRPr="00B87785" w:rsidRDefault="00B87785" w:rsidP="00B877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7785">
              <w:rPr>
                <w:rFonts w:ascii="Arial" w:hAnsi="Arial" w:cs="Arial"/>
                <w:b/>
                <w:bCs/>
                <w:sz w:val="20"/>
                <w:szCs w:val="20"/>
              </w:rPr>
              <w:t>Encerramento (Checagem final – Lemov)</w:t>
            </w:r>
            <w:r w:rsidRPr="00B87785">
              <w:rPr>
                <w:rFonts w:ascii="Arial" w:hAnsi="Arial" w:cs="Arial"/>
                <w:sz w:val="20"/>
                <w:szCs w:val="20"/>
              </w:rPr>
              <w:br/>
              <w:t>Ticket de saída:</w:t>
            </w:r>
            <w:r w:rsidRPr="00B87785">
              <w:rPr>
                <w:rFonts w:ascii="Arial" w:hAnsi="Arial" w:cs="Arial"/>
                <w:sz w:val="20"/>
                <w:szCs w:val="20"/>
              </w:rPr>
              <w:br/>
              <w:t>“Na minha crônica, o conflito começou quando ______; usei o conectivo ______ para ______ e o recurso ______ para produzir ______ no leitor.”</w:t>
            </w:r>
          </w:p>
          <w:p w14:paraId="4643F77F" w14:textId="77777777" w:rsidR="0022358A" w:rsidRPr="00B87785" w:rsidRDefault="0022358A" w:rsidP="002235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49" w:type="dxa"/>
            <w:gridSpan w:val="2"/>
          </w:tcPr>
          <w:p w14:paraId="387A993B" w14:textId="14D2576E" w:rsidR="0022358A" w:rsidRPr="004F5DED" w:rsidRDefault="0022358A" w:rsidP="002235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ymbol" w:hAnsi="Segoe UI Symbol" w:cs="Segoe UI Symbol"/>
                <w:sz w:val="20"/>
                <w:szCs w:val="20"/>
              </w:rPr>
            </w:pPr>
            <w:r w:rsidRPr="004F5DED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4F5DED">
              <w:rPr>
                <w:rFonts w:ascii="Arial" w:hAnsi="Arial" w:cs="Arial"/>
                <w:sz w:val="20"/>
                <w:szCs w:val="20"/>
              </w:rPr>
              <w:t xml:space="preserve"> Planeja a crônica com </w:t>
            </w:r>
            <w:r w:rsidRPr="004F5DED">
              <w:rPr>
                <w:rFonts w:ascii="Arial" w:hAnsi="Arial" w:cs="Arial"/>
                <w:b/>
                <w:bCs/>
                <w:sz w:val="20"/>
                <w:szCs w:val="20"/>
              </w:rPr>
              <w:t>situação-problema, gatilho do conflito, ponto de virada e desfecho</w:t>
            </w:r>
            <w:r w:rsidRPr="004F5DED">
              <w:rPr>
                <w:rFonts w:ascii="Arial" w:hAnsi="Arial" w:cs="Arial"/>
                <w:sz w:val="20"/>
                <w:szCs w:val="20"/>
              </w:rPr>
              <w:t>, garantindo progressão narrativa.</w:t>
            </w:r>
            <w:r w:rsidRPr="004F5DED">
              <w:rPr>
                <w:rFonts w:ascii="Arial" w:hAnsi="Arial" w:cs="Arial"/>
                <w:sz w:val="20"/>
                <w:szCs w:val="20"/>
              </w:rPr>
              <w:br/>
            </w:r>
            <w:r w:rsidRPr="004F5DED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4F5DED">
              <w:rPr>
                <w:rFonts w:ascii="Arial" w:hAnsi="Arial" w:cs="Arial"/>
                <w:sz w:val="20"/>
                <w:szCs w:val="20"/>
              </w:rPr>
              <w:t xml:space="preserve"> Utiliza </w:t>
            </w:r>
            <w:r w:rsidRPr="004F5DED">
              <w:rPr>
                <w:rFonts w:ascii="Arial" w:hAnsi="Arial" w:cs="Arial"/>
                <w:b/>
                <w:bCs/>
                <w:sz w:val="20"/>
                <w:szCs w:val="20"/>
              </w:rPr>
              <w:t>conectivos com funções diferentes</w:t>
            </w:r>
            <w:r w:rsidRPr="004F5DED">
              <w:rPr>
                <w:rFonts w:ascii="Arial" w:hAnsi="Arial" w:cs="Arial"/>
                <w:sz w:val="20"/>
                <w:szCs w:val="20"/>
              </w:rPr>
              <w:t xml:space="preserve"> e </w:t>
            </w:r>
            <w:r w:rsidRPr="004F5DED">
              <w:rPr>
                <w:rFonts w:ascii="Arial" w:hAnsi="Arial" w:cs="Arial"/>
                <w:b/>
                <w:bCs/>
                <w:sz w:val="20"/>
                <w:szCs w:val="20"/>
              </w:rPr>
              <w:t>advérbios/locuções</w:t>
            </w:r>
            <w:r w:rsidRPr="004F5DED">
              <w:rPr>
                <w:rFonts w:ascii="Arial" w:hAnsi="Arial" w:cs="Arial"/>
                <w:sz w:val="20"/>
                <w:szCs w:val="20"/>
              </w:rPr>
              <w:t xml:space="preserve"> para construir coesão e marcar ponto de vista (efeito de sentido).</w:t>
            </w:r>
            <w:r w:rsidRPr="004F5DED">
              <w:rPr>
                <w:rFonts w:ascii="Arial" w:hAnsi="Arial" w:cs="Arial"/>
                <w:sz w:val="20"/>
                <w:szCs w:val="20"/>
              </w:rPr>
              <w:br/>
            </w:r>
            <w:r w:rsidRPr="004F5DED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4F5DED">
              <w:rPr>
                <w:rFonts w:ascii="Arial" w:hAnsi="Arial" w:cs="Arial"/>
                <w:sz w:val="20"/>
                <w:szCs w:val="20"/>
              </w:rPr>
              <w:t xml:space="preserve"> Revisa e reescreve o texto, melhorando </w:t>
            </w:r>
            <w:r w:rsidRPr="004F5DED">
              <w:rPr>
                <w:rFonts w:ascii="Arial" w:hAnsi="Arial" w:cs="Arial"/>
                <w:b/>
                <w:bCs/>
                <w:sz w:val="20"/>
                <w:szCs w:val="20"/>
              </w:rPr>
              <w:t>clareza, organização e efeito</w:t>
            </w:r>
            <w:r w:rsidRPr="004F5DED">
              <w:rPr>
                <w:rFonts w:ascii="Arial" w:hAnsi="Arial" w:cs="Arial"/>
                <w:sz w:val="20"/>
                <w:szCs w:val="20"/>
              </w:rPr>
              <w:t xml:space="preserve"> (humor/surpresa/crítica), conforme checklist.</w:t>
            </w:r>
          </w:p>
        </w:tc>
        <w:tc>
          <w:tcPr>
            <w:tcW w:w="2350" w:type="dxa"/>
          </w:tcPr>
          <w:p w14:paraId="52553AF5" w14:textId="48C160C7" w:rsidR="0022358A" w:rsidRPr="004F5DED" w:rsidRDefault="0022358A" w:rsidP="002235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ymbol" w:hAnsi="Segoe UI Symbol" w:cs="Segoe UI Symbol"/>
                <w:sz w:val="20"/>
                <w:szCs w:val="20"/>
              </w:rPr>
            </w:pPr>
            <w:r w:rsidRPr="004F5DED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4F5DED">
              <w:rPr>
                <w:rFonts w:ascii="Arial" w:hAnsi="Arial" w:cs="Arial"/>
                <w:sz w:val="20"/>
                <w:szCs w:val="20"/>
              </w:rPr>
              <w:t xml:space="preserve"> Oferece </w:t>
            </w:r>
            <w:r w:rsidRPr="004F5DED">
              <w:rPr>
                <w:rFonts w:ascii="Arial" w:hAnsi="Arial" w:cs="Arial"/>
                <w:b/>
                <w:bCs/>
                <w:sz w:val="20"/>
                <w:szCs w:val="20"/>
              </w:rPr>
              <w:t>roteiro preenchível</w:t>
            </w:r>
            <w:r w:rsidRPr="004F5DED">
              <w:rPr>
                <w:rFonts w:ascii="Arial" w:hAnsi="Arial" w:cs="Arial"/>
                <w:sz w:val="20"/>
                <w:szCs w:val="20"/>
              </w:rPr>
              <w:t xml:space="preserve"> de planejamento (Situação → Gatilho → Ponto de virada → Desfecho → Conectivos → Recurso expressivo).</w:t>
            </w:r>
            <w:r w:rsidRPr="004F5DED">
              <w:rPr>
                <w:rFonts w:ascii="Arial" w:hAnsi="Arial" w:cs="Arial"/>
                <w:sz w:val="20"/>
                <w:szCs w:val="20"/>
              </w:rPr>
              <w:br/>
            </w:r>
            <w:r w:rsidRPr="004F5DED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4F5DED">
              <w:rPr>
                <w:rFonts w:ascii="Arial" w:hAnsi="Arial" w:cs="Arial"/>
                <w:sz w:val="20"/>
                <w:szCs w:val="20"/>
              </w:rPr>
              <w:t xml:space="preserve"> Disponibiliza </w:t>
            </w:r>
            <w:r w:rsidRPr="004F5DED">
              <w:rPr>
                <w:rFonts w:ascii="Arial" w:hAnsi="Arial" w:cs="Arial"/>
                <w:b/>
                <w:bCs/>
                <w:sz w:val="20"/>
                <w:szCs w:val="20"/>
              </w:rPr>
              <w:t>banco de conectivos/advérbios</w:t>
            </w:r>
            <w:r w:rsidRPr="004F5DED">
              <w:rPr>
                <w:rFonts w:ascii="Arial" w:hAnsi="Arial" w:cs="Arial"/>
                <w:sz w:val="20"/>
                <w:szCs w:val="20"/>
              </w:rPr>
              <w:t xml:space="preserve"> por função (contraste, causa, conclusão; intensidade, avaliação) para consulta durante a escrita.</w:t>
            </w:r>
            <w:r w:rsidRPr="004F5DED">
              <w:rPr>
                <w:rFonts w:ascii="Arial" w:hAnsi="Arial" w:cs="Arial"/>
                <w:sz w:val="20"/>
                <w:szCs w:val="20"/>
              </w:rPr>
              <w:br/>
            </w:r>
            <w:r w:rsidRPr="004F5DED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4F5DED">
              <w:rPr>
                <w:rFonts w:ascii="Arial" w:hAnsi="Arial" w:cs="Arial"/>
                <w:sz w:val="20"/>
                <w:szCs w:val="20"/>
              </w:rPr>
              <w:t xml:space="preserve"> Permite produção em </w:t>
            </w:r>
            <w:r w:rsidRPr="004F5DED">
              <w:rPr>
                <w:rFonts w:ascii="Arial" w:hAnsi="Arial" w:cs="Arial"/>
                <w:b/>
                <w:bCs/>
                <w:sz w:val="20"/>
                <w:szCs w:val="20"/>
              </w:rPr>
              <w:t>etapas curtas</w:t>
            </w:r>
            <w:r w:rsidRPr="004F5DED">
              <w:rPr>
                <w:rFonts w:ascii="Arial" w:hAnsi="Arial" w:cs="Arial"/>
                <w:sz w:val="20"/>
                <w:szCs w:val="20"/>
              </w:rPr>
              <w:t xml:space="preserve"> (planejar 4 tópicos → escrever 1º parágrafo → escrever 2º parágrafo) e alternativa de </w:t>
            </w:r>
            <w:r w:rsidRPr="004F5DED">
              <w:rPr>
                <w:rFonts w:ascii="Arial" w:hAnsi="Arial" w:cs="Arial"/>
                <w:b/>
                <w:bCs/>
                <w:sz w:val="20"/>
                <w:szCs w:val="20"/>
              </w:rPr>
              <w:t>ditado ao professor/colega</w:t>
            </w:r>
            <w:r w:rsidRPr="004F5DED">
              <w:rPr>
                <w:rFonts w:ascii="Arial" w:hAnsi="Arial" w:cs="Arial"/>
                <w:sz w:val="20"/>
                <w:szCs w:val="20"/>
              </w:rPr>
              <w:t xml:space="preserve"> antes da versão final.</w:t>
            </w:r>
          </w:p>
        </w:tc>
      </w:tr>
      <w:tr w:rsidR="0022358A" w:rsidRPr="00D52BDD" w14:paraId="386C390A" w14:textId="77777777" w:rsidTr="002235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2" w:type="dxa"/>
            <w:vAlign w:val="center"/>
          </w:tcPr>
          <w:p w14:paraId="1FD30D14" w14:textId="03809AC5" w:rsidR="0022358A" w:rsidRPr="00EF3424" w:rsidRDefault="0022358A" w:rsidP="0022358A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EF3424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3</w:t>
            </w:r>
            <w:r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0</w:t>
            </w:r>
            <w:r w:rsidRPr="00EF3424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/03</w:t>
            </w:r>
          </w:p>
          <w:p w14:paraId="72E69BAB" w14:textId="5B7A9BD3" w:rsidR="0022358A" w:rsidRPr="00D52BDD" w:rsidRDefault="00B87785" w:rsidP="0022358A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5</w:t>
            </w:r>
            <w:r w:rsidR="0022358A" w:rsidRPr="00EF3424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ª aula</w:t>
            </w:r>
          </w:p>
        </w:tc>
        <w:tc>
          <w:tcPr>
            <w:tcW w:w="1795" w:type="dxa"/>
            <w:vAlign w:val="center"/>
          </w:tcPr>
          <w:p w14:paraId="0DC797CC" w14:textId="77777777" w:rsidR="0022358A" w:rsidRDefault="0022358A" w:rsidP="0022358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C22488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 xml:space="preserve">Tema: </w:t>
            </w:r>
          </w:p>
          <w:p w14:paraId="13EEEBA8" w14:textId="1A7D65E1" w:rsidR="0022358A" w:rsidRPr="00D52BDD" w:rsidRDefault="0022358A" w:rsidP="0022358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2B41E8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Romance – construção do conflito e função simbólica do espaço narrativo</w:t>
            </w:r>
          </w:p>
        </w:tc>
        <w:tc>
          <w:tcPr>
            <w:tcW w:w="2016" w:type="dxa"/>
            <w:vAlign w:val="center"/>
          </w:tcPr>
          <w:p w14:paraId="3E03E246" w14:textId="77777777" w:rsidR="0022358A" w:rsidRDefault="0022358A" w:rsidP="0022358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0B05D9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HABILIDADE:</w:t>
            </w:r>
          </w:p>
          <w:p w14:paraId="4FD33B4F" w14:textId="78C86BDF" w:rsidR="0022358A" w:rsidRPr="000B05D9" w:rsidRDefault="0022358A" w:rsidP="0022358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1709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EF89LP28 – Analisar, em textos narrativos literários, a construção do enredo, dos conflitos e dos elementos estruturais (tempo, espaço, personagens), reconhecendo </w:t>
            </w:r>
            <w:r w:rsidRPr="00917090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seus efeitos de sentido.</w:t>
            </w:r>
          </w:p>
        </w:tc>
        <w:tc>
          <w:tcPr>
            <w:tcW w:w="5206" w:type="dxa"/>
            <w:vAlign w:val="center"/>
          </w:tcPr>
          <w:p w14:paraId="450CD7E2" w14:textId="77777777" w:rsidR="0022358A" w:rsidRPr="00917090" w:rsidRDefault="0022358A" w:rsidP="002235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17090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Para Começar (Recuperação ativa – Lemov)</w:t>
            </w:r>
          </w:p>
          <w:p w14:paraId="18C2C2AF" w14:textId="77777777" w:rsidR="0022358A" w:rsidRPr="00917090" w:rsidRDefault="0022358A" w:rsidP="002235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17090">
              <w:rPr>
                <w:rFonts w:ascii="Arial" w:hAnsi="Arial" w:cs="Arial"/>
                <w:sz w:val="20"/>
                <w:szCs w:val="20"/>
              </w:rPr>
              <w:t>No quadro:</w:t>
            </w:r>
            <w:r w:rsidRPr="00917090">
              <w:rPr>
                <w:rFonts w:ascii="Arial" w:hAnsi="Arial" w:cs="Arial"/>
                <w:sz w:val="20"/>
                <w:szCs w:val="20"/>
              </w:rPr>
              <w:br/>
            </w:r>
            <w:r w:rsidRPr="00917090">
              <w:rPr>
                <w:rFonts w:ascii="Arial" w:hAnsi="Arial" w:cs="Arial"/>
                <w:b/>
                <w:bCs/>
                <w:sz w:val="20"/>
                <w:szCs w:val="20"/>
              </w:rPr>
              <w:t>Narrativa → Personagem → Espaço → Tempo → Conflito → Clímax → Desfecho → Significado</w:t>
            </w:r>
          </w:p>
          <w:p w14:paraId="02B3754A" w14:textId="77777777" w:rsidR="0022358A" w:rsidRPr="00917090" w:rsidRDefault="0022358A" w:rsidP="002235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17090">
              <w:rPr>
                <w:rFonts w:ascii="Arial" w:hAnsi="Arial" w:cs="Arial"/>
                <w:sz w:val="20"/>
                <w:szCs w:val="20"/>
              </w:rPr>
              <w:t>Pergunta disparadora:</w:t>
            </w:r>
            <w:r w:rsidRPr="00917090">
              <w:rPr>
                <w:rFonts w:ascii="Arial" w:hAnsi="Arial" w:cs="Arial"/>
                <w:sz w:val="20"/>
                <w:szCs w:val="20"/>
              </w:rPr>
              <w:br/>
              <w:t>“O que torna um conflito literário mais profundo: o fato em si ou a forma como ele é construído?”</w:t>
            </w:r>
          </w:p>
          <w:p w14:paraId="63BAA64F" w14:textId="0F582F8D" w:rsidR="0022358A" w:rsidRPr="00917090" w:rsidRDefault="0022358A" w:rsidP="002235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17090">
              <w:rPr>
                <w:rFonts w:ascii="Arial" w:hAnsi="Arial" w:cs="Arial"/>
                <w:sz w:val="20"/>
                <w:szCs w:val="20"/>
              </w:rPr>
              <w:t xml:space="preserve">Conduzir à ideia: no 9º ano, o espaço não é apenas cenário — pode ser </w:t>
            </w:r>
            <w:r w:rsidRPr="00917090">
              <w:rPr>
                <w:rFonts w:ascii="Arial" w:hAnsi="Arial" w:cs="Arial"/>
                <w:b/>
                <w:bCs/>
                <w:sz w:val="20"/>
                <w:szCs w:val="20"/>
              </w:rPr>
              <w:t>simbólico</w:t>
            </w:r>
            <w:r w:rsidRPr="00917090">
              <w:rPr>
                <w:rFonts w:ascii="Arial" w:hAnsi="Arial" w:cs="Arial"/>
                <w:sz w:val="20"/>
                <w:szCs w:val="20"/>
              </w:rPr>
              <w:t xml:space="preserve"> e influenciar o comportamento das personagens.</w:t>
            </w:r>
          </w:p>
          <w:p w14:paraId="0A8B0463" w14:textId="77777777" w:rsidR="0022358A" w:rsidRPr="00917090" w:rsidRDefault="0022358A" w:rsidP="002235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17090">
              <w:rPr>
                <w:rFonts w:ascii="Arial" w:hAnsi="Arial" w:cs="Arial"/>
                <w:b/>
                <w:bCs/>
                <w:sz w:val="20"/>
                <w:szCs w:val="20"/>
              </w:rPr>
              <w:t>Foco no Conteúdo (Eu faço / nós fazemos – Lemov)</w:t>
            </w:r>
          </w:p>
          <w:p w14:paraId="4F014E3A" w14:textId="77777777" w:rsidR="0022358A" w:rsidRPr="00917090" w:rsidRDefault="0022358A" w:rsidP="002235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17090">
              <w:rPr>
                <w:rFonts w:ascii="Arial" w:hAnsi="Arial" w:cs="Arial"/>
                <w:b/>
                <w:bCs/>
                <w:sz w:val="20"/>
                <w:szCs w:val="20"/>
              </w:rPr>
              <w:t>Na Prática (Todo mundo escreve – Lemov)</w:t>
            </w:r>
          </w:p>
          <w:p w14:paraId="0022DBE5" w14:textId="77777777" w:rsidR="0022358A" w:rsidRPr="00917090" w:rsidRDefault="0022358A" w:rsidP="002235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17090">
              <w:rPr>
                <w:rFonts w:ascii="Arial" w:hAnsi="Arial" w:cs="Arial"/>
                <w:b/>
                <w:bCs/>
                <w:sz w:val="20"/>
                <w:szCs w:val="20"/>
              </w:rPr>
              <w:t>1️</w:t>
            </w:r>
            <w:r w:rsidRPr="00917090">
              <w:rPr>
                <w:rFonts w:ascii="Segoe UI Symbol" w:hAnsi="Segoe UI Symbol" w:cs="Segoe UI Symbol"/>
                <w:b/>
                <w:bCs/>
                <w:sz w:val="20"/>
                <w:szCs w:val="20"/>
              </w:rPr>
              <w:t>⃣</w:t>
            </w:r>
            <w:r w:rsidRPr="0091709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Leitura ativa (análise aprofundada)</w:t>
            </w:r>
          </w:p>
          <w:p w14:paraId="2FAC7225" w14:textId="4993BF2C" w:rsidR="0022358A" w:rsidRPr="00917090" w:rsidRDefault="0022358A" w:rsidP="002235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17090">
              <w:rPr>
                <w:rFonts w:ascii="Arial" w:hAnsi="Arial" w:cs="Arial"/>
                <w:sz w:val="20"/>
                <w:szCs w:val="20"/>
              </w:rPr>
              <w:lastRenderedPageBreak/>
              <w:t>• Sublinhar trechos descritivos do espaço.</w:t>
            </w:r>
            <w:r w:rsidRPr="00917090">
              <w:rPr>
                <w:rFonts w:ascii="Arial" w:hAnsi="Arial" w:cs="Arial"/>
                <w:sz w:val="20"/>
                <w:szCs w:val="20"/>
              </w:rPr>
              <w:br/>
              <w:t>• Circular palavras que indicam perigo, isolamento ou instabilidade.</w:t>
            </w:r>
            <w:r w:rsidRPr="00917090">
              <w:rPr>
                <w:rFonts w:ascii="Arial" w:hAnsi="Arial" w:cs="Arial"/>
                <w:sz w:val="20"/>
                <w:szCs w:val="20"/>
              </w:rPr>
              <w:br/>
              <w:t>• Marcar com um asterisco possíveis sinais de conflito interno</w:t>
            </w:r>
          </w:p>
          <w:p w14:paraId="05A3B8F5" w14:textId="77777777" w:rsidR="0022358A" w:rsidRPr="00917090" w:rsidRDefault="0022358A" w:rsidP="002235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17090">
              <w:rPr>
                <w:rFonts w:ascii="Arial" w:hAnsi="Arial" w:cs="Arial"/>
                <w:b/>
                <w:bCs/>
                <w:sz w:val="20"/>
                <w:szCs w:val="20"/>
              </w:rPr>
              <w:t>2️</w:t>
            </w:r>
            <w:r w:rsidRPr="00917090">
              <w:rPr>
                <w:rFonts w:ascii="Segoe UI Symbol" w:hAnsi="Segoe UI Symbol" w:cs="Segoe UI Symbol"/>
                <w:b/>
                <w:bCs/>
                <w:sz w:val="20"/>
                <w:szCs w:val="20"/>
              </w:rPr>
              <w:t>⃣</w:t>
            </w:r>
            <w:r w:rsidRPr="0091709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Quadro de análise no caderno</w:t>
            </w:r>
          </w:p>
          <w:p w14:paraId="1EC96874" w14:textId="0519983F" w:rsidR="0022358A" w:rsidRPr="00917090" w:rsidRDefault="0022358A" w:rsidP="002235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17090">
              <w:rPr>
                <w:rFonts w:ascii="Arial" w:hAnsi="Arial" w:cs="Arial"/>
                <w:sz w:val="20"/>
                <w:szCs w:val="20"/>
              </w:rPr>
              <w:t>• Personagem central: ______</w:t>
            </w:r>
            <w:r w:rsidRPr="00917090">
              <w:rPr>
                <w:rFonts w:ascii="Arial" w:hAnsi="Arial" w:cs="Arial"/>
                <w:sz w:val="20"/>
                <w:szCs w:val="20"/>
              </w:rPr>
              <w:br/>
              <w:t>• Espaço físico descrito: ______</w:t>
            </w:r>
            <w:r w:rsidRPr="00917090">
              <w:rPr>
                <w:rFonts w:ascii="Arial" w:hAnsi="Arial" w:cs="Arial"/>
                <w:sz w:val="20"/>
                <w:szCs w:val="20"/>
              </w:rPr>
              <w:br/>
              <w:t>• Tipo de conflito (externo/interno/ambos): ______</w:t>
            </w:r>
            <w:r w:rsidRPr="00917090">
              <w:rPr>
                <w:rFonts w:ascii="Arial" w:hAnsi="Arial" w:cs="Arial"/>
                <w:sz w:val="20"/>
                <w:szCs w:val="20"/>
              </w:rPr>
              <w:br/>
              <w:t>• Palavra/expressão que intensifica a tensão: ______</w:t>
            </w:r>
            <w:r w:rsidRPr="00917090">
              <w:rPr>
                <w:rFonts w:ascii="Arial" w:hAnsi="Arial" w:cs="Arial"/>
                <w:sz w:val="20"/>
                <w:szCs w:val="20"/>
              </w:rPr>
              <w:br/>
              <w:t>• O espaço simboliza: ______</w:t>
            </w:r>
          </w:p>
          <w:p w14:paraId="2FB8F299" w14:textId="77777777" w:rsidR="0022358A" w:rsidRPr="00917090" w:rsidRDefault="0022358A" w:rsidP="002235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17090">
              <w:rPr>
                <w:rFonts w:ascii="Arial" w:hAnsi="Arial" w:cs="Arial"/>
                <w:b/>
                <w:bCs/>
                <w:sz w:val="20"/>
                <w:szCs w:val="20"/>
              </w:rPr>
              <w:t>Encerramento (Checagem final – Lemov)</w:t>
            </w:r>
          </w:p>
          <w:p w14:paraId="653FA3DB" w14:textId="77777777" w:rsidR="0022358A" w:rsidRPr="00917090" w:rsidRDefault="0022358A" w:rsidP="002235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17090">
              <w:rPr>
                <w:rFonts w:ascii="Arial" w:hAnsi="Arial" w:cs="Arial"/>
                <w:sz w:val="20"/>
                <w:szCs w:val="20"/>
              </w:rPr>
              <w:t>Ticket de saída:</w:t>
            </w:r>
          </w:p>
          <w:p w14:paraId="75973723" w14:textId="35C5EE79" w:rsidR="0022358A" w:rsidRPr="00917090" w:rsidRDefault="0022358A" w:rsidP="002235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17090">
              <w:rPr>
                <w:rFonts w:ascii="Arial" w:hAnsi="Arial" w:cs="Arial"/>
                <w:sz w:val="20"/>
                <w:szCs w:val="20"/>
              </w:rPr>
              <w:t>“Percebi que o espaço não é apenas cenário, mas funciona como ______, porque ele intensifica ______ no conflito da narrativa.”</w:t>
            </w:r>
          </w:p>
        </w:tc>
        <w:tc>
          <w:tcPr>
            <w:tcW w:w="2949" w:type="dxa"/>
            <w:gridSpan w:val="2"/>
          </w:tcPr>
          <w:p w14:paraId="5D1B3C58" w14:textId="77777777" w:rsidR="0022358A" w:rsidRPr="00A16183" w:rsidRDefault="0022358A" w:rsidP="002235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A16183">
              <w:rPr>
                <w:rFonts w:ascii="Segoe UI Symbol" w:hAnsi="Segoe UI Symbol" w:cs="Segoe UI Symbol"/>
                <w:sz w:val="20"/>
                <w:szCs w:val="20"/>
              </w:rPr>
              <w:lastRenderedPageBreak/>
              <w:t>☑</w:t>
            </w:r>
            <w:r w:rsidRPr="00A16183">
              <w:rPr>
                <w:rFonts w:ascii="Arial" w:hAnsi="Arial" w:cs="Arial"/>
                <w:sz w:val="20"/>
                <w:szCs w:val="20"/>
              </w:rPr>
              <w:t xml:space="preserve"> Identifica e registra elementos da narrativa (personagem, tempo, espaço e conflito), distinguindo </w:t>
            </w:r>
            <w:r w:rsidRPr="00A16183">
              <w:rPr>
                <w:rFonts w:ascii="Arial" w:hAnsi="Arial" w:cs="Arial"/>
                <w:b/>
                <w:bCs/>
                <w:sz w:val="20"/>
                <w:szCs w:val="20"/>
              </w:rPr>
              <w:t>conflito externo e interno</w:t>
            </w:r>
            <w:r w:rsidRPr="00A16183">
              <w:rPr>
                <w:rFonts w:ascii="Arial" w:hAnsi="Arial" w:cs="Arial"/>
                <w:sz w:val="20"/>
                <w:szCs w:val="20"/>
              </w:rPr>
              <w:t xml:space="preserve"> quando possível.</w:t>
            </w:r>
            <w:r w:rsidRPr="00A16183">
              <w:rPr>
                <w:rFonts w:ascii="Arial" w:hAnsi="Arial" w:cs="Arial"/>
                <w:sz w:val="20"/>
                <w:szCs w:val="20"/>
              </w:rPr>
              <w:br/>
            </w:r>
            <w:r w:rsidRPr="00A16183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A16183">
              <w:rPr>
                <w:rFonts w:ascii="Arial" w:hAnsi="Arial" w:cs="Arial"/>
                <w:sz w:val="20"/>
                <w:szCs w:val="20"/>
              </w:rPr>
              <w:t xml:space="preserve"> Analisa como a descrição do espaço constrói </w:t>
            </w:r>
            <w:r w:rsidRPr="00A16183">
              <w:rPr>
                <w:rFonts w:ascii="Arial" w:hAnsi="Arial" w:cs="Arial"/>
                <w:b/>
                <w:bCs/>
                <w:sz w:val="20"/>
                <w:szCs w:val="20"/>
              </w:rPr>
              <w:t>clima de tensão</w:t>
            </w:r>
            <w:r w:rsidRPr="00A16183">
              <w:rPr>
                <w:rFonts w:ascii="Arial" w:hAnsi="Arial" w:cs="Arial"/>
                <w:sz w:val="20"/>
                <w:szCs w:val="20"/>
              </w:rPr>
              <w:t xml:space="preserve"> (medo, perigo, isolamento), apontando </w:t>
            </w:r>
            <w:r w:rsidRPr="00A16183">
              <w:rPr>
                <w:rFonts w:ascii="Arial" w:hAnsi="Arial" w:cs="Arial"/>
                <w:b/>
                <w:bCs/>
                <w:sz w:val="20"/>
                <w:szCs w:val="20"/>
              </w:rPr>
              <w:t>palavras/expressões</w:t>
            </w:r>
            <w:r w:rsidRPr="00A16183">
              <w:rPr>
                <w:rFonts w:ascii="Arial" w:hAnsi="Arial" w:cs="Arial"/>
                <w:sz w:val="20"/>
                <w:szCs w:val="20"/>
              </w:rPr>
              <w:t xml:space="preserve"> como evidência.</w:t>
            </w:r>
            <w:r w:rsidRPr="00A16183">
              <w:rPr>
                <w:rFonts w:ascii="Arial" w:hAnsi="Arial" w:cs="Arial"/>
                <w:sz w:val="20"/>
                <w:szCs w:val="20"/>
              </w:rPr>
              <w:br/>
            </w:r>
            <w:r w:rsidRPr="00A16183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A16183">
              <w:rPr>
                <w:rFonts w:ascii="Arial" w:hAnsi="Arial" w:cs="Arial"/>
                <w:sz w:val="20"/>
                <w:szCs w:val="20"/>
              </w:rPr>
              <w:t xml:space="preserve"> Produz resposta reflexiva (5–6 linhas) relacionando </w:t>
            </w:r>
            <w:r w:rsidRPr="00A16183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ambiente ↔ conflito/emoção</w:t>
            </w:r>
            <w:r w:rsidRPr="00A16183">
              <w:rPr>
                <w:rFonts w:ascii="Arial" w:hAnsi="Arial" w:cs="Arial"/>
                <w:sz w:val="20"/>
                <w:szCs w:val="20"/>
              </w:rPr>
              <w:t xml:space="preserve">, com </w:t>
            </w:r>
            <w:r w:rsidRPr="00A16183">
              <w:rPr>
                <w:rFonts w:ascii="Arial" w:hAnsi="Arial" w:cs="Arial"/>
                <w:b/>
                <w:bCs/>
                <w:sz w:val="20"/>
                <w:szCs w:val="20"/>
              </w:rPr>
              <w:t>trecho-prova</w:t>
            </w:r>
            <w:r w:rsidRPr="00A16183">
              <w:rPr>
                <w:rFonts w:ascii="Arial" w:hAnsi="Arial" w:cs="Arial"/>
                <w:sz w:val="20"/>
                <w:szCs w:val="20"/>
              </w:rPr>
              <w:t xml:space="preserve"> do texto.</w:t>
            </w:r>
          </w:p>
          <w:p w14:paraId="452B3A11" w14:textId="338BFE5E" w:rsidR="0022358A" w:rsidRPr="00D52BDD" w:rsidRDefault="0022358A" w:rsidP="002235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0" w:type="dxa"/>
          </w:tcPr>
          <w:p w14:paraId="265F7DDC" w14:textId="2612CE38" w:rsidR="0022358A" w:rsidRPr="00D52BDD" w:rsidRDefault="0022358A" w:rsidP="002235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A16183">
              <w:rPr>
                <w:rFonts w:ascii="Segoe UI Symbol" w:hAnsi="Segoe UI Symbol" w:cs="Segoe UI Symbol"/>
                <w:sz w:val="20"/>
                <w:szCs w:val="20"/>
              </w:rPr>
              <w:lastRenderedPageBreak/>
              <w:t>☑</w:t>
            </w:r>
            <w:r w:rsidRPr="00A16183">
              <w:rPr>
                <w:rFonts w:ascii="Arial" w:hAnsi="Arial" w:cs="Arial"/>
                <w:sz w:val="20"/>
                <w:szCs w:val="20"/>
              </w:rPr>
              <w:t xml:space="preserve"> Fornece </w:t>
            </w:r>
            <w:r w:rsidRPr="00A16183">
              <w:rPr>
                <w:rFonts w:ascii="Arial" w:hAnsi="Arial" w:cs="Arial"/>
                <w:b/>
                <w:bCs/>
                <w:sz w:val="20"/>
                <w:szCs w:val="20"/>
              </w:rPr>
              <w:t>organizador gráfico</w:t>
            </w:r>
            <w:r w:rsidRPr="00A16183">
              <w:rPr>
                <w:rFonts w:ascii="Arial" w:hAnsi="Arial" w:cs="Arial"/>
                <w:sz w:val="20"/>
                <w:szCs w:val="20"/>
              </w:rPr>
              <w:t xml:space="preserve">: </w:t>
            </w:r>
            <w:r w:rsidRPr="00A16183">
              <w:rPr>
                <w:rFonts w:ascii="Arial" w:hAnsi="Arial" w:cs="Arial"/>
                <w:i/>
                <w:iCs/>
                <w:sz w:val="20"/>
                <w:szCs w:val="20"/>
              </w:rPr>
              <w:t>Espaço descrito → palavras de tensão → tipo de conflito → efeito no leitor → trecho-prova</w:t>
            </w:r>
            <w:r w:rsidRPr="00A16183">
              <w:rPr>
                <w:rFonts w:ascii="Arial" w:hAnsi="Arial" w:cs="Arial"/>
                <w:sz w:val="20"/>
                <w:szCs w:val="20"/>
              </w:rPr>
              <w:t>.</w:t>
            </w:r>
            <w:r w:rsidRPr="00A16183">
              <w:rPr>
                <w:rFonts w:ascii="Arial" w:hAnsi="Arial" w:cs="Arial"/>
                <w:sz w:val="20"/>
                <w:szCs w:val="20"/>
              </w:rPr>
              <w:br/>
            </w:r>
            <w:r w:rsidRPr="00A16183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A16183">
              <w:rPr>
                <w:rFonts w:ascii="Arial" w:hAnsi="Arial" w:cs="Arial"/>
                <w:sz w:val="20"/>
                <w:szCs w:val="20"/>
              </w:rPr>
              <w:t xml:space="preserve"> Disponibiliza </w:t>
            </w:r>
            <w:r w:rsidRPr="00A16183">
              <w:rPr>
                <w:rFonts w:ascii="Arial" w:hAnsi="Arial" w:cs="Arial"/>
                <w:b/>
                <w:bCs/>
                <w:sz w:val="20"/>
                <w:szCs w:val="20"/>
              </w:rPr>
              <w:t>lista de vocabulário de clima</w:t>
            </w:r>
            <w:r w:rsidRPr="00A16183">
              <w:rPr>
                <w:rFonts w:ascii="Arial" w:hAnsi="Arial" w:cs="Arial"/>
                <w:sz w:val="20"/>
                <w:szCs w:val="20"/>
              </w:rPr>
              <w:t xml:space="preserve"> (ameaçador, instável, opressor, isolado, tenso) para apoiar a análise e a escrita.</w:t>
            </w:r>
            <w:r w:rsidRPr="00A16183">
              <w:rPr>
                <w:rFonts w:ascii="Arial" w:hAnsi="Arial" w:cs="Arial"/>
                <w:sz w:val="20"/>
                <w:szCs w:val="20"/>
              </w:rPr>
              <w:br/>
            </w:r>
            <w:r w:rsidRPr="00A16183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A16183">
              <w:rPr>
                <w:rFonts w:ascii="Arial" w:hAnsi="Arial" w:cs="Arial"/>
                <w:sz w:val="20"/>
                <w:szCs w:val="20"/>
              </w:rPr>
              <w:t xml:space="preserve"> Permite resposta em </w:t>
            </w:r>
            <w:r w:rsidRPr="00A16183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etapas guiadas</w:t>
            </w:r>
            <w:r w:rsidRPr="00A16183">
              <w:rPr>
                <w:rFonts w:ascii="Arial" w:hAnsi="Arial" w:cs="Arial"/>
                <w:sz w:val="20"/>
                <w:szCs w:val="20"/>
              </w:rPr>
              <w:t xml:space="preserve"> (preencher quadro primeiro; depois transformar em parágrafo) e alternativa de explicação oral breve antes do registro escrito.</w:t>
            </w:r>
          </w:p>
        </w:tc>
      </w:tr>
    </w:tbl>
    <w:p w14:paraId="02A919B2" w14:textId="77777777" w:rsidR="006A3647" w:rsidRPr="00D52BDD" w:rsidRDefault="006A3647" w:rsidP="001C2411">
      <w:pPr>
        <w:spacing w:after="0"/>
        <w:rPr>
          <w:rFonts w:ascii="Arial" w:hAnsi="Arial" w:cs="Arial"/>
          <w:sz w:val="20"/>
          <w:szCs w:val="20"/>
        </w:rPr>
      </w:pPr>
    </w:p>
    <w:sectPr w:rsidR="006A3647" w:rsidRPr="00D52BDD" w:rsidSect="00AB0F0D">
      <w:headerReference w:type="default" r:id="rId7"/>
      <w:footerReference w:type="default" r:id="rId8"/>
      <w:pgSz w:w="16838" w:h="11906" w:orient="landscape"/>
      <w:pgMar w:top="851" w:right="720" w:bottom="720" w:left="720" w:header="340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1870C2" w14:textId="77777777" w:rsidR="005C54CE" w:rsidRDefault="005C54CE" w:rsidP="006E1B71">
      <w:pPr>
        <w:spacing w:after="0" w:line="240" w:lineRule="auto"/>
      </w:pPr>
      <w:r>
        <w:separator/>
      </w:r>
    </w:p>
  </w:endnote>
  <w:endnote w:type="continuationSeparator" w:id="0">
    <w:p w14:paraId="32A06815" w14:textId="77777777" w:rsidR="005C54CE" w:rsidRDefault="005C54CE" w:rsidP="006E1B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nter Regular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ova">
    <w:altName w:val="Arial"/>
    <w:charset w:val="00"/>
    <w:family w:val="swiss"/>
    <w:pitch w:val="variable"/>
    <w:sig w:usb0="0000028F" w:usb1="00000002" w:usb2="00000000" w:usb3="00000000" w:csb0="0000019F" w:csb1="00000000"/>
  </w:font>
  <w:font w:name="Inter-SemiBold">
    <w:altName w:val="Cambria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D16F8" w14:textId="77777777" w:rsidR="00AB0F0D" w:rsidRDefault="00AB0F0D">
    <w:pPr>
      <w:pStyle w:val="Rodap"/>
    </w:pPr>
  </w:p>
  <w:p w14:paraId="4FF70E86" w14:textId="77777777" w:rsidR="00AB0F0D" w:rsidRDefault="00AB0F0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409D25" w14:textId="77777777" w:rsidR="005C54CE" w:rsidRDefault="005C54CE" w:rsidP="006E1B71">
      <w:pPr>
        <w:spacing w:after="0" w:line="240" w:lineRule="auto"/>
      </w:pPr>
      <w:r>
        <w:separator/>
      </w:r>
    </w:p>
  </w:footnote>
  <w:footnote w:type="continuationSeparator" w:id="0">
    <w:p w14:paraId="6565DD77" w14:textId="77777777" w:rsidR="005C54CE" w:rsidRDefault="005C54CE" w:rsidP="006E1B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547"/>
      <w:gridCol w:w="9639"/>
      <w:gridCol w:w="3202"/>
    </w:tblGrid>
    <w:tr w:rsidR="009C4ACE" w14:paraId="48FA5D1C" w14:textId="77777777" w:rsidTr="00AA66C1">
      <w:trPr>
        <w:trHeight w:val="851"/>
      </w:trPr>
      <w:tc>
        <w:tcPr>
          <w:tcW w:w="2547" w:type="dxa"/>
        </w:tcPr>
        <w:p w14:paraId="7360CAFA" w14:textId="77777777" w:rsidR="00AB0F0D" w:rsidRDefault="00AB0F0D" w:rsidP="006E1B71">
          <w:pPr>
            <w:keepNext/>
            <w:jc w:val="center"/>
            <w:outlineLvl w:val="1"/>
            <w:rPr>
              <w:b/>
              <w:bCs/>
              <w:noProof/>
            </w:rPr>
          </w:pPr>
        </w:p>
        <w:p w14:paraId="6357C0E5" w14:textId="77777777" w:rsidR="006E1B71" w:rsidRDefault="006E1B71" w:rsidP="006E1B71">
          <w:pPr>
            <w:keepNext/>
            <w:jc w:val="center"/>
            <w:outlineLvl w:val="1"/>
            <w:rPr>
              <w:rFonts w:ascii="Arial Narrow" w:eastAsia="Arial Unicode MS" w:hAnsi="Arial Narrow" w:cs="Arial"/>
              <w:b/>
              <w:sz w:val="20"/>
              <w:szCs w:val="20"/>
            </w:rPr>
          </w:pPr>
          <w:r>
            <w:rPr>
              <w:b/>
              <w:bCs/>
              <w:noProof/>
              <w:lang w:eastAsia="pt-BR"/>
            </w:rPr>
            <w:drawing>
              <wp:inline distT="0" distB="0" distL="0" distR="0" wp14:anchorId="0A640A58" wp14:editId="3AED88BE">
                <wp:extent cx="768096" cy="484338"/>
                <wp:effectExtent l="0" t="0" r="0" b="0"/>
                <wp:docPr id="904990865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72082" cy="4868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639" w:type="dxa"/>
        </w:tcPr>
        <w:p w14:paraId="388FF692" w14:textId="77777777" w:rsidR="00AB0F0D" w:rsidRDefault="00AB0F0D" w:rsidP="006E1B71">
          <w:pPr>
            <w:keepNext/>
            <w:jc w:val="center"/>
            <w:outlineLvl w:val="1"/>
            <w:rPr>
              <w:rFonts w:ascii="Arial Narrow" w:eastAsia="Arial Unicode MS" w:hAnsi="Arial Narrow" w:cs="Arial"/>
              <w:b/>
              <w:sz w:val="16"/>
              <w:szCs w:val="16"/>
            </w:rPr>
          </w:pPr>
        </w:p>
        <w:p w14:paraId="05F30FAA" w14:textId="77777777" w:rsidR="006E1B71" w:rsidRPr="00AB0F0D" w:rsidRDefault="006E1B71" w:rsidP="006E1B71">
          <w:pPr>
            <w:keepNext/>
            <w:jc w:val="center"/>
            <w:outlineLvl w:val="1"/>
            <w:rPr>
              <w:rFonts w:ascii="Arial Narrow" w:eastAsia="Arial Unicode MS" w:hAnsi="Arial Narrow" w:cs="Arial"/>
              <w:b/>
              <w:sz w:val="16"/>
              <w:szCs w:val="16"/>
            </w:rPr>
          </w:pPr>
          <w:r w:rsidRPr="00AB0F0D">
            <w:rPr>
              <w:rFonts w:ascii="Arial Narrow" w:eastAsia="Arial Unicode MS" w:hAnsi="Arial Narrow" w:cs="Arial"/>
              <w:b/>
              <w:sz w:val="16"/>
              <w:szCs w:val="16"/>
            </w:rPr>
            <w:t>GOVERNO DO ESTADO DE SÃO PAULO</w:t>
          </w:r>
        </w:p>
        <w:p w14:paraId="58ACB151" w14:textId="77777777" w:rsidR="006E1B71" w:rsidRPr="00AB0F0D" w:rsidRDefault="006E1B71" w:rsidP="006E1B71">
          <w:pPr>
            <w:keepNext/>
            <w:jc w:val="center"/>
            <w:outlineLvl w:val="1"/>
            <w:rPr>
              <w:rFonts w:ascii="Arial Narrow" w:eastAsia="Arial Unicode MS" w:hAnsi="Arial Narrow" w:cs="Arial"/>
              <w:b/>
              <w:sz w:val="16"/>
              <w:szCs w:val="16"/>
            </w:rPr>
          </w:pPr>
          <w:r w:rsidRPr="00AB0F0D">
            <w:rPr>
              <w:rFonts w:ascii="Arial Narrow" w:eastAsia="Arial Unicode MS" w:hAnsi="Arial Narrow" w:cs="Arial"/>
              <w:b/>
              <w:sz w:val="16"/>
              <w:szCs w:val="16"/>
            </w:rPr>
            <w:t>SECRETARIA DE ESTADO DA EDUCAÇÃO</w:t>
          </w:r>
        </w:p>
        <w:p w14:paraId="741B51FB" w14:textId="77777777" w:rsidR="006E1B71" w:rsidRPr="00AB0F0D" w:rsidRDefault="006B078B" w:rsidP="006E1B71">
          <w:pPr>
            <w:keepNext/>
            <w:jc w:val="center"/>
            <w:outlineLvl w:val="0"/>
            <w:rPr>
              <w:rFonts w:ascii="Arial Narrow" w:eastAsia="Arial Unicode MS" w:hAnsi="Arial Narrow" w:cs="Arial"/>
              <w:b/>
              <w:sz w:val="16"/>
              <w:szCs w:val="16"/>
            </w:rPr>
          </w:pPr>
          <w:r w:rsidRPr="00AB0F0D">
            <w:rPr>
              <w:rFonts w:ascii="Arial Narrow" w:eastAsia="Arial Unicode MS" w:hAnsi="Arial Narrow" w:cs="Arial"/>
              <w:b/>
              <w:sz w:val="16"/>
              <w:szCs w:val="16"/>
            </w:rPr>
            <w:t>UNIDADE REGIONAL DE ENSINO DE</w:t>
          </w:r>
          <w:r w:rsidR="006E1B71" w:rsidRPr="00AB0F0D">
            <w:rPr>
              <w:rFonts w:ascii="Arial Narrow" w:eastAsia="Arial Unicode MS" w:hAnsi="Arial Narrow" w:cs="Arial"/>
              <w:b/>
              <w:sz w:val="16"/>
              <w:szCs w:val="16"/>
            </w:rPr>
            <w:t xml:space="preserve"> SÃO JOÃO DA BOA VISTA</w:t>
          </w:r>
        </w:p>
        <w:p w14:paraId="5724F70E" w14:textId="77777777" w:rsidR="006E1B71" w:rsidRPr="006E1B71" w:rsidRDefault="006E1B71" w:rsidP="006E1B71">
          <w:pPr>
            <w:ind w:left="708"/>
            <w:jc w:val="center"/>
            <w:rPr>
              <w:rFonts w:ascii="Arial Narrow" w:eastAsia="Calibri" w:hAnsi="Arial Narrow" w:cs="Arial"/>
              <w:sz w:val="20"/>
              <w:szCs w:val="20"/>
            </w:rPr>
          </w:pPr>
          <w:r w:rsidRPr="00AB0F0D">
            <w:rPr>
              <w:rFonts w:ascii="Arial Narrow" w:eastAsia="Calibri" w:hAnsi="Arial Narrow" w:cs="Arial"/>
              <w:sz w:val="16"/>
              <w:szCs w:val="16"/>
            </w:rPr>
            <w:t>R. Riachuelo, 444 - São Lazaro, São João da Boa Vista - SP, 13870-234</w:t>
          </w:r>
        </w:p>
      </w:tc>
      <w:tc>
        <w:tcPr>
          <w:tcW w:w="3202" w:type="dxa"/>
        </w:tcPr>
        <w:p w14:paraId="4026AB14" w14:textId="77777777" w:rsidR="00AB0F0D" w:rsidRDefault="00AB0F0D" w:rsidP="006E1B71">
          <w:pPr>
            <w:keepNext/>
            <w:jc w:val="center"/>
            <w:outlineLvl w:val="1"/>
            <w:rPr>
              <w:rFonts w:ascii="Arial Narrow" w:eastAsia="Arial Unicode MS" w:hAnsi="Arial Narrow" w:cs="Arial"/>
              <w:b/>
              <w:noProof/>
              <w:sz w:val="20"/>
              <w:szCs w:val="20"/>
            </w:rPr>
          </w:pPr>
        </w:p>
        <w:p w14:paraId="267DF3B0" w14:textId="056A7B92" w:rsidR="006E1B71" w:rsidRDefault="006E1B71" w:rsidP="006E1B71">
          <w:pPr>
            <w:keepNext/>
            <w:jc w:val="center"/>
            <w:outlineLvl w:val="1"/>
            <w:rPr>
              <w:rFonts w:ascii="Arial Narrow" w:eastAsia="Arial Unicode MS" w:hAnsi="Arial Narrow" w:cs="Arial"/>
              <w:b/>
              <w:sz w:val="20"/>
              <w:szCs w:val="20"/>
            </w:rPr>
          </w:pPr>
        </w:p>
      </w:tc>
    </w:tr>
  </w:tbl>
  <w:p w14:paraId="47D2E186" w14:textId="77777777" w:rsidR="006E1B71" w:rsidRPr="0099581F" w:rsidRDefault="006E1B71" w:rsidP="00AB0F0D">
    <w:pPr>
      <w:pStyle w:val="Cabealho"/>
      <w:rPr>
        <w:sz w:val="4"/>
        <w:szCs w:val="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F618C"/>
    <w:multiLevelType w:val="multilevel"/>
    <w:tmpl w:val="E758C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474E4"/>
    <w:multiLevelType w:val="multilevel"/>
    <w:tmpl w:val="3E300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0747B0"/>
    <w:multiLevelType w:val="multilevel"/>
    <w:tmpl w:val="02A85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6A048C"/>
    <w:multiLevelType w:val="multilevel"/>
    <w:tmpl w:val="41583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5B30B2"/>
    <w:multiLevelType w:val="multilevel"/>
    <w:tmpl w:val="BC5A7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2B5B2B"/>
    <w:multiLevelType w:val="multilevel"/>
    <w:tmpl w:val="778211E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7823385"/>
    <w:multiLevelType w:val="hybridMultilevel"/>
    <w:tmpl w:val="F90E54CE"/>
    <w:lvl w:ilvl="0" w:tplc="B074F344">
      <w:start w:val="1"/>
      <w:numFmt w:val="decimalZero"/>
      <w:lvlText w:val="%1."/>
      <w:lvlJc w:val="left"/>
      <w:pPr>
        <w:ind w:left="720" w:hanging="360"/>
      </w:pPr>
      <w:rPr>
        <w:rFonts w:ascii="Inter Regular" w:hAnsi="Inter Regular" w:hint="default"/>
        <w:b w:val="0"/>
        <w:color w:val="000000"/>
        <w:sz w:val="16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85B41DE"/>
    <w:multiLevelType w:val="multilevel"/>
    <w:tmpl w:val="89EEDC0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94713AE"/>
    <w:multiLevelType w:val="multilevel"/>
    <w:tmpl w:val="64A8E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0B4488"/>
    <w:multiLevelType w:val="multilevel"/>
    <w:tmpl w:val="93385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1E378C"/>
    <w:multiLevelType w:val="multilevel"/>
    <w:tmpl w:val="6D2E0F9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C1C3583"/>
    <w:multiLevelType w:val="multilevel"/>
    <w:tmpl w:val="59988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0A84030"/>
    <w:multiLevelType w:val="multilevel"/>
    <w:tmpl w:val="610EC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2B45D8"/>
    <w:multiLevelType w:val="multilevel"/>
    <w:tmpl w:val="56440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4821F4"/>
    <w:multiLevelType w:val="multilevel"/>
    <w:tmpl w:val="8C840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EF2D0A"/>
    <w:multiLevelType w:val="multilevel"/>
    <w:tmpl w:val="1C540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032A6C"/>
    <w:multiLevelType w:val="multilevel"/>
    <w:tmpl w:val="5F36F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7A71F80"/>
    <w:multiLevelType w:val="multilevel"/>
    <w:tmpl w:val="470625F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921411E"/>
    <w:multiLevelType w:val="multilevel"/>
    <w:tmpl w:val="B6A8D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5E5704"/>
    <w:multiLevelType w:val="multilevel"/>
    <w:tmpl w:val="D8D4D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A2524A9"/>
    <w:multiLevelType w:val="multilevel"/>
    <w:tmpl w:val="5B3EE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B385D5E"/>
    <w:multiLevelType w:val="multilevel"/>
    <w:tmpl w:val="67CA1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B511EF2"/>
    <w:multiLevelType w:val="multilevel"/>
    <w:tmpl w:val="89EED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D3E1768"/>
    <w:multiLevelType w:val="multilevel"/>
    <w:tmpl w:val="562AD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D9F04AE"/>
    <w:multiLevelType w:val="multilevel"/>
    <w:tmpl w:val="55DC2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F7B7482"/>
    <w:multiLevelType w:val="hybridMultilevel"/>
    <w:tmpl w:val="E3E20020"/>
    <w:lvl w:ilvl="0" w:tplc="A628F298">
      <w:start w:val="1"/>
      <w:numFmt w:val="bullet"/>
      <w:lvlText w:val=""/>
      <w:lvlJc w:val="left"/>
      <w:pPr>
        <w:ind w:left="63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35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07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79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1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23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95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67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396" w:hanging="360"/>
      </w:pPr>
      <w:rPr>
        <w:rFonts w:ascii="Wingdings" w:hAnsi="Wingdings" w:hint="default"/>
      </w:rPr>
    </w:lvl>
  </w:abstractNum>
  <w:abstractNum w:abstractNumId="26" w15:restartNumberingAfterBreak="0">
    <w:nsid w:val="22195A21"/>
    <w:multiLevelType w:val="multilevel"/>
    <w:tmpl w:val="002CD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30E1879"/>
    <w:multiLevelType w:val="multilevel"/>
    <w:tmpl w:val="3D986FA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3AB1B2D"/>
    <w:multiLevelType w:val="multilevel"/>
    <w:tmpl w:val="93583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3C9100A"/>
    <w:multiLevelType w:val="multilevel"/>
    <w:tmpl w:val="F3908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4B4490B"/>
    <w:multiLevelType w:val="multilevel"/>
    <w:tmpl w:val="BC5E1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7297F16"/>
    <w:multiLevelType w:val="multilevel"/>
    <w:tmpl w:val="97981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75E7F46"/>
    <w:multiLevelType w:val="multilevel"/>
    <w:tmpl w:val="F364C45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7954B35"/>
    <w:multiLevelType w:val="multilevel"/>
    <w:tmpl w:val="F0547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8086271"/>
    <w:multiLevelType w:val="multilevel"/>
    <w:tmpl w:val="B824C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80C03BE"/>
    <w:multiLevelType w:val="multilevel"/>
    <w:tmpl w:val="808E6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8A869D4"/>
    <w:multiLevelType w:val="multilevel"/>
    <w:tmpl w:val="5C7EC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8A86EB3"/>
    <w:multiLevelType w:val="multilevel"/>
    <w:tmpl w:val="1F045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C114076"/>
    <w:multiLevelType w:val="multilevel"/>
    <w:tmpl w:val="85D6D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E885E70"/>
    <w:multiLevelType w:val="multilevel"/>
    <w:tmpl w:val="83F61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EC743E7"/>
    <w:multiLevelType w:val="multilevel"/>
    <w:tmpl w:val="8D0A6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EE82BFB"/>
    <w:multiLevelType w:val="multilevel"/>
    <w:tmpl w:val="FFDC4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1734444"/>
    <w:multiLevelType w:val="multilevel"/>
    <w:tmpl w:val="59E06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3EC2FB7"/>
    <w:multiLevelType w:val="multilevel"/>
    <w:tmpl w:val="68C8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3FF6EC0"/>
    <w:multiLevelType w:val="multilevel"/>
    <w:tmpl w:val="1A604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5DD18BE"/>
    <w:multiLevelType w:val="multilevel"/>
    <w:tmpl w:val="D0003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6910B7E"/>
    <w:multiLevelType w:val="hybridMultilevel"/>
    <w:tmpl w:val="FC6C732E"/>
    <w:lvl w:ilvl="0" w:tplc="A628F29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38666E49"/>
    <w:multiLevelType w:val="multilevel"/>
    <w:tmpl w:val="72D49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90413AE"/>
    <w:multiLevelType w:val="multilevel"/>
    <w:tmpl w:val="781AD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9D42FE9"/>
    <w:multiLevelType w:val="multilevel"/>
    <w:tmpl w:val="5E5EB07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AF910B2"/>
    <w:multiLevelType w:val="multilevel"/>
    <w:tmpl w:val="54A6F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CCA5746"/>
    <w:multiLevelType w:val="multilevel"/>
    <w:tmpl w:val="DDEC2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D6C1294"/>
    <w:multiLevelType w:val="hybridMultilevel"/>
    <w:tmpl w:val="CF98765E"/>
    <w:lvl w:ilvl="0" w:tplc="A628F29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3D703649"/>
    <w:multiLevelType w:val="multilevel"/>
    <w:tmpl w:val="A3161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D941D4A"/>
    <w:multiLevelType w:val="multilevel"/>
    <w:tmpl w:val="AB50C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F962E57"/>
    <w:multiLevelType w:val="multilevel"/>
    <w:tmpl w:val="FDB23B2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07F0924"/>
    <w:multiLevelType w:val="multilevel"/>
    <w:tmpl w:val="A80A3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0F114C5"/>
    <w:multiLevelType w:val="multilevel"/>
    <w:tmpl w:val="0204A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50A4B49"/>
    <w:multiLevelType w:val="multilevel"/>
    <w:tmpl w:val="0122ABF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6851054"/>
    <w:multiLevelType w:val="multilevel"/>
    <w:tmpl w:val="14869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6B3006C"/>
    <w:multiLevelType w:val="multilevel"/>
    <w:tmpl w:val="9DDC8CD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A392B63"/>
    <w:multiLevelType w:val="multilevel"/>
    <w:tmpl w:val="48F67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A5C6171"/>
    <w:multiLevelType w:val="multilevel"/>
    <w:tmpl w:val="F9F00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B7E5F39"/>
    <w:multiLevelType w:val="multilevel"/>
    <w:tmpl w:val="994A1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C5342B8"/>
    <w:multiLevelType w:val="multilevel"/>
    <w:tmpl w:val="BEB6F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4C633940"/>
    <w:multiLevelType w:val="multilevel"/>
    <w:tmpl w:val="89EED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4FAD726A"/>
    <w:multiLevelType w:val="multilevel"/>
    <w:tmpl w:val="89EED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50161734"/>
    <w:multiLevelType w:val="multilevel"/>
    <w:tmpl w:val="968E6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04241CB"/>
    <w:multiLevelType w:val="multilevel"/>
    <w:tmpl w:val="89EED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52777616"/>
    <w:multiLevelType w:val="multilevel"/>
    <w:tmpl w:val="E8905F1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52DF7DA2"/>
    <w:multiLevelType w:val="multilevel"/>
    <w:tmpl w:val="0BC4C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3674D01"/>
    <w:multiLevelType w:val="multilevel"/>
    <w:tmpl w:val="A6D49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3CF6A3D"/>
    <w:multiLevelType w:val="multilevel"/>
    <w:tmpl w:val="0DE2F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54039A0"/>
    <w:multiLevelType w:val="multilevel"/>
    <w:tmpl w:val="C4708C3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55822462"/>
    <w:multiLevelType w:val="multilevel"/>
    <w:tmpl w:val="13529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6F842B6"/>
    <w:multiLevelType w:val="multilevel"/>
    <w:tmpl w:val="01128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73E31B9"/>
    <w:multiLevelType w:val="multilevel"/>
    <w:tmpl w:val="6228E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7EC3BE9"/>
    <w:multiLevelType w:val="multilevel"/>
    <w:tmpl w:val="89EED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594A3711"/>
    <w:multiLevelType w:val="multilevel"/>
    <w:tmpl w:val="6B645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988746D"/>
    <w:multiLevelType w:val="multilevel"/>
    <w:tmpl w:val="8A0A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A0E1FAF"/>
    <w:multiLevelType w:val="multilevel"/>
    <w:tmpl w:val="89EED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5A303400"/>
    <w:multiLevelType w:val="hybridMultilevel"/>
    <w:tmpl w:val="38E649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5B7909DD"/>
    <w:multiLevelType w:val="multilevel"/>
    <w:tmpl w:val="10EEC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C0F7339"/>
    <w:multiLevelType w:val="multilevel"/>
    <w:tmpl w:val="54329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C197F6B"/>
    <w:multiLevelType w:val="multilevel"/>
    <w:tmpl w:val="E55CA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DC75B97"/>
    <w:multiLevelType w:val="multilevel"/>
    <w:tmpl w:val="CDB42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F2D7BD7"/>
    <w:multiLevelType w:val="multilevel"/>
    <w:tmpl w:val="58F04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F714F41"/>
    <w:multiLevelType w:val="multilevel"/>
    <w:tmpl w:val="66125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5F935C50"/>
    <w:multiLevelType w:val="multilevel"/>
    <w:tmpl w:val="5B1E06B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5FAB5D9C"/>
    <w:multiLevelType w:val="multilevel"/>
    <w:tmpl w:val="0C5ED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FEA69A4"/>
    <w:multiLevelType w:val="multilevel"/>
    <w:tmpl w:val="FBBC0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03B0674"/>
    <w:multiLevelType w:val="multilevel"/>
    <w:tmpl w:val="6B7AA9E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60806683"/>
    <w:multiLevelType w:val="multilevel"/>
    <w:tmpl w:val="0504C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1FF3F6A"/>
    <w:multiLevelType w:val="multilevel"/>
    <w:tmpl w:val="255C9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2B87882"/>
    <w:multiLevelType w:val="multilevel"/>
    <w:tmpl w:val="E0886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5B512C3"/>
    <w:multiLevelType w:val="multilevel"/>
    <w:tmpl w:val="CA88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5CD2C23"/>
    <w:multiLevelType w:val="multilevel"/>
    <w:tmpl w:val="C9789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63C4A20"/>
    <w:multiLevelType w:val="multilevel"/>
    <w:tmpl w:val="F4D2D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64A6CB5"/>
    <w:multiLevelType w:val="multilevel"/>
    <w:tmpl w:val="49CCA7C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68320D38"/>
    <w:multiLevelType w:val="multilevel"/>
    <w:tmpl w:val="89EED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6853781B"/>
    <w:multiLevelType w:val="multilevel"/>
    <w:tmpl w:val="F84E6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AB03001"/>
    <w:multiLevelType w:val="multilevel"/>
    <w:tmpl w:val="C01C7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B933342"/>
    <w:multiLevelType w:val="multilevel"/>
    <w:tmpl w:val="31B2C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B9D35A3"/>
    <w:multiLevelType w:val="multilevel"/>
    <w:tmpl w:val="F80EB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C873449"/>
    <w:multiLevelType w:val="multilevel"/>
    <w:tmpl w:val="47DE9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CAE0B84"/>
    <w:multiLevelType w:val="multilevel"/>
    <w:tmpl w:val="042A0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D843FB9"/>
    <w:multiLevelType w:val="multilevel"/>
    <w:tmpl w:val="D4DED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D923890"/>
    <w:multiLevelType w:val="multilevel"/>
    <w:tmpl w:val="3A60E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DB87E04"/>
    <w:multiLevelType w:val="multilevel"/>
    <w:tmpl w:val="829E6CB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6EDB0BA2"/>
    <w:multiLevelType w:val="multilevel"/>
    <w:tmpl w:val="C9CE9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6EE94180"/>
    <w:multiLevelType w:val="multilevel"/>
    <w:tmpl w:val="3008F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01E11E8"/>
    <w:multiLevelType w:val="multilevel"/>
    <w:tmpl w:val="370AC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12B3C84"/>
    <w:multiLevelType w:val="multilevel"/>
    <w:tmpl w:val="C00E8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72865363"/>
    <w:multiLevelType w:val="multilevel"/>
    <w:tmpl w:val="A5BC8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2A335CA"/>
    <w:multiLevelType w:val="hybridMultilevel"/>
    <w:tmpl w:val="E87ECC64"/>
    <w:lvl w:ilvl="0" w:tplc="A628F29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73CF278A"/>
    <w:multiLevelType w:val="multilevel"/>
    <w:tmpl w:val="0E682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72D4973"/>
    <w:multiLevelType w:val="multilevel"/>
    <w:tmpl w:val="21F2C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8135123"/>
    <w:multiLevelType w:val="multilevel"/>
    <w:tmpl w:val="F482B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9226E6E"/>
    <w:multiLevelType w:val="multilevel"/>
    <w:tmpl w:val="63981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BC91D29"/>
    <w:multiLevelType w:val="multilevel"/>
    <w:tmpl w:val="DDF21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DFB5A1E"/>
    <w:multiLevelType w:val="multilevel"/>
    <w:tmpl w:val="F698E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5853297">
    <w:abstractNumId w:val="81"/>
  </w:num>
  <w:num w:numId="2" w16cid:durableId="583028094">
    <w:abstractNumId w:val="114"/>
  </w:num>
  <w:num w:numId="3" w16cid:durableId="546992002">
    <w:abstractNumId w:val="46"/>
  </w:num>
  <w:num w:numId="4" w16cid:durableId="112675537">
    <w:abstractNumId w:val="52"/>
  </w:num>
  <w:num w:numId="5" w16cid:durableId="503129353">
    <w:abstractNumId w:val="25"/>
  </w:num>
  <w:num w:numId="6" w16cid:durableId="2021470079">
    <w:abstractNumId w:val="6"/>
  </w:num>
  <w:num w:numId="7" w16cid:durableId="1409418497">
    <w:abstractNumId w:val="83"/>
  </w:num>
  <w:num w:numId="8" w16cid:durableId="991182315">
    <w:abstractNumId w:val="53"/>
  </w:num>
  <w:num w:numId="9" w16cid:durableId="1569655934">
    <w:abstractNumId w:val="57"/>
  </w:num>
  <w:num w:numId="10" w16cid:durableId="179782047">
    <w:abstractNumId w:val="76"/>
  </w:num>
  <w:num w:numId="11" w16cid:durableId="29380681">
    <w:abstractNumId w:val="50"/>
  </w:num>
  <w:num w:numId="12" w16cid:durableId="1263151792">
    <w:abstractNumId w:val="61"/>
  </w:num>
  <w:num w:numId="13" w16cid:durableId="1282692323">
    <w:abstractNumId w:val="63"/>
  </w:num>
  <w:num w:numId="14" w16cid:durableId="1591305741">
    <w:abstractNumId w:val="95"/>
  </w:num>
  <w:num w:numId="15" w16cid:durableId="1731490443">
    <w:abstractNumId w:val="106"/>
  </w:num>
  <w:num w:numId="16" w16cid:durableId="1934820875">
    <w:abstractNumId w:val="8"/>
  </w:num>
  <w:num w:numId="17" w16cid:durableId="1449854396">
    <w:abstractNumId w:val="24"/>
  </w:num>
  <w:num w:numId="18" w16cid:durableId="43021318">
    <w:abstractNumId w:val="12"/>
  </w:num>
  <w:num w:numId="19" w16cid:durableId="992175109">
    <w:abstractNumId w:val="89"/>
  </w:num>
  <w:num w:numId="20" w16cid:durableId="907155149">
    <w:abstractNumId w:val="21"/>
  </w:num>
  <w:num w:numId="21" w16cid:durableId="1089542400">
    <w:abstractNumId w:val="23"/>
  </w:num>
  <w:num w:numId="22" w16cid:durableId="353961159">
    <w:abstractNumId w:val="35"/>
  </w:num>
  <w:num w:numId="23" w16cid:durableId="53898860">
    <w:abstractNumId w:val="43"/>
  </w:num>
  <w:num w:numId="24" w16cid:durableId="2122214138">
    <w:abstractNumId w:val="111"/>
  </w:num>
  <w:num w:numId="25" w16cid:durableId="1135024468">
    <w:abstractNumId w:val="117"/>
  </w:num>
  <w:num w:numId="26" w16cid:durableId="2105225416">
    <w:abstractNumId w:val="41"/>
  </w:num>
  <w:num w:numId="27" w16cid:durableId="208879197">
    <w:abstractNumId w:val="84"/>
  </w:num>
  <w:num w:numId="28" w16cid:durableId="1947685961">
    <w:abstractNumId w:val="2"/>
  </w:num>
  <w:num w:numId="29" w16cid:durableId="1371145734">
    <w:abstractNumId w:val="31"/>
  </w:num>
  <w:num w:numId="30" w16cid:durableId="1892232861">
    <w:abstractNumId w:val="33"/>
  </w:num>
  <w:num w:numId="31" w16cid:durableId="402945298">
    <w:abstractNumId w:val="44"/>
  </w:num>
  <w:num w:numId="32" w16cid:durableId="1439370591">
    <w:abstractNumId w:val="51"/>
  </w:num>
  <w:num w:numId="33" w16cid:durableId="1201867125">
    <w:abstractNumId w:val="99"/>
  </w:num>
  <w:num w:numId="34" w16cid:durableId="633682954">
    <w:abstractNumId w:val="77"/>
  </w:num>
  <w:num w:numId="35" w16cid:durableId="1865633401">
    <w:abstractNumId w:val="22"/>
  </w:num>
  <w:num w:numId="36" w16cid:durableId="511379837">
    <w:abstractNumId w:val="66"/>
  </w:num>
  <w:num w:numId="37" w16cid:durableId="1304233472">
    <w:abstractNumId w:val="68"/>
  </w:num>
  <w:num w:numId="38" w16cid:durableId="889414742">
    <w:abstractNumId w:val="80"/>
  </w:num>
  <w:num w:numId="39" w16cid:durableId="1149590981">
    <w:abstractNumId w:val="14"/>
  </w:num>
  <w:num w:numId="40" w16cid:durableId="753434037">
    <w:abstractNumId w:val="7"/>
  </w:num>
  <w:num w:numId="41" w16cid:durableId="2059740440">
    <w:abstractNumId w:val="65"/>
  </w:num>
  <w:num w:numId="42" w16cid:durableId="1338458810">
    <w:abstractNumId w:val="16"/>
  </w:num>
  <w:num w:numId="43" w16cid:durableId="6910117">
    <w:abstractNumId w:val="48"/>
  </w:num>
  <w:num w:numId="44" w16cid:durableId="1853761732">
    <w:abstractNumId w:val="103"/>
  </w:num>
  <w:num w:numId="45" w16cid:durableId="387651027">
    <w:abstractNumId w:val="42"/>
  </w:num>
  <w:num w:numId="46" w16cid:durableId="612369916">
    <w:abstractNumId w:val="105"/>
  </w:num>
  <w:num w:numId="47" w16cid:durableId="1861971678">
    <w:abstractNumId w:val="55"/>
  </w:num>
  <w:num w:numId="48" w16cid:durableId="1747147233">
    <w:abstractNumId w:val="118"/>
  </w:num>
  <w:num w:numId="49" w16cid:durableId="1807354870">
    <w:abstractNumId w:val="88"/>
  </w:num>
  <w:num w:numId="50" w16cid:durableId="1640839090">
    <w:abstractNumId w:val="15"/>
  </w:num>
  <w:num w:numId="51" w16cid:durableId="2037266309">
    <w:abstractNumId w:val="40"/>
  </w:num>
  <w:num w:numId="52" w16cid:durableId="1796412903">
    <w:abstractNumId w:val="28"/>
  </w:num>
  <w:num w:numId="53" w16cid:durableId="1450856286">
    <w:abstractNumId w:val="3"/>
  </w:num>
  <w:num w:numId="54" w16cid:durableId="157507367">
    <w:abstractNumId w:val="120"/>
  </w:num>
  <w:num w:numId="55" w16cid:durableId="1452941002">
    <w:abstractNumId w:val="45"/>
  </w:num>
  <w:num w:numId="56" w16cid:durableId="1258561864">
    <w:abstractNumId w:val="69"/>
  </w:num>
  <w:num w:numId="57" w16cid:durableId="308097038">
    <w:abstractNumId w:val="0"/>
  </w:num>
  <w:num w:numId="58" w16cid:durableId="1787889292">
    <w:abstractNumId w:val="60"/>
  </w:num>
  <w:num w:numId="59" w16cid:durableId="107479238">
    <w:abstractNumId w:val="102"/>
  </w:num>
  <w:num w:numId="60" w16cid:durableId="94055546">
    <w:abstractNumId w:val="93"/>
  </w:num>
  <w:num w:numId="61" w16cid:durableId="1091121728">
    <w:abstractNumId w:val="116"/>
  </w:num>
  <w:num w:numId="62" w16cid:durableId="961348674">
    <w:abstractNumId w:val="112"/>
  </w:num>
  <w:num w:numId="63" w16cid:durableId="18244003">
    <w:abstractNumId w:val="1"/>
  </w:num>
  <w:num w:numId="64" w16cid:durableId="11885056">
    <w:abstractNumId w:val="5"/>
  </w:num>
  <w:num w:numId="65" w16cid:durableId="577907342">
    <w:abstractNumId w:val="100"/>
  </w:num>
  <w:num w:numId="66" w16cid:durableId="1162698386">
    <w:abstractNumId w:val="73"/>
  </w:num>
  <w:num w:numId="67" w16cid:durableId="1752463245">
    <w:abstractNumId w:val="85"/>
  </w:num>
  <w:num w:numId="68" w16cid:durableId="1691443913">
    <w:abstractNumId w:val="30"/>
  </w:num>
  <w:num w:numId="69" w16cid:durableId="207375353">
    <w:abstractNumId w:val="113"/>
  </w:num>
  <w:num w:numId="70" w16cid:durableId="717557907">
    <w:abstractNumId w:val="75"/>
  </w:num>
  <w:num w:numId="71" w16cid:durableId="1373770865">
    <w:abstractNumId w:val="119"/>
  </w:num>
  <w:num w:numId="72" w16cid:durableId="543371366">
    <w:abstractNumId w:val="96"/>
  </w:num>
  <w:num w:numId="73" w16cid:durableId="629630177">
    <w:abstractNumId w:val="4"/>
  </w:num>
  <w:num w:numId="74" w16cid:durableId="645861384">
    <w:abstractNumId w:val="87"/>
  </w:num>
  <w:num w:numId="75" w16cid:durableId="931207348">
    <w:abstractNumId w:val="34"/>
  </w:num>
  <w:num w:numId="76" w16cid:durableId="652216124">
    <w:abstractNumId w:val="110"/>
  </w:num>
  <w:num w:numId="77" w16cid:durableId="411582643">
    <w:abstractNumId w:val="38"/>
  </w:num>
  <w:num w:numId="78" w16cid:durableId="1883440211">
    <w:abstractNumId w:val="70"/>
  </w:num>
  <w:num w:numId="79" w16cid:durableId="55321305">
    <w:abstractNumId w:val="20"/>
  </w:num>
  <w:num w:numId="80" w16cid:durableId="1812862199">
    <w:abstractNumId w:val="37"/>
  </w:num>
  <w:num w:numId="81" w16cid:durableId="107702354">
    <w:abstractNumId w:val="108"/>
  </w:num>
  <w:num w:numId="82" w16cid:durableId="1520394671">
    <w:abstractNumId w:val="74"/>
  </w:num>
  <w:num w:numId="83" w16cid:durableId="1912735756">
    <w:abstractNumId w:val="49"/>
  </w:num>
  <w:num w:numId="84" w16cid:durableId="1077023291">
    <w:abstractNumId w:val="72"/>
  </w:num>
  <w:num w:numId="85" w16cid:durableId="1950425332">
    <w:abstractNumId w:val="26"/>
  </w:num>
  <w:num w:numId="86" w16cid:durableId="1618367533">
    <w:abstractNumId w:val="78"/>
  </w:num>
  <w:num w:numId="87" w16cid:durableId="497697544">
    <w:abstractNumId w:val="9"/>
  </w:num>
  <w:num w:numId="88" w16cid:durableId="365327506">
    <w:abstractNumId w:val="56"/>
  </w:num>
  <w:num w:numId="89" w16cid:durableId="866867504">
    <w:abstractNumId w:val="62"/>
  </w:num>
  <w:num w:numId="90" w16cid:durableId="1552882798">
    <w:abstractNumId w:val="58"/>
  </w:num>
  <w:num w:numId="91" w16cid:durableId="969240646">
    <w:abstractNumId w:val="92"/>
  </w:num>
  <w:num w:numId="92" w16cid:durableId="441804091">
    <w:abstractNumId w:val="10"/>
  </w:num>
  <w:num w:numId="93" w16cid:durableId="682781079">
    <w:abstractNumId w:val="82"/>
  </w:num>
  <w:num w:numId="94" w16cid:durableId="2134519887">
    <w:abstractNumId w:val="17"/>
  </w:num>
  <w:num w:numId="95" w16cid:durableId="1636787509">
    <w:abstractNumId w:val="54"/>
  </w:num>
  <w:num w:numId="96" w16cid:durableId="1934245676">
    <w:abstractNumId w:val="97"/>
  </w:num>
  <w:num w:numId="97" w16cid:durableId="232282925">
    <w:abstractNumId w:val="104"/>
  </w:num>
  <w:num w:numId="98" w16cid:durableId="1356225896">
    <w:abstractNumId w:val="18"/>
  </w:num>
  <w:num w:numId="99" w16cid:durableId="1999842496">
    <w:abstractNumId w:val="36"/>
  </w:num>
  <w:num w:numId="100" w16cid:durableId="1504012797">
    <w:abstractNumId w:val="107"/>
  </w:num>
  <w:num w:numId="101" w16cid:durableId="616302317">
    <w:abstractNumId w:val="98"/>
  </w:num>
  <w:num w:numId="102" w16cid:durableId="648364826">
    <w:abstractNumId w:val="101"/>
  </w:num>
  <w:num w:numId="103" w16cid:durableId="77333983">
    <w:abstractNumId w:val="11"/>
  </w:num>
  <w:num w:numId="104" w16cid:durableId="823543763">
    <w:abstractNumId w:val="115"/>
  </w:num>
  <w:num w:numId="105" w16cid:durableId="355429313">
    <w:abstractNumId w:val="27"/>
  </w:num>
  <w:num w:numId="106" w16cid:durableId="964238168">
    <w:abstractNumId w:val="29"/>
  </w:num>
  <w:num w:numId="107" w16cid:durableId="61604889">
    <w:abstractNumId w:val="67"/>
  </w:num>
  <w:num w:numId="108" w16cid:durableId="2031568642">
    <w:abstractNumId w:val="109"/>
  </w:num>
  <w:num w:numId="109" w16cid:durableId="294723526">
    <w:abstractNumId w:val="90"/>
  </w:num>
  <w:num w:numId="110" w16cid:durableId="1075786935">
    <w:abstractNumId w:val="32"/>
  </w:num>
  <w:num w:numId="111" w16cid:durableId="2135512842">
    <w:abstractNumId w:val="13"/>
  </w:num>
  <w:num w:numId="112" w16cid:durableId="1349987956">
    <w:abstractNumId w:val="71"/>
  </w:num>
  <w:num w:numId="113" w16cid:durableId="1534419062">
    <w:abstractNumId w:val="64"/>
  </w:num>
  <w:num w:numId="114" w16cid:durableId="824321138">
    <w:abstractNumId w:val="86"/>
  </w:num>
  <w:num w:numId="115" w16cid:durableId="907614291">
    <w:abstractNumId w:val="91"/>
  </w:num>
  <w:num w:numId="116" w16cid:durableId="1156409419">
    <w:abstractNumId w:val="94"/>
  </w:num>
  <w:num w:numId="117" w16cid:durableId="1570724386">
    <w:abstractNumId w:val="19"/>
  </w:num>
  <w:num w:numId="118" w16cid:durableId="1349402428">
    <w:abstractNumId w:val="39"/>
  </w:num>
  <w:num w:numId="119" w16cid:durableId="1155074313">
    <w:abstractNumId w:val="79"/>
  </w:num>
  <w:num w:numId="120" w16cid:durableId="532768073">
    <w:abstractNumId w:val="59"/>
  </w:num>
  <w:num w:numId="121" w16cid:durableId="1272591021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EFD"/>
    <w:rsid w:val="00001538"/>
    <w:rsid w:val="000037D0"/>
    <w:rsid w:val="000054E2"/>
    <w:rsid w:val="000115B5"/>
    <w:rsid w:val="000172E1"/>
    <w:rsid w:val="00027C6C"/>
    <w:rsid w:val="000310F6"/>
    <w:rsid w:val="00037437"/>
    <w:rsid w:val="00040EEF"/>
    <w:rsid w:val="00050620"/>
    <w:rsid w:val="00053341"/>
    <w:rsid w:val="00053894"/>
    <w:rsid w:val="00055011"/>
    <w:rsid w:val="00063429"/>
    <w:rsid w:val="0007026B"/>
    <w:rsid w:val="00070D74"/>
    <w:rsid w:val="000729FF"/>
    <w:rsid w:val="00082E2C"/>
    <w:rsid w:val="00084916"/>
    <w:rsid w:val="000937E2"/>
    <w:rsid w:val="000A23B7"/>
    <w:rsid w:val="000B05D9"/>
    <w:rsid w:val="000C7BC6"/>
    <w:rsid w:val="000D0901"/>
    <w:rsid w:val="000E7D32"/>
    <w:rsid w:val="00100F49"/>
    <w:rsid w:val="00100FE3"/>
    <w:rsid w:val="00107FB9"/>
    <w:rsid w:val="00110124"/>
    <w:rsid w:val="00114839"/>
    <w:rsid w:val="00122E86"/>
    <w:rsid w:val="00126FB1"/>
    <w:rsid w:val="0013793C"/>
    <w:rsid w:val="00141174"/>
    <w:rsid w:val="00144CC4"/>
    <w:rsid w:val="00145FB6"/>
    <w:rsid w:val="00151CF6"/>
    <w:rsid w:val="00152018"/>
    <w:rsid w:val="00161A7D"/>
    <w:rsid w:val="00172719"/>
    <w:rsid w:val="00174706"/>
    <w:rsid w:val="00182514"/>
    <w:rsid w:val="00184B38"/>
    <w:rsid w:val="001852D7"/>
    <w:rsid w:val="00187422"/>
    <w:rsid w:val="001878B9"/>
    <w:rsid w:val="001910FA"/>
    <w:rsid w:val="00192350"/>
    <w:rsid w:val="001B63D2"/>
    <w:rsid w:val="001C03E5"/>
    <w:rsid w:val="001C2411"/>
    <w:rsid w:val="001C6020"/>
    <w:rsid w:val="001D41E9"/>
    <w:rsid w:val="001D4F16"/>
    <w:rsid w:val="001E4DB0"/>
    <w:rsid w:val="001E7995"/>
    <w:rsid w:val="001E7C0D"/>
    <w:rsid w:val="001F2225"/>
    <w:rsid w:val="001F5978"/>
    <w:rsid w:val="00201A23"/>
    <w:rsid w:val="00205563"/>
    <w:rsid w:val="002061F4"/>
    <w:rsid w:val="00220CCB"/>
    <w:rsid w:val="0022358A"/>
    <w:rsid w:val="0022649C"/>
    <w:rsid w:val="00235505"/>
    <w:rsid w:val="00235BA7"/>
    <w:rsid w:val="00242952"/>
    <w:rsid w:val="0026075C"/>
    <w:rsid w:val="00261D3C"/>
    <w:rsid w:val="00265260"/>
    <w:rsid w:val="00270787"/>
    <w:rsid w:val="002723A6"/>
    <w:rsid w:val="00276D68"/>
    <w:rsid w:val="00282B95"/>
    <w:rsid w:val="002834D6"/>
    <w:rsid w:val="002909CA"/>
    <w:rsid w:val="00290DA7"/>
    <w:rsid w:val="00295175"/>
    <w:rsid w:val="002A0E30"/>
    <w:rsid w:val="002A713C"/>
    <w:rsid w:val="002B41E8"/>
    <w:rsid w:val="002B6192"/>
    <w:rsid w:val="002C3A8F"/>
    <w:rsid w:val="002C6D58"/>
    <w:rsid w:val="002D1435"/>
    <w:rsid w:val="002D3C62"/>
    <w:rsid w:val="002D45DD"/>
    <w:rsid w:val="002D67ED"/>
    <w:rsid w:val="002E1BF3"/>
    <w:rsid w:val="002F1DA7"/>
    <w:rsid w:val="002F35ED"/>
    <w:rsid w:val="003027A9"/>
    <w:rsid w:val="00304DA9"/>
    <w:rsid w:val="003050DD"/>
    <w:rsid w:val="00307225"/>
    <w:rsid w:val="00307BD5"/>
    <w:rsid w:val="0031036B"/>
    <w:rsid w:val="00314489"/>
    <w:rsid w:val="003177CA"/>
    <w:rsid w:val="00317E86"/>
    <w:rsid w:val="003210CE"/>
    <w:rsid w:val="00327F00"/>
    <w:rsid w:val="00330144"/>
    <w:rsid w:val="00330EFD"/>
    <w:rsid w:val="0033440B"/>
    <w:rsid w:val="003445D3"/>
    <w:rsid w:val="00345217"/>
    <w:rsid w:val="00350805"/>
    <w:rsid w:val="00370B7E"/>
    <w:rsid w:val="00374AC2"/>
    <w:rsid w:val="003827D2"/>
    <w:rsid w:val="00383D85"/>
    <w:rsid w:val="00395378"/>
    <w:rsid w:val="00395467"/>
    <w:rsid w:val="00396A99"/>
    <w:rsid w:val="003A13E4"/>
    <w:rsid w:val="003A6B3F"/>
    <w:rsid w:val="003A6EA5"/>
    <w:rsid w:val="003A71B9"/>
    <w:rsid w:val="003B29A0"/>
    <w:rsid w:val="003C4954"/>
    <w:rsid w:val="003C51E2"/>
    <w:rsid w:val="003D2799"/>
    <w:rsid w:val="003D2F1E"/>
    <w:rsid w:val="003D4333"/>
    <w:rsid w:val="003D50B5"/>
    <w:rsid w:val="003E2DAB"/>
    <w:rsid w:val="003E5943"/>
    <w:rsid w:val="003F6615"/>
    <w:rsid w:val="00406648"/>
    <w:rsid w:val="0041656A"/>
    <w:rsid w:val="00427D14"/>
    <w:rsid w:val="00435C4A"/>
    <w:rsid w:val="00446BDF"/>
    <w:rsid w:val="00447DD9"/>
    <w:rsid w:val="00454D40"/>
    <w:rsid w:val="00456FF0"/>
    <w:rsid w:val="004573B1"/>
    <w:rsid w:val="00464456"/>
    <w:rsid w:val="00470838"/>
    <w:rsid w:val="004752B1"/>
    <w:rsid w:val="004762F2"/>
    <w:rsid w:val="0048093E"/>
    <w:rsid w:val="004863F3"/>
    <w:rsid w:val="00487018"/>
    <w:rsid w:val="004879AC"/>
    <w:rsid w:val="00493FCD"/>
    <w:rsid w:val="004A0BB7"/>
    <w:rsid w:val="004A1FD2"/>
    <w:rsid w:val="004A4363"/>
    <w:rsid w:val="004A4B20"/>
    <w:rsid w:val="004B06C8"/>
    <w:rsid w:val="004B5225"/>
    <w:rsid w:val="004B6AC7"/>
    <w:rsid w:val="004C2843"/>
    <w:rsid w:val="004C4BCF"/>
    <w:rsid w:val="004C5F10"/>
    <w:rsid w:val="004C5F63"/>
    <w:rsid w:val="004D2FC9"/>
    <w:rsid w:val="004E4031"/>
    <w:rsid w:val="004E60F3"/>
    <w:rsid w:val="004E696A"/>
    <w:rsid w:val="004F5DED"/>
    <w:rsid w:val="005015A6"/>
    <w:rsid w:val="00502053"/>
    <w:rsid w:val="00504355"/>
    <w:rsid w:val="00505B80"/>
    <w:rsid w:val="005072B6"/>
    <w:rsid w:val="00511E3B"/>
    <w:rsid w:val="005256B5"/>
    <w:rsid w:val="00526DF9"/>
    <w:rsid w:val="00530EE2"/>
    <w:rsid w:val="00532D4F"/>
    <w:rsid w:val="00534699"/>
    <w:rsid w:val="0054145F"/>
    <w:rsid w:val="00550DBB"/>
    <w:rsid w:val="005517CA"/>
    <w:rsid w:val="00555257"/>
    <w:rsid w:val="00555ED2"/>
    <w:rsid w:val="005565B6"/>
    <w:rsid w:val="00557AF3"/>
    <w:rsid w:val="0056319F"/>
    <w:rsid w:val="00564F3D"/>
    <w:rsid w:val="00571583"/>
    <w:rsid w:val="0059640A"/>
    <w:rsid w:val="005A01AF"/>
    <w:rsid w:val="005A340B"/>
    <w:rsid w:val="005B2F4A"/>
    <w:rsid w:val="005C54CE"/>
    <w:rsid w:val="005D18D7"/>
    <w:rsid w:val="005D21B0"/>
    <w:rsid w:val="005E2380"/>
    <w:rsid w:val="005E439D"/>
    <w:rsid w:val="005F1D8F"/>
    <w:rsid w:val="00601355"/>
    <w:rsid w:val="00602B65"/>
    <w:rsid w:val="0061666D"/>
    <w:rsid w:val="006177AA"/>
    <w:rsid w:val="006204F6"/>
    <w:rsid w:val="00624C51"/>
    <w:rsid w:val="006250A9"/>
    <w:rsid w:val="00625563"/>
    <w:rsid w:val="00634CAC"/>
    <w:rsid w:val="00636B09"/>
    <w:rsid w:val="00640323"/>
    <w:rsid w:val="006407DD"/>
    <w:rsid w:val="00642F26"/>
    <w:rsid w:val="00647224"/>
    <w:rsid w:val="0064751A"/>
    <w:rsid w:val="00651DDA"/>
    <w:rsid w:val="0065226E"/>
    <w:rsid w:val="0065651C"/>
    <w:rsid w:val="00662115"/>
    <w:rsid w:val="00664A31"/>
    <w:rsid w:val="0068348D"/>
    <w:rsid w:val="00683502"/>
    <w:rsid w:val="006844A3"/>
    <w:rsid w:val="0069000E"/>
    <w:rsid w:val="00694618"/>
    <w:rsid w:val="006975CF"/>
    <w:rsid w:val="006A3647"/>
    <w:rsid w:val="006B078B"/>
    <w:rsid w:val="006B6D0B"/>
    <w:rsid w:val="006C0AF0"/>
    <w:rsid w:val="006C607D"/>
    <w:rsid w:val="006E1B71"/>
    <w:rsid w:val="006E362C"/>
    <w:rsid w:val="006E58DB"/>
    <w:rsid w:val="006F2198"/>
    <w:rsid w:val="007043F7"/>
    <w:rsid w:val="0070495E"/>
    <w:rsid w:val="007049C2"/>
    <w:rsid w:val="007102CA"/>
    <w:rsid w:val="007158D6"/>
    <w:rsid w:val="00722138"/>
    <w:rsid w:val="007223C9"/>
    <w:rsid w:val="0073081A"/>
    <w:rsid w:val="00732006"/>
    <w:rsid w:val="0073774E"/>
    <w:rsid w:val="00746F6C"/>
    <w:rsid w:val="00753EF2"/>
    <w:rsid w:val="007542C9"/>
    <w:rsid w:val="00754D45"/>
    <w:rsid w:val="00756725"/>
    <w:rsid w:val="00760DF9"/>
    <w:rsid w:val="00762427"/>
    <w:rsid w:val="00767E8A"/>
    <w:rsid w:val="007749AE"/>
    <w:rsid w:val="007919B4"/>
    <w:rsid w:val="007A2965"/>
    <w:rsid w:val="007A5349"/>
    <w:rsid w:val="007A78C2"/>
    <w:rsid w:val="007B1702"/>
    <w:rsid w:val="007B1D4A"/>
    <w:rsid w:val="007B551D"/>
    <w:rsid w:val="007C37EE"/>
    <w:rsid w:val="007C695E"/>
    <w:rsid w:val="007C6BAD"/>
    <w:rsid w:val="007D19FC"/>
    <w:rsid w:val="007D539D"/>
    <w:rsid w:val="007D72D5"/>
    <w:rsid w:val="007E102A"/>
    <w:rsid w:val="007E3F2A"/>
    <w:rsid w:val="00803B1B"/>
    <w:rsid w:val="00806356"/>
    <w:rsid w:val="00806CFF"/>
    <w:rsid w:val="00815743"/>
    <w:rsid w:val="0081575D"/>
    <w:rsid w:val="00824CF6"/>
    <w:rsid w:val="00830201"/>
    <w:rsid w:val="00831053"/>
    <w:rsid w:val="00832F3A"/>
    <w:rsid w:val="00834381"/>
    <w:rsid w:val="00855000"/>
    <w:rsid w:val="00857B34"/>
    <w:rsid w:val="0086385D"/>
    <w:rsid w:val="00863BD5"/>
    <w:rsid w:val="00865A45"/>
    <w:rsid w:val="00865EEB"/>
    <w:rsid w:val="0086751B"/>
    <w:rsid w:val="0088100F"/>
    <w:rsid w:val="008830E4"/>
    <w:rsid w:val="00886A67"/>
    <w:rsid w:val="00886FD8"/>
    <w:rsid w:val="00894385"/>
    <w:rsid w:val="00894926"/>
    <w:rsid w:val="008A03A9"/>
    <w:rsid w:val="008A10A9"/>
    <w:rsid w:val="008A222C"/>
    <w:rsid w:val="008A6355"/>
    <w:rsid w:val="008B08E8"/>
    <w:rsid w:val="008B2BC2"/>
    <w:rsid w:val="008B32D0"/>
    <w:rsid w:val="008B689B"/>
    <w:rsid w:val="008B7D86"/>
    <w:rsid w:val="008C407A"/>
    <w:rsid w:val="008E63CE"/>
    <w:rsid w:val="008F4089"/>
    <w:rsid w:val="008F5D6A"/>
    <w:rsid w:val="008F6EC3"/>
    <w:rsid w:val="008F6ED0"/>
    <w:rsid w:val="008F7794"/>
    <w:rsid w:val="009030BB"/>
    <w:rsid w:val="009110B1"/>
    <w:rsid w:val="00912ED4"/>
    <w:rsid w:val="00913D53"/>
    <w:rsid w:val="00917090"/>
    <w:rsid w:val="009170AD"/>
    <w:rsid w:val="0091775F"/>
    <w:rsid w:val="009229B7"/>
    <w:rsid w:val="00926634"/>
    <w:rsid w:val="0092698A"/>
    <w:rsid w:val="00931FE7"/>
    <w:rsid w:val="00943DB6"/>
    <w:rsid w:val="0094627D"/>
    <w:rsid w:val="00946B32"/>
    <w:rsid w:val="00947AF3"/>
    <w:rsid w:val="00957722"/>
    <w:rsid w:val="00963AAF"/>
    <w:rsid w:val="00966E5F"/>
    <w:rsid w:val="0097452E"/>
    <w:rsid w:val="00976344"/>
    <w:rsid w:val="009768B4"/>
    <w:rsid w:val="00976E5A"/>
    <w:rsid w:val="009855BE"/>
    <w:rsid w:val="0099581F"/>
    <w:rsid w:val="009960CB"/>
    <w:rsid w:val="00996F1E"/>
    <w:rsid w:val="009B3545"/>
    <w:rsid w:val="009B3D2A"/>
    <w:rsid w:val="009C2308"/>
    <w:rsid w:val="009C4ACE"/>
    <w:rsid w:val="009D3A0B"/>
    <w:rsid w:val="009D5D88"/>
    <w:rsid w:val="009D6CAB"/>
    <w:rsid w:val="009E0625"/>
    <w:rsid w:val="009E3D5F"/>
    <w:rsid w:val="009E5DA7"/>
    <w:rsid w:val="009E7108"/>
    <w:rsid w:val="009F38F0"/>
    <w:rsid w:val="009F4361"/>
    <w:rsid w:val="009F71DC"/>
    <w:rsid w:val="00A0540C"/>
    <w:rsid w:val="00A06725"/>
    <w:rsid w:val="00A10015"/>
    <w:rsid w:val="00A113F8"/>
    <w:rsid w:val="00A12115"/>
    <w:rsid w:val="00A16183"/>
    <w:rsid w:val="00A16DB1"/>
    <w:rsid w:val="00A22C90"/>
    <w:rsid w:val="00A23350"/>
    <w:rsid w:val="00A27FC9"/>
    <w:rsid w:val="00A412AB"/>
    <w:rsid w:val="00A4189E"/>
    <w:rsid w:val="00A43015"/>
    <w:rsid w:val="00A51C64"/>
    <w:rsid w:val="00A54486"/>
    <w:rsid w:val="00A54D3B"/>
    <w:rsid w:val="00A554F0"/>
    <w:rsid w:val="00A559CA"/>
    <w:rsid w:val="00A563D4"/>
    <w:rsid w:val="00A57D8E"/>
    <w:rsid w:val="00A6277B"/>
    <w:rsid w:val="00A6323E"/>
    <w:rsid w:val="00A66BFF"/>
    <w:rsid w:val="00A765EE"/>
    <w:rsid w:val="00A84088"/>
    <w:rsid w:val="00A8527B"/>
    <w:rsid w:val="00A91C63"/>
    <w:rsid w:val="00A941BB"/>
    <w:rsid w:val="00A94D3F"/>
    <w:rsid w:val="00A95C0C"/>
    <w:rsid w:val="00AA2A84"/>
    <w:rsid w:val="00AA66C1"/>
    <w:rsid w:val="00AB0F0D"/>
    <w:rsid w:val="00AB1446"/>
    <w:rsid w:val="00AB6BAA"/>
    <w:rsid w:val="00AD0726"/>
    <w:rsid w:val="00AE5153"/>
    <w:rsid w:val="00AE5406"/>
    <w:rsid w:val="00AE7A4F"/>
    <w:rsid w:val="00AF1D39"/>
    <w:rsid w:val="00AF67BD"/>
    <w:rsid w:val="00B0428E"/>
    <w:rsid w:val="00B101FE"/>
    <w:rsid w:val="00B3113D"/>
    <w:rsid w:val="00B40D48"/>
    <w:rsid w:val="00B45183"/>
    <w:rsid w:val="00B57E5A"/>
    <w:rsid w:val="00B664B2"/>
    <w:rsid w:val="00B675C6"/>
    <w:rsid w:val="00B76C0A"/>
    <w:rsid w:val="00B80A93"/>
    <w:rsid w:val="00B8576B"/>
    <w:rsid w:val="00B87785"/>
    <w:rsid w:val="00B971A1"/>
    <w:rsid w:val="00BA52C1"/>
    <w:rsid w:val="00BA6765"/>
    <w:rsid w:val="00BA78A3"/>
    <w:rsid w:val="00BC14B7"/>
    <w:rsid w:val="00BC5E5B"/>
    <w:rsid w:val="00BD1DD2"/>
    <w:rsid w:val="00BD7D62"/>
    <w:rsid w:val="00BE4089"/>
    <w:rsid w:val="00BF3CA2"/>
    <w:rsid w:val="00BF638D"/>
    <w:rsid w:val="00C100AB"/>
    <w:rsid w:val="00C10E9F"/>
    <w:rsid w:val="00C17056"/>
    <w:rsid w:val="00C176D6"/>
    <w:rsid w:val="00C20037"/>
    <w:rsid w:val="00C2126C"/>
    <w:rsid w:val="00C21A3A"/>
    <w:rsid w:val="00C22488"/>
    <w:rsid w:val="00C257FA"/>
    <w:rsid w:val="00C26F7D"/>
    <w:rsid w:val="00C27EA8"/>
    <w:rsid w:val="00C30D7E"/>
    <w:rsid w:val="00C32800"/>
    <w:rsid w:val="00C3604E"/>
    <w:rsid w:val="00C36743"/>
    <w:rsid w:val="00C4187B"/>
    <w:rsid w:val="00C426D5"/>
    <w:rsid w:val="00C45EAE"/>
    <w:rsid w:val="00C46696"/>
    <w:rsid w:val="00C47618"/>
    <w:rsid w:val="00C52284"/>
    <w:rsid w:val="00C534DA"/>
    <w:rsid w:val="00C56455"/>
    <w:rsid w:val="00C56EDB"/>
    <w:rsid w:val="00C6361E"/>
    <w:rsid w:val="00C65074"/>
    <w:rsid w:val="00C65F1D"/>
    <w:rsid w:val="00C66C93"/>
    <w:rsid w:val="00C711C3"/>
    <w:rsid w:val="00C80194"/>
    <w:rsid w:val="00C8698C"/>
    <w:rsid w:val="00C91326"/>
    <w:rsid w:val="00C91C1E"/>
    <w:rsid w:val="00CA0C03"/>
    <w:rsid w:val="00CA6AF5"/>
    <w:rsid w:val="00CA6D26"/>
    <w:rsid w:val="00CB2755"/>
    <w:rsid w:val="00CC1E18"/>
    <w:rsid w:val="00CD3DC9"/>
    <w:rsid w:val="00CE7371"/>
    <w:rsid w:val="00CE7853"/>
    <w:rsid w:val="00D045B1"/>
    <w:rsid w:val="00D050FD"/>
    <w:rsid w:val="00D17EFA"/>
    <w:rsid w:val="00D20492"/>
    <w:rsid w:val="00D223ED"/>
    <w:rsid w:val="00D228F0"/>
    <w:rsid w:val="00D4618E"/>
    <w:rsid w:val="00D50743"/>
    <w:rsid w:val="00D52BDD"/>
    <w:rsid w:val="00D52F36"/>
    <w:rsid w:val="00D61C9D"/>
    <w:rsid w:val="00D73D4A"/>
    <w:rsid w:val="00D7717C"/>
    <w:rsid w:val="00D77CFC"/>
    <w:rsid w:val="00D829A5"/>
    <w:rsid w:val="00D843F6"/>
    <w:rsid w:val="00D85F97"/>
    <w:rsid w:val="00D8679A"/>
    <w:rsid w:val="00D877F7"/>
    <w:rsid w:val="00D92E8D"/>
    <w:rsid w:val="00D9315E"/>
    <w:rsid w:val="00D9438C"/>
    <w:rsid w:val="00D9547A"/>
    <w:rsid w:val="00DA0B23"/>
    <w:rsid w:val="00DA14C4"/>
    <w:rsid w:val="00DA24EE"/>
    <w:rsid w:val="00DA4007"/>
    <w:rsid w:val="00DB2711"/>
    <w:rsid w:val="00DB7A89"/>
    <w:rsid w:val="00DC0889"/>
    <w:rsid w:val="00DC2DB2"/>
    <w:rsid w:val="00DD0F44"/>
    <w:rsid w:val="00DD3E1F"/>
    <w:rsid w:val="00DD4C40"/>
    <w:rsid w:val="00DD7EA5"/>
    <w:rsid w:val="00DE05DB"/>
    <w:rsid w:val="00DE2D14"/>
    <w:rsid w:val="00DF465C"/>
    <w:rsid w:val="00DF4AD5"/>
    <w:rsid w:val="00DF537B"/>
    <w:rsid w:val="00DF7ECA"/>
    <w:rsid w:val="00E012CD"/>
    <w:rsid w:val="00E26C50"/>
    <w:rsid w:val="00E27D14"/>
    <w:rsid w:val="00E30261"/>
    <w:rsid w:val="00E30949"/>
    <w:rsid w:val="00E33A80"/>
    <w:rsid w:val="00E36CCF"/>
    <w:rsid w:val="00E410EE"/>
    <w:rsid w:val="00E417AE"/>
    <w:rsid w:val="00E43885"/>
    <w:rsid w:val="00E457AA"/>
    <w:rsid w:val="00E45841"/>
    <w:rsid w:val="00E47446"/>
    <w:rsid w:val="00E5331A"/>
    <w:rsid w:val="00E62546"/>
    <w:rsid w:val="00E65CE3"/>
    <w:rsid w:val="00E81676"/>
    <w:rsid w:val="00E81A5E"/>
    <w:rsid w:val="00E820D9"/>
    <w:rsid w:val="00E90163"/>
    <w:rsid w:val="00E919E3"/>
    <w:rsid w:val="00E92717"/>
    <w:rsid w:val="00E92AAC"/>
    <w:rsid w:val="00E93DC1"/>
    <w:rsid w:val="00EA643E"/>
    <w:rsid w:val="00EC1C58"/>
    <w:rsid w:val="00EC1D74"/>
    <w:rsid w:val="00ED0B25"/>
    <w:rsid w:val="00ED0FCA"/>
    <w:rsid w:val="00ED774B"/>
    <w:rsid w:val="00EE0278"/>
    <w:rsid w:val="00EE4207"/>
    <w:rsid w:val="00EE6D2F"/>
    <w:rsid w:val="00EE732C"/>
    <w:rsid w:val="00EF3424"/>
    <w:rsid w:val="00EF3574"/>
    <w:rsid w:val="00F00D18"/>
    <w:rsid w:val="00F0225C"/>
    <w:rsid w:val="00F04BF8"/>
    <w:rsid w:val="00F1397C"/>
    <w:rsid w:val="00F16609"/>
    <w:rsid w:val="00F32F85"/>
    <w:rsid w:val="00F3597A"/>
    <w:rsid w:val="00F37ACF"/>
    <w:rsid w:val="00F42CED"/>
    <w:rsid w:val="00F45024"/>
    <w:rsid w:val="00F503E5"/>
    <w:rsid w:val="00F513AF"/>
    <w:rsid w:val="00F6435E"/>
    <w:rsid w:val="00F702A4"/>
    <w:rsid w:val="00F71080"/>
    <w:rsid w:val="00F72080"/>
    <w:rsid w:val="00F73122"/>
    <w:rsid w:val="00F74A6E"/>
    <w:rsid w:val="00F75FDD"/>
    <w:rsid w:val="00F760FE"/>
    <w:rsid w:val="00F80A66"/>
    <w:rsid w:val="00F80E28"/>
    <w:rsid w:val="00F81D9B"/>
    <w:rsid w:val="00F84C4C"/>
    <w:rsid w:val="00F9563C"/>
    <w:rsid w:val="00FA08AC"/>
    <w:rsid w:val="00FA3FDB"/>
    <w:rsid w:val="00FA4DC6"/>
    <w:rsid w:val="00FA6E33"/>
    <w:rsid w:val="00FB172E"/>
    <w:rsid w:val="00FB3163"/>
    <w:rsid w:val="00FB32B1"/>
    <w:rsid w:val="00FB6396"/>
    <w:rsid w:val="00FC29FD"/>
    <w:rsid w:val="00FC4CF0"/>
    <w:rsid w:val="00FD3C0B"/>
    <w:rsid w:val="00FE5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7D42302"/>
  <w15:docId w15:val="{00857501-CF1C-4E14-A9C7-04FED9E8A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358A"/>
  </w:style>
  <w:style w:type="paragraph" w:styleId="Ttulo1">
    <w:name w:val="heading 1"/>
    <w:basedOn w:val="Normal"/>
    <w:next w:val="Normal"/>
    <w:link w:val="Ttulo1Char"/>
    <w:uiPriority w:val="9"/>
    <w:qFormat/>
    <w:rsid w:val="007919B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210CE"/>
    <w:pPr>
      <w:keepNext/>
      <w:keepLines/>
      <w:framePr w:wrap="around" w:vAnchor="text" w:hAnchor="text" w:y="1"/>
      <w:widowControl w:val="0"/>
      <w:autoSpaceDE w:val="0"/>
      <w:autoSpaceDN w:val="0"/>
      <w:spacing w:before="40" w:after="0" w:line="240" w:lineRule="auto"/>
      <w:outlineLvl w:val="1"/>
    </w:pPr>
    <w:rPr>
      <w:rFonts w:ascii="Arial Nova" w:eastAsiaTheme="majorEastAsia" w:hAnsi="Arial Nova" w:cstheme="majorBidi"/>
      <w:b/>
      <w:color w:val="1F3864" w:themeColor="accent1" w:themeShade="80"/>
      <w:sz w:val="28"/>
      <w:szCs w:val="26"/>
      <w:lang w:val="pt-PT"/>
    </w:rPr>
  </w:style>
  <w:style w:type="paragraph" w:styleId="Ttulo3">
    <w:name w:val="heading 3"/>
    <w:basedOn w:val="Normal"/>
    <w:next w:val="Normal"/>
    <w:link w:val="Ttulo3Char"/>
    <w:autoRedefine/>
    <w:uiPriority w:val="9"/>
    <w:unhideWhenUsed/>
    <w:qFormat/>
    <w:rsid w:val="003210CE"/>
    <w:pPr>
      <w:keepNext/>
      <w:keepLines/>
      <w:widowControl w:val="0"/>
      <w:autoSpaceDE w:val="0"/>
      <w:autoSpaceDN w:val="0"/>
      <w:spacing w:before="40" w:after="0" w:line="240" w:lineRule="auto"/>
      <w:outlineLvl w:val="2"/>
    </w:pPr>
    <w:rPr>
      <w:rFonts w:ascii="Arial Nova" w:eastAsiaTheme="majorEastAsia" w:hAnsi="Arial Nova" w:cstheme="majorBidi"/>
      <w:color w:val="1F3763" w:themeColor="accent1" w:themeShade="7F"/>
      <w:sz w:val="24"/>
      <w:szCs w:val="24"/>
      <w:lang w:val="pt-PT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9132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3210CE"/>
    <w:rPr>
      <w:rFonts w:ascii="Arial Nova" w:eastAsiaTheme="majorEastAsia" w:hAnsi="Arial Nova" w:cstheme="majorBidi"/>
      <w:b/>
      <w:color w:val="1F3864" w:themeColor="accent1" w:themeShade="80"/>
      <w:sz w:val="28"/>
      <w:szCs w:val="26"/>
      <w:lang w:val="pt-PT"/>
    </w:rPr>
  </w:style>
  <w:style w:type="character" w:customStyle="1" w:styleId="Ttulo3Char">
    <w:name w:val="Título 3 Char"/>
    <w:basedOn w:val="Fontepargpadro"/>
    <w:link w:val="Ttulo3"/>
    <w:uiPriority w:val="9"/>
    <w:rsid w:val="003210CE"/>
    <w:rPr>
      <w:rFonts w:ascii="Arial Nova" w:eastAsiaTheme="majorEastAsia" w:hAnsi="Arial Nova" w:cstheme="majorBidi"/>
      <w:color w:val="1F3763" w:themeColor="accent1" w:themeShade="7F"/>
      <w:sz w:val="24"/>
      <w:szCs w:val="24"/>
      <w:lang w:val="pt-PT"/>
    </w:rPr>
  </w:style>
  <w:style w:type="table" w:styleId="Tabelacomgrade">
    <w:name w:val="Table Grid"/>
    <w:basedOn w:val="Tabelanormal"/>
    <w:uiPriority w:val="39"/>
    <w:rsid w:val="00330E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deGrade4-nfase51">
    <w:name w:val="Tabela de Grade 4 - Ênfase 51"/>
    <w:basedOn w:val="Tabelanormal"/>
    <w:uiPriority w:val="49"/>
    <w:rsid w:val="00330EFD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PargrafodaLista">
    <w:name w:val="List Paragraph"/>
    <w:basedOn w:val="Normal"/>
    <w:uiPriority w:val="34"/>
    <w:qFormat/>
    <w:rsid w:val="00330EFD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6E1B7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E1B71"/>
  </w:style>
  <w:style w:type="paragraph" w:styleId="Rodap">
    <w:name w:val="footer"/>
    <w:basedOn w:val="Normal"/>
    <w:link w:val="RodapChar"/>
    <w:uiPriority w:val="99"/>
    <w:unhideWhenUsed/>
    <w:rsid w:val="006E1B7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E1B71"/>
  </w:style>
  <w:style w:type="character" w:styleId="Hyperlink">
    <w:name w:val="Hyperlink"/>
    <w:basedOn w:val="Fontepargpadro"/>
    <w:uiPriority w:val="99"/>
    <w:unhideWhenUsed/>
    <w:rsid w:val="00DF465C"/>
    <w:rPr>
      <w:color w:val="0563C1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DF465C"/>
    <w:rPr>
      <w:color w:val="605E5C"/>
      <w:shd w:val="clear" w:color="auto" w:fill="E1DFDD"/>
    </w:rPr>
  </w:style>
  <w:style w:type="character" w:customStyle="1" w:styleId="fontstyle01">
    <w:name w:val="fontstyle01"/>
    <w:basedOn w:val="Fontepargpadro"/>
    <w:rsid w:val="00732006"/>
    <w:rPr>
      <w:rFonts w:ascii="Inter-SemiBold" w:hAnsi="Inter-SemiBold" w:hint="default"/>
      <w:b/>
      <w:bCs/>
      <w:i w:val="0"/>
      <w:iCs w:val="0"/>
      <w:color w:val="000000"/>
      <w:sz w:val="16"/>
      <w:szCs w:val="16"/>
    </w:rPr>
  </w:style>
  <w:style w:type="character" w:customStyle="1" w:styleId="fontstyle21">
    <w:name w:val="fontstyle21"/>
    <w:basedOn w:val="Fontepargpadro"/>
    <w:rsid w:val="00732006"/>
    <w:rPr>
      <w:rFonts w:ascii="Inter Regular" w:hAnsi="Inter Regular" w:hint="default"/>
      <w:b w:val="0"/>
      <w:bCs w:val="0"/>
      <w:i w:val="0"/>
      <w:iCs w:val="0"/>
      <w:color w:val="000000"/>
      <w:sz w:val="16"/>
      <w:szCs w:val="16"/>
    </w:rPr>
  </w:style>
  <w:style w:type="character" w:customStyle="1" w:styleId="fontstyle31">
    <w:name w:val="fontstyle31"/>
    <w:basedOn w:val="Fontepargpadro"/>
    <w:rsid w:val="00732006"/>
    <w:rPr>
      <w:rFonts w:ascii="Inter Regular" w:hAnsi="Inter Regular" w:hint="default"/>
      <w:b w:val="0"/>
      <w:bCs w:val="0"/>
      <w:i w:val="0"/>
      <w:iCs w:val="0"/>
      <w:color w:val="000000"/>
      <w:sz w:val="16"/>
      <w:szCs w:val="16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5964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9640A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7919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A765EE"/>
    <w:rPr>
      <w:rFonts w:ascii="Times New Roman" w:hAnsi="Times New Roman" w:cs="Times New Roman"/>
      <w:sz w:val="24"/>
      <w:szCs w:val="24"/>
    </w:rPr>
  </w:style>
  <w:style w:type="paragraph" w:styleId="SemEspaamento">
    <w:name w:val="No Spacing"/>
    <w:uiPriority w:val="1"/>
    <w:qFormat/>
    <w:rsid w:val="00BA78A3"/>
    <w:pPr>
      <w:spacing w:after="0" w:line="240" w:lineRule="auto"/>
    </w:pPr>
  </w:style>
  <w:style w:type="character" w:customStyle="1" w:styleId="Ttulo4Char">
    <w:name w:val="Título 4 Char"/>
    <w:basedOn w:val="Fontepargpadro"/>
    <w:link w:val="Ttulo4"/>
    <w:uiPriority w:val="9"/>
    <w:semiHidden/>
    <w:rsid w:val="00C91326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99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7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5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47227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07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476998">
                  <w:marLeft w:val="-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952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923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899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4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13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3382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65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902083">
                  <w:marLeft w:val="-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974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528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822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84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0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9</Pages>
  <Words>3178</Words>
  <Characters>17162</Characters>
  <Application>Microsoft Office Word</Application>
  <DocSecurity>0</DocSecurity>
  <Lines>143</Lines>
  <Paragraphs>40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 Dos Reis Germinaro</dc:creator>
  <cp:lastModifiedBy>Luan Dias</cp:lastModifiedBy>
  <cp:revision>154</cp:revision>
  <cp:lastPrinted>2025-01-20T16:08:00Z</cp:lastPrinted>
  <dcterms:created xsi:type="dcterms:W3CDTF">2026-02-21T20:16:00Z</dcterms:created>
  <dcterms:modified xsi:type="dcterms:W3CDTF">2026-03-03T04:48:00Z</dcterms:modified>
</cp:coreProperties>
</file>