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BB5" w:rsidRDefault="00C10BB5">
      <w:r>
        <w:t>Crie o formulário abaixo</w:t>
      </w:r>
    </w:p>
    <w:p w:rsidR="00EB33C6" w:rsidRDefault="00C10BB5">
      <w:r>
        <w:rPr>
          <w:noProof/>
        </w:rPr>
        <w:drawing>
          <wp:inline distT="0" distB="0" distL="0" distR="0" wp14:anchorId="3FE53C17" wp14:editId="0DF84410">
            <wp:extent cx="5400040" cy="3323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1" w:rsidRDefault="006B38F1">
      <w:r>
        <w:t xml:space="preserve">Ao colocar o componente </w:t>
      </w:r>
      <w:proofErr w:type="spellStart"/>
      <w:r>
        <w:t>DataGridView</w:t>
      </w:r>
      <w:proofErr w:type="spellEnd"/>
      <w:r>
        <w:t xml:space="preserve"> no formulário não esqueça de criar as colunas e configurar a propriedade </w:t>
      </w:r>
      <w:proofErr w:type="spellStart"/>
      <w:r>
        <w:t>datapropertyname</w:t>
      </w:r>
      <w:proofErr w:type="spellEnd"/>
      <w:r>
        <w:t xml:space="preserve"> de cada uma, colocando o nome do atributo da classe.</w:t>
      </w:r>
    </w:p>
    <w:p w:rsidR="006B38F1" w:rsidRDefault="006B38F1">
      <w:r>
        <w:t>Por exemplo: Nossa classe tem os atributos (</w:t>
      </w:r>
      <w:proofErr w:type="spellStart"/>
      <w:proofErr w:type="gramStart"/>
      <w:r>
        <w:t>id,nome</w:t>
      </w:r>
      <w:proofErr w:type="spellEnd"/>
      <w:proofErr w:type="gramEnd"/>
      <w:r>
        <w:t xml:space="preserve">), portanto a propriedade </w:t>
      </w:r>
      <w:proofErr w:type="spellStart"/>
      <w:r>
        <w:t>datapropertyname</w:t>
      </w:r>
      <w:proofErr w:type="spellEnd"/>
      <w:r>
        <w:t xml:space="preserve"> somente poderá ser um dos dois.</w:t>
      </w:r>
    </w:p>
    <w:p w:rsidR="006B38F1" w:rsidRDefault="006B38F1">
      <w:r>
        <w:rPr>
          <w:noProof/>
        </w:rPr>
        <w:drawing>
          <wp:inline distT="0" distB="0" distL="0" distR="0" wp14:anchorId="47D55E0C" wp14:editId="5F807FD4">
            <wp:extent cx="5400040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B0" w:rsidRDefault="00B436B0">
      <w:r>
        <w:rPr>
          <w:noProof/>
        </w:rPr>
        <w:lastRenderedPageBreak/>
        <w:drawing>
          <wp:inline distT="0" distB="0" distL="0" distR="0" wp14:anchorId="02357A7E" wp14:editId="367FE175">
            <wp:extent cx="5400040" cy="3211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1" w:rsidRDefault="006B38F1">
      <w:r>
        <w:t>Para criar colunas clique sobre a seta de configuração marcada na figura acima</w:t>
      </w:r>
      <w:r w:rsidR="00B436B0">
        <w:t>. Clique em “</w:t>
      </w:r>
      <w:proofErr w:type="spellStart"/>
      <w:r w:rsidR="00B436B0">
        <w:t>Add</w:t>
      </w:r>
      <w:proofErr w:type="spellEnd"/>
      <w:r w:rsidR="00B436B0">
        <w:t xml:space="preserve"> </w:t>
      </w:r>
      <w:proofErr w:type="spellStart"/>
      <w:r w:rsidR="00B436B0">
        <w:t>Column</w:t>
      </w:r>
      <w:proofErr w:type="spellEnd"/>
      <w:r w:rsidR="00B436B0">
        <w:t xml:space="preserve">...”. Caso queira entre também através do </w:t>
      </w:r>
      <w:proofErr w:type="spellStart"/>
      <w:r w:rsidR="00B436B0">
        <w:t>Edit</w:t>
      </w:r>
      <w:proofErr w:type="spellEnd"/>
      <w:r w:rsidR="00B436B0">
        <w:t xml:space="preserve"> </w:t>
      </w:r>
      <w:proofErr w:type="spellStart"/>
      <w:r w:rsidR="00B436B0">
        <w:t>Columns</w:t>
      </w:r>
      <w:proofErr w:type="spellEnd"/>
      <w:r w:rsidR="00B436B0">
        <w:t>...</w:t>
      </w:r>
    </w:p>
    <w:p w:rsidR="00B436B0" w:rsidRDefault="007E0237">
      <w:r>
        <w:rPr>
          <w:noProof/>
        </w:rPr>
        <w:drawing>
          <wp:inline distT="0" distB="0" distL="0" distR="0" wp14:anchorId="6055439C" wp14:editId="2791F758">
            <wp:extent cx="5400040" cy="23755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BB5" w:rsidRDefault="00C10BB5">
      <w:r>
        <w:t>Continua na próxima folha</w:t>
      </w:r>
    </w:p>
    <w:p w:rsidR="00C10BB5" w:rsidRDefault="00C10BB5"/>
    <w:p w:rsidR="00C10BB5" w:rsidRDefault="00C10BB5">
      <w:r>
        <w:br w:type="page"/>
      </w:r>
    </w:p>
    <w:p w:rsidR="007E0237" w:rsidRDefault="007E0237"/>
    <w:p w:rsidR="007E0237" w:rsidRDefault="007E0237">
      <w:r>
        <w:rPr>
          <w:noProof/>
        </w:rPr>
        <w:drawing>
          <wp:inline distT="0" distB="0" distL="0" distR="0" wp14:anchorId="061FC148" wp14:editId="280BB2FA">
            <wp:extent cx="5248275" cy="1771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B5" w:rsidRDefault="00C10BB5">
      <w:r>
        <w:t>Crie a classe</w:t>
      </w:r>
    </w:p>
    <w:p w:rsidR="00C10BB5" w:rsidRDefault="00C10BB5">
      <w:r>
        <w:rPr>
          <w:noProof/>
        </w:rPr>
        <w:drawing>
          <wp:inline distT="0" distB="0" distL="0" distR="0" wp14:anchorId="4494E334" wp14:editId="10A7C940">
            <wp:extent cx="5305425" cy="50958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9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B4C" w:rsidRDefault="00431B4C">
      <w:r>
        <w:t>Continua na próxima folha</w:t>
      </w:r>
    </w:p>
    <w:p w:rsidR="00C10BB5" w:rsidRDefault="00C10BB5">
      <w:r>
        <w:br w:type="page"/>
      </w:r>
    </w:p>
    <w:p w:rsidR="00C10BB5" w:rsidRDefault="00C10BB5">
      <w:r>
        <w:lastRenderedPageBreak/>
        <w:t>No evento click dos botões implemente os seguintes códigos:</w:t>
      </w:r>
    </w:p>
    <w:p w:rsidR="00C10BB5" w:rsidRDefault="00C10BB5">
      <w:r>
        <w:rPr>
          <w:noProof/>
        </w:rPr>
        <w:drawing>
          <wp:inline distT="0" distB="0" distL="0" distR="0" wp14:anchorId="1FE1F69F" wp14:editId="6C7D0708">
            <wp:extent cx="4210050" cy="33813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81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0BB5" w:rsidRDefault="00431B4C">
      <w:r>
        <w:t>Fim. Estando tudo certo, pode rodar.</w:t>
      </w:r>
    </w:p>
    <w:sectPr w:rsidR="00C1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B5"/>
    <w:rsid w:val="00431B4C"/>
    <w:rsid w:val="006B38F1"/>
    <w:rsid w:val="007E0237"/>
    <w:rsid w:val="00B436B0"/>
    <w:rsid w:val="00C10BB5"/>
    <w:rsid w:val="00E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F054"/>
  <w15:chartTrackingRefBased/>
  <w15:docId w15:val="{101B9810-7837-4E2B-9A96-AEEA7C5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CMC</dc:creator>
  <cp:keywords/>
  <dc:description/>
  <cp:lastModifiedBy>Aluno CMC</cp:lastModifiedBy>
  <cp:revision>3</cp:revision>
  <dcterms:created xsi:type="dcterms:W3CDTF">2019-03-18T14:59:00Z</dcterms:created>
  <dcterms:modified xsi:type="dcterms:W3CDTF">2019-03-20T22:19:00Z</dcterms:modified>
</cp:coreProperties>
</file>