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0C18" w14:textId="77777777" w:rsidR="000F4F81" w:rsidRDefault="000F4F81" w:rsidP="000F4F81">
      <w:pPr>
        <w:pStyle w:val="Ttulo1"/>
      </w:pPr>
      <w:r>
        <w:t>Exerc</w:t>
      </w:r>
      <w:bookmarkStart w:id="0" w:name="_GoBack"/>
      <w:bookmarkEnd w:id="0"/>
      <w:r>
        <w:t xml:space="preserve">ícios </w:t>
      </w:r>
    </w:p>
    <w:p w14:paraId="476AE5A3" w14:textId="77777777" w:rsidR="000F4F81" w:rsidRDefault="000F4F81" w:rsidP="000F4F81"/>
    <w:p w14:paraId="6AF86DC9" w14:textId="77777777" w:rsidR="00B65C9B" w:rsidRDefault="00A73E54" w:rsidP="00A73E54">
      <w:pPr>
        <w:pStyle w:val="NormalWeb"/>
        <w:numPr>
          <w:ilvl w:val="0"/>
          <w:numId w:val="10"/>
        </w:numPr>
        <w:shd w:val="clear" w:color="auto" w:fill="FFFFFF"/>
        <w:spacing w:after="0" w:line="432" w:lineRule="atLeast"/>
        <w:jc w:val="both"/>
        <w:rPr>
          <w:rFonts w:ascii="pt_serifregular" w:hAnsi="pt_serifregular"/>
          <w:color w:val="000000" w:themeColor="text1"/>
          <w:spacing w:val="6"/>
        </w:rPr>
      </w:pPr>
      <w:r w:rsidRPr="00A73E54">
        <w:rPr>
          <w:rFonts w:ascii="pt_serifregular" w:hAnsi="pt_serifregular"/>
          <w:color w:val="000000" w:themeColor="text1"/>
          <w:spacing w:val="6"/>
        </w:rPr>
        <w:t>Escreva um algoritmo para ler 2 valores e</w:t>
      </w:r>
      <w:r>
        <w:rPr>
          <w:rFonts w:ascii="pt_serifregular" w:hAnsi="pt_serifregular"/>
          <w:color w:val="000000" w:themeColor="text1"/>
          <w:spacing w:val="6"/>
        </w:rPr>
        <w:t>,</w:t>
      </w:r>
      <w:r w:rsidRPr="00A73E54">
        <w:rPr>
          <w:rFonts w:ascii="pt_serifregular" w:hAnsi="pt_serifregular"/>
          <w:color w:val="000000" w:themeColor="text1"/>
          <w:spacing w:val="6"/>
        </w:rPr>
        <w:t xml:space="preserve"> se o valor informado for ZERO, deve ser lido</w:t>
      </w:r>
      <w:r>
        <w:rPr>
          <w:rFonts w:ascii="pt_serifregular" w:hAnsi="pt_serifregular"/>
          <w:color w:val="000000" w:themeColor="text1"/>
          <w:spacing w:val="6"/>
        </w:rPr>
        <w:t xml:space="preserve"> </w:t>
      </w:r>
      <w:r w:rsidRPr="00A73E54">
        <w:rPr>
          <w:rFonts w:ascii="pt_serifregular" w:hAnsi="pt_serifregular"/>
          <w:color w:val="000000" w:themeColor="text1"/>
          <w:spacing w:val="6"/>
        </w:rPr>
        <w:t>um novo valor, ou seja, para o segundo valor não pode ser aceito o valor zero e imprimir o resultado</w:t>
      </w:r>
      <w:r>
        <w:rPr>
          <w:rFonts w:ascii="pt_serifregular" w:hAnsi="pt_serifregular"/>
          <w:color w:val="000000" w:themeColor="text1"/>
          <w:spacing w:val="6"/>
        </w:rPr>
        <w:t xml:space="preserve"> </w:t>
      </w:r>
      <w:r w:rsidRPr="00A73E54">
        <w:rPr>
          <w:rFonts w:ascii="pt_serifregular" w:hAnsi="pt_serifregular"/>
          <w:color w:val="000000" w:themeColor="text1"/>
          <w:spacing w:val="6"/>
        </w:rPr>
        <w:t>da divisão do primeiro valor lido pelo segundo valor lido.</w:t>
      </w:r>
    </w:p>
    <w:p w14:paraId="18507AEC" w14:textId="77777777" w:rsidR="00A73E54" w:rsidRDefault="00A73E54" w:rsidP="00B04156">
      <w:pPr>
        <w:pStyle w:val="NormalWeb"/>
        <w:numPr>
          <w:ilvl w:val="0"/>
          <w:numId w:val="10"/>
        </w:numPr>
        <w:shd w:val="clear" w:color="auto" w:fill="FFFFFF"/>
        <w:spacing w:after="0" w:line="432" w:lineRule="atLeast"/>
        <w:jc w:val="both"/>
        <w:rPr>
          <w:rFonts w:ascii="pt_serifregular" w:hAnsi="pt_serifregular"/>
          <w:color w:val="000000" w:themeColor="text1"/>
          <w:spacing w:val="6"/>
        </w:rPr>
      </w:pPr>
      <w:r w:rsidRPr="00B04156">
        <w:rPr>
          <w:rFonts w:ascii="pt_serifregular" w:hAnsi="pt_serifregular"/>
          <w:color w:val="000000" w:themeColor="text1"/>
          <w:spacing w:val="6"/>
        </w:rPr>
        <w:t>Escreva um algoritmo para imprimir os números de 1 (inclusive) a 10 (inclusive) em ordem</w:t>
      </w:r>
      <w:r w:rsidR="00B04156" w:rsidRPr="00B04156">
        <w:rPr>
          <w:rFonts w:ascii="pt_serifregular" w:hAnsi="pt_serifregular"/>
          <w:color w:val="000000" w:themeColor="text1"/>
          <w:spacing w:val="6"/>
        </w:rPr>
        <w:t xml:space="preserve"> </w:t>
      </w:r>
      <w:r w:rsidRPr="00B04156">
        <w:rPr>
          <w:rFonts w:ascii="pt_serifregular" w:hAnsi="pt_serifregular"/>
          <w:color w:val="000000" w:themeColor="text1"/>
          <w:spacing w:val="6"/>
        </w:rPr>
        <w:t>crescente.</w:t>
      </w:r>
    </w:p>
    <w:p w14:paraId="628877F7" w14:textId="77777777" w:rsidR="00B04156" w:rsidRDefault="00B04156" w:rsidP="00B04156">
      <w:pPr>
        <w:pStyle w:val="NormalWeb"/>
        <w:numPr>
          <w:ilvl w:val="0"/>
          <w:numId w:val="10"/>
        </w:numPr>
        <w:shd w:val="clear" w:color="auto" w:fill="FFFFFF"/>
        <w:spacing w:after="0" w:line="432" w:lineRule="atLeast"/>
        <w:jc w:val="both"/>
        <w:rPr>
          <w:rFonts w:ascii="pt_serifregular" w:hAnsi="pt_serifregular"/>
          <w:color w:val="000000" w:themeColor="text1"/>
          <w:spacing w:val="6"/>
        </w:rPr>
      </w:pPr>
      <w:r w:rsidRPr="00B04156">
        <w:rPr>
          <w:rFonts w:ascii="pt_serifregular" w:hAnsi="pt_serifregular"/>
          <w:color w:val="000000" w:themeColor="text1"/>
          <w:spacing w:val="6"/>
        </w:rPr>
        <w:t>Escreva um algoritmo para imprimir os números de 1 (inclusive) a 10 (inclusive) em ordem decrescente.</w:t>
      </w:r>
    </w:p>
    <w:p w14:paraId="286F1C78" w14:textId="77777777" w:rsidR="00B04156" w:rsidRDefault="00B04156" w:rsidP="00B04156">
      <w:pPr>
        <w:pStyle w:val="NormalWeb"/>
        <w:numPr>
          <w:ilvl w:val="0"/>
          <w:numId w:val="10"/>
        </w:numPr>
        <w:shd w:val="clear" w:color="auto" w:fill="FFFFFF"/>
        <w:spacing w:after="0" w:line="432" w:lineRule="atLeast"/>
        <w:jc w:val="both"/>
        <w:rPr>
          <w:rFonts w:ascii="pt_serifregular" w:hAnsi="pt_serifregular"/>
          <w:color w:val="000000" w:themeColor="text1"/>
          <w:spacing w:val="6"/>
        </w:rPr>
      </w:pPr>
      <w:r w:rsidRPr="00B04156">
        <w:rPr>
          <w:rFonts w:ascii="pt_serifregular" w:hAnsi="pt_serifregular"/>
          <w:color w:val="000000" w:themeColor="text1"/>
          <w:spacing w:val="6"/>
        </w:rPr>
        <w:t>Escreva um algoritmo para imprimir os 10 primeiros números inteiros maiores que 100.</w:t>
      </w:r>
    </w:p>
    <w:p w14:paraId="49A3E3FC" w14:textId="77777777" w:rsidR="00B04156" w:rsidRDefault="00B04156" w:rsidP="00B04156">
      <w:pPr>
        <w:pStyle w:val="NormalWeb"/>
        <w:numPr>
          <w:ilvl w:val="0"/>
          <w:numId w:val="10"/>
        </w:numPr>
        <w:shd w:val="clear" w:color="auto" w:fill="FFFFFF"/>
        <w:spacing w:after="0" w:line="432" w:lineRule="atLeast"/>
        <w:jc w:val="both"/>
        <w:rPr>
          <w:rFonts w:ascii="pt_serifregular" w:hAnsi="pt_serifregular"/>
          <w:color w:val="000000" w:themeColor="text1"/>
          <w:spacing w:val="6"/>
        </w:rPr>
      </w:pPr>
      <w:r w:rsidRPr="00B04156">
        <w:rPr>
          <w:rFonts w:ascii="pt_serifregular" w:hAnsi="pt_serifregular"/>
          <w:color w:val="000000" w:themeColor="text1"/>
          <w:spacing w:val="6"/>
        </w:rPr>
        <w:t>Ler um valor N e imprimir todos os valores inteiros entre 1 (inclusive) e N (inclusive). Considere que o N será sempre maior que ZERO.</w:t>
      </w:r>
    </w:p>
    <w:p w14:paraId="2F6E23D3" w14:textId="77777777" w:rsidR="00B04156" w:rsidRPr="00A73E54" w:rsidRDefault="00B04156" w:rsidP="00B04156">
      <w:pPr>
        <w:pStyle w:val="NormalWeb"/>
        <w:numPr>
          <w:ilvl w:val="0"/>
          <w:numId w:val="10"/>
        </w:numPr>
        <w:shd w:val="clear" w:color="auto" w:fill="FFFFFF"/>
        <w:spacing w:after="0" w:line="432" w:lineRule="atLeast"/>
        <w:jc w:val="both"/>
        <w:rPr>
          <w:rFonts w:ascii="pt_serifregular" w:hAnsi="pt_serifregular"/>
          <w:color w:val="000000" w:themeColor="text1"/>
          <w:spacing w:val="6"/>
        </w:rPr>
      </w:pPr>
      <w:r w:rsidRPr="00B04156">
        <w:rPr>
          <w:rFonts w:ascii="pt_serifregular" w:hAnsi="pt_serifregular"/>
          <w:color w:val="000000" w:themeColor="text1"/>
          <w:spacing w:val="6"/>
        </w:rPr>
        <w:t>Ler um valor inteiro (aceitar somente valores entre 1 e 10) e escrever a tabuada de 1 a 10 do valor lido.</w:t>
      </w:r>
      <w:r>
        <w:rPr>
          <w:rFonts w:ascii="pt_serifregular" w:hAnsi="pt_serifregular"/>
          <w:color w:val="000000" w:themeColor="text1"/>
          <w:spacing w:val="6"/>
        </w:rPr>
        <w:t xml:space="preserve"> </w:t>
      </w:r>
    </w:p>
    <w:sectPr w:rsidR="00B04156" w:rsidRPr="00A73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t_serif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093"/>
    <w:multiLevelType w:val="hybridMultilevel"/>
    <w:tmpl w:val="CF628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1F70"/>
    <w:multiLevelType w:val="hybridMultilevel"/>
    <w:tmpl w:val="CF628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80BC4"/>
    <w:multiLevelType w:val="hybridMultilevel"/>
    <w:tmpl w:val="CF628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530C1"/>
    <w:multiLevelType w:val="hybridMultilevel"/>
    <w:tmpl w:val="C052B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C653F"/>
    <w:multiLevelType w:val="hybridMultilevel"/>
    <w:tmpl w:val="C052B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7407E"/>
    <w:multiLevelType w:val="hybridMultilevel"/>
    <w:tmpl w:val="CF628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F2D68"/>
    <w:multiLevelType w:val="hybridMultilevel"/>
    <w:tmpl w:val="898AD5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0725E"/>
    <w:multiLevelType w:val="hybridMultilevel"/>
    <w:tmpl w:val="CF628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32A2B"/>
    <w:multiLevelType w:val="hybridMultilevel"/>
    <w:tmpl w:val="66846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D2EA8"/>
    <w:multiLevelType w:val="hybridMultilevel"/>
    <w:tmpl w:val="22CC4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7055A"/>
    <w:multiLevelType w:val="hybridMultilevel"/>
    <w:tmpl w:val="D012D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367CD"/>
    <w:multiLevelType w:val="hybridMultilevel"/>
    <w:tmpl w:val="FF9CB7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B47AAF"/>
    <w:multiLevelType w:val="hybridMultilevel"/>
    <w:tmpl w:val="C052B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01EE4"/>
    <w:multiLevelType w:val="hybridMultilevel"/>
    <w:tmpl w:val="B352E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F81"/>
    <w:rsid w:val="000B1D3D"/>
    <w:rsid w:val="000F4F81"/>
    <w:rsid w:val="00277F75"/>
    <w:rsid w:val="002A7DBC"/>
    <w:rsid w:val="003B2ADB"/>
    <w:rsid w:val="00526C70"/>
    <w:rsid w:val="00564B68"/>
    <w:rsid w:val="005C3B12"/>
    <w:rsid w:val="00664ECB"/>
    <w:rsid w:val="00725278"/>
    <w:rsid w:val="00726370"/>
    <w:rsid w:val="007551D8"/>
    <w:rsid w:val="008F0F4D"/>
    <w:rsid w:val="00A60A67"/>
    <w:rsid w:val="00A73E54"/>
    <w:rsid w:val="00B0284A"/>
    <w:rsid w:val="00B04156"/>
    <w:rsid w:val="00B26AB4"/>
    <w:rsid w:val="00B47F63"/>
    <w:rsid w:val="00B65C9B"/>
    <w:rsid w:val="00C354C1"/>
    <w:rsid w:val="00C46E46"/>
    <w:rsid w:val="00C55D04"/>
    <w:rsid w:val="00E57686"/>
    <w:rsid w:val="00ED5116"/>
    <w:rsid w:val="00ED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DB15"/>
  <w15:chartTrackingRefBased/>
  <w15:docId w15:val="{773E609E-BE57-4F78-8F8E-D2A28328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4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F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55D04"/>
    <w:pPr>
      <w:ind w:left="720"/>
      <w:contextualSpacing/>
    </w:pPr>
  </w:style>
  <w:style w:type="table" w:styleId="Tabelacomgrade">
    <w:name w:val="Table Grid"/>
    <w:basedOn w:val="Tabelanormal"/>
    <w:uiPriority w:val="39"/>
    <w:rsid w:val="0066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Xavier</dc:creator>
  <cp:keywords/>
  <dc:description/>
  <cp:lastModifiedBy>Thiago Souza Xavier</cp:lastModifiedBy>
  <cp:revision>2</cp:revision>
  <dcterms:created xsi:type="dcterms:W3CDTF">2019-09-03T21:02:00Z</dcterms:created>
  <dcterms:modified xsi:type="dcterms:W3CDTF">2019-09-03T21:02:00Z</dcterms:modified>
</cp:coreProperties>
</file>