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2C07C" w14:textId="5FFBDA8D" w:rsidR="001E1896" w:rsidRDefault="00752D1B" w:rsidP="002146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2D1B">
        <w:rPr>
          <w:rFonts w:ascii="Times New Roman" w:hAnsi="Times New Roman" w:cs="Times New Roman"/>
          <w:b/>
          <w:bCs/>
          <w:sz w:val="28"/>
          <w:szCs w:val="28"/>
        </w:rPr>
        <w:t>PROGETTO DA 6</w:t>
      </w:r>
      <w:r w:rsidR="00756806">
        <w:rPr>
          <w:rFonts w:ascii="Times New Roman" w:hAnsi="Times New Roman" w:cs="Times New Roman"/>
          <w:b/>
          <w:bCs/>
          <w:sz w:val="28"/>
          <w:szCs w:val="28"/>
        </w:rPr>
        <w:t>.5</w:t>
      </w:r>
      <w:r w:rsidR="00846A4E">
        <w:rPr>
          <w:rFonts w:ascii="Times New Roman" w:hAnsi="Times New Roman" w:cs="Times New Roman"/>
          <w:b/>
          <w:bCs/>
          <w:sz w:val="28"/>
          <w:szCs w:val="28"/>
        </w:rPr>
        <w:t xml:space="preserve"> PUNTI</w:t>
      </w:r>
      <w:r w:rsidRPr="00752D1B">
        <w:rPr>
          <w:rFonts w:ascii="Times New Roman" w:hAnsi="Times New Roman" w:cs="Times New Roman"/>
          <w:b/>
          <w:bCs/>
          <w:sz w:val="28"/>
          <w:szCs w:val="28"/>
        </w:rPr>
        <w:t>: FORM DI REGISTRAZIONE</w:t>
      </w:r>
    </w:p>
    <w:p w14:paraId="079DF094" w14:textId="3C1D8631" w:rsidR="00752D1B" w:rsidRDefault="00752D1B" w:rsidP="003D1E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vuole implementare una pagina web che rappresenti un form di registrazione a un sito a scelta. </w:t>
      </w:r>
    </w:p>
    <w:p w14:paraId="3FF51593" w14:textId="4DA72E00" w:rsidR="00752D1B" w:rsidRPr="00861AA2" w:rsidRDefault="00752D1B" w:rsidP="0021462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61AA2">
        <w:rPr>
          <w:rFonts w:ascii="Times New Roman" w:hAnsi="Times New Roman" w:cs="Times New Roman"/>
          <w:sz w:val="24"/>
          <w:szCs w:val="24"/>
          <w:u w:val="single"/>
        </w:rPr>
        <w:t>HTML:</w:t>
      </w:r>
    </w:p>
    <w:p w14:paraId="6AE2FC7B" w14:textId="328DCD9C" w:rsidR="00752D1B" w:rsidRDefault="00752D1B" w:rsidP="000D7F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pagina dovrà essere composta da</w:t>
      </w:r>
      <w:r w:rsidR="000D7FE2">
        <w:rPr>
          <w:rFonts w:ascii="Times New Roman" w:hAnsi="Times New Roman" w:cs="Times New Roman"/>
          <w:sz w:val="24"/>
          <w:szCs w:val="24"/>
        </w:rPr>
        <w:t xml:space="preserve"> un titolo e da</w:t>
      </w:r>
      <w:r>
        <w:rPr>
          <w:rFonts w:ascii="Times New Roman" w:hAnsi="Times New Roman" w:cs="Times New Roman"/>
          <w:sz w:val="24"/>
          <w:szCs w:val="24"/>
        </w:rPr>
        <w:t xml:space="preserve"> almeno:</w:t>
      </w:r>
    </w:p>
    <w:p w14:paraId="12C28A26" w14:textId="77777777" w:rsidR="000D7FE2" w:rsidRDefault="00752D1B" w:rsidP="000D7FE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FE2">
        <w:rPr>
          <w:rFonts w:ascii="Times New Roman" w:hAnsi="Times New Roman" w:cs="Times New Roman"/>
          <w:sz w:val="24"/>
          <w:szCs w:val="24"/>
        </w:rPr>
        <w:t>Cinque textbox.</w:t>
      </w:r>
    </w:p>
    <w:p w14:paraId="119163DF" w14:textId="77777777" w:rsidR="000D7FE2" w:rsidRDefault="00752D1B" w:rsidP="000D7FE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FE2">
        <w:rPr>
          <w:rFonts w:ascii="Times New Roman" w:hAnsi="Times New Roman" w:cs="Times New Roman"/>
          <w:sz w:val="24"/>
          <w:szCs w:val="24"/>
        </w:rPr>
        <w:t>Una serie di checkbox</w:t>
      </w:r>
      <w:r w:rsidR="000D7FE2">
        <w:rPr>
          <w:rFonts w:ascii="Times New Roman" w:hAnsi="Times New Roman" w:cs="Times New Roman"/>
          <w:sz w:val="24"/>
          <w:szCs w:val="24"/>
        </w:rPr>
        <w:t xml:space="preserve"> e una serie di radio-button.</w:t>
      </w:r>
    </w:p>
    <w:p w14:paraId="12D99217" w14:textId="77777777" w:rsidR="000D7FE2" w:rsidRDefault="00752D1B" w:rsidP="000D7FE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FE2">
        <w:rPr>
          <w:rFonts w:ascii="Times New Roman" w:hAnsi="Times New Roman" w:cs="Times New Roman"/>
          <w:sz w:val="24"/>
          <w:szCs w:val="24"/>
        </w:rPr>
        <w:t>Un campo relativo a una data</w:t>
      </w:r>
      <w:r w:rsidR="000D7FE2">
        <w:rPr>
          <w:rFonts w:ascii="Times New Roman" w:hAnsi="Times New Roman" w:cs="Times New Roman"/>
          <w:sz w:val="24"/>
          <w:szCs w:val="24"/>
        </w:rPr>
        <w:t xml:space="preserve"> e uno relativo a una password.</w:t>
      </w:r>
    </w:p>
    <w:p w14:paraId="725C95B7" w14:textId="77777777" w:rsidR="000D7FE2" w:rsidRDefault="00861AA2" w:rsidP="000D7FE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FE2">
        <w:rPr>
          <w:rFonts w:ascii="Times New Roman" w:hAnsi="Times New Roman" w:cs="Times New Roman"/>
          <w:sz w:val="24"/>
          <w:szCs w:val="24"/>
        </w:rPr>
        <w:t>Un campo composto da un menu a dropdown.</w:t>
      </w:r>
    </w:p>
    <w:p w14:paraId="482E4678" w14:textId="73DE1E3A" w:rsidR="00752D1B" w:rsidRPr="000D7FE2" w:rsidRDefault="00752D1B" w:rsidP="000D7FE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FE2">
        <w:rPr>
          <w:rFonts w:ascii="Times New Roman" w:hAnsi="Times New Roman" w:cs="Times New Roman"/>
          <w:sz w:val="24"/>
          <w:szCs w:val="24"/>
        </w:rPr>
        <w:t>Un bottone di reset</w:t>
      </w:r>
      <w:r w:rsidR="000D7FE2">
        <w:rPr>
          <w:rFonts w:ascii="Times New Roman" w:hAnsi="Times New Roman" w:cs="Times New Roman"/>
          <w:sz w:val="24"/>
          <w:szCs w:val="24"/>
        </w:rPr>
        <w:t xml:space="preserve"> e uno di conferma.</w:t>
      </w:r>
    </w:p>
    <w:p w14:paraId="430E0B03" w14:textId="290A545E" w:rsidR="00752D1B" w:rsidRPr="00752D1B" w:rsidRDefault="000D7FE2" w:rsidP="000D7F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752D1B">
        <w:rPr>
          <w:rFonts w:ascii="Times New Roman" w:hAnsi="Times New Roman" w:cs="Times New Roman"/>
          <w:sz w:val="24"/>
          <w:szCs w:val="24"/>
        </w:rPr>
        <w:t xml:space="preserve">gni componente dovrà avere un testo </w:t>
      </w:r>
      <w:r>
        <w:rPr>
          <w:rFonts w:ascii="Times New Roman" w:hAnsi="Times New Roman" w:cs="Times New Roman"/>
          <w:sz w:val="24"/>
          <w:szCs w:val="24"/>
        </w:rPr>
        <w:t xml:space="preserve">di default e/o una label </w:t>
      </w:r>
      <w:r w:rsidR="00752D1B">
        <w:rPr>
          <w:rFonts w:ascii="Times New Roman" w:hAnsi="Times New Roman" w:cs="Times New Roman"/>
          <w:sz w:val="24"/>
          <w:szCs w:val="24"/>
        </w:rPr>
        <w:t xml:space="preserve">che faccia capire </w:t>
      </w:r>
      <w:r>
        <w:rPr>
          <w:rFonts w:ascii="Times New Roman" w:hAnsi="Times New Roman" w:cs="Times New Roman"/>
          <w:sz w:val="24"/>
          <w:szCs w:val="24"/>
        </w:rPr>
        <w:t>cosa inserire in quel campo.</w:t>
      </w:r>
    </w:p>
    <w:p w14:paraId="6E0EB55E" w14:textId="3777BC36" w:rsidR="00752D1B" w:rsidRPr="00861AA2" w:rsidRDefault="00752D1B" w:rsidP="0021462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61AA2">
        <w:rPr>
          <w:rFonts w:ascii="Times New Roman" w:hAnsi="Times New Roman" w:cs="Times New Roman"/>
          <w:sz w:val="24"/>
          <w:szCs w:val="24"/>
          <w:u w:val="single"/>
        </w:rPr>
        <w:t>CSS:</w:t>
      </w:r>
    </w:p>
    <w:p w14:paraId="494DD128" w14:textId="0C5375B7" w:rsidR="00752D1B" w:rsidRDefault="00752D1B" w:rsidP="000D7F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vi sono particolari richieste. Il form dovrà comunque apparire gradevole da vedere, sia nel complesso sia considerando i singoli campi.</w:t>
      </w:r>
      <w:r w:rsidR="00846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BEF527" w14:textId="44FFD8C7" w:rsidR="00752D1B" w:rsidRPr="00861AA2" w:rsidRDefault="00752D1B" w:rsidP="0021462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61AA2">
        <w:rPr>
          <w:rFonts w:ascii="Times New Roman" w:hAnsi="Times New Roman" w:cs="Times New Roman"/>
          <w:sz w:val="24"/>
          <w:szCs w:val="24"/>
          <w:u w:val="single"/>
        </w:rPr>
        <w:t>JavaScript:</w:t>
      </w:r>
    </w:p>
    <w:p w14:paraId="30BC7134" w14:textId="6B3592B1" w:rsidR="00861AA2" w:rsidRDefault="00861AA2" w:rsidP="002146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Sono richieste</w:t>
      </w:r>
      <w:r w:rsidR="000D7FE2">
        <w:rPr>
          <w:rFonts w:ascii="Times New Roman" w:hAnsi="Times New Roman" w:cs="Times New Roman"/>
          <w:sz w:val="24"/>
          <w:szCs w:val="24"/>
        </w:rPr>
        <w:t xml:space="preserve"> almeno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045A">
        <w:rPr>
          <w:rFonts w:ascii="Times New Roman" w:hAnsi="Times New Roman" w:cs="Times New Roman"/>
          <w:sz w:val="24"/>
          <w:szCs w:val="24"/>
        </w:rPr>
        <w:t>le seguenti funzionalità:</w:t>
      </w:r>
    </w:p>
    <w:p w14:paraId="58495F9D" w14:textId="77777777" w:rsidR="000D7FE2" w:rsidRDefault="00861AA2" w:rsidP="000D7FE2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FE2">
        <w:rPr>
          <w:rFonts w:ascii="Times New Roman" w:hAnsi="Times New Roman" w:cs="Times New Roman"/>
          <w:sz w:val="24"/>
          <w:szCs w:val="24"/>
        </w:rPr>
        <w:t>Controllo campo di conferma: esempio, controllare che mail e conferma mail siano uguali.</w:t>
      </w:r>
    </w:p>
    <w:p w14:paraId="34810985" w14:textId="77777777" w:rsidR="000D7FE2" w:rsidRDefault="00861AA2" w:rsidP="000D7FE2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FE2">
        <w:rPr>
          <w:rFonts w:ascii="Times New Roman" w:hAnsi="Times New Roman" w:cs="Times New Roman"/>
          <w:sz w:val="24"/>
          <w:szCs w:val="24"/>
        </w:rPr>
        <w:t>Requisiti password: esempio, controllare che la password sia composta tra 5 e 10 caratteri, che contenga almeno un numero, almeno un simbolo</w:t>
      </w:r>
      <w:r w:rsidR="00D6045A" w:rsidRPr="000D7FE2">
        <w:rPr>
          <w:rFonts w:ascii="Times New Roman" w:hAnsi="Times New Roman" w:cs="Times New Roman"/>
          <w:sz w:val="24"/>
          <w:szCs w:val="24"/>
        </w:rPr>
        <w:t xml:space="preserve"> e almeno una maiuscola.</w:t>
      </w:r>
    </w:p>
    <w:p w14:paraId="75631A7B" w14:textId="77777777" w:rsidR="000D7FE2" w:rsidRDefault="00861AA2" w:rsidP="000D7FE2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FE2">
        <w:rPr>
          <w:rFonts w:ascii="Times New Roman" w:hAnsi="Times New Roman" w:cs="Times New Roman"/>
          <w:sz w:val="24"/>
          <w:szCs w:val="24"/>
        </w:rPr>
        <w:t>Password nascosta e visibile: prevedere un bottone che, al click, renda nascosta o visibile il contenuto del campo password.</w:t>
      </w:r>
    </w:p>
    <w:p w14:paraId="427F3FF4" w14:textId="14394D9C" w:rsidR="00861AA2" w:rsidRPr="000D7FE2" w:rsidRDefault="00861AA2" w:rsidP="000D7FE2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FE2">
        <w:rPr>
          <w:rFonts w:ascii="Times New Roman" w:hAnsi="Times New Roman" w:cs="Times New Roman"/>
          <w:sz w:val="24"/>
          <w:szCs w:val="24"/>
        </w:rPr>
        <w:t>Campi obbligatori: esempio, non consentire di registrarsi se non si ha inserito un username.</w:t>
      </w:r>
    </w:p>
    <w:p w14:paraId="59E4618C" w14:textId="77777777" w:rsidR="000D7FE2" w:rsidRDefault="00861AA2" w:rsidP="000D7F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funzionalità possono essere eseguite al click del bottone di conferma</w:t>
      </w:r>
      <w:r w:rsidR="000D7FE2">
        <w:rPr>
          <w:rFonts w:ascii="Times New Roman" w:hAnsi="Times New Roman" w:cs="Times New Roman"/>
          <w:sz w:val="24"/>
          <w:szCs w:val="24"/>
        </w:rPr>
        <w:t xml:space="preserve">, ma almeno una deve essere verificata in fase di compilazione vedendo l’errore accanto al campo. </w:t>
      </w:r>
    </w:p>
    <w:p w14:paraId="0F46997A" w14:textId="5D7B2FC4" w:rsidR="00861AA2" w:rsidRPr="00861AA2" w:rsidRDefault="00861AA2" w:rsidP="000D7F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ogni caso, al click del bottone finale si dovranno prevedere due stati: registrazione effettuata con successo, se tutti i controlli sono andati a buon fine, o segnalare l’errore riscontrato in caso contrario.</w:t>
      </w:r>
    </w:p>
    <w:p w14:paraId="0C7F24E0" w14:textId="78207863" w:rsidR="00411F30" w:rsidRDefault="00861AA2" w:rsidP="0021462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Hlk189396547"/>
      <w:r w:rsidRPr="00846A4E">
        <w:rPr>
          <w:rFonts w:ascii="Times New Roman" w:hAnsi="Times New Roman" w:cs="Times New Roman"/>
          <w:sz w:val="24"/>
          <w:szCs w:val="24"/>
          <w:u w:val="single"/>
        </w:rPr>
        <w:t xml:space="preserve">Esempio </w:t>
      </w:r>
      <w:r w:rsidRPr="000D7FE2">
        <w:rPr>
          <w:rFonts w:ascii="Times New Roman" w:hAnsi="Times New Roman" w:cs="Times New Roman"/>
          <w:sz w:val="24"/>
          <w:szCs w:val="24"/>
          <w:u w:val="single"/>
        </w:rPr>
        <w:t>generale</w:t>
      </w:r>
      <w:r w:rsidR="000D7FE2" w:rsidRPr="000D7FE2">
        <w:rPr>
          <w:rFonts w:ascii="Times New Roman" w:hAnsi="Times New Roman" w:cs="Times New Roman"/>
          <w:sz w:val="24"/>
          <w:szCs w:val="24"/>
        </w:rPr>
        <w:t xml:space="preserve"> </w:t>
      </w:r>
      <w:r w:rsidR="00846A4E" w:rsidRPr="000D7FE2">
        <w:rPr>
          <w:rFonts w:ascii="Times New Roman" w:hAnsi="Times New Roman" w:cs="Times New Roman"/>
          <w:sz w:val="24"/>
          <w:szCs w:val="24"/>
        </w:rPr>
        <w:t>totalmente a scopo esemplificativo</w:t>
      </w:r>
      <w:r w:rsidR="000D7FE2" w:rsidRPr="000D7FE2">
        <w:rPr>
          <w:rFonts w:ascii="Times New Roman" w:hAnsi="Times New Roman" w:cs="Times New Roman"/>
          <w:sz w:val="24"/>
          <w:szCs w:val="24"/>
        </w:rPr>
        <w:t>,</w:t>
      </w:r>
      <w:r w:rsidR="000D7FE2" w:rsidRPr="000D7FE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D7FE2" w:rsidRPr="000D7FE2"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="00846A4E" w:rsidRPr="000D7FE2">
        <w:rPr>
          <w:rFonts w:ascii="Times New Roman" w:hAnsi="Times New Roman" w:cs="Times New Roman"/>
          <w:b/>
          <w:bCs/>
          <w:sz w:val="24"/>
          <w:szCs w:val="24"/>
          <w:u w:val="single"/>
        </w:rPr>
        <w:t>on dovete riprodurre questo</w:t>
      </w:r>
      <w:r w:rsidR="000D7FE2">
        <w:rPr>
          <w:rFonts w:ascii="Times New Roman" w:hAnsi="Times New Roman" w:cs="Times New Roman"/>
          <w:sz w:val="24"/>
          <w:szCs w:val="24"/>
          <w:u w:val="single"/>
        </w:rPr>
        <w:t>:</w:t>
      </w:r>
      <w:bookmarkEnd w:id="0"/>
    </w:p>
    <w:p w14:paraId="32F997D3" w14:textId="29891F36" w:rsidR="000D7FE2" w:rsidRDefault="00411F30" w:rsidP="00411F3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2179E1E2" wp14:editId="6A6A05E9">
            <wp:extent cx="2935110" cy="3251200"/>
            <wp:effectExtent l="0" t="0" r="0" b="6350"/>
            <wp:docPr id="69481949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47"/>
                    <a:stretch/>
                  </pic:blipFill>
                  <pic:spPr bwMode="auto">
                    <a:xfrm>
                      <a:off x="0" y="0"/>
                      <a:ext cx="2978661" cy="329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6351E" w14:textId="1F7AAEDE" w:rsidR="00756806" w:rsidRDefault="000D7FE2" w:rsidP="007568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  <w:r w:rsidR="00756806" w:rsidRPr="00752D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PROGETTO DA </w:t>
      </w:r>
      <w:r w:rsidR="00756806">
        <w:rPr>
          <w:rFonts w:ascii="Times New Roman" w:hAnsi="Times New Roman" w:cs="Times New Roman"/>
          <w:b/>
          <w:bCs/>
          <w:sz w:val="28"/>
          <w:szCs w:val="28"/>
        </w:rPr>
        <w:t>8.25 PUNTI</w:t>
      </w:r>
      <w:r w:rsidR="00756806" w:rsidRPr="00752D1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56806">
        <w:rPr>
          <w:rFonts w:ascii="Times New Roman" w:hAnsi="Times New Roman" w:cs="Times New Roman"/>
          <w:b/>
          <w:bCs/>
          <w:sz w:val="28"/>
          <w:szCs w:val="28"/>
        </w:rPr>
        <w:t>PIATTAFORMA QUIZ</w:t>
      </w:r>
    </w:p>
    <w:p w14:paraId="48AD71D5" w14:textId="77777777" w:rsidR="00756806" w:rsidRDefault="00756806" w:rsidP="007568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vuole implementare una pagina web che somministri piccoli quiz di un argomento generico all’utente.</w:t>
      </w:r>
    </w:p>
    <w:p w14:paraId="40F4C8ED" w14:textId="77777777" w:rsidR="00756806" w:rsidRPr="00861AA2" w:rsidRDefault="00756806" w:rsidP="0075680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61AA2">
        <w:rPr>
          <w:rFonts w:ascii="Times New Roman" w:hAnsi="Times New Roman" w:cs="Times New Roman"/>
          <w:sz w:val="24"/>
          <w:szCs w:val="24"/>
          <w:u w:val="single"/>
        </w:rPr>
        <w:t>HTML:</w:t>
      </w:r>
    </w:p>
    <w:p w14:paraId="09CD100E" w14:textId="1BF45848" w:rsidR="00756806" w:rsidRDefault="00756806" w:rsidP="007568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sito dovrà comporsi di una home iniziale, nella quale permettere all’utente di scegliere quale quiz svolgere. Successivamente inizierà il quiz, in cui in ogni pagina ci sarà:</w:t>
      </w:r>
    </w:p>
    <w:p w14:paraId="3DCAB1EB" w14:textId="3FC9797F" w:rsidR="00756806" w:rsidRDefault="00756806" w:rsidP="00756806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806">
        <w:rPr>
          <w:rFonts w:ascii="Times New Roman" w:hAnsi="Times New Roman" w:cs="Times New Roman"/>
          <w:sz w:val="24"/>
          <w:szCs w:val="24"/>
        </w:rPr>
        <w:t xml:space="preserve">Il titolo del </w:t>
      </w:r>
      <w:r>
        <w:rPr>
          <w:rFonts w:ascii="Times New Roman" w:hAnsi="Times New Roman" w:cs="Times New Roman"/>
          <w:sz w:val="24"/>
          <w:szCs w:val="24"/>
        </w:rPr>
        <w:t>quiz</w:t>
      </w:r>
      <w:r w:rsidRPr="00756806">
        <w:rPr>
          <w:rFonts w:ascii="Times New Roman" w:hAnsi="Times New Roman" w:cs="Times New Roman"/>
          <w:sz w:val="24"/>
          <w:szCs w:val="24"/>
        </w:rPr>
        <w:t>.</w:t>
      </w:r>
    </w:p>
    <w:p w14:paraId="2C284C53" w14:textId="77777777" w:rsidR="00756806" w:rsidRDefault="00756806" w:rsidP="00756806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806">
        <w:rPr>
          <w:rFonts w:ascii="Times New Roman" w:hAnsi="Times New Roman" w:cs="Times New Roman"/>
          <w:sz w:val="24"/>
          <w:szCs w:val="24"/>
        </w:rPr>
        <w:t>La domanda a cui rispondere attualmente.</w:t>
      </w:r>
    </w:p>
    <w:p w14:paraId="6E2937D1" w14:textId="77777777" w:rsidR="00756806" w:rsidRDefault="00756806" w:rsidP="00756806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806">
        <w:rPr>
          <w:rFonts w:ascii="Times New Roman" w:hAnsi="Times New Roman" w:cs="Times New Roman"/>
          <w:sz w:val="24"/>
          <w:szCs w:val="24"/>
        </w:rPr>
        <w:t>Le quattro opzioni di risposta, di cui una e una sola corretta.</w:t>
      </w:r>
    </w:p>
    <w:p w14:paraId="52EB4A73" w14:textId="5A905567" w:rsidR="00756806" w:rsidRPr="00756806" w:rsidRDefault="00756806" w:rsidP="00756806">
      <w:pPr>
        <w:pStyle w:val="Paragrafoelenco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806">
        <w:rPr>
          <w:rFonts w:ascii="Times New Roman" w:hAnsi="Times New Roman" w:cs="Times New Roman"/>
          <w:sz w:val="24"/>
          <w:szCs w:val="24"/>
        </w:rPr>
        <w:t>I pulsanti domanda successiva, domanda precedente e invia.</w:t>
      </w:r>
    </w:p>
    <w:p w14:paraId="2793FC90" w14:textId="77777777" w:rsidR="00756806" w:rsidRPr="00861AA2" w:rsidRDefault="00756806" w:rsidP="0075680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61AA2">
        <w:rPr>
          <w:rFonts w:ascii="Times New Roman" w:hAnsi="Times New Roman" w:cs="Times New Roman"/>
          <w:sz w:val="24"/>
          <w:szCs w:val="24"/>
          <w:u w:val="single"/>
        </w:rPr>
        <w:t>CSS:</w:t>
      </w:r>
    </w:p>
    <w:p w14:paraId="734CF188" w14:textId="77777777" w:rsidR="00756806" w:rsidRDefault="00756806" w:rsidP="007568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vi sono particolari richieste. Il quiz dovrà comunque apparire graficamente gradevole: a tal fine sarebbe opportuno dare, oltre che generalmente alla pagina, uno stile specifico per i pulsanti, la domanda e i bottoni per le risposte.</w:t>
      </w:r>
    </w:p>
    <w:p w14:paraId="69DAEAB6" w14:textId="77777777" w:rsidR="00756806" w:rsidRPr="00861AA2" w:rsidRDefault="00756806" w:rsidP="0075680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61AA2">
        <w:rPr>
          <w:rFonts w:ascii="Times New Roman" w:hAnsi="Times New Roman" w:cs="Times New Roman"/>
          <w:sz w:val="24"/>
          <w:szCs w:val="24"/>
          <w:u w:val="single"/>
        </w:rPr>
        <w:t>JavaScript:</w:t>
      </w:r>
    </w:p>
    <w:p w14:paraId="0E6B2F26" w14:textId="3A6DFFA7" w:rsidR="00756806" w:rsidRDefault="00756806" w:rsidP="007568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Sono richieste almeno le seguenti funzionalità principali (o anche altre che vi vengono in mente e che siano opportune):</w:t>
      </w:r>
    </w:p>
    <w:p w14:paraId="7E5FF6AE" w14:textId="77777777" w:rsidR="00756806" w:rsidRDefault="00756806" w:rsidP="00756806">
      <w:pPr>
        <w:pStyle w:val="Paragrafoelenco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806">
        <w:rPr>
          <w:rFonts w:ascii="Times New Roman" w:hAnsi="Times New Roman" w:cs="Times New Roman"/>
          <w:sz w:val="24"/>
          <w:szCs w:val="24"/>
        </w:rPr>
        <w:t>Salvataggio domande: le domande devono essere contenute in opportune strutture dati, in modo da essere facilmente cambiabili e accessibili per la stampa a schermo.</w:t>
      </w:r>
    </w:p>
    <w:p w14:paraId="6A84B0CB" w14:textId="77777777" w:rsidR="00756806" w:rsidRDefault="00756806" w:rsidP="00756806">
      <w:pPr>
        <w:pStyle w:val="Paragrafoelenco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806">
        <w:rPr>
          <w:rFonts w:ascii="Times New Roman" w:hAnsi="Times New Roman" w:cs="Times New Roman"/>
          <w:sz w:val="24"/>
          <w:szCs w:val="24"/>
        </w:rPr>
        <w:t>Stampa domande: le domande devono essere mostrate una dopo l’altra, consentendo di potersi muovere tra le domande tramite i pulsanti domanda successiva e domanda precedente. Sarebbe opportuno anche stampare il numero della domanda (es. 1 di 10).</w:t>
      </w:r>
    </w:p>
    <w:p w14:paraId="62AF695D" w14:textId="77777777" w:rsidR="00756806" w:rsidRDefault="00756806" w:rsidP="00756806">
      <w:pPr>
        <w:pStyle w:val="Paragrafoelenco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806">
        <w:rPr>
          <w:rFonts w:ascii="Times New Roman" w:hAnsi="Times New Roman" w:cs="Times New Roman"/>
          <w:sz w:val="24"/>
          <w:szCs w:val="24"/>
        </w:rPr>
        <w:t>Pulsanti mostrati: mostrare i pulsanti solo quando necessario. Per esempio, non mostrare il pulsante domanda precedente se stiamo visualizzando la prima domanda.</w:t>
      </w:r>
    </w:p>
    <w:p w14:paraId="0816A960" w14:textId="77777777" w:rsidR="00756806" w:rsidRDefault="00756806" w:rsidP="00756806">
      <w:pPr>
        <w:pStyle w:val="Paragrafoelenco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806">
        <w:rPr>
          <w:rFonts w:ascii="Times New Roman" w:hAnsi="Times New Roman" w:cs="Times New Roman"/>
          <w:sz w:val="24"/>
          <w:szCs w:val="24"/>
        </w:rPr>
        <w:t>Invio risposte: cliccando sul pulsante invia risposte, deve essere calcolato quali risposte erano corrette e quali no (domande senza risposta sono da considerarsi scorrette). A tal fine si deve:</w:t>
      </w:r>
    </w:p>
    <w:p w14:paraId="20D2DAD8" w14:textId="77777777" w:rsidR="00756806" w:rsidRDefault="00756806" w:rsidP="00756806">
      <w:pPr>
        <w:pStyle w:val="Paragrafoelenco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806">
        <w:rPr>
          <w:rFonts w:ascii="Times New Roman" w:hAnsi="Times New Roman" w:cs="Times New Roman"/>
          <w:sz w:val="24"/>
          <w:szCs w:val="24"/>
        </w:rPr>
        <w:t>Visualizzare il numero e la percentuale di risposte esatte.</w:t>
      </w:r>
    </w:p>
    <w:p w14:paraId="1E6D845C" w14:textId="44FFB516" w:rsidR="00756806" w:rsidRPr="00756806" w:rsidRDefault="00756806" w:rsidP="00756806">
      <w:pPr>
        <w:pStyle w:val="Paragrafoelenco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806">
        <w:rPr>
          <w:rFonts w:ascii="Times New Roman" w:hAnsi="Times New Roman" w:cs="Times New Roman"/>
          <w:sz w:val="24"/>
          <w:szCs w:val="24"/>
        </w:rPr>
        <w:t>Si deve poter nuovamente scorrere tra le domande, visualizzando le risposte corrette in verde, mentre per quelle errate deve venir visualizzato in rosso la risposta data e invece in verde quella che era effettivamente corretta.</w:t>
      </w:r>
    </w:p>
    <w:p w14:paraId="6A7B740B" w14:textId="77777777" w:rsidR="00756806" w:rsidRDefault="00756806" w:rsidP="0075680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46A4E">
        <w:rPr>
          <w:rFonts w:ascii="Times New Roman" w:hAnsi="Times New Roman" w:cs="Times New Roman"/>
          <w:sz w:val="24"/>
          <w:szCs w:val="24"/>
          <w:u w:val="single"/>
        </w:rPr>
        <w:t>Esempio generale:</w:t>
      </w:r>
    </w:p>
    <w:p w14:paraId="1D1FB3CC" w14:textId="77777777" w:rsidR="00756806" w:rsidRDefault="00756806" w:rsidP="00756806">
      <w:pPr>
        <w:jc w:val="both"/>
        <w:rPr>
          <w:rFonts w:ascii="Times New Roman" w:hAnsi="Times New Roman" w:cs="Times New Roman"/>
          <w:sz w:val="24"/>
          <w:szCs w:val="24"/>
        </w:rPr>
      </w:pPr>
      <w:r w:rsidRPr="00846A4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’immagine sottostante </w:t>
      </w:r>
      <w:r w:rsidRPr="00846A4E">
        <w:rPr>
          <w:rFonts w:ascii="Times New Roman" w:hAnsi="Times New Roman" w:cs="Times New Roman"/>
          <w:sz w:val="24"/>
          <w:szCs w:val="24"/>
        </w:rPr>
        <w:t xml:space="preserve">è totalmente </w:t>
      </w:r>
      <w:r>
        <w:rPr>
          <w:rFonts w:ascii="Times New Roman" w:hAnsi="Times New Roman" w:cs="Times New Roman"/>
          <w:sz w:val="24"/>
          <w:szCs w:val="24"/>
        </w:rPr>
        <w:t>a scopo esemplificativo</w:t>
      </w:r>
      <w:r w:rsidRPr="00846A4E">
        <w:rPr>
          <w:rFonts w:ascii="Times New Roman" w:hAnsi="Times New Roman" w:cs="Times New Roman"/>
          <w:sz w:val="24"/>
          <w:szCs w:val="24"/>
        </w:rPr>
        <w:t>. Non dovete riprodurre questo, in quanto mancano anche alcune parti richieste dalla traccia.</w:t>
      </w:r>
    </w:p>
    <w:p w14:paraId="64415EDE" w14:textId="77777777" w:rsidR="00756806" w:rsidRDefault="00756806" w:rsidP="007568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AB59F7" wp14:editId="1BA75C02">
            <wp:extent cx="6104255" cy="18542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FDC9B" w14:textId="77777777" w:rsidR="00756806" w:rsidRDefault="007568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03E08F" w14:textId="0CF86AF9" w:rsidR="00846A4E" w:rsidRDefault="00846A4E" w:rsidP="00850A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2D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PROGETTO DA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756806">
        <w:rPr>
          <w:rFonts w:ascii="Times New Roman" w:hAnsi="Times New Roman" w:cs="Times New Roman"/>
          <w:b/>
          <w:bCs/>
          <w:sz w:val="28"/>
          <w:szCs w:val="28"/>
        </w:rPr>
        <w:t>.25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PUNTI</w:t>
      </w:r>
      <w:r w:rsidRPr="00752D1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6045A" w:rsidRPr="00D6045A">
        <w:rPr>
          <w:rFonts w:ascii="Times New Roman" w:hAnsi="Times New Roman" w:cs="Times New Roman"/>
          <w:b/>
          <w:bCs/>
          <w:sz w:val="28"/>
          <w:szCs w:val="28"/>
        </w:rPr>
        <w:t>UwUFUFU</w:t>
      </w:r>
      <w:r w:rsidR="00AB4D17">
        <w:rPr>
          <w:rFonts w:ascii="Times New Roman" w:hAnsi="Times New Roman" w:cs="Times New Roman"/>
          <w:b/>
          <w:bCs/>
          <w:sz w:val="28"/>
          <w:szCs w:val="28"/>
        </w:rPr>
        <w:t xml:space="preserve"> Film</w:t>
      </w:r>
    </w:p>
    <w:p w14:paraId="1384E02D" w14:textId="01482113" w:rsidR="00846A4E" w:rsidRDefault="00846A4E" w:rsidP="003D1E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vuole implementare un</w:t>
      </w:r>
      <w:r w:rsidR="00D6045A">
        <w:rPr>
          <w:rFonts w:ascii="Times New Roman" w:hAnsi="Times New Roman" w:cs="Times New Roman"/>
          <w:sz w:val="24"/>
          <w:szCs w:val="24"/>
        </w:rPr>
        <w:t xml:space="preserve"> competitor del sito </w:t>
      </w:r>
      <w:r w:rsidR="00D6045A" w:rsidRPr="00D6045A">
        <w:rPr>
          <w:rFonts w:ascii="Times New Roman" w:hAnsi="Times New Roman" w:cs="Times New Roman"/>
          <w:sz w:val="24"/>
          <w:szCs w:val="24"/>
        </w:rPr>
        <w:t>UwUFUFU</w:t>
      </w:r>
      <w:r w:rsidR="00D6045A">
        <w:rPr>
          <w:rFonts w:ascii="Times New Roman" w:hAnsi="Times New Roman" w:cs="Times New Roman"/>
          <w:sz w:val="24"/>
          <w:szCs w:val="24"/>
        </w:rPr>
        <w:t xml:space="preserve">. </w:t>
      </w:r>
      <w:r w:rsidR="00157A2D" w:rsidRPr="00157A2D">
        <w:rPr>
          <w:rFonts w:ascii="Times New Roman" w:hAnsi="Times New Roman" w:cs="Times New Roman"/>
          <w:sz w:val="24"/>
          <w:szCs w:val="24"/>
        </w:rPr>
        <w:t xml:space="preserve">I quiz di UwUFUFU </w:t>
      </w:r>
      <w:r w:rsidR="00157A2D">
        <w:rPr>
          <w:rFonts w:ascii="Times New Roman" w:hAnsi="Times New Roman" w:cs="Times New Roman"/>
          <w:sz w:val="24"/>
          <w:szCs w:val="24"/>
        </w:rPr>
        <w:t>sono un modo divertente per decretare i migliori esponenti su</w:t>
      </w:r>
      <w:r w:rsidR="00157A2D" w:rsidRPr="00157A2D">
        <w:rPr>
          <w:rFonts w:ascii="Times New Roman" w:hAnsi="Times New Roman" w:cs="Times New Roman"/>
          <w:sz w:val="24"/>
          <w:szCs w:val="24"/>
        </w:rPr>
        <w:t xml:space="preserve"> vari temi</w:t>
      </w:r>
      <w:r w:rsidR="00E25FE5">
        <w:rPr>
          <w:rFonts w:ascii="Times New Roman" w:hAnsi="Times New Roman" w:cs="Times New Roman"/>
          <w:sz w:val="24"/>
          <w:szCs w:val="24"/>
        </w:rPr>
        <w:t xml:space="preserve"> </w:t>
      </w:r>
      <w:r w:rsidR="00157A2D" w:rsidRPr="00157A2D">
        <w:rPr>
          <w:rFonts w:ascii="Times New Roman" w:hAnsi="Times New Roman" w:cs="Times New Roman"/>
          <w:sz w:val="24"/>
          <w:szCs w:val="24"/>
        </w:rPr>
        <w:t xml:space="preserve">come anime, giochi o </w:t>
      </w:r>
      <w:r w:rsidR="00157A2D">
        <w:rPr>
          <w:rFonts w:ascii="Times New Roman" w:hAnsi="Times New Roman" w:cs="Times New Roman"/>
          <w:sz w:val="24"/>
          <w:szCs w:val="24"/>
        </w:rPr>
        <w:t>persone</w:t>
      </w:r>
      <w:r w:rsidR="00157A2D" w:rsidRPr="00157A2D">
        <w:rPr>
          <w:rFonts w:ascii="Times New Roman" w:hAnsi="Times New Roman" w:cs="Times New Roman"/>
          <w:sz w:val="24"/>
          <w:szCs w:val="24"/>
        </w:rPr>
        <w:t>. Ogni quiz presenta una serie di confronti tra due elementi</w:t>
      </w:r>
      <w:r w:rsidR="00E25FE5">
        <w:rPr>
          <w:rFonts w:ascii="Times New Roman" w:hAnsi="Times New Roman" w:cs="Times New Roman"/>
          <w:sz w:val="24"/>
          <w:szCs w:val="24"/>
        </w:rPr>
        <w:t xml:space="preserve"> e l’utente</w:t>
      </w:r>
      <w:r w:rsidR="00157A2D" w:rsidRPr="00157A2D">
        <w:rPr>
          <w:rFonts w:ascii="Times New Roman" w:hAnsi="Times New Roman" w:cs="Times New Roman"/>
          <w:sz w:val="24"/>
          <w:szCs w:val="24"/>
        </w:rPr>
        <w:t xml:space="preserve"> vota </w:t>
      </w:r>
      <w:r w:rsidR="00E25FE5">
        <w:rPr>
          <w:rFonts w:ascii="Times New Roman" w:hAnsi="Times New Roman" w:cs="Times New Roman"/>
          <w:sz w:val="24"/>
          <w:szCs w:val="24"/>
        </w:rPr>
        <w:t>quello che preferisce tra i due in un torneo a</w:t>
      </w:r>
      <w:r w:rsidR="00157A2D">
        <w:rPr>
          <w:rFonts w:ascii="Times New Roman" w:hAnsi="Times New Roman" w:cs="Times New Roman"/>
          <w:sz w:val="24"/>
          <w:szCs w:val="24"/>
        </w:rPr>
        <w:t xml:space="preserve"> eliminazione diretta: g</w:t>
      </w:r>
      <w:r w:rsidR="00157A2D" w:rsidRPr="00157A2D">
        <w:rPr>
          <w:rFonts w:ascii="Times New Roman" w:hAnsi="Times New Roman" w:cs="Times New Roman"/>
          <w:sz w:val="24"/>
          <w:szCs w:val="24"/>
        </w:rPr>
        <w:t xml:space="preserve">li elementi che </w:t>
      </w:r>
      <w:r w:rsidR="00157A2D">
        <w:rPr>
          <w:rFonts w:ascii="Times New Roman" w:hAnsi="Times New Roman" w:cs="Times New Roman"/>
          <w:sz w:val="24"/>
          <w:szCs w:val="24"/>
        </w:rPr>
        <w:t>vengono votati</w:t>
      </w:r>
      <w:r w:rsidR="00157A2D" w:rsidRPr="00157A2D">
        <w:rPr>
          <w:rFonts w:ascii="Times New Roman" w:hAnsi="Times New Roman" w:cs="Times New Roman"/>
          <w:sz w:val="24"/>
          <w:szCs w:val="24"/>
        </w:rPr>
        <w:t xml:space="preserve"> avanzano al turno successivo, mentre quelli </w:t>
      </w:r>
      <w:r w:rsidR="00157A2D">
        <w:rPr>
          <w:rFonts w:ascii="Times New Roman" w:hAnsi="Times New Roman" w:cs="Times New Roman"/>
          <w:sz w:val="24"/>
          <w:szCs w:val="24"/>
        </w:rPr>
        <w:t>non scelti</w:t>
      </w:r>
      <w:r w:rsidR="00157A2D" w:rsidRPr="00157A2D">
        <w:rPr>
          <w:rFonts w:ascii="Times New Roman" w:hAnsi="Times New Roman" w:cs="Times New Roman"/>
          <w:sz w:val="24"/>
          <w:szCs w:val="24"/>
        </w:rPr>
        <w:t xml:space="preserve"> vengono eliminati. Questo processo continua fino a determinare un vincitore assoluto.</w:t>
      </w:r>
    </w:p>
    <w:p w14:paraId="6B98CBD4" w14:textId="77777777" w:rsidR="00846A4E" w:rsidRPr="00861AA2" w:rsidRDefault="00846A4E" w:rsidP="0021462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61AA2">
        <w:rPr>
          <w:rFonts w:ascii="Times New Roman" w:hAnsi="Times New Roman" w:cs="Times New Roman"/>
          <w:sz w:val="24"/>
          <w:szCs w:val="24"/>
          <w:u w:val="single"/>
        </w:rPr>
        <w:t>HTML:</w:t>
      </w:r>
    </w:p>
    <w:p w14:paraId="5FD067AB" w14:textId="1F9BFAF3" w:rsidR="00846A4E" w:rsidRDefault="00AB4D17" w:rsidP="00AB4D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sito dovrà comporsi di una home iniziale, nella quale permettere all’utente di scegliere tra alcuni parametri per il torneo come:</w:t>
      </w:r>
    </w:p>
    <w:p w14:paraId="0FE85ADA" w14:textId="255798D6" w:rsidR="00AB4D17" w:rsidRPr="00AB4D17" w:rsidRDefault="00AB4D17" w:rsidP="00AB4D17">
      <w:pPr>
        <w:pStyle w:val="Paragrafoelenco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 cosa deve essere il torneo: si potrebbe permettere di scegliere un genere, un</w:t>
      </w:r>
      <w:r w:rsidRPr="00AB4D17">
        <w:rPr>
          <w:rFonts w:ascii="Times New Roman" w:hAnsi="Times New Roman" w:cs="Times New Roman"/>
          <w:sz w:val="24"/>
          <w:szCs w:val="24"/>
        </w:rPr>
        <w:t xml:space="preserve"> regista</w:t>
      </w:r>
      <w:r>
        <w:rPr>
          <w:rFonts w:ascii="Times New Roman" w:hAnsi="Times New Roman" w:cs="Times New Roman"/>
          <w:sz w:val="24"/>
          <w:szCs w:val="24"/>
        </w:rPr>
        <w:t>, u</w:t>
      </w:r>
      <w:r w:rsidRPr="00AB4D17">
        <w:rPr>
          <w:rFonts w:ascii="Times New Roman" w:hAnsi="Times New Roman" w:cs="Times New Roman"/>
          <w:sz w:val="24"/>
          <w:szCs w:val="24"/>
        </w:rPr>
        <w:t>n attore</w:t>
      </w:r>
      <w:r>
        <w:rPr>
          <w:rFonts w:ascii="Times New Roman" w:hAnsi="Times New Roman" w:cs="Times New Roman"/>
          <w:sz w:val="24"/>
          <w:szCs w:val="24"/>
        </w:rPr>
        <w:t>, un anno</w:t>
      </w:r>
      <w:r w:rsidR="00756806">
        <w:rPr>
          <w:rFonts w:ascii="Times New Roman" w:hAnsi="Times New Roman" w:cs="Times New Roman"/>
          <w:sz w:val="24"/>
          <w:szCs w:val="24"/>
        </w:rPr>
        <w:t>, i migliori film di sempre</w:t>
      </w:r>
      <w:r>
        <w:rPr>
          <w:rFonts w:ascii="Times New Roman" w:hAnsi="Times New Roman" w:cs="Times New Roman"/>
          <w:sz w:val="24"/>
          <w:szCs w:val="24"/>
        </w:rPr>
        <w:t xml:space="preserve"> o un torneo generico.</w:t>
      </w:r>
    </w:p>
    <w:p w14:paraId="5C69B3D4" w14:textId="2FB28164" w:rsidR="00AB4D17" w:rsidRDefault="00AB4D17" w:rsidP="00AB4D17">
      <w:pPr>
        <w:pStyle w:val="Paragrafoelenco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numero di elementi partecipanti al torneo (un numero comunque congruo a un torneo a eliminazione diretta).</w:t>
      </w:r>
    </w:p>
    <w:p w14:paraId="21FEDD19" w14:textId="7C44A8D4" w:rsidR="00AB4D17" w:rsidRPr="00AB4D17" w:rsidRDefault="00AB4D17" w:rsidP="00AB4D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volta scelto il tipo di torneo, occorrerà presentare di volta in volta i due sfidanti attuali, il numero di round attuale e il numero di sfida attuale interna al round. Si potrebbe anche pensare di mostrare al di sotto, in piccolo, tutti gli sfidanti, differenziando tra quelli ancora in gioco e quelli eliminati.</w:t>
      </w:r>
    </w:p>
    <w:p w14:paraId="1036CF6B" w14:textId="77777777" w:rsidR="00846A4E" w:rsidRPr="00861AA2" w:rsidRDefault="00846A4E" w:rsidP="0021462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61AA2">
        <w:rPr>
          <w:rFonts w:ascii="Times New Roman" w:hAnsi="Times New Roman" w:cs="Times New Roman"/>
          <w:sz w:val="24"/>
          <w:szCs w:val="24"/>
          <w:u w:val="single"/>
        </w:rPr>
        <w:t>CSS:</w:t>
      </w:r>
    </w:p>
    <w:p w14:paraId="21C00394" w14:textId="6A71F050" w:rsidR="00846A4E" w:rsidRDefault="00846A4E" w:rsidP="00AB4D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 vi sono particolari richieste. Il </w:t>
      </w:r>
      <w:r w:rsidR="00AB4D17">
        <w:rPr>
          <w:rFonts w:ascii="Times New Roman" w:hAnsi="Times New Roman" w:cs="Times New Roman"/>
          <w:sz w:val="24"/>
          <w:szCs w:val="24"/>
        </w:rPr>
        <w:t>torneo</w:t>
      </w:r>
      <w:r w:rsidR="00521BC6">
        <w:rPr>
          <w:rFonts w:ascii="Times New Roman" w:hAnsi="Times New Roman" w:cs="Times New Roman"/>
          <w:sz w:val="24"/>
          <w:szCs w:val="24"/>
        </w:rPr>
        <w:t xml:space="preserve"> dovrà comunque apparire graficamente gradevole</w:t>
      </w:r>
      <w:r w:rsidR="00AB4D17">
        <w:rPr>
          <w:rFonts w:ascii="Times New Roman" w:hAnsi="Times New Roman" w:cs="Times New Roman"/>
          <w:sz w:val="24"/>
          <w:szCs w:val="24"/>
        </w:rPr>
        <w:t>, visivamente coinvolgente e simmetrico.</w:t>
      </w:r>
    </w:p>
    <w:p w14:paraId="5E561816" w14:textId="77777777" w:rsidR="00846A4E" w:rsidRPr="00861AA2" w:rsidRDefault="00846A4E" w:rsidP="0021462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61AA2">
        <w:rPr>
          <w:rFonts w:ascii="Times New Roman" w:hAnsi="Times New Roman" w:cs="Times New Roman"/>
          <w:sz w:val="24"/>
          <w:szCs w:val="24"/>
          <w:u w:val="single"/>
        </w:rPr>
        <w:t>JavaScript:</w:t>
      </w:r>
    </w:p>
    <w:p w14:paraId="224F032B" w14:textId="327A21DF" w:rsidR="00AB4D17" w:rsidRDefault="00AB4D17" w:rsidP="00AB4D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funzionalità previste sono le principali del </w:t>
      </w:r>
      <w:r w:rsidRPr="00D6045A">
        <w:rPr>
          <w:rFonts w:ascii="Times New Roman" w:hAnsi="Times New Roman" w:cs="Times New Roman"/>
          <w:sz w:val="24"/>
          <w:szCs w:val="24"/>
        </w:rPr>
        <w:t>UwUFUFU</w:t>
      </w:r>
      <w:r>
        <w:rPr>
          <w:rFonts w:ascii="Times New Roman" w:hAnsi="Times New Roman" w:cs="Times New Roman"/>
          <w:sz w:val="24"/>
          <w:szCs w:val="24"/>
        </w:rPr>
        <w:t xml:space="preserve">, riassunte di seguito. Potete e siete invitati ad aggiungere altre funzionalità che rendano il vostro gioco unico rispetto allo </w:t>
      </w:r>
      <w:r w:rsidRPr="00D6045A">
        <w:rPr>
          <w:rFonts w:ascii="Times New Roman" w:hAnsi="Times New Roman" w:cs="Times New Roman"/>
          <w:sz w:val="24"/>
          <w:szCs w:val="24"/>
        </w:rPr>
        <w:t>UwUFUFU</w:t>
      </w:r>
      <w:r>
        <w:rPr>
          <w:rFonts w:ascii="Times New Roman" w:hAnsi="Times New Roman" w:cs="Times New Roman"/>
          <w:sz w:val="24"/>
          <w:szCs w:val="24"/>
        </w:rPr>
        <w:t xml:space="preserve"> originale.</w:t>
      </w:r>
    </w:p>
    <w:p w14:paraId="367A168C" w14:textId="0B0E20DE" w:rsidR="00AB4D17" w:rsidRDefault="00756806" w:rsidP="00AB4D17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Gestione del torneo: una volta selezionato il tipo di torneo e il numero di partecipanti, vengono estratti casualmente un numero congruo di film che rispetti il tipo selezionato e, sulla base di essi, viene generato un torneo di duelli casuali.</w:t>
      </w:r>
    </w:p>
    <w:p w14:paraId="48111375" w14:textId="24540EEF" w:rsidR="00756806" w:rsidRDefault="00756806" w:rsidP="00AB4D17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Duelli: per ogni sfida, vengono mostrate le due locandine e i titoli dei film, uno accanto all’altro. L’utente deve poter </w:t>
      </w:r>
      <w:r w:rsidR="005A5897">
        <w:rPr>
          <w:rFonts w:ascii="Times New Roman" w:hAnsi="Times New Roman" w:cs="Times New Roman"/>
          <w:sz w:val="24"/>
          <w:szCs w:val="24"/>
        </w:rPr>
        <w:t>aprire la pagina IMDB del film per approfondimenti, ma soprattutto deve poter scegliere il suo preferito tra i due. Una volta selezionato, esso passa il turno e viene presentato il prossimo duello.</w:t>
      </w:r>
    </w:p>
    <w:p w14:paraId="5DD4C8D8" w14:textId="5EF4C118" w:rsidR="005A5897" w:rsidRDefault="005A5897" w:rsidP="00AB4D17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Progressione: deve essere chiaro, in ogni momento, a che punto del torneo ci troviamo. Potrebbe essere utile anche un resoconto visivo delle sfide fatte e di quelle rimanenti.</w:t>
      </w:r>
    </w:p>
    <w:p w14:paraId="23E64DA3" w14:textId="3DE83DDE" w:rsidR="005A5897" w:rsidRDefault="005A5897" w:rsidP="00AB4D17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Vittoria: prevedere una schermata finale in cui venga glorificato il vincitore finale e venga scelto di fare una nuova partita.</w:t>
      </w:r>
    </w:p>
    <w:p w14:paraId="38994BA2" w14:textId="21638A74" w:rsidR="005A5897" w:rsidRPr="005A5897" w:rsidRDefault="005A5897" w:rsidP="005A58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Viene inoltre fornito, in allegato, un vettore contenente circa </w:t>
      </w:r>
      <w:r w:rsidR="00747AF3">
        <w:rPr>
          <w:rFonts w:ascii="Times New Roman" w:hAnsi="Times New Roman" w:cs="Times New Roman"/>
          <w:sz w:val="24"/>
          <w:szCs w:val="24"/>
        </w:rPr>
        <w:t>1800</w:t>
      </w:r>
      <w:r>
        <w:rPr>
          <w:rFonts w:ascii="Times New Roman" w:hAnsi="Times New Roman" w:cs="Times New Roman"/>
          <w:sz w:val="24"/>
          <w:szCs w:val="24"/>
        </w:rPr>
        <w:t xml:space="preserve"> film con le loro caratteristiche principali e una cartella con le annesse locandine.</w:t>
      </w:r>
    </w:p>
    <w:p w14:paraId="6876C42C" w14:textId="5A9ACD2A" w:rsidR="00846A4E" w:rsidRDefault="00846A4E" w:rsidP="0021462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46A4E">
        <w:rPr>
          <w:rFonts w:ascii="Times New Roman" w:hAnsi="Times New Roman" w:cs="Times New Roman"/>
          <w:sz w:val="24"/>
          <w:szCs w:val="24"/>
          <w:u w:val="single"/>
        </w:rPr>
        <w:t>Esempio generale:</w:t>
      </w:r>
    </w:p>
    <w:p w14:paraId="26AEA5F0" w14:textId="71EB107D" w:rsidR="00157A2D" w:rsidRDefault="00157A2D" w:rsidP="002146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caso non si conosca, attualmente lo hanno chiuso, quindi cercare qualche video su Youtube che è pieno (uno di esempio: </w:t>
      </w:r>
      <w:hyperlink r:id="rId7" w:history="1">
        <w:r w:rsidRPr="003F7F5F">
          <w:rPr>
            <w:rStyle w:val="Collegamentoipertestuale"/>
            <w:rFonts w:ascii="Times New Roman" w:hAnsi="Times New Roman" w:cs="Times New Roman"/>
            <w:sz w:val="24"/>
            <w:szCs w:val="24"/>
          </w:rPr>
          <w:t>https://www.youtube.com/watch?v=wPtsqFKOy7c&amp;ab_channel=DarioMocciaArchives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="00846A4E" w:rsidRPr="00846A4E">
        <w:rPr>
          <w:rFonts w:ascii="Times New Roman" w:hAnsi="Times New Roman" w:cs="Times New Roman"/>
          <w:sz w:val="24"/>
          <w:szCs w:val="24"/>
        </w:rPr>
        <w:t xml:space="preserve">. Non dovete riprodurre </w:t>
      </w:r>
      <w:r>
        <w:rPr>
          <w:rFonts w:ascii="Times New Roman" w:hAnsi="Times New Roman" w:cs="Times New Roman"/>
          <w:sz w:val="24"/>
          <w:szCs w:val="24"/>
        </w:rPr>
        <w:t>il sito originale, dovete anzi cercare di mantenere l’idea di base e possibilmente migliorarla.</w:t>
      </w:r>
    </w:p>
    <w:p w14:paraId="61E4768E" w14:textId="77777777" w:rsidR="00157A2D" w:rsidRDefault="00157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FC1653" w14:textId="77777777" w:rsidR="00756806" w:rsidRDefault="00756806" w:rsidP="007568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2D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PROGETTO DA </w:t>
      </w:r>
      <w:r>
        <w:rPr>
          <w:rFonts w:ascii="Times New Roman" w:hAnsi="Times New Roman" w:cs="Times New Roman"/>
          <w:b/>
          <w:bCs/>
          <w:sz w:val="28"/>
          <w:szCs w:val="28"/>
        </w:rPr>
        <w:t>10 PUNTI</w:t>
      </w:r>
      <w:r w:rsidRPr="00752D1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WORDLE</w:t>
      </w:r>
    </w:p>
    <w:p w14:paraId="3AF12C58" w14:textId="77777777" w:rsidR="00756806" w:rsidRPr="00861AA2" w:rsidRDefault="00756806" w:rsidP="0075680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61AA2">
        <w:rPr>
          <w:rFonts w:ascii="Times New Roman" w:hAnsi="Times New Roman" w:cs="Times New Roman"/>
          <w:sz w:val="24"/>
          <w:szCs w:val="24"/>
          <w:u w:val="single"/>
        </w:rPr>
        <w:t>Descrizione generale:</w:t>
      </w:r>
    </w:p>
    <w:p w14:paraId="513EFCAA" w14:textId="77777777" w:rsidR="00756806" w:rsidRDefault="00756806" w:rsidP="007568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vuole implementare una propria versione del gioco online Wordle: esso consiste nel cercare di indovinare una parola composta da 5 lettere, ricevendo a ogni tentativo indizi circa la presenza e la posizione delle lettere della parola scritta nella parola da indovinare.</w:t>
      </w:r>
    </w:p>
    <w:p w14:paraId="786FF7A5" w14:textId="77777777" w:rsidR="00756806" w:rsidRPr="00861AA2" w:rsidRDefault="00756806" w:rsidP="0075680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61AA2">
        <w:rPr>
          <w:rFonts w:ascii="Times New Roman" w:hAnsi="Times New Roman" w:cs="Times New Roman"/>
          <w:sz w:val="24"/>
          <w:szCs w:val="24"/>
          <w:u w:val="single"/>
        </w:rPr>
        <w:t>HTML:</w:t>
      </w:r>
    </w:p>
    <w:p w14:paraId="7A7C78BD" w14:textId="77777777" w:rsidR="00756806" w:rsidRDefault="00756806" w:rsidP="007568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pagina dovrà essere composta da (linee guida, non è essenziale seguirle purché venga un sito corretto):</w:t>
      </w:r>
    </w:p>
    <w:p w14:paraId="6441FD78" w14:textId="77777777" w:rsidR="00756806" w:rsidRDefault="00756806" w:rsidP="00756806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806">
        <w:rPr>
          <w:rFonts w:ascii="Times New Roman" w:hAnsi="Times New Roman" w:cs="Times New Roman"/>
          <w:sz w:val="24"/>
          <w:szCs w:val="24"/>
        </w:rPr>
        <w:t>Il titolo del sito.</w:t>
      </w:r>
    </w:p>
    <w:p w14:paraId="2F044DBB" w14:textId="77777777" w:rsidR="00756806" w:rsidRDefault="00756806" w:rsidP="00756806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806">
        <w:rPr>
          <w:rFonts w:ascii="Times New Roman" w:hAnsi="Times New Roman" w:cs="Times New Roman"/>
          <w:sz w:val="24"/>
          <w:szCs w:val="24"/>
        </w:rPr>
        <w:t>Sei righe di ciascuna cinque textbox in cui inserire le lettere.</w:t>
      </w:r>
    </w:p>
    <w:p w14:paraId="4C37C0D1" w14:textId="350229A4" w:rsidR="00756806" w:rsidRPr="00756806" w:rsidRDefault="00756806" w:rsidP="00756806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806">
        <w:rPr>
          <w:rFonts w:ascii="Times New Roman" w:hAnsi="Times New Roman" w:cs="Times New Roman"/>
          <w:sz w:val="24"/>
          <w:szCs w:val="24"/>
        </w:rPr>
        <w:t>Opzionalmente, la tastiera a schermo al di sotto (evitabile, è consigliato farlo eventualmente alla fine)</w:t>
      </w:r>
    </w:p>
    <w:p w14:paraId="11ECF0B7" w14:textId="77777777" w:rsidR="00756806" w:rsidRPr="00861AA2" w:rsidRDefault="00756806" w:rsidP="0075680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61AA2">
        <w:rPr>
          <w:rFonts w:ascii="Times New Roman" w:hAnsi="Times New Roman" w:cs="Times New Roman"/>
          <w:sz w:val="24"/>
          <w:szCs w:val="24"/>
          <w:u w:val="single"/>
        </w:rPr>
        <w:t>CSS:</w:t>
      </w:r>
    </w:p>
    <w:p w14:paraId="49DB4757" w14:textId="77777777" w:rsidR="00756806" w:rsidRDefault="00756806" w:rsidP="007568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vi sono particolari richieste. Il gioco dovrà comunque apparire minimale ed elegante, poco affaticante alla vista dal punto di vista grafico.</w:t>
      </w:r>
    </w:p>
    <w:p w14:paraId="7C4CAA8B" w14:textId="77777777" w:rsidR="00756806" w:rsidRPr="00861AA2" w:rsidRDefault="00756806" w:rsidP="0075680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61AA2">
        <w:rPr>
          <w:rFonts w:ascii="Times New Roman" w:hAnsi="Times New Roman" w:cs="Times New Roman"/>
          <w:sz w:val="24"/>
          <w:szCs w:val="24"/>
          <w:u w:val="single"/>
        </w:rPr>
        <w:t>JavaScript:</w:t>
      </w:r>
    </w:p>
    <w:p w14:paraId="2437A3D0" w14:textId="77777777" w:rsidR="00756806" w:rsidRDefault="00756806" w:rsidP="007568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funzionalità previste sono le principali del gioco Wordle, riassunte di seguito. Potete e siete invitati ad aggiungere altre funzionalità che rendano il vostro gioco unico rispetto al Wordle originale.</w:t>
      </w:r>
    </w:p>
    <w:p w14:paraId="02EEEAD1" w14:textId="77777777" w:rsidR="00756806" w:rsidRDefault="00756806" w:rsidP="00756806">
      <w:pPr>
        <w:pStyle w:val="Paragrafoelenco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806">
        <w:rPr>
          <w:rFonts w:ascii="Times New Roman" w:hAnsi="Times New Roman" w:cs="Times New Roman"/>
          <w:sz w:val="24"/>
          <w:szCs w:val="24"/>
        </w:rPr>
        <w:t>Inserimento delle lettere: l’inserimento delle lettere per creare le parole deve essere semplice e immediato, così come non deve essere permesso di sovrascrivere celle di parole già confermate (ovvero, si può scrivere solo nell’ultima riga disponibile).</w:t>
      </w:r>
      <w:r>
        <w:rPr>
          <w:rFonts w:ascii="Times New Roman" w:hAnsi="Times New Roman" w:cs="Times New Roman"/>
          <w:sz w:val="24"/>
          <w:szCs w:val="24"/>
        </w:rPr>
        <w:t xml:space="preserve"> L’inserimento potrebbe essere fatto sia da tastiera che usando una tastiera virtuale stampata a schermo.</w:t>
      </w:r>
    </w:p>
    <w:p w14:paraId="65362D14" w14:textId="77777777" w:rsidR="00756806" w:rsidRDefault="00756806" w:rsidP="00756806">
      <w:pPr>
        <w:pStyle w:val="Paragrafoelenco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806">
        <w:rPr>
          <w:rFonts w:ascii="Times New Roman" w:hAnsi="Times New Roman" w:cs="Times New Roman"/>
          <w:sz w:val="24"/>
          <w:szCs w:val="24"/>
        </w:rPr>
        <w:t>Suggerimenti: a ogni parola confermata, vengono dati suggerimenti sulla base di essa e della parola da indovinare. Ogni lettera può essere non presente nella parola, presente ma nel posto sbagliato o presente ma nel posto giusto (evidenziare graficamente in modo chiaro le tre situazioni).</w:t>
      </w:r>
    </w:p>
    <w:p w14:paraId="0172F662" w14:textId="77777777" w:rsidR="00756806" w:rsidRDefault="00756806" w:rsidP="00756806">
      <w:pPr>
        <w:pStyle w:val="Paragrafoelenco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806">
        <w:rPr>
          <w:rFonts w:ascii="Times New Roman" w:hAnsi="Times New Roman" w:cs="Times New Roman"/>
          <w:sz w:val="24"/>
          <w:szCs w:val="24"/>
        </w:rPr>
        <w:t>Parole corrette: devono essere accettate solo parole appartenenti alla lingua italiana.</w:t>
      </w:r>
    </w:p>
    <w:p w14:paraId="15C435D1" w14:textId="22827298" w:rsidR="00756806" w:rsidRPr="00756806" w:rsidRDefault="00756806" w:rsidP="00756806">
      <w:pPr>
        <w:pStyle w:val="Paragrafoelenco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6806">
        <w:rPr>
          <w:rFonts w:ascii="Times New Roman" w:hAnsi="Times New Roman" w:cs="Times New Roman"/>
          <w:sz w:val="24"/>
          <w:szCs w:val="24"/>
        </w:rPr>
        <w:t>Vittoria o termine tentativi: se la parola viene indovinata, comunicare la vittoria dell’utente; se viene inserita anche la sesta parola senza indovinare, viene comunicata la sconfitta dell’utente. In entrambi i casi, stampare la parola che era da indovinare.</w:t>
      </w:r>
    </w:p>
    <w:p w14:paraId="23515816" w14:textId="7DB076E6" w:rsidR="00756806" w:rsidRPr="00214624" w:rsidRDefault="00756806" w:rsidP="007568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Viene inoltre fornito, in allegato, un vettore contenente circa </w:t>
      </w:r>
      <w:r w:rsidR="00747AF3">
        <w:rPr>
          <w:rFonts w:ascii="Times New Roman" w:hAnsi="Times New Roman" w:cs="Times New Roman"/>
          <w:sz w:val="24"/>
          <w:szCs w:val="24"/>
        </w:rPr>
        <w:t>60.000 parole italiane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AD1093" w14:textId="77777777" w:rsidR="00756806" w:rsidRDefault="00756806" w:rsidP="0075680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46A4E">
        <w:rPr>
          <w:rFonts w:ascii="Times New Roman" w:hAnsi="Times New Roman" w:cs="Times New Roman"/>
          <w:sz w:val="24"/>
          <w:szCs w:val="24"/>
          <w:u w:val="single"/>
        </w:rPr>
        <w:t>Esempio generale:</w:t>
      </w:r>
    </w:p>
    <w:p w14:paraId="44617CF1" w14:textId="77777777" w:rsidR="00756806" w:rsidRPr="00214624" w:rsidRDefault="00756806" w:rsidP="007568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sito sottostante </w:t>
      </w:r>
      <w:r w:rsidRPr="00846A4E">
        <w:rPr>
          <w:rFonts w:ascii="Times New Roman" w:hAnsi="Times New Roman" w:cs="Times New Roman"/>
          <w:sz w:val="24"/>
          <w:szCs w:val="24"/>
        </w:rPr>
        <w:t xml:space="preserve">è totalmente </w:t>
      </w:r>
      <w:r>
        <w:rPr>
          <w:rFonts w:ascii="Times New Roman" w:hAnsi="Times New Roman" w:cs="Times New Roman"/>
          <w:sz w:val="24"/>
          <w:szCs w:val="24"/>
        </w:rPr>
        <w:t>a scopo esemplificativo</w:t>
      </w:r>
      <w:r w:rsidRPr="00846A4E">
        <w:rPr>
          <w:rFonts w:ascii="Times New Roman" w:hAnsi="Times New Roman" w:cs="Times New Roman"/>
          <w:sz w:val="24"/>
          <w:szCs w:val="24"/>
        </w:rPr>
        <w:t>. Non dovete riprodurre questo</w:t>
      </w:r>
      <w:r>
        <w:rPr>
          <w:rFonts w:ascii="Times New Roman" w:hAnsi="Times New Roman" w:cs="Times New Roman"/>
          <w:sz w:val="24"/>
          <w:szCs w:val="24"/>
        </w:rPr>
        <w:t xml:space="preserve"> ma crearne una vostra versione personalizzata.</w:t>
      </w:r>
    </w:p>
    <w:p w14:paraId="6B030377" w14:textId="48EA7A39" w:rsidR="00756806" w:rsidRDefault="00756806" w:rsidP="00756806">
      <w:pPr>
        <w:jc w:val="both"/>
      </w:pPr>
      <w:hyperlink r:id="rId8" w:history="1">
        <w:r w:rsidRPr="00621658">
          <w:rPr>
            <w:rStyle w:val="Collegamentoipertestuale"/>
            <w:rFonts w:ascii="Times New Roman" w:hAnsi="Times New Roman" w:cs="Times New Roman"/>
            <w:sz w:val="24"/>
            <w:szCs w:val="24"/>
          </w:rPr>
          <w:t>https://pietroppeter.github.io/wordle-it/</w:t>
        </w:r>
      </w:hyperlink>
    </w:p>
    <w:p w14:paraId="665FC920" w14:textId="77777777" w:rsidR="00756806" w:rsidRDefault="00756806">
      <w:r>
        <w:br w:type="page"/>
      </w:r>
    </w:p>
    <w:p w14:paraId="18251AFD" w14:textId="4B12F669" w:rsidR="003D371F" w:rsidRDefault="003D371F" w:rsidP="002146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2D1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PROGETTO DA </w:t>
      </w:r>
      <w:r>
        <w:rPr>
          <w:rFonts w:ascii="Times New Roman" w:hAnsi="Times New Roman" w:cs="Times New Roman"/>
          <w:b/>
          <w:bCs/>
          <w:sz w:val="28"/>
          <w:szCs w:val="28"/>
        </w:rPr>
        <w:t>10 PUNTI</w:t>
      </w:r>
      <w:r w:rsidRPr="00752D1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7207D">
        <w:rPr>
          <w:rFonts w:ascii="Times New Roman" w:hAnsi="Times New Roman" w:cs="Times New Roman"/>
          <w:b/>
          <w:bCs/>
          <w:sz w:val="28"/>
          <w:szCs w:val="28"/>
        </w:rPr>
        <w:t>SNAKE</w:t>
      </w:r>
    </w:p>
    <w:p w14:paraId="425ED543" w14:textId="46CF1297" w:rsidR="003D371F" w:rsidRDefault="003D371F" w:rsidP="003D1E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vuole implementare una propria versione del gioco </w:t>
      </w:r>
      <w:r w:rsidR="003D1EA7">
        <w:rPr>
          <w:rFonts w:ascii="Times New Roman" w:hAnsi="Times New Roman" w:cs="Times New Roman"/>
          <w:sz w:val="24"/>
          <w:szCs w:val="24"/>
        </w:rPr>
        <w:t>S</w:t>
      </w:r>
      <w:r w:rsidR="00157A2D">
        <w:rPr>
          <w:rFonts w:ascii="Times New Roman" w:hAnsi="Times New Roman" w:cs="Times New Roman"/>
          <w:sz w:val="24"/>
          <w:szCs w:val="24"/>
        </w:rPr>
        <w:t>nake</w:t>
      </w:r>
      <w:r w:rsidR="003D1EA7">
        <w:rPr>
          <w:rFonts w:ascii="Times New Roman" w:hAnsi="Times New Roman" w:cs="Times New Roman"/>
          <w:sz w:val="24"/>
          <w:szCs w:val="24"/>
        </w:rPr>
        <w:t>.</w:t>
      </w:r>
    </w:p>
    <w:p w14:paraId="4B284301" w14:textId="77777777" w:rsidR="003D371F" w:rsidRPr="00861AA2" w:rsidRDefault="003D371F" w:rsidP="0021462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61AA2">
        <w:rPr>
          <w:rFonts w:ascii="Times New Roman" w:hAnsi="Times New Roman" w:cs="Times New Roman"/>
          <w:sz w:val="24"/>
          <w:szCs w:val="24"/>
          <w:u w:val="single"/>
        </w:rPr>
        <w:t>HTML:</w:t>
      </w:r>
    </w:p>
    <w:p w14:paraId="038A1ED3" w14:textId="77777777" w:rsidR="003D1EA7" w:rsidRDefault="003D371F" w:rsidP="000D7F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pagina dovrà essere composta da (linee guida, non è essenziale seguirle purché venga un sito corretto):</w:t>
      </w:r>
    </w:p>
    <w:p w14:paraId="49D69B30" w14:textId="1002CDD1" w:rsidR="000D7FE2" w:rsidRDefault="003D1EA7" w:rsidP="000D7FE2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FE2">
        <w:rPr>
          <w:rFonts w:ascii="Times New Roman" w:hAnsi="Times New Roman" w:cs="Times New Roman"/>
          <w:sz w:val="24"/>
          <w:szCs w:val="24"/>
        </w:rPr>
        <w:t>Una griglia, il campo da gioco, composta da un numero fisso di celle (ad esempio 20x20).</w:t>
      </w:r>
    </w:p>
    <w:p w14:paraId="06DA8733" w14:textId="77777777" w:rsidR="000D7FE2" w:rsidRDefault="003D1EA7" w:rsidP="000D7FE2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FE2">
        <w:rPr>
          <w:rFonts w:ascii="Times New Roman" w:hAnsi="Times New Roman" w:cs="Times New Roman"/>
          <w:sz w:val="24"/>
          <w:szCs w:val="24"/>
        </w:rPr>
        <w:t>All’interno della griglia dovrà figurare il serpente e un cibo alla volta.</w:t>
      </w:r>
    </w:p>
    <w:p w14:paraId="4C7A6F0B" w14:textId="77777777" w:rsidR="000D7FE2" w:rsidRDefault="003D1EA7" w:rsidP="000D7FE2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FE2">
        <w:rPr>
          <w:rFonts w:ascii="Times New Roman" w:hAnsi="Times New Roman" w:cs="Times New Roman"/>
          <w:sz w:val="24"/>
          <w:szCs w:val="24"/>
        </w:rPr>
        <w:t>Un pulsante per iniziare la partita.</w:t>
      </w:r>
    </w:p>
    <w:p w14:paraId="19320CFB" w14:textId="2B4335FA" w:rsidR="003D1EA7" w:rsidRPr="000D7FE2" w:rsidRDefault="003D1EA7" w:rsidP="000D7FE2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FE2">
        <w:rPr>
          <w:rFonts w:ascii="Times New Roman" w:hAnsi="Times New Roman" w:cs="Times New Roman"/>
          <w:sz w:val="24"/>
          <w:szCs w:val="24"/>
        </w:rPr>
        <w:t>Una sezione per visualizzare il punteggio corrente e il miglior punteggio ottenuto.</w:t>
      </w:r>
    </w:p>
    <w:p w14:paraId="066AE973" w14:textId="3028BC05" w:rsidR="003D371F" w:rsidRPr="003D1EA7" w:rsidRDefault="003D371F" w:rsidP="003D1EA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D1EA7">
        <w:rPr>
          <w:rFonts w:ascii="Times New Roman" w:hAnsi="Times New Roman" w:cs="Times New Roman"/>
          <w:sz w:val="24"/>
          <w:szCs w:val="24"/>
          <w:u w:val="single"/>
        </w:rPr>
        <w:t>CSS:</w:t>
      </w:r>
    </w:p>
    <w:p w14:paraId="4E8A9C58" w14:textId="1CF05E3A" w:rsidR="003D371F" w:rsidRDefault="003D371F" w:rsidP="000D7F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 vi sono particolari richieste. Il gioco dovrà comunque apparire </w:t>
      </w:r>
      <w:r w:rsidR="003D1EA7">
        <w:rPr>
          <w:rFonts w:ascii="Times New Roman" w:hAnsi="Times New Roman" w:cs="Times New Roman"/>
          <w:sz w:val="24"/>
          <w:szCs w:val="24"/>
        </w:rPr>
        <w:t>piacevole e divertente</w:t>
      </w:r>
      <w:r w:rsidR="000D7FE2">
        <w:rPr>
          <w:rFonts w:ascii="Times New Roman" w:hAnsi="Times New Roman" w:cs="Times New Roman"/>
          <w:sz w:val="24"/>
          <w:szCs w:val="24"/>
        </w:rPr>
        <w:t>,</w:t>
      </w:r>
      <w:r w:rsidR="003D1EA7">
        <w:rPr>
          <w:rFonts w:ascii="Times New Roman" w:hAnsi="Times New Roman" w:cs="Times New Roman"/>
          <w:sz w:val="24"/>
          <w:szCs w:val="24"/>
        </w:rPr>
        <w:t xml:space="preserve"> permettendo di riconoscere visivamente in modo immediato i diversi elementi del gioco.</w:t>
      </w:r>
    </w:p>
    <w:p w14:paraId="369CC552" w14:textId="77777777" w:rsidR="003D371F" w:rsidRPr="00861AA2" w:rsidRDefault="003D371F" w:rsidP="0021462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61AA2">
        <w:rPr>
          <w:rFonts w:ascii="Times New Roman" w:hAnsi="Times New Roman" w:cs="Times New Roman"/>
          <w:sz w:val="24"/>
          <w:szCs w:val="24"/>
          <w:u w:val="single"/>
        </w:rPr>
        <w:t>JavaScript:</w:t>
      </w:r>
    </w:p>
    <w:p w14:paraId="7112CB77" w14:textId="4A5ADCB4" w:rsidR="003D371F" w:rsidRDefault="00214624" w:rsidP="000D7F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funzionalità previste sono le principali del gioco </w:t>
      </w:r>
      <w:r w:rsidR="003D1EA7">
        <w:rPr>
          <w:rFonts w:ascii="Times New Roman" w:hAnsi="Times New Roman" w:cs="Times New Roman"/>
          <w:sz w:val="24"/>
          <w:szCs w:val="24"/>
        </w:rPr>
        <w:t>Snake</w:t>
      </w:r>
      <w:r>
        <w:rPr>
          <w:rFonts w:ascii="Times New Roman" w:hAnsi="Times New Roman" w:cs="Times New Roman"/>
          <w:sz w:val="24"/>
          <w:szCs w:val="24"/>
        </w:rPr>
        <w:t>, riassunte di seguito. Potete e siete invitati ad aggiungere altre funzionalità che rendano il vostro gioco unico rispetto al</w:t>
      </w:r>
      <w:r w:rsidR="003D1EA7">
        <w:rPr>
          <w:rFonts w:ascii="Times New Roman" w:hAnsi="Times New Roman" w:cs="Times New Roman"/>
          <w:sz w:val="24"/>
          <w:szCs w:val="24"/>
        </w:rPr>
        <w:t xml:space="preserve">lo Snake </w:t>
      </w:r>
      <w:r>
        <w:rPr>
          <w:rFonts w:ascii="Times New Roman" w:hAnsi="Times New Roman" w:cs="Times New Roman"/>
          <w:sz w:val="24"/>
          <w:szCs w:val="24"/>
        </w:rPr>
        <w:t>originale.</w:t>
      </w:r>
    </w:p>
    <w:p w14:paraId="513B1AD3" w14:textId="65AA9EAF" w:rsidR="003D1EA7" w:rsidRDefault="003D1EA7" w:rsidP="000C29FC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EA7">
        <w:rPr>
          <w:rFonts w:ascii="Times New Roman" w:hAnsi="Times New Roman" w:cs="Times New Roman"/>
          <w:sz w:val="24"/>
          <w:szCs w:val="24"/>
        </w:rPr>
        <w:t xml:space="preserve">Inizio partita: cliccando sul pulsante “Nuova partita” il gioco inizia generando un serpente di una sola casella e il primo cibo casuale. </w:t>
      </w:r>
    </w:p>
    <w:p w14:paraId="29CA83E6" w14:textId="4C46C633" w:rsidR="003D1EA7" w:rsidRPr="003D1EA7" w:rsidRDefault="003D1EA7" w:rsidP="000C29FC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EA7">
        <w:rPr>
          <w:rFonts w:ascii="Times New Roman" w:hAnsi="Times New Roman" w:cs="Times New Roman"/>
          <w:sz w:val="24"/>
          <w:szCs w:val="24"/>
        </w:rPr>
        <w:t>Movimento del Serpente: gestisci il movimento del serpente tramite i tasti direzionali (su, giù, sinistra, destra). Il serpente deve muoversi in un’unica direzione alla volta e non può invertire la direzione (ad esempio, non puoi muoverti da destra a sinistra senza passare prima per il movimento verso l’alto).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EA7">
        <w:rPr>
          <w:rFonts w:ascii="Times New Roman" w:hAnsi="Times New Roman" w:cs="Times New Roman"/>
          <w:sz w:val="24"/>
          <w:szCs w:val="24"/>
        </w:rPr>
        <w:t>Si noti come il serpente dovrà muoversi in automatico, avanzand</w:t>
      </w:r>
      <w:r>
        <w:rPr>
          <w:rFonts w:ascii="Times New Roman" w:hAnsi="Times New Roman" w:cs="Times New Roman"/>
          <w:sz w:val="24"/>
          <w:szCs w:val="24"/>
        </w:rPr>
        <w:t>o di una casella dopo un tempo costante nella direzione scelta della freccia.</w:t>
      </w:r>
    </w:p>
    <w:p w14:paraId="01FA5307" w14:textId="77777777" w:rsidR="003D1EA7" w:rsidRDefault="003D1EA7" w:rsidP="003D1EA7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EA7">
        <w:rPr>
          <w:rFonts w:ascii="Times New Roman" w:hAnsi="Times New Roman" w:cs="Times New Roman"/>
          <w:sz w:val="24"/>
          <w:szCs w:val="24"/>
        </w:rPr>
        <w:t>Cibo: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3D1EA7">
        <w:rPr>
          <w:rFonts w:ascii="Times New Roman" w:hAnsi="Times New Roman" w:cs="Times New Roman"/>
          <w:sz w:val="24"/>
          <w:szCs w:val="24"/>
        </w:rPr>
        <w:t>ggiungi un cibo che appare in una posizione casuale sulla griglia</w:t>
      </w:r>
      <w:r>
        <w:rPr>
          <w:rFonts w:ascii="Times New Roman" w:hAnsi="Times New Roman" w:cs="Times New Roman"/>
          <w:sz w:val="24"/>
          <w:szCs w:val="24"/>
        </w:rPr>
        <w:t xml:space="preserve"> (si noti che non può apparire sul serpente)</w:t>
      </w:r>
      <w:r w:rsidRPr="003D1E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EA7">
        <w:rPr>
          <w:rFonts w:ascii="Times New Roman" w:hAnsi="Times New Roman" w:cs="Times New Roman"/>
          <w:sz w:val="24"/>
          <w:szCs w:val="24"/>
        </w:rPr>
        <w:t>Ogni volta che il serpente mangia il cibo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D1EA7">
        <w:rPr>
          <w:rFonts w:ascii="Times New Roman" w:hAnsi="Times New Roman" w:cs="Times New Roman"/>
          <w:sz w:val="24"/>
          <w:szCs w:val="24"/>
        </w:rPr>
        <w:t>il serpente cresce e il punteggio aumenta.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350B46" w14:textId="54536BA1" w:rsidR="003D1EA7" w:rsidRPr="003D1EA7" w:rsidRDefault="003D1EA7" w:rsidP="003D1EA7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EA7">
        <w:rPr>
          <w:rFonts w:ascii="Times New Roman" w:hAnsi="Times New Roman" w:cs="Times New Roman"/>
          <w:sz w:val="24"/>
          <w:szCs w:val="24"/>
        </w:rPr>
        <w:t>Punteggio: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3D1EA7">
        <w:rPr>
          <w:rFonts w:ascii="Times New Roman" w:hAnsi="Times New Roman" w:cs="Times New Roman"/>
          <w:sz w:val="24"/>
          <w:szCs w:val="24"/>
        </w:rPr>
        <w:t>ostra il punteggio in tempo reale mentre il gioco è in corso.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EA7">
        <w:rPr>
          <w:rFonts w:ascii="Times New Roman" w:hAnsi="Times New Roman" w:cs="Times New Roman"/>
          <w:sz w:val="24"/>
          <w:szCs w:val="24"/>
        </w:rPr>
        <w:t>Ogni volta che il serpente mangia il cibo, aumenta il punteggio di 1.</w:t>
      </w:r>
    </w:p>
    <w:p w14:paraId="6E1E3B5F" w14:textId="56F8CF83" w:rsidR="003D1EA7" w:rsidRPr="003D1EA7" w:rsidRDefault="003D1EA7" w:rsidP="00063F7A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1EA7">
        <w:rPr>
          <w:rFonts w:ascii="Times New Roman" w:hAnsi="Times New Roman" w:cs="Times New Roman"/>
          <w:sz w:val="24"/>
          <w:szCs w:val="24"/>
        </w:rPr>
        <w:t>Collisioni: il gioco termina se il serpente colpisce i bordi della griglia o se morde sé stesso. In caso di game over, mostra un messaggio di fine gioco e il punteggio finale, aggiornando eventualmente il miglior punteggio ottenuto.</w:t>
      </w:r>
    </w:p>
    <w:p w14:paraId="00EFB8F4" w14:textId="72518C9A" w:rsidR="000D7FE2" w:rsidRPr="000D7FE2" w:rsidRDefault="000D7FE2" w:rsidP="000D7FE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46A4E">
        <w:rPr>
          <w:rFonts w:ascii="Times New Roman" w:hAnsi="Times New Roman" w:cs="Times New Roman"/>
          <w:sz w:val="24"/>
          <w:szCs w:val="24"/>
          <w:u w:val="single"/>
        </w:rPr>
        <w:t xml:space="preserve">Esempio </w:t>
      </w:r>
      <w:r w:rsidRPr="000D7FE2">
        <w:rPr>
          <w:rFonts w:ascii="Times New Roman" w:hAnsi="Times New Roman" w:cs="Times New Roman"/>
          <w:sz w:val="24"/>
          <w:szCs w:val="24"/>
          <w:u w:val="single"/>
        </w:rPr>
        <w:t>generale</w:t>
      </w:r>
      <w:r w:rsidRPr="000D7FE2">
        <w:rPr>
          <w:rFonts w:ascii="Times New Roman" w:hAnsi="Times New Roman" w:cs="Times New Roman"/>
          <w:sz w:val="24"/>
          <w:szCs w:val="24"/>
        </w:rPr>
        <w:t xml:space="preserve"> totalmente a scopo esemplificativo,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7FE2">
        <w:rPr>
          <w:rFonts w:ascii="Times New Roman" w:hAnsi="Times New Roman" w:cs="Times New Roman"/>
          <w:b/>
          <w:bCs/>
          <w:sz w:val="24"/>
          <w:szCs w:val="24"/>
          <w:u w:val="single"/>
        </w:rPr>
        <w:t>non dovete riprodurre questo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8551A0B" w14:textId="2DDE0D95" w:rsidR="00846A4E" w:rsidRPr="00752D1B" w:rsidRDefault="00157A2D" w:rsidP="000D7FE2">
      <w:pPr>
        <w:jc w:val="center"/>
        <w:rPr>
          <w:rFonts w:ascii="Times New Roman" w:hAnsi="Times New Roman" w:cs="Times New Roman"/>
          <w:sz w:val="24"/>
          <w:szCs w:val="24"/>
        </w:rPr>
      </w:pPr>
      <w:r w:rsidRPr="00157A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BCEC4" wp14:editId="6436E490">
            <wp:extent cx="6506489" cy="2844800"/>
            <wp:effectExtent l="0" t="0" r="8890" b="0"/>
            <wp:docPr id="1037868357" name="Immagine 1" descr="Immagine che contiene schermata, diagramma, Pian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68357" name="Immagine 1" descr="Immagine che contiene schermata, diagramma, Piano, line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5437" cy="286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A4E" w:rsidRPr="00752D1B" w:rsidSect="00E709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C2C76"/>
    <w:multiLevelType w:val="hybridMultilevel"/>
    <w:tmpl w:val="BEB60792"/>
    <w:lvl w:ilvl="0" w:tplc="0410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1EC40681"/>
    <w:multiLevelType w:val="hybridMultilevel"/>
    <w:tmpl w:val="776616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A3EEE"/>
    <w:multiLevelType w:val="hybridMultilevel"/>
    <w:tmpl w:val="41A02C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943F1"/>
    <w:multiLevelType w:val="hybridMultilevel"/>
    <w:tmpl w:val="8A124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8673F"/>
    <w:multiLevelType w:val="hybridMultilevel"/>
    <w:tmpl w:val="3BBE65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176BD"/>
    <w:multiLevelType w:val="hybridMultilevel"/>
    <w:tmpl w:val="24F67E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A12D0"/>
    <w:multiLevelType w:val="hybridMultilevel"/>
    <w:tmpl w:val="B7CCBE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515D7"/>
    <w:multiLevelType w:val="hybridMultilevel"/>
    <w:tmpl w:val="0176847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55E7A89"/>
    <w:multiLevelType w:val="hybridMultilevel"/>
    <w:tmpl w:val="51F0BD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A6597"/>
    <w:multiLevelType w:val="hybridMultilevel"/>
    <w:tmpl w:val="61D0CC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32ED7"/>
    <w:multiLevelType w:val="hybridMultilevel"/>
    <w:tmpl w:val="516E66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11AE1"/>
    <w:multiLevelType w:val="hybridMultilevel"/>
    <w:tmpl w:val="AECEB59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64E0C2A"/>
    <w:multiLevelType w:val="hybridMultilevel"/>
    <w:tmpl w:val="9A809C3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5E77EDC"/>
    <w:multiLevelType w:val="hybridMultilevel"/>
    <w:tmpl w:val="1750A5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468246">
    <w:abstractNumId w:val="2"/>
  </w:num>
  <w:num w:numId="2" w16cid:durableId="1734352307">
    <w:abstractNumId w:val="0"/>
  </w:num>
  <w:num w:numId="3" w16cid:durableId="1281566914">
    <w:abstractNumId w:val="11"/>
  </w:num>
  <w:num w:numId="4" w16cid:durableId="418020608">
    <w:abstractNumId w:val="7"/>
  </w:num>
  <w:num w:numId="5" w16cid:durableId="1149519226">
    <w:abstractNumId w:val="5"/>
  </w:num>
  <w:num w:numId="6" w16cid:durableId="253245816">
    <w:abstractNumId w:val="12"/>
  </w:num>
  <w:num w:numId="7" w16cid:durableId="1650674672">
    <w:abstractNumId w:val="13"/>
  </w:num>
  <w:num w:numId="8" w16cid:durableId="612589198">
    <w:abstractNumId w:val="4"/>
  </w:num>
  <w:num w:numId="9" w16cid:durableId="1553270377">
    <w:abstractNumId w:val="1"/>
  </w:num>
  <w:num w:numId="10" w16cid:durableId="1546944428">
    <w:abstractNumId w:val="8"/>
  </w:num>
  <w:num w:numId="11" w16cid:durableId="89860479">
    <w:abstractNumId w:val="3"/>
  </w:num>
  <w:num w:numId="12" w16cid:durableId="1931890127">
    <w:abstractNumId w:val="9"/>
  </w:num>
  <w:num w:numId="13" w16cid:durableId="2044094596">
    <w:abstractNumId w:val="10"/>
  </w:num>
  <w:num w:numId="14" w16cid:durableId="21419205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1B"/>
    <w:rsid w:val="000D2564"/>
    <w:rsid w:val="000D7FE2"/>
    <w:rsid w:val="00157A2D"/>
    <w:rsid w:val="00161B91"/>
    <w:rsid w:val="0017207D"/>
    <w:rsid w:val="00190287"/>
    <w:rsid w:val="001E1896"/>
    <w:rsid w:val="00214624"/>
    <w:rsid w:val="003D1EA7"/>
    <w:rsid w:val="003D371F"/>
    <w:rsid w:val="00411F30"/>
    <w:rsid w:val="00521BC6"/>
    <w:rsid w:val="005A5897"/>
    <w:rsid w:val="006B28E4"/>
    <w:rsid w:val="006F1B93"/>
    <w:rsid w:val="00747AF3"/>
    <w:rsid w:val="00752D1B"/>
    <w:rsid w:val="00756806"/>
    <w:rsid w:val="007A5AC5"/>
    <w:rsid w:val="00846A4E"/>
    <w:rsid w:val="00850A92"/>
    <w:rsid w:val="00861AA2"/>
    <w:rsid w:val="009B1145"/>
    <w:rsid w:val="00AB4D17"/>
    <w:rsid w:val="00AB7161"/>
    <w:rsid w:val="00D164EA"/>
    <w:rsid w:val="00D6045A"/>
    <w:rsid w:val="00E25FE5"/>
    <w:rsid w:val="00E7094E"/>
    <w:rsid w:val="00E7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55D78"/>
  <w15:chartTrackingRefBased/>
  <w15:docId w15:val="{82A42A2C-8237-4B52-9809-037360C3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0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2D1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D371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D371F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60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61B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6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etroppeter.github.io/wordle-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PtsqFKOy7c&amp;ab_channel=DarioMocciaArchiv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2065</TotalTime>
  <Pages>5</Pages>
  <Words>1690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Militello</dc:creator>
  <cp:keywords/>
  <dc:description/>
  <cp:lastModifiedBy>p.militello@campus.unimib.it</cp:lastModifiedBy>
  <cp:revision>9</cp:revision>
  <dcterms:created xsi:type="dcterms:W3CDTF">2023-05-03T14:44:00Z</dcterms:created>
  <dcterms:modified xsi:type="dcterms:W3CDTF">2025-03-15T08:50:00Z</dcterms:modified>
</cp:coreProperties>
</file>