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F70B7A">
      <w:pPr>
        <w:pStyle w:val="2"/>
        <w:rPr>
          <w:rFonts w:hint="eastAsia"/>
        </w:rPr>
      </w:pPr>
      <w:r>
        <w:rPr>
          <w:rFonts w:hint="eastAsia"/>
        </w:rPr>
        <w:t># DeepSeek R1 开源发布后金融领域影响与舆论</w:t>
      </w:r>
    </w:p>
    <w:p w14:paraId="3FD9003A">
      <w:pPr>
        <w:pStyle w:val="2"/>
        <w:rPr>
          <w:rFonts w:hint="eastAsia"/>
        </w:rPr>
      </w:pPr>
    </w:p>
    <w:p w14:paraId="5947C434">
      <w:pPr>
        <w:pStyle w:val="2"/>
        <w:rPr>
          <w:rFonts w:hint="eastAsia"/>
        </w:rPr>
      </w:pPr>
      <w:r>
        <w:rPr>
          <w:rFonts w:hint="eastAsia"/>
        </w:rPr>
        <w:t>&gt; 采集时间：2026年8月4日</w:t>
      </w:r>
    </w:p>
    <w:p w14:paraId="1E302279">
      <w:pPr>
        <w:pStyle w:val="2"/>
        <w:rPr>
          <w:rFonts w:hint="eastAsia"/>
        </w:rPr>
      </w:pPr>
      <w:r>
        <w:rPr>
          <w:rFonts w:hint="eastAsia"/>
        </w:rPr>
        <w:t>&gt; 文件说明：所有内容按三层结构组织。第一层为官方源（DeepSeek官方API文档/GitHub），第二层为媒体原文（web_fetch成功抓取），第三层为个人媒体帖子原文。仅国内来源。</w:t>
      </w:r>
    </w:p>
    <w:p w14:paraId="2D98B23B">
      <w:pPr>
        <w:pStyle w:val="2"/>
        <w:rPr>
          <w:rFonts w:hint="eastAsia"/>
        </w:rPr>
      </w:pPr>
    </w:p>
    <w:p w14:paraId="232B29DD">
      <w:pPr>
        <w:pStyle w:val="2"/>
        <w:rPr>
          <w:rFonts w:hint="eastAsia"/>
        </w:rPr>
      </w:pPr>
      <w:r>
        <w:rPr>
          <w:rFonts w:hint="eastAsia"/>
        </w:rPr>
        <w:t>---</w:t>
      </w:r>
    </w:p>
    <w:p w14:paraId="6FEC2AE7">
      <w:pPr>
        <w:pStyle w:val="2"/>
        <w:rPr>
          <w:rFonts w:hint="eastAsia"/>
        </w:rPr>
      </w:pPr>
    </w:p>
    <w:p w14:paraId="535E2810">
      <w:pPr>
        <w:pStyle w:val="2"/>
        <w:rPr>
          <w:rFonts w:hint="eastAsia"/>
        </w:rPr>
      </w:pPr>
      <w:r>
        <w:rPr>
          <w:rFonts w:hint="eastAsia"/>
        </w:rPr>
        <w:t>## 第一层：事实源 —— "实际发生了什么？"</w:t>
      </w:r>
    </w:p>
    <w:p w14:paraId="4B827DAF">
      <w:pPr>
        <w:pStyle w:val="2"/>
        <w:rPr>
          <w:rFonts w:hint="eastAsia"/>
        </w:rPr>
      </w:pPr>
    </w:p>
    <w:p w14:paraId="6108481B">
      <w:pPr>
        <w:pStyle w:val="2"/>
        <w:rPr>
          <w:rFonts w:hint="eastAsia"/>
        </w:rPr>
      </w:pPr>
      <w:r>
        <w:rPr>
          <w:rFonts w:hint="eastAsia"/>
        </w:rPr>
        <w:t>&gt; 来源类型：DeepSeek官方API文档、GitHub官方仓库</w:t>
      </w:r>
    </w:p>
    <w:p w14:paraId="27938BE4">
      <w:pPr>
        <w:pStyle w:val="2"/>
        <w:rPr>
          <w:rFonts w:hint="eastAsia"/>
        </w:rPr>
      </w:pPr>
    </w:p>
    <w:p w14:paraId="77F78782">
      <w:pPr>
        <w:pStyle w:val="2"/>
        <w:rPr>
          <w:rFonts w:hint="eastAsia"/>
        </w:rPr>
      </w:pPr>
      <w:r>
        <w:rPr>
          <w:rFonts w:hint="eastAsia"/>
        </w:rPr>
        <w:t>### DeepSeek官方API文档：DeepSeek-R1发布公告（原文照搬）</w:t>
      </w:r>
    </w:p>
    <w:p w14:paraId="6BE3E2AE">
      <w:pPr>
        <w:pStyle w:val="2"/>
        <w:rPr>
          <w:rFonts w:hint="eastAsia"/>
        </w:rPr>
      </w:pPr>
    </w:p>
    <w:p w14:paraId="496CA8ED">
      <w:pPr>
        <w:pStyle w:val="2"/>
        <w:rPr>
          <w:rFonts w:hint="eastAsia"/>
        </w:rPr>
      </w:pPr>
      <w:r>
        <w:rPr>
          <w:rFonts w:hint="eastAsia"/>
        </w:rPr>
        <w:t>来源：DeepSeek API Docs 官方文档（中文）</w:t>
      </w:r>
    </w:p>
    <w:p w14:paraId="235CD3BF">
      <w:pPr>
        <w:pStyle w:val="2"/>
        <w:rPr>
          <w:rFonts w:hint="eastAsia"/>
        </w:rPr>
      </w:pPr>
      <w:r>
        <w:rPr>
          <w:rFonts w:hint="eastAsia"/>
        </w:rPr>
        <w:t>URL：https://api-docs.deepseek.com/zh-cn/news/news250120</w:t>
      </w:r>
    </w:p>
    <w:p w14:paraId="6710F82B">
      <w:pPr>
        <w:pStyle w:val="2"/>
        <w:rPr>
          <w:rFonts w:hint="eastAsia"/>
        </w:rPr>
      </w:pPr>
    </w:p>
    <w:p w14:paraId="44AAC74B">
      <w:pPr>
        <w:pStyle w:val="2"/>
        <w:rPr>
          <w:rFonts w:hint="eastAsia"/>
        </w:rPr>
      </w:pPr>
      <w:r>
        <w:rPr>
          <w:rFonts w:hint="eastAsia"/>
        </w:rPr>
        <w:t>今天，我们正式发布 DeepSeek-R1，并同步开源模型权重。</w:t>
      </w:r>
    </w:p>
    <w:p w14:paraId="071A0584">
      <w:pPr>
        <w:pStyle w:val="2"/>
        <w:rPr>
          <w:rFonts w:hint="eastAsia"/>
        </w:rPr>
      </w:pPr>
    </w:p>
    <w:p w14:paraId="63FB51C8">
      <w:pPr>
        <w:pStyle w:val="2"/>
        <w:rPr>
          <w:rFonts w:hint="eastAsia"/>
        </w:rPr>
      </w:pPr>
      <w:r>
        <w:rPr>
          <w:rFonts w:hint="eastAsia"/>
        </w:rPr>
        <w:t>DeepSeek-R1 遵循 MIT License，允许用户通过蒸馏技术借助 R1 训练其他模型。</w:t>
      </w:r>
    </w:p>
    <w:p w14:paraId="32486D64">
      <w:pPr>
        <w:pStyle w:val="2"/>
        <w:rPr>
          <w:rFonts w:hint="eastAsia"/>
        </w:rPr>
      </w:pPr>
    </w:p>
    <w:p w14:paraId="1747CBA1">
      <w:pPr>
        <w:pStyle w:val="2"/>
        <w:rPr>
          <w:rFonts w:hint="eastAsia"/>
        </w:rPr>
      </w:pPr>
      <w:r>
        <w:rPr>
          <w:rFonts w:hint="eastAsia"/>
        </w:rPr>
        <w:t>DeepSeek-R1 上线 API，对用户开放思维链输出，通过设置 model=deepseek-reasoner 即可调用。</w:t>
      </w:r>
    </w:p>
    <w:p w14:paraId="43B241CA">
      <w:pPr>
        <w:pStyle w:val="2"/>
        <w:rPr>
          <w:rFonts w:hint="eastAsia"/>
        </w:rPr>
      </w:pPr>
    </w:p>
    <w:p w14:paraId="15D18E7D">
      <w:pPr>
        <w:pStyle w:val="2"/>
        <w:rPr>
          <w:rFonts w:hint="eastAsia"/>
        </w:rPr>
      </w:pPr>
      <w:r>
        <w:rPr>
          <w:rFonts w:hint="eastAsia"/>
        </w:rPr>
        <w:t>DeepSeek 官网与 App 即日起同步更新上线。</w:t>
      </w:r>
    </w:p>
    <w:p w14:paraId="5DBEE195">
      <w:pPr>
        <w:pStyle w:val="2"/>
        <w:rPr>
          <w:rFonts w:hint="eastAsia"/>
        </w:rPr>
      </w:pPr>
    </w:p>
    <w:p w14:paraId="6A59D4FF">
      <w:pPr>
        <w:pStyle w:val="2"/>
        <w:rPr>
          <w:rFonts w:hint="eastAsia"/>
        </w:rPr>
      </w:pPr>
      <w:r>
        <w:rPr>
          <w:rFonts w:hint="eastAsia"/>
        </w:rPr>
        <w:t>性能对齐 OpenAI-o1 正式版</w:t>
      </w:r>
    </w:p>
    <w:p w14:paraId="5B01F5D2">
      <w:pPr>
        <w:pStyle w:val="2"/>
        <w:rPr>
          <w:rFonts w:hint="eastAsia"/>
        </w:rPr>
      </w:pPr>
    </w:p>
    <w:p w14:paraId="7112F2B8">
      <w:pPr>
        <w:pStyle w:val="2"/>
        <w:rPr>
          <w:rFonts w:hint="eastAsia"/>
        </w:rPr>
      </w:pPr>
      <w:r>
        <w:rPr>
          <w:rFonts w:hint="eastAsia"/>
        </w:rPr>
        <w:t>DeepSeek-R1 在后训练阶段大规模使用了强化学习技术，在仅有极少标注数据的情况下，极大提升了模型推理能力。在数学、代码、自然语言推理等任务上，性能比肩 OpenAI o1 正式版。</w:t>
      </w:r>
    </w:p>
    <w:p w14:paraId="7C144A00">
      <w:pPr>
        <w:pStyle w:val="2"/>
        <w:rPr>
          <w:rFonts w:hint="eastAsia"/>
        </w:rPr>
      </w:pPr>
    </w:p>
    <w:p w14:paraId="76E35F3A">
      <w:pPr>
        <w:pStyle w:val="2"/>
        <w:rPr>
          <w:rFonts w:hint="eastAsia"/>
        </w:rPr>
      </w:pPr>
      <w:r>
        <w:rPr>
          <w:rFonts w:hint="eastAsia"/>
        </w:rPr>
        <w:t>在此，我们将 DeepSeek-R1 训练技术全部公开，以期促进技术社区的充分交流与创新协作。</w:t>
      </w:r>
    </w:p>
    <w:p w14:paraId="13F599C8">
      <w:pPr>
        <w:pStyle w:val="2"/>
        <w:rPr>
          <w:rFonts w:hint="eastAsia"/>
        </w:rPr>
      </w:pPr>
    </w:p>
    <w:p w14:paraId="2A5735EC">
      <w:pPr>
        <w:pStyle w:val="2"/>
        <w:rPr>
          <w:rFonts w:hint="eastAsia"/>
        </w:rPr>
      </w:pPr>
      <w:r>
        <w:rPr>
          <w:rFonts w:hint="eastAsia"/>
        </w:rPr>
        <w:t>蒸馏小模型超越 OpenAI o1-mini</w:t>
      </w:r>
    </w:p>
    <w:p w14:paraId="65884A6B">
      <w:pPr>
        <w:pStyle w:val="2"/>
        <w:rPr>
          <w:rFonts w:hint="eastAsia"/>
        </w:rPr>
      </w:pPr>
    </w:p>
    <w:p w14:paraId="73F32778">
      <w:pPr>
        <w:pStyle w:val="2"/>
        <w:rPr>
          <w:rFonts w:hint="eastAsia"/>
        </w:rPr>
      </w:pPr>
      <w:r>
        <w:rPr>
          <w:rFonts w:hint="eastAsia"/>
        </w:rPr>
        <w:t>我们在开源 DeepSeek-R1-Zero 和 DeepSeek-R1 两个 660B 模型的同时，通过 DeepSeek-R1 的输出，蒸馏了 6 个小模型开源给社区，其中 32B 和 70B 模型在多项能力上实现了对标 OpenAI o1-mini 的效果。</w:t>
      </w:r>
    </w:p>
    <w:p w14:paraId="408B2421">
      <w:pPr>
        <w:pStyle w:val="2"/>
        <w:rPr>
          <w:rFonts w:hint="eastAsia"/>
        </w:rPr>
      </w:pPr>
    </w:p>
    <w:p w14:paraId="0EDAD2EE">
      <w:pPr>
        <w:pStyle w:val="2"/>
        <w:rPr>
          <w:rFonts w:hint="eastAsia"/>
        </w:rPr>
      </w:pPr>
      <w:r>
        <w:rPr>
          <w:rFonts w:hint="eastAsia"/>
        </w:rPr>
        <w:t>开放的许可证和用户协议</w:t>
      </w:r>
    </w:p>
    <w:p w14:paraId="58122479">
      <w:pPr>
        <w:pStyle w:val="2"/>
        <w:rPr>
          <w:rFonts w:hint="eastAsia"/>
        </w:rPr>
      </w:pPr>
    </w:p>
    <w:p w14:paraId="1B0D434A">
      <w:pPr>
        <w:pStyle w:val="2"/>
        <w:rPr>
          <w:rFonts w:hint="eastAsia"/>
        </w:rPr>
      </w:pPr>
      <w:r>
        <w:rPr>
          <w:rFonts w:hint="eastAsia"/>
        </w:rPr>
        <w:t>模型开源 License 统一使用 MIT。完全开源，不限制商用，无需申请。</w:t>
      </w:r>
    </w:p>
    <w:p w14:paraId="2F0BC352">
      <w:pPr>
        <w:pStyle w:val="2"/>
        <w:rPr>
          <w:rFonts w:hint="eastAsia"/>
        </w:rPr>
      </w:pPr>
    </w:p>
    <w:p w14:paraId="78EAE2C6">
      <w:pPr>
        <w:pStyle w:val="2"/>
        <w:rPr>
          <w:rFonts w:hint="eastAsia"/>
        </w:rPr>
      </w:pPr>
      <w:r>
        <w:rPr>
          <w:rFonts w:hint="eastAsia"/>
        </w:rPr>
        <w:t>产品协议明确可"模型蒸馏"。我们已更新线上产品的用户协议，明确允许用户利用模型输出、通过模型蒸馏等方式训练其他模型。</w:t>
      </w:r>
    </w:p>
    <w:p w14:paraId="557689BE">
      <w:pPr>
        <w:pStyle w:val="2"/>
        <w:rPr>
          <w:rFonts w:hint="eastAsia"/>
        </w:rPr>
      </w:pPr>
    </w:p>
    <w:p w14:paraId="38220AA4">
      <w:pPr>
        <w:pStyle w:val="2"/>
        <w:rPr>
          <w:rFonts w:hint="eastAsia"/>
        </w:rPr>
      </w:pPr>
      <w:r>
        <w:rPr>
          <w:rFonts w:hint="eastAsia"/>
        </w:rPr>
        <w:t>API 及定价</w:t>
      </w:r>
    </w:p>
    <w:p w14:paraId="3C8993CD">
      <w:pPr>
        <w:pStyle w:val="2"/>
        <w:rPr>
          <w:rFonts w:hint="eastAsia"/>
        </w:rPr>
      </w:pPr>
    </w:p>
    <w:p w14:paraId="108AD8AC">
      <w:pPr>
        <w:pStyle w:val="2"/>
        <w:rPr>
          <w:rFonts w:hint="eastAsia"/>
        </w:rPr>
      </w:pPr>
      <w:r>
        <w:rPr>
          <w:rFonts w:hint="eastAsia"/>
        </w:rPr>
        <w:t>DeepSeek-R1 API 服务定价为每百万输入 tokens 1 元（缓存命中）/ 4 元（缓存未命中），每百万输出 tokens 16 元。</w:t>
      </w:r>
    </w:p>
    <w:p w14:paraId="1E95C5C4">
      <w:pPr>
        <w:pStyle w:val="2"/>
        <w:rPr>
          <w:rFonts w:hint="eastAsia"/>
        </w:rPr>
      </w:pPr>
    </w:p>
    <w:p w14:paraId="1D2DA40B">
      <w:pPr>
        <w:pStyle w:val="2"/>
        <w:rPr>
          <w:rFonts w:hint="eastAsia"/>
        </w:rPr>
      </w:pPr>
      <w:r>
        <w:rPr>
          <w:rFonts w:hint="eastAsia"/>
        </w:rPr>
        <w:t>### DeepSeek官方API文档：更新日志（原文照搬）</w:t>
      </w:r>
    </w:p>
    <w:p w14:paraId="7F7446F8">
      <w:pPr>
        <w:pStyle w:val="2"/>
        <w:rPr>
          <w:rFonts w:hint="eastAsia"/>
        </w:rPr>
      </w:pPr>
    </w:p>
    <w:p w14:paraId="37BC97AB">
      <w:pPr>
        <w:pStyle w:val="2"/>
        <w:rPr>
          <w:rFonts w:hint="eastAsia"/>
        </w:rPr>
      </w:pPr>
      <w:r>
        <w:rPr>
          <w:rFonts w:hint="eastAsia"/>
        </w:rPr>
        <w:t>来源：DeepSeek API Docs（官方）</w:t>
      </w:r>
    </w:p>
    <w:p w14:paraId="70253336">
      <w:pPr>
        <w:pStyle w:val="2"/>
        <w:rPr>
          <w:rFonts w:hint="eastAsia"/>
        </w:rPr>
      </w:pPr>
      <w:r>
        <w:rPr>
          <w:rFonts w:hint="eastAsia"/>
        </w:rPr>
        <w:t>URL：https://api-docs.deepseek.com/updates</w:t>
      </w:r>
    </w:p>
    <w:p w14:paraId="1F36E3DD">
      <w:pPr>
        <w:pStyle w:val="2"/>
        <w:rPr>
          <w:rFonts w:hint="eastAsia"/>
        </w:rPr>
      </w:pPr>
    </w:p>
    <w:p w14:paraId="325B49DB">
      <w:pPr>
        <w:pStyle w:val="2"/>
        <w:rPr>
          <w:rFonts w:hint="eastAsia"/>
        </w:rPr>
      </w:pPr>
      <w:r>
        <w:rPr>
          <w:rFonts w:hint="eastAsia"/>
        </w:rPr>
        <w:t>Date: 2025-01-20</w:t>
      </w:r>
    </w:p>
    <w:p w14:paraId="756C75FB">
      <w:pPr>
        <w:pStyle w:val="2"/>
        <w:rPr>
          <w:rFonts w:hint="eastAsia"/>
        </w:rPr>
      </w:pPr>
    </w:p>
    <w:p w14:paraId="37BD75AA">
      <w:pPr>
        <w:pStyle w:val="2"/>
        <w:rPr>
          <w:rFonts w:hint="eastAsia"/>
        </w:rPr>
      </w:pPr>
      <w:r>
        <w:rPr>
          <w:rFonts w:hint="eastAsia"/>
        </w:rPr>
        <w:t>deepseek-reasoner</w:t>
      </w:r>
    </w:p>
    <w:p w14:paraId="7AECBC86">
      <w:pPr>
        <w:pStyle w:val="2"/>
        <w:rPr>
          <w:rFonts w:hint="eastAsia"/>
        </w:rPr>
      </w:pPr>
    </w:p>
    <w:p w14:paraId="51550581">
      <w:pPr>
        <w:pStyle w:val="2"/>
        <w:rPr>
          <w:rFonts w:hint="eastAsia"/>
        </w:rPr>
      </w:pPr>
      <w:r>
        <w:rPr>
          <w:rFonts w:hint="eastAsia"/>
        </w:rPr>
        <w:t>deepseek-reasoner is our new model DeepSeek-R1. You can invoke DeepSeek-V3 by specifying model='deepseek-reasoner'.</w:t>
      </w:r>
    </w:p>
    <w:p w14:paraId="4E66A573">
      <w:pPr>
        <w:pStyle w:val="2"/>
        <w:rPr>
          <w:rFonts w:hint="eastAsia"/>
        </w:rPr>
      </w:pPr>
    </w:p>
    <w:p w14:paraId="6AA5049B">
      <w:pPr>
        <w:pStyle w:val="2"/>
        <w:rPr>
          <w:rFonts w:hint="eastAsia"/>
        </w:rPr>
      </w:pPr>
      <w:r>
        <w:rPr>
          <w:rFonts w:hint="eastAsia"/>
        </w:rPr>
        <w:t>### DeepSeek官方GitHub仓库（原文照搬）</w:t>
      </w:r>
    </w:p>
    <w:p w14:paraId="41A20A1D">
      <w:pPr>
        <w:pStyle w:val="2"/>
        <w:rPr>
          <w:rFonts w:hint="eastAsia"/>
        </w:rPr>
      </w:pPr>
    </w:p>
    <w:p w14:paraId="37BF8B47">
      <w:pPr>
        <w:pStyle w:val="2"/>
        <w:rPr>
          <w:rFonts w:hint="eastAsia"/>
        </w:rPr>
      </w:pPr>
      <w:r>
        <w:rPr>
          <w:rFonts w:hint="eastAsia"/>
        </w:rPr>
        <w:t>来源：GitHub（DeepSeek官方仓库）</w:t>
      </w:r>
    </w:p>
    <w:p w14:paraId="5A0CD299">
      <w:pPr>
        <w:pStyle w:val="2"/>
        <w:rPr>
          <w:rFonts w:hint="eastAsia"/>
        </w:rPr>
      </w:pPr>
      <w:r>
        <w:rPr>
          <w:rFonts w:hint="eastAsia"/>
        </w:rPr>
        <w:t>URL：https://github.com/deepseek-ai/deepseek-r1</w:t>
      </w:r>
    </w:p>
    <w:p w14:paraId="0C11AC44">
      <w:pPr>
        <w:pStyle w:val="2"/>
        <w:rPr>
          <w:rFonts w:hint="eastAsia"/>
        </w:rPr>
      </w:pPr>
    </w:p>
    <w:p w14:paraId="36175235">
      <w:pPr>
        <w:pStyle w:val="2"/>
        <w:rPr>
          <w:rFonts w:hint="eastAsia"/>
        </w:rPr>
      </w:pPr>
      <w:r>
        <w:rPr>
          <w:rFonts w:hint="eastAsia"/>
        </w:rPr>
        <w:t>We demonstrate that the reasoning patterns of larger models can be distilled into smaller models, resulting in better performance compared to the reasoning patterns discovered through RL on small models. The open source DeepSeek-R1, as well as its API, will benefit the research community to distill better smaller models in the future.</w:t>
      </w:r>
    </w:p>
    <w:p w14:paraId="7C765ADF">
      <w:pPr>
        <w:pStyle w:val="2"/>
        <w:rPr>
          <w:rFonts w:hint="eastAsia"/>
        </w:rPr>
      </w:pPr>
    </w:p>
    <w:p w14:paraId="027DD392">
      <w:pPr>
        <w:pStyle w:val="2"/>
        <w:rPr>
          <w:rFonts w:hint="eastAsia"/>
        </w:rPr>
      </w:pPr>
      <w:r>
        <w:rPr>
          <w:rFonts w:hint="eastAsia"/>
        </w:rPr>
        <w:t>License: v1.0.0 Latest Jun 27, 2025 (MIT License)</w:t>
      </w:r>
    </w:p>
    <w:p w14:paraId="2B8706C3">
      <w:pPr>
        <w:pStyle w:val="2"/>
        <w:rPr>
          <w:rFonts w:hint="eastAsia"/>
        </w:rPr>
      </w:pPr>
    </w:p>
    <w:p w14:paraId="684B3557">
      <w:pPr>
        <w:pStyle w:val="2"/>
        <w:rPr>
          <w:rFonts w:hint="eastAsia"/>
        </w:rPr>
      </w:pPr>
      <w:r>
        <w:rPr>
          <w:rFonts w:hint="eastAsia"/>
        </w:rPr>
        <w:t>---</w:t>
      </w:r>
    </w:p>
    <w:p w14:paraId="16DE708B">
      <w:pPr>
        <w:pStyle w:val="2"/>
        <w:rPr>
          <w:rFonts w:hint="eastAsia"/>
        </w:rPr>
      </w:pPr>
    </w:p>
    <w:p w14:paraId="134668F3">
      <w:pPr>
        <w:pStyle w:val="2"/>
        <w:rPr>
          <w:rFonts w:hint="eastAsia"/>
        </w:rPr>
      </w:pPr>
      <w:r>
        <w:rPr>
          <w:rFonts w:hint="eastAsia"/>
        </w:rPr>
        <w:t>## 第二层：专业新闻源 —— "专业媒体如何解释？"</w:t>
      </w:r>
    </w:p>
    <w:p w14:paraId="4FE87170">
      <w:pPr>
        <w:pStyle w:val="2"/>
        <w:rPr>
          <w:rFonts w:hint="eastAsia"/>
        </w:rPr>
      </w:pPr>
    </w:p>
    <w:p w14:paraId="0FFB7F12">
      <w:pPr>
        <w:pStyle w:val="2"/>
        <w:rPr>
          <w:rFonts w:hint="eastAsia"/>
        </w:rPr>
      </w:pPr>
      <w:r>
        <w:rPr>
          <w:rFonts w:hint="eastAsia"/>
        </w:rPr>
        <w:t>&gt; 来源类型：国内财经媒体深度报道（web_fetch成功抓取全文）</w:t>
      </w:r>
    </w:p>
    <w:p w14:paraId="404D3C3D">
      <w:pPr>
        <w:pStyle w:val="2"/>
        <w:rPr>
          <w:rFonts w:hint="eastAsia"/>
        </w:rPr>
      </w:pPr>
    </w:p>
    <w:p w14:paraId="62ED4DC4">
      <w:pPr>
        <w:pStyle w:val="2"/>
        <w:rPr>
          <w:rFonts w:hint="eastAsia"/>
        </w:rPr>
      </w:pPr>
      <w:r>
        <w:rPr>
          <w:rFonts w:hint="eastAsia"/>
        </w:rPr>
        <w:t>### 2.0 证券时报《震动科技界！AI领域"黑马"，DeepSeek出圈，概念股曝光》（全文照搬）</w:t>
      </w:r>
    </w:p>
    <w:p w14:paraId="62DEDEB9">
      <w:pPr>
        <w:pStyle w:val="2"/>
        <w:rPr>
          <w:rFonts w:hint="eastAsia"/>
        </w:rPr>
      </w:pPr>
    </w:p>
    <w:p w14:paraId="28D27FE6">
      <w:pPr>
        <w:pStyle w:val="2"/>
        <w:rPr>
          <w:rFonts w:hint="eastAsia"/>
        </w:rPr>
      </w:pPr>
      <w:r>
        <w:rPr>
          <w:rFonts w:hint="eastAsia"/>
        </w:rPr>
        <w:t>来源：证券时报网 作者：朱听武 2025-01-27 07:47</w:t>
      </w:r>
    </w:p>
    <w:p w14:paraId="7EC954F7">
      <w:pPr>
        <w:pStyle w:val="2"/>
        <w:rPr>
          <w:rFonts w:hint="eastAsia"/>
        </w:rPr>
      </w:pPr>
      <w:r>
        <w:rPr>
          <w:rFonts w:hint="eastAsia"/>
        </w:rPr>
        <w:t>URL：https://www.stcn.com/article/detail/1511051.html</w:t>
      </w:r>
    </w:p>
    <w:p w14:paraId="14AB918A">
      <w:pPr>
        <w:pStyle w:val="2"/>
        <w:rPr>
          <w:rFonts w:hint="eastAsia"/>
        </w:rPr>
      </w:pPr>
    </w:p>
    <w:p w14:paraId="74387BAD">
      <w:pPr>
        <w:pStyle w:val="2"/>
        <w:rPr>
          <w:rFonts w:hint="eastAsia"/>
        </w:rPr>
      </w:pPr>
      <w:r>
        <w:rPr>
          <w:rFonts w:hint="eastAsia"/>
        </w:rPr>
        <w:t>近日，量化巨头幻方量化旗下大模型公司DeepSeek正式发布推理大模型DeepSeek-R1。</w:t>
      </w:r>
    </w:p>
    <w:p w14:paraId="4CE59DFE">
      <w:pPr>
        <w:pStyle w:val="2"/>
        <w:rPr>
          <w:rFonts w:hint="eastAsia"/>
        </w:rPr>
      </w:pPr>
    </w:p>
    <w:p w14:paraId="4403A4E1">
      <w:pPr>
        <w:pStyle w:val="2"/>
        <w:rPr>
          <w:rFonts w:hint="eastAsia"/>
        </w:rPr>
      </w:pPr>
      <w:r>
        <w:rPr>
          <w:rFonts w:hint="eastAsia"/>
        </w:rPr>
        <w:t>1月24日，在国外大模型排名Arena上，DeepSeek-R1基准测试已经升至全类别大模型第三，其中在风格控制类模型（StyleCtrl）分类中与OpenAI o1并列第一，其竞技场得分达到1357分，略超OpenAI o1的1352分。</w:t>
      </w:r>
    </w:p>
    <w:p w14:paraId="46AF599E">
      <w:pPr>
        <w:pStyle w:val="2"/>
        <w:rPr>
          <w:rFonts w:hint="eastAsia"/>
        </w:rPr>
      </w:pPr>
    </w:p>
    <w:p w14:paraId="267FC329">
      <w:pPr>
        <w:pStyle w:val="2"/>
        <w:rPr>
          <w:rFonts w:hint="eastAsia"/>
        </w:rPr>
      </w:pPr>
      <w:r>
        <w:rPr>
          <w:rFonts w:hint="eastAsia"/>
        </w:rPr>
        <w:t>1月20日，DeepSeek在官微上发布了DeepSeek-R1，性能对标OpenAI o1正式版。DeepSeek-R1的发布震动了美国科技界，不仅因其性能上比肩OpenAI o1，且完全开源，还以极低的成本实现了这一突破。</w:t>
      </w:r>
    </w:p>
    <w:p w14:paraId="209B4A5E">
      <w:pPr>
        <w:pStyle w:val="2"/>
        <w:rPr>
          <w:rFonts w:hint="eastAsia"/>
        </w:rPr>
      </w:pPr>
    </w:p>
    <w:p w14:paraId="243B54FE">
      <w:pPr>
        <w:pStyle w:val="2"/>
        <w:rPr>
          <w:rFonts w:hint="eastAsia"/>
        </w:rPr>
      </w:pPr>
      <w:r>
        <w:rPr>
          <w:rFonts w:hint="eastAsia"/>
        </w:rPr>
        <w:t>据官方消息披露，DeepSeek-R1 API服务定价为每百万输入tokens1元（缓存命中）/4元（缓存未命中），每百万输出tokens 16元。</w:t>
      </w:r>
    </w:p>
    <w:p w14:paraId="4039CB1C">
      <w:pPr>
        <w:pStyle w:val="2"/>
        <w:rPr>
          <w:rFonts w:hint="eastAsia"/>
        </w:rPr>
      </w:pPr>
    </w:p>
    <w:p w14:paraId="72E664E6">
      <w:pPr>
        <w:pStyle w:val="2"/>
        <w:rPr>
          <w:rFonts w:hint="eastAsia"/>
        </w:rPr>
      </w:pPr>
      <w:r>
        <w:rPr>
          <w:rFonts w:hint="eastAsia"/>
        </w:rPr>
        <w:t>DeepSeek概念股曝光：浙江东方通过旗下杭州东方嘉富基金参与DeepSeek天使轮投资。华金资本通过华金领越基金参与DeepSeek Pre-A轮融资。浪潮信息为DeepSeek北京亦庄智算中心提供AI服务器集群。中科曙光承建DeepSeek杭州训练中心的液冷系统。拓尔思与DeepSeek联合开发金融舆情大模型，已在中信证券等机构部署智能研报生成系统。</w:t>
      </w:r>
    </w:p>
    <w:p w14:paraId="11A6A4AA">
      <w:pPr>
        <w:pStyle w:val="2"/>
        <w:rPr>
          <w:rFonts w:hint="eastAsia"/>
        </w:rPr>
      </w:pPr>
    </w:p>
    <w:p w14:paraId="7AA75F4A">
      <w:pPr>
        <w:pStyle w:val="2"/>
        <w:rPr>
          <w:rFonts w:hint="eastAsia"/>
        </w:rPr>
      </w:pPr>
      <w:r>
        <w:rPr>
          <w:rFonts w:hint="eastAsia"/>
        </w:rPr>
        <w:t>### 2.1 证券时报/界面新闻《DeepSeek之后，金融大模型将迎哪些变化？》（全文照搬）</w:t>
      </w:r>
    </w:p>
    <w:p w14:paraId="3175108F">
      <w:pPr>
        <w:pStyle w:val="2"/>
        <w:rPr>
          <w:rFonts w:hint="eastAsia"/>
        </w:rPr>
      </w:pPr>
    </w:p>
    <w:p w14:paraId="6A6BD130">
      <w:pPr>
        <w:pStyle w:val="2"/>
        <w:rPr>
          <w:rFonts w:hint="eastAsia"/>
        </w:rPr>
      </w:pPr>
      <w:r>
        <w:rPr>
          <w:rFonts w:hint="eastAsia"/>
        </w:rPr>
        <w:t>来源：界面新闻（转载于证券时报） 作者：何柳颖 2025-02-11 13:33</w:t>
      </w:r>
    </w:p>
    <w:p w14:paraId="2C097829">
      <w:pPr>
        <w:pStyle w:val="2"/>
        <w:rPr>
          <w:rFonts w:hint="eastAsia"/>
        </w:rPr>
      </w:pPr>
      <w:r>
        <w:rPr>
          <w:rFonts w:hint="eastAsia"/>
        </w:rPr>
        <w:t>URL：https://www.stcn.com/article/detail/1522664.html</w:t>
      </w:r>
    </w:p>
    <w:p w14:paraId="3F4047A8">
      <w:pPr>
        <w:pStyle w:val="2"/>
        <w:rPr>
          <w:rFonts w:hint="eastAsia"/>
        </w:rPr>
      </w:pPr>
    </w:p>
    <w:p w14:paraId="6F1F355C">
      <w:pPr>
        <w:pStyle w:val="2"/>
        <w:rPr>
          <w:rFonts w:hint="eastAsia"/>
        </w:rPr>
      </w:pPr>
      <w:r>
        <w:rPr>
          <w:rFonts w:hint="eastAsia"/>
        </w:rPr>
        <w:t>DeepSeek热潮正快速蔓延。金融机构中，券商动作最为迅速。国泰君安、国金证券、广发证券、华安证券等多家券商均表示已完成本地化部署。</w:t>
      </w:r>
    </w:p>
    <w:p w14:paraId="6FA2DB3F">
      <w:pPr>
        <w:pStyle w:val="2"/>
        <w:rPr>
          <w:rFonts w:hint="eastAsia"/>
        </w:rPr>
      </w:pPr>
    </w:p>
    <w:p w14:paraId="2F2C82FF">
      <w:pPr>
        <w:pStyle w:val="2"/>
        <w:rPr>
          <w:rFonts w:hint="eastAsia"/>
        </w:rPr>
      </w:pPr>
      <w:r>
        <w:rPr>
          <w:rFonts w:hint="eastAsia"/>
        </w:rPr>
        <w:t>江苏银行率先宣布已部署DeepSeek，依托"智慧小苏"大语言模型服务平台，成功本地化部署微调DeepSeek-VL2多模态模型、轻量DeepSeek-R1推理模型，分别运用于智能合同质检和自动化估值对账场景中。</w:t>
      </w:r>
    </w:p>
    <w:p w14:paraId="046DF0A0">
      <w:pPr>
        <w:pStyle w:val="2"/>
        <w:rPr>
          <w:rFonts w:hint="eastAsia"/>
        </w:rPr>
      </w:pPr>
    </w:p>
    <w:p w14:paraId="225FDD86">
      <w:pPr>
        <w:pStyle w:val="2"/>
        <w:rPr>
          <w:rFonts w:hint="eastAsia"/>
        </w:rPr>
      </w:pPr>
      <w:r>
        <w:rPr>
          <w:rFonts w:hint="eastAsia"/>
        </w:rPr>
        <w:t>"DeepSeek-R1的优势可以用'更聪明、更便宜、更开放'来概括。"中国科学院科技战略咨询研究院研究中心副主任周城雄表示。</w:t>
      </w:r>
    </w:p>
    <w:p w14:paraId="71400895">
      <w:pPr>
        <w:pStyle w:val="2"/>
        <w:rPr>
          <w:rFonts w:hint="eastAsia"/>
        </w:rPr>
      </w:pPr>
    </w:p>
    <w:p w14:paraId="672C4E16">
      <w:pPr>
        <w:pStyle w:val="2"/>
        <w:rPr>
          <w:rFonts w:hint="eastAsia"/>
        </w:rPr>
      </w:pPr>
      <w:r>
        <w:rPr>
          <w:rFonts w:hint="eastAsia"/>
        </w:rPr>
        <w:t>"2023年OpenAI推出O1系列模型时，强大的推理思考能力为很多复杂场景的深入应用带来了可能；而此次DeepSeek-R1系列模型开源，不仅带来了完整好用的COT（思维链推理）能力，同时其通过大模型蒸馏小模型的实践方式也大大降低了深度思考模型的应用门槛。"招联消费首席信息官王耀南表示。</w:t>
      </w:r>
    </w:p>
    <w:p w14:paraId="473794F5">
      <w:pPr>
        <w:pStyle w:val="2"/>
        <w:rPr>
          <w:rFonts w:hint="eastAsia"/>
        </w:rPr>
      </w:pPr>
    </w:p>
    <w:p w14:paraId="64DFFA51">
      <w:pPr>
        <w:pStyle w:val="2"/>
        <w:rPr>
          <w:rFonts w:hint="eastAsia"/>
        </w:rPr>
      </w:pPr>
      <w:r>
        <w:rPr>
          <w:rFonts w:hint="eastAsia"/>
        </w:rPr>
        <w:t>王耀南表示："在风险管理领域，深度思考能力可以让智能体应用完全结合宏观、微观经济运行情况，详细、完整地评估客户的风险水平；在服务与营销领域，通过对客户信息及过往服务交互记录的深入分析，我们可以通过AI技术为每个客户打造专属客户经理。"</w:t>
      </w:r>
    </w:p>
    <w:p w14:paraId="428AE337">
      <w:pPr>
        <w:pStyle w:val="2"/>
        <w:rPr>
          <w:rFonts w:hint="eastAsia"/>
        </w:rPr>
      </w:pPr>
    </w:p>
    <w:p w14:paraId="56D9AF8F">
      <w:pPr>
        <w:pStyle w:val="2"/>
        <w:rPr>
          <w:rFonts w:hint="eastAsia"/>
        </w:rPr>
      </w:pPr>
      <w:r>
        <w:rPr>
          <w:rFonts w:hint="eastAsia"/>
        </w:rPr>
        <w:t>桂林银行方面告诉记者，DeepSeek-R1显著降低了研发成本。"以往研发金融大模型需要购买大量的GPU卡来搭建高算力的基础设施，成本高昂。而DeepSeek-R1低操作成本特点，让我行在金融大模型应用研发方面的投入产出比有望进一步上升。"</w:t>
      </w:r>
    </w:p>
    <w:p w14:paraId="7B05FEFF">
      <w:pPr>
        <w:pStyle w:val="2"/>
        <w:rPr>
          <w:rFonts w:hint="eastAsia"/>
        </w:rPr>
      </w:pPr>
    </w:p>
    <w:p w14:paraId="7B0A0A37">
      <w:pPr>
        <w:pStyle w:val="2"/>
        <w:rPr>
          <w:rFonts w:hint="eastAsia"/>
        </w:rPr>
      </w:pPr>
      <w:r>
        <w:rPr>
          <w:rFonts w:hint="eastAsia"/>
        </w:rPr>
        <w:t>周城雄亦表示："原来各机构的技术差异可能比较大，有的土壤肥沃，有的贫瘠；如今Deepseek-R1实现了通过较低的成本来获得比较好的产出，相当于大家在同一片肥沃的土壤上种植，整体拉高了投入产出比，技术差异有望缩小。"</w:t>
      </w:r>
    </w:p>
    <w:p w14:paraId="17B19E61">
      <w:pPr>
        <w:pStyle w:val="2"/>
        <w:rPr>
          <w:rFonts w:hint="eastAsia"/>
        </w:rPr>
      </w:pPr>
    </w:p>
    <w:p w14:paraId="7E58515C">
      <w:pPr>
        <w:pStyle w:val="2"/>
        <w:rPr>
          <w:rFonts w:hint="eastAsia"/>
        </w:rPr>
      </w:pPr>
      <w:r>
        <w:rPr>
          <w:rFonts w:hint="eastAsia"/>
        </w:rPr>
        <w:t>但对于中小型机构而言，困难依然重重。"包括数据量相对有限，能承担多少算力，人才问题，等等。"</w:t>
      </w:r>
    </w:p>
    <w:p w14:paraId="3DF43C28">
      <w:pPr>
        <w:pStyle w:val="2"/>
        <w:rPr>
          <w:rFonts w:hint="eastAsia"/>
        </w:rPr>
      </w:pPr>
    </w:p>
    <w:p w14:paraId="2166E01E">
      <w:pPr>
        <w:pStyle w:val="2"/>
        <w:rPr>
          <w:rFonts w:hint="eastAsia"/>
        </w:rPr>
      </w:pPr>
      <w:r>
        <w:rPr>
          <w:rFonts w:hint="eastAsia"/>
        </w:rPr>
        <w:t>### 2.2 证券时报/每日经济新闻《券业热议DeepSeek冲击 研究首席贩卖"失业焦虑"》（全文照搬）</w:t>
      </w:r>
    </w:p>
    <w:p w14:paraId="5089018F">
      <w:pPr>
        <w:pStyle w:val="2"/>
        <w:rPr>
          <w:rFonts w:hint="eastAsia"/>
        </w:rPr>
      </w:pPr>
    </w:p>
    <w:p w14:paraId="5EAF4596">
      <w:pPr>
        <w:pStyle w:val="2"/>
        <w:rPr>
          <w:rFonts w:hint="eastAsia"/>
        </w:rPr>
      </w:pPr>
      <w:r>
        <w:rPr>
          <w:rFonts w:hint="eastAsia"/>
        </w:rPr>
        <w:t>来源：每日经济新闻（转载于证券时报） 作者：王海慜、李娜 2025-02-14 09:18</w:t>
      </w:r>
    </w:p>
    <w:p w14:paraId="5D4B6054">
      <w:pPr>
        <w:pStyle w:val="2"/>
        <w:rPr>
          <w:rFonts w:hint="eastAsia"/>
        </w:rPr>
      </w:pPr>
      <w:r>
        <w:rPr>
          <w:rFonts w:hint="eastAsia"/>
        </w:rPr>
        <w:t>URL：https://www.stcn.com/article/detail/1526801.html</w:t>
      </w:r>
    </w:p>
    <w:p w14:paraId="33E7244E">
      <w:pPr>
        <w:pStyle w:val="2"/>
        <w:rPr>
          <w:rFonts w:hint="eastAsia"/>
        </w:rPr>
      </w:pPr>
    </w:p>
    <w:p w14:paraId="6E2B72DD">
      <w:pPr>
        <w:pStyle w:val="2"/>
        <w:rPr>
          <w:rFonts w:hint="eastAsia"/>
        </w:rPr>
      </w:pPr>
      <w:r>
        <w:rPr>
          <w:rFonts w:hint="eastAsia"/>
        </w:rPr>
        <w:t>日前，某券商金融行业首席在朋友圈分享了一张各岗位被AI取代难易程度导图，引发同行热烈讨论。导图显示AI率先取代的将是简单机械、缺乏创意、弱社交的工作，其中证券分析师被标注在弱社交象限。</w:t>
      </w:r>
    </w:p>
    <w:p w14:paraId="0889339C">
      <w:pPr>
        <w:pStyle w:val="2"/>
        <w:rPr>
          <w:rFonts w:hint="eastAsia"/>
        </w:rPr>
      </w:pPr>
    </w:p>
    <w:p w14:paraId="6DA8F503">
      <w:pPr>
        <w:pStyle w:val="2"/>
        <w:rPr>
          <w:rFonts w:hint="eastAsia"/>
        </w:rPr>
      </w:pPr>
      <w:r>
        <w:rPr>
          <w:rFonts w:hint="eastAsia"/>
        </w:rPr>
        <w:t>某券商分析师："太颠覆了，一般人的文笔都比不上它（DeepSeek），而且很智能，我觉得它写的东西起码可以达到一个'985'（大学）研究生的水平。以后那种资料堆砌的研报就没有什么价值了，估计都要被机器取代。万物皆可被取代，没准你多喂它炒股方面的知识，以后AI的选股能力也可以很强。"</w:t>
      </w:r>
    </w:p>
    <w:p w14:paraId="1E11EA92">
      <w:pPr>
        <w:pStyle w:val="2"/>
        <w:rPr>
          <w:rFonts w:hint="eastAsia"/>
        </w:rPr>
      </w:pPr>
    </w:p>
    <w:p w14:paraId="638D4295">
      <w:pPr>
        <w:pStyle w:val="2"/>
        <w:rPr>
          <w:rFonts w:hint="eastAsia"/>
        </w:rPr>
      </w:pPr>
      <w:r>
        <w:rPr>
          <w:rFonts w:hint="eastAsia"/>
        </w:rPr>
        <w:t>社交平台分析师发言：</w:t>
      </w:r>
    </w:p>
    <w:p w14:paraId="40E55190">
      <w:pPr>
        <w:pStyle w:val="2"/>
        <w:rPr>
          <w:rFonts w:hint="eastAsia"/>
        </w:rPr>
      </w:pPr>
      <w:r>
        <w:rPr>
          <w:rFonts w:hint="eastAsia"/>
        </w:rPr>
        <w:t>- "用DeepSeek搜索了不同奶茶咖啡品牌单店模型，节约了搜索资料数据的时间。感觉科幻电影马上照进现实了。"</w:t>
      </w:r>
    </w:p>
    <w:p w14:paraId="659340F2">
      <w:pPr>
        <w:pStyle w:val="2"/>
        <w:rPr>
          <w:rFonts w:hint="eastAsia"/>
        </w:rPr>
      </w:pPr>
      <w:r>
        <w:rPr>
          <w:rFonts w:hint="eastAsia"/>
        </w:rPr>
        <w:t>- "你可以问问它从资源禀赋、储量和未来成本变动角度分析中海油和西方石油，回答惊到我了，回答深度媲美卖方分析师。"</w:t>
      </w:r>
    </w:p>
    <w:p w14:paraId="43E78683">
      <w:pPr>
        <w:pStyle w:val="2"/>
        <w:rPr>
          <w:rFonts w:hint="eastAsia"/>
        </w:rPr>
      </w:pPr>
      <w:r>
        <w:rPr>
          <w:rFonts w:hint="eastAsia"/>
        </w:rPr>
        <w:t>- "AI发展太快，像研究员这样的岗位面临失业风险。"</w:t>
      </w:r>
    </w:p>
    <w:p w14:paraId="496396C1">
      <w:pPr>
        <w:pStyle w:val="2"/>
        <w:rPr>
          <w:rFonts w:hint="eastAsia"/>
        </w:rPr>
      </w:pPr>
    </w:p>
    <w:p w14:paraId="264AB75A">
      <w:pPr>
        <w:pStyle w:val="2"/>
        <w:rPr>
          <w:rFonts w:hint="eastAsia"/>
        </w:rPr>
      </w:pPr>
      <w:r>
        <w:rPr>
          <w:rFonts w:hint="eastAsia"/>
        </w:rPr>
        <w:t>DeepSeek自身回应："未来的分析师需要适应技术变革，与AI协作，专注于高附加值的任务。在这个AI越来越强的时代，分析师的核心竞争力将更多地体现在人类的创造力、洞察力和情感智慧上。"</w:t>
      </w:r>
    </w:p>
    <w:p w14:paraId="05C2E5D0">
      <w:pPr>
        <w:pStyle w:val="2"/>
        <w:rPr>
          <w:rFonts w:hint="eastAsia"/>
        </w:rPr>
      </w:pPr>
    </w:p>
    <w:p w14:paraId="4ED0A5E2">
      <w:pPr>
        <w:pStyle w:val="2"/>
        <w:rPr>
          <w:rFonts w:hint="eastAsia"/>
        </w:rPr>
      </w:pPr>
      <w:r>
        <w:rPr>
          <w:rFonts w:hint="eastAsia"/>
        </w:rPr>
        <w:t>中金公司大类资产团队推出AI策略系列报告；中信证券发布研报将2715份2024年四季度基金季报给DeepSeek R1模型进行详细对比分析。</w:t>
      </w:r>
    </w:p>
    <w:p w14:paraId="78766728">
      <w:pPr>
        <w:pStyle w:val="2"/>
        <w:rPr>
          <w:rFonts w:hint="eastAsia"/>
        </w:rPr>
      </w:pPr>
    </w:p>
    <w:p w14:paraId="1EBA3E50">
      <w:pPr>
        <w:pStyle w:val="2"/>
        <w:rPr>
          <w:rFonts w:hint="eastAsia"/>
        </w:rPr>
      </w:pPr>
      <w:r>
        <w:rPr>
          <w:rFonts w:hint="eastAsia"/>
        </w:rPr>
        <w:t>### 2.3 21世纪经济报道《深度丨金融业迎来"DeepSeek时刻"》（全文照搬）</w:t>
      </w:r>
    </w:p>
    <w:p w14:paraId="25005627">
      <w:pPr>
        <w:pStyle w:val="2"/>
        <w:rPr>
          <w:rFonts w:hint="eastAsia"/>
        </w:rPr>
      </w:pPr>
    </w:p>
    <w:p w14:paraId="1A7AB012">
      <w:pPr>
        <w:pStyle w:val="2"/>
        <w:rPr>
          <w:rFonts w:hint="eastAsia"/>
        </w:rPr>
      </w:pPr>
      <w:r>
        <w:rPr>
          <w:rFonts w:hint="eastAsia"/>
        </w:rPr>
        <w:t>来源：21世纪经济报道 作者：张欣、郭聪聪、程维妙 2025-02-14 17:32</w:t>
      </w:r>
    </w:p>
    <w:p w14:paraId="4BE6B031">
      <w:pPr>
        <w:pStyle w:val="2"/>
        <w:rPr>
          <w:rFonts w:hint="eastAsia"/>
        </w:rPr>
      </w:pPr>
      <w:r>
        <w:rPr>
          <w:rFonts w:hint="eastAsia"/>
        </w:rPr>
        <w:t>URL：https://www.21jingji.com/article/20250214/herald/743971044f282bc5b57f4154aab18f07.html</w:t>
      </w:r>
    </w:p>
    <w:p w14:paraId="7DFFAD9B">
      <w:pPr>
        <w:pStyle w:val="2"/>
        <w:rPr>
          <w:rFonts w:hint="eastAsia"/>
        </w:rPr>
      </w:pPr>
    </w:p>
    <w:p w14:paraId="2A4CDC33">
      <w:pPr>
        <w:pStyle w:val="2"/>
        <w:rPr>
          <w:rFonts w:hint="eastAsia"/>
        </w:rPr>
      </w:pPr>
      <w:r>
        <w:rPr>
          <w:rFonts w:hint="eastAsia"/>
        </w:rPr>
        <w:t>"数字化转型不是金融机构的选择题，而是必答题和抢答题。"招联首席研究员董希淼表示。</w:t>
      </w:r>
    </w:p>
    <w:p w14:paraId="1CAFADB8">
      <w:pPr>
        <w:pStyle w:val="2"/>
        <w:rPr>
          <w:rFonts w:hint="eastAsia"/>
        </w:rPr>
      </w:pPr>
    </w:p>
    <w:p w14:paraId="560157E3">
      <w:pPr>
        <w:pStyle w:val="2"/>
        <w:rPr>
          <w:rFonts w:hint="eastAsia"/>
        </w:rPr>
      </w:pPr>
      <w:r>
        <w:rPr>
          <w:rFonts w:hint="eastAsia"/>
        </w:rPr>
        <w:t>中小银行率先发力。江苏银行成为国内首家"吃螃蟹"的机构。北京银行实现DeepSeek全栈国产化金融应用。青岛农商银行部署"智慧Qimi"。重庆农商行上线"AI小渝"。</w:t>
      </w:r>
    </w:p>
    <w:p w14:paraId="7192BD76">
      <w:pPr>
        <w:pStyle w:val="2"/>
        <w:rPr>
          <w:rFonts w:hint="eastAsia"/>
        </w:rPr>
      </w:pPr>
    </w:p>
    <w:p w14:paraId="098C0D9A">
      <w:pPr>
        <w:pStyle w:val="2"/>
        <w:rPr>
          <w:rFonts w:hint="eastAsia"/>
        </w:rPr>
      </w:pPr>
      <w:r>
        <w:rPr>
          <w:rFonts w:hint="eastAsia"/>
        </w:rPr>
        <w:t>截至2月14日发稿时，六大国有行中，仅邮储银行一家正式官宣部署DeepSeek模型。</w:t>
      </w:r>
    </w:p>
    <w:p w14:paraId="4D072ADA">
      <w:pPr>
        <w:pStyle w:val="2"/>
        <w:rPr>
          <w:rFonts w:hint="eastAsia"/>
        </w:rPr>
      </w:pPr>
    </w:p>
    <w:p w14:paraId="1BEC92B3">
      <w:pPr>
        <w:pStyle w:val="2"/>
        <w:rPr>
          <w:rFonts w:hint="eastAsia"/>
        </w:rPr>
      </w:pPr>
      <w:r>
        <w:rPr>
          <w:rFonts w:hint="eastAsia"/>
        </w:rPr>
        <w:t>中信银行张然提醒："数据安全和隐私要求这一核心约束依然存在，银行未来仍不会直接放弃自行搭建设施转而使用外部服务。"</w:t>
      </w:r>
    </w:p>
    <w:p w14:paraId="3013B27C">
      <w:pPr>
        <w:pStyle w:val="2"/>
        <w:rPr>
          <w:rFonts w:hint="eastAsia"/>
        </w:rPr>
      </w:pPr>
    </w:p>
    <w:p w14:paraId="0F8515F3">
      <w:pPr>
        <w:pStyle w:val="2"/>
        <w:rPr>
          <w:rFonts w:hint="eastAsia"/>
        </w:rPr>
      </w:pPr>
      <w:r>
        <w:rPr>
          <w:rFonts w:hint="eastAsia"/>
        </w:rPr>
        <w:t>苏商银行创新应用DeepSeek-VL2后，信贷材料综合识别准确率提升至97%以上，信贷审核全流程效率提升了20%。</w:t>
      </w:r>
    </w:p>
    <w:p w14:paraId="000BDE32">
      <w:pPr>
        <w:pStyle w:val="2"/>
        <w:rPr>
          <w:rFonts w:hint="eastAsia"/>
        </w:rPr>
      </w:pPr>
    </w:p>
    <w:p w14:paraId="643FD09B">
      <w:pPr>
        <w:pStyle w:val="2"/>
        <w:rPr>
          <w:rFonts w:hint="eastAsia"/>
        </w:rPr>
      </w:pPr>
      <w:r>
        <w:rPr>
          <w:rFonts w:hint="eastAsia"/>
        </w:rPr>
        <w:t>"DeepSeek真是金融人的上班好搭子"与"DeepSeek干翻金融圈，金融'牛马'处境极其危险！"两种论调并存。</w:t>
      </w:r>
    </w:p>
    <w:p w14:paraId="6BBB9204">
      <w:pPr>
        <w:pStyle w:val="2"/>
        <w:rPr>
          <w:rFonts w:hint="eastAsia"/>
        </w:rPr>
      </w:pPr>
    </w:p>
    <w:p w14:paraId="2F2FC615">
      <w:pPr>
        <w:pStyle w:val="2"/>
        <w:rPr>
          <w:rFonts w:hint="eastAsia"/>
        </w:rPr>
      </w:pPr>
      <w:r>
        <w:rPr>
          <w:rFonts w:hint="eastAsia"/>
        </w:rPr>
        <w:t>有网友在小红书上表示要把DeepSeek当"超级实习生"用。还有人把DeepSeek当"导师"用，比如问它"银行人如何做好合规风控"。更有高端选手把不同的AI当助手互相搭配使用，撰写行业报告时让DeepSeek先列举逻辑框架，再拿着逻辑框架让豆包去生成文字。</w:t>
      </w:r>
    </w:p>
    <w:p w14:paraId="32D9E8D2">
      <w:pPr>
        <w:pStyle w:val="2"/>
        <w:rPr>
          <w:rFonts w:hint="eastAsia"/>
        </w:rPr>
      </w:pPr>
    </w:p>
    <w:p w14:paraId="2087B942">
      <w:pPr>
        <w:pStyle w:val="2"/>
        <w:rPr>
          <w:rFonts w:hint="eastAsia"/>
        </w:rPr>
      </w:pPr>
      <w:r>
        <w:rPr>
          <w:rFonts w:hint="eastAsia"/>
        </w:rPr>
        <w:t>有经济学家在朋友圈表示："让DeepSeek做了两道经济学题目，给出几近完美的答案和逻辑清晰的推理思路。作为经济金融领域的研究者，如果达不到这个水平，甚至只是简单的收集新闻，就可以说拜拜了。"</w:t>
      </w:r>
    </w:p>
    <w:p w14:paraId="2CDE3C4C">
      <w:pPr>
        <w:pStyle w:val="2"/>
        <w:rPr>
          <w:rFonts w:hint="eastAsia"/>
        </w:rPr>
      </w:pPr>
    </w:p>
    <w:p w14:paraId="6B249566">
      <w:pPr>
        <w:pStyle w:val="2"/>
        <w:rPr>
          <w:rFonts w:hint="eastAsia"/>
        </w:rPr>
      </w:pPr>
      <w:r>
        <w:rPr>
          <w:rFonts w:hint="eastAsia"/>
        </w:rPr>
        <w:t>"现在DeepSeek还没有进入信贷核心，信贷核心是不能被挑战的，我们的应用也还在外围。做风控的人对模型是比较保守的状态。"一家金融科技公司人士称，大模型还没有成熟到让信贷风控、保险精算这些环节感到有安全感。</w:t>
      </w:r>
    </w:p>
    <w:p w14:paraId="15BDED1C">
      <w:pPr>
        <w:pStyle w:val="2"/>
        <w:rPr>
          <w:rFonts w:hint="eastAsia"/>
        </w:rPr>
      </w:pPr>
    </w:p>
    <w:p w14:paraId="29D11F83">
      <w:pPr>
        <w:pStyle w:val="2"/>
        <w:rPr>
          <w:rFonts w:hint="eastAsia"/>
        </w:rPr>
      </w:pPr>
      <w:r>
        <w:rPr>
          <w:rFonts w:hint="eastAsia"/>
        </w:rPr>
        <w:t>### 2.4 安全内参《DeepSeek火爆背后：个人隐私"陷阱"与应对策略》（全文照搬）</w:t>
      </w:r>
    </w:p>
    <w:p w14:paraId="4F9D5372">
      <w:pPr>
        <w:pStyle w:val="2"/>
        <w:rPr>
          <w:rFonts w:hint="eastAsia"/>
        </w:rPr>
      </w:pPr>
    </w:p>
    <w:p w14:paraId="75448EC3">
      <w:pPr>
        <w:pStyle w:val="2"/>
        <w:rPr>
          <w:rFonts w:hint="eastAsia"/>
        </w:rPr>
      </w:pPr>
      <w:r>
        <w:rPr>
          <w:rFonts w:hint="eastAsia"/>
        </w:rPr>
        <w:t>来源：安全内参 作者：赛博研究院咨询经理 狄冉 2025-04-16</w:t>
      </w:r>
    </w:p>
    <w:p w14:paraId="3DBC0777">
      <w:pPr>
        <w:pStyle w:val="2"/>
        <w:rPr>
          <w:rFonts w:hint="eastAsia"/>
        </w:rPr>
      </w:pPr>
      <w:r>
        <w:rPr>
          <w:rFonts w:hint="eastAsia"/>
        </w:rPr>
        <w:t>URL：https://www.secrss.com/articles/77754</w:t>
      </w:r>
    </w:p>
    <w:p w14:paraId="68D5E303">
      <w:pPr>
        <w:pStyle w:val="2"/>
        <w:rPr>
          <w:rFonts w:hint="eastAsia"/>
        </w:rPr>
      </w:pPr>
    </w:p>
    <w:p w14:paraId="2B6281AF">
      <w:pPr>
        <w:pStyle w:val="2"/>
        <w:rPr>
          <w:rFonts w:hint="eastAsia"/>
        </w:rPr>
      </w:pPr>
      <w:r>
        <w:rPr>
          <w:rFonts w:hint="eastAsia"/>
        </w:rPr>
        <w:t>一是模型开发阶段的"算法黑箱"问题。人工智能所采用的多层级神经网络算法导致的认知不透明性，使得开发者本身也无法详细了解大语言模型到底掌握了何种自然语言统计规律。</w:t>
      </w:r>
    </w:p>
    <w:p w14:paraId="12550775">
      <w:pPr>
        <w:pStyle w:val="2"/>
        <w:rPr>
          <w:rFonts w:hint="eastAsia"/>
        </w:rPr>
      </w:pPr>
    </w:p>
    <w:p w14:paraId="32900FB4">
      <w:pPr>
        <w:pStyle w:val="2"/>
        <w:rPr>
          <w:rFonts w:hint="eastAsia"/>
        </w:rPr>
      </w:pPr>
      <w:r>
        <w:rPr>
          <w:rFonts w:hint="eastAsia"/>
        </w:rPr>
        <w:t>二是模型训练阶段的"语料来源"问题。模型训练使用的超大体量训练数据中包含了大量的个人信息，语料数据来源不清会引发个人信息侵权、数据标注和使用不当等一系列合规问题。</w:t>
      </w:r>
    </w:p>
    <w:p w14:paraId="41B8B336">
      <w:pPr>
        <w:pStyle w:val="2"/>
        <w:rPr>
          <w:rFonts w:hint="eastAsia"/>
        </w:rPr>
      </w:pPr>
    </w:p>
    <w:p w14:paraId="50E4B116">
      <w:pPr>
        <w:pStyle w:val="2"/>
        <w:rPr>
          <w:rFonts w:hint="eastAsia"/>
        </w:rPr>
      </w:pPr>
      <w:r>
        <w:rPr>
          <w:rFonts w:hint="eastAsia"/>
        </w:rPr>
        <w:t>三是模型应用阶段的"隐私泄露"问题。用户无意间输入的个人信息会被模型存储并应用于后续生成的内容，即模型的"记忆效应"会贯穿模型整个周期。攻击者可通过精心设计的提示词注入攻击，诱导模型输出其处理的敏感数据。</w:t>
      </w:r>
    </w:p>
    <w:p w14:paraId="01FA28EF">
      <w:pPr>
        <w:pStyle w:val="2"/>
        <w:rPr>
          <w:rFonts w:hint="eastAsia"/>
        </w:rPr>
      </w:pPr>
    </w:p>
    <w:p w14:paraId="5B0383C8">
      <w:pPr>
        <w:pStyle w:val="2"/>
        <w:rPr>
          <w:rFonts w:hint="eastAsia"/>
        </w:rPr>
      </w:pPr>
      <w:r>
        <w:rPr>
          <w:rFonts w:hint="eastAsia"/>
        </w:rPr>
        <w:t>四是模型开源阶段的"恶意攻击"问题。88.9%的大模型服务器目前处于"裸奔"状态，无需任何认证即可随意访问。2025年1月，攻击者通过非法上传DeepSeek恶意依赖包引发供应链攻击，大量用户凭据遭遇泄露。</w:t>
      </w:r>
    </w:p>
    <w:p w14:paraId="68DD01BB">
      <w:pPr>
        <w:pStyle w:val="2"/>
        <w:rPr>
          <w:rFonts w:hint="eastAsia"/>
        </w:rPr>
      </w:pPr>
    </w:p>
    <w:p w14:paraId="5124D8A1">
      <w:pPr>
        <w:pStyle w:val="2"/>
        <w:rPr>
          <w:rFonts w:hint="eastAsia"/>
        </w:rPr>
      </w:pPr>
      <w:r>
        <w:rPr>
          <w:rFonts w:hint="eastAsia"/>
        </w:rPr>
        <w:t>### 2.5 财联社《爆火仅半年，DeepSeek在银行业已"泯然众模型"？三大障碍成为拦路虎》（全文照搬）</w:t>
      </w:r>
    </w:p>
    <w:p w14:paraId="26DACF00">
      <w:pPr>
        <w:pStyle w:val="2"/>
        <w:rPr>
          <w:rFonts w:hint="eastAsia"/>
        </w:rPr>
      </w:pPr>
    </w:p>
    <w:p w14:paraId="36FAC2CC">
      <w:pPr>
        <w:pStyle w:val="2"/>
        <w:rPr>
          <w:rFonts w:hint="eastAsia"/>
        </w:rPr>
      </w:pPr>
      <w:r>
        <w:rPr>
          <w:rFonts w:hint="eastAsia"/>
        </w:rPr>
        <w:t>来源：财联社 记者：彭科峰 2025-08-04 11:24</w:t>
      </w:r>
    </w:p>
    <w:p w14:paraId="0FA3DCB0">
      <w:pPr>
        <w:pStyle w:val="2"/>
        <w:rPr>
          <w:rFonts w:hint="eastAsia"/>
        </w:rPr>
      </w:pPr>
      <w:r>
        <w:rPr>
          <w:rFonts w:hint="eastAsia"/>
        </w:rPr>
        <w:t>URL：https://www.cls.cn/detail/2104957</w:t>
      </w:r>
    </w:p>
    <w:p w14:paraId="287AC0CB">
      <w:pPr>
        <w:pStyle w:val="2"/>
        <w:rPr>
          <w:rFonts w:hint="eastAsia"/>
        </w:rPr>
      </w:pPr>
    </w:p>
    <w:p w14:paraId="03BAD864">
      <w:pPr>
        <w:pStyle w:val="2"/>
        <w:rPr>
          <w:rFonts w:hint="eastAsia"/>
        </w:rPr>
      </w:pPr>
      <w:r>
        <w:rPr>
          <w:rFonts w:hint="eastAsia"/>
        </w:rPr>
        <w:t>财联社8月4日讯（记者 彭科峰）今年1月20日，DeepSeek发布了媲美OpenAI o1的R1模型，引发市场高度评价并带动国内众多行业追捧。</w:t>
      </w:r>
    </w:p>
    <w:p w14:paraId="03D45AF0">
      <w:pPr>
        <w:pStyle w:val="2"/>
        <w:rPr>
          <w:rFonts w:hint="eastAsia"/>
        </w:rPr>
      </w:pPr>
    </w:p>
    <w:p w14:paraId="29B0DCAA">
      <w:pPr>
        <w:pStyle w:val="2"/>
        <w:rPr>
          <w:rFonts w:hint="eastAsia"/>
        </w:rPr>
      </w:pPr>
      <w:r>
        <w:rPr>
          <w:rFonts w:hint="eastAsia"/>
        </w:rPr>
        <w:t>如今半年时间刚刚过去，银行业对昔日爆火的DeepSeek态度有什么变化吗？目前应用的状况如何？连日来，财联社记者就此进行了深入调研。</w:t>
      </w:r>
    </w:p>
    <w:p w14:paraId="438113BF">
      <w:pPr>
        <w:pStyle w:val="2"/>
        <w:rPr>
          <w:rFonts w:hint="eastAsia"/>
        </w:rPr>
      </w:pPr>
    </w:p>
    <w:p w14:paraId="3498DDA1">
      <w:pPr>
        <w:pStyle w:val="2"/>
        <w:rPr>
          <w:rFonts w:hint="eastAsia"/>
        </w:rPr>
      </w:pPr>
      <w:r>
        <w:rPr>
          <w:rFonts w:hint="eastAsia"/>
        </w:rPr>
        <w:t>"整体来看，不如预期。银行业有其自身特点，过去还是普遍高估了DeepSeek的作用。"多名大行金融科技从业者、上市银行相关负责人士向财联社记者表示，目前银行业并未诞生基于DeepSeek的杀手级应用，后续影响还需观察。</w:t>
      </w:r>
    </w:p>
    <w:p w14:paraId="14E41B91">
      <w:pPr>
        <w:pStyle w:val="2"/>
        <w:rPr>
          <w:rFonts w:hint="eastAsia"/>
        </w:rPr>
      </w:pPr>
    </w:p>
    <w:p w14:paraId="44BA7430">
      <w:pPr>
        <w:pStyle w:val="2"/>
        <w:rPr>
          <w:rFonts w:hint="eastAsia"/>
        </w:rPr>
      </w:pPr>
      <w:r>
        <w:rPr>
          <w:rFonts w:hint="eastAsia"/>
        </w:rPr>
        <w:t>受访业内人士称，近半年来DeepSeek在银行业应用中遇到的问题可归为三大障碍。其中最主要的，在于银行业金融数据的复杂性，DeepSeek暂无法有效处理。而从本质上，DeepSeek是面向所有领域的通用大模型，而非专门面向金融领域开发的专用大模型，这导致和银行原有的技术路线适配性不高。</w:t>
      </w:r>
    </w:p>
    <w:p w14:paraId="24957DFB">
      <w:pPr>
        <w:pStyle w:val="2"/>
        <w:rPr>
          <w:rFonts w:hint="eastAsia"/>
        </w:rPr>
      </w:pPr>
    </w:p>
    <w:p w14:paraId="57998B9C">
      <w:pPr>
        <w:pStyle w:val="2"/>
        <w:rPr>
          <w:rFonts w:hint="eastAsia"/>
        </w:rPr>
      </w:pPr>
      <w:r>
        <w:rPr>
          <w:rFonts w:hint="eastAsia"/>
        </w:rPr>
        <w:t>"金融行业对于差错的容忍度是非常低的。一旦发现基于DeepSeek的AI投顾的分析有明显问题，那么我们的做法是暂时先不正式上线，而是交给技术人员继续完善。"杨磊向财联社记者表示，依据该行金融科技部人员的反映，可能由于数据来源等原因，目前DeepSeek在AI投顾、智能风控方面的初步应用不如人意，AI客服也存在误导性的可能，出于安全方面的考量，目前该行对于DeepSeek的单项应用研发还在推进中，"可以说还在不断内测，没有太大的进展"。</w:t>
      </w:r>
    </w:p>
    <w:p w14:paraId="5BB03CEC">
      <w:pPr>
        <w:pStyle w:val="2"/>
        <w:rPr>
          <w:rFonts w:hint="eastAsia"/>
        </w:rPr>
      </w:pPr>
    </w:p>
    <w:p w14:paraId="71BAD139">
      <w:pPr>
        <w:pStyle w:val="2"/>
        <w:rPr>
          <w:rFonts w:hint="eastAsia"/>
        </w:rPr>
      </w:pPr>
      <w:r>
        <w:rPr>
          <w:rFonts w:hint="eastAsia"/>
        </w:rPr>
        <w:t>"DeepSeek对于银行业的最大作用，是拉近了地方中小银行和大银行之间在金融大模型方面的技术差距。原来采购一个大模型动辄上千万，而免费的DeepSeek帮助中小银行解决了'有没有'的问题。目前中小银行对于DeepSeek的研发热情还是比较高的。"杨磊认为，就目前的情况来看，很难判断何时会有基于DeepSeek的杀手级金融应用出现，"只能说，上半年银行业尤其是地方银行对于DeepSeek的发展太过于乐观。"</w:t>
      </w:r>
    </w:p>
    <w:p w14:paraId="06AE0CA8">
      <w:pPr>
        <w:pStyle w:val="2"/>
        <w:rPr>
          <w:rFonts w:hint="eastAsia"/>
        </w:rPr>
      </w:pPr>
    </w:p>
    <w:p w14:paraId="1A8C25AB">
      <w:pPr>
        <w:pStyle w:val="2"/>
        <w:rPr>
          <w:rFonts w:hint="eastAsia"/>
        </w:rPr>
      </w:pPr>
      <w:r>
        <w:rPr>
          <w:rFonts w:hint="eastAsia"/>
        </w:rPr>
        <w:t>依据财联社记者此前独家报道，这是因为有关部门对于银行尤其是大型商业银行作出了相关要求——不得大规模宣传DeepSeek的应用情况，金融大模型要突出强调自主研发。</w:t>
      </w:r>
    </w:p>
    <w:p w14:paraId="3B308398">
      <w:pPr>
        <w:pStyle w:val="2"/>
        <w:rPr>
          <w:rFonts w:hint="eastAsia"/>
        </w:rPr>
      </w:pPr>
    </w:p>
    <w:p w14:paraId="1819803B">
      <w:pPr>
        <w:pStyle w:val="2"/>
        <w:rPr>
          <w:rFonts w:hint="eastAsia"/>
        </w:rPr>
      </w:pPr>
      <w:r>
        <w:rPr>
          <w:rFonts w:hint="eastAsia"/>
        </w:rPr>
        <w:t>---</w:t>
      </w:r>
    </w:p>
    <w:p w14:paraId="38E313BB">
      <w:pPr>
        <w:pStyle w:val="2"/>
        <w:rPr>
          <w:rFonts w:hint="eastAsia"/>
        </w:rPr>
      </w:pPr>
    </w:p>
    <w:p w14:paraId="62184D9E">
      <w:pPr>
        <w:pStyle w:val="2"/>
        <w:rPr>
          <w:rFonts w:hint="eastAsia"/>
        </w:rPr>
      </w:pPr>
      <w:r>
        <w:rPr>
          <w:rFonts w:hint="eastAsia"/>
        </w:rPr>
        <w:t>## 第三层：舆情源 —— "市场参与者在担忧/期待什么？"</w:t>
      </w:r>
    </w:p>
    <w:p w14:paraId="7F3A24E5">
      <w:pPr>
        <w:pStyle w:val="2"/>
        <w:rPr>
          <w:rFonts w:hint="eastAsia"/>
        </w:rPr>
      </w:pPr>
    </w:p>
    <w:p w14:paraId="1D68BE1F">
      <w:pPr>
        <w:pStyle w:val="2"/>
        <w:rPr>
          <w:rFonts w:hint="eastAsia"/>
        </w:rPr>
      </w:pPr>
      <w:r>
        <w:rPr>
          <w:rFonts w:hint="eastAsia"/>
        </w:rPr>
        <w:t>&gt; 来源类型：个人博主文章、行业自媒体评论（web_fetch成功抓取全文）</w:t>
      </w:r>
    </w:p>
    <w:p w14:paraId="1E870C08">
      <w:pPr>
        <w:pStyle w:val="2"/>
        <w:rPr>
          <w:rFonts w:hint="eastAsia"/>
        </w:rPr>
      </w:pPr>
    </w:p>
    <w:p w14:paraId="3F158785">
      <w:pPr>
        <w:pStyle w:val="2"/>
        <w:rPr>
          <w:rFonts w:hint="eastAsia"/>
        </w:rPr>
      </w:pPr>
      <w:r>
        <w:rPr>
          <w:rFonts w:hint="eastAsia"/>
        </w:rPr>
        <w:t>### 3.1 新浪财经个人专栏《圈内人长文解秘，毫不意外的梁文锋》（全文照搬）</w:t>
      </w:r>
    </w:p>
    <w:p w14:paraId="00435B2F">
      <w:pPr>
        <w:pStyle w:val="2"/>
        <w:rPr>
          <w:rFonts w:hint="eastAsia"/>
        </w:rPr>
      </w:pPr>
    </w:p>
    <w:p w14:paraId="660A91E3">
      <w:pPr>
        <w:pStyle w:val="2"/>
        <w:rPr>
          <w:rFonts w:hint="eastAsia"/>
        </w:rPr>
      </w:pPr>
      <w:r>
        <w:rPr>
          <w:rFonts w:hint="eastAsia"/>
        </w:rPr>
        <w:t>来源：新浪财经（叶檀财经） 作者：马贤亮 2025-02-06 18:39</w:t>
      </w:r>
    </w:p>
    <w:p w14:paraId="45817D4A">
      <w:pPr>
        <w:pStyle w:val="2"/>
        <w:rPr>
          <w:rFonts w:hint="eastAsia"/>
        </w:rPr>
      </w:pPr>
      <w:r>
        <w:rPr>
          <w:rFonts w:hint="eastAsia"/>
        </w:rPr>
        <w:t>URL：https://finance.sina.com.cn/roll/2025-02-06/doc-ineipxuw1501225.shtml</w:t>
      </w:r>
    </w:p>
    <w:p w14:paraId="3AE4B298">
      <w:pPr>
        <w:pStyle w:val="2"/>
        <w:rPr>
          <w:rFonts w:hint="eastAsia"/>
        </w:rPr>
      </w:pPr>
    </w:p>
    <w:p w14:paraId="72F526D9">
      <w:pPr>
        <w:pStyle w:val="2"/>
        <w:rPr>
          <w:rFonts w:hint="eastAsia"/>
        </w:rPr>
      </w:pPr>
      <w:r>
        <w:rPr>
          <w:rFonts w:hint="eastAsia"/>
        </w:rPr>
        <w:t>我是量化模型总设计师，经营着自己的对冲基金技术公司。这篇文章以量化投资圈内人的视角探寻DeepSeek魔幻奇迹背后的缘由。</w:t>
      </w:r>
    </w:p>
    <w:p w14:paraId="5D8DD54A">
      <w:pPr>
        <w:pStyle w:val="2"/>
        <w:rPr>
          <w:rFonts w:hint="eastAsia"/>
        </w:rPr>
      </w:pPr>
    </w:p>
    <w:p w14:paraId="543705E1">
      <w:pPr>
        <w:pStyle w:val="2"/>
        <w:rPr>
          <w:rFonts w:hint="eastAsia"/>
        </w:rPr>
      </w:pPr>
      <w:r>
        <w:rPr>
          <w:rFonts w:hint="eastAsia"/>
        </w:rPr>
        <w:t>幻方率先突破，有三个原因：</w:t>
      </w:r>
    </w:p>
    <w:p w14:paraId="28D69EE0">
      <w:pPr>
        <w:pStyle w:val="2"/>
        <w:rPr>
          <w:rFonts w:hint="eastAsia"/>
        </w:rPr>
      </w:pPr>
    </w:p>
    <w:p w14:paraId="15BE525C">
      <w:pPr>
        <w:pStyle w:val="2"/>
        <w:rPr>
          <w:rFonts w:hint="eastAsia"/>
        </w:rPr>
      </w:pPr>
      <w:r>
        <w:rPr>
          <w:rFonts w:hint="eastAsia"/>
        </w:rPr>
        <w:t>第1点，技术和经验相通。AI量化和AI大模型, 背后的技术和经验是相通的。</w:t>
      </w:r>
    </w:p>
    <w:p w14:paraId="6CE051B2">
      <w:pPr>
        <w:pStyle w:val="2"/>
        <w:rPr>
          <w:rFonts w:hint="eastAsia"/>
        </w:rPr>
      </w:pPr>
    </w:p>
    <w:p w14:paraId="212394CC">
      <w:pPr>
        <w:pStyle w:val="2"/>
        <w:rPr>
          <w:rFonts w:hint="eastAsia"/>
        </w:rPr>
      </w:pPr>
      <w:r>
        <w:rPr>
          <w:rFonts w:hint="eastAsia"/>
        </w:rPr>
        <w:t>第2点，历练和经验更多。股票市场的金融数据，信噪比(S/N)极低；AI量化公司长期与这样的数据做斗争；幻方从2008年开始做量化研究，过去十几年，他们将数理统计方法应用到金融量化模型、应用到交易实战，这一过程的痛苦和历练，可能比互联网大厂的工程师们多很多很多年。</w:t>
      </w:r>
    </w:p>
    <w:p w14:paraId="6501B969">
      <w:pPr>
        <w:pStyle w:val="2"/>
        <w:rPr>
          <w:rFonts w:hint="eastAsia"/>
        </w:rPr>
      </w:pPr>
    </w:p>
    <w:p w14:paraId="6DA0A264">
      <w:pPr>
        <w:pStyle w:val="2"/>
        <w:rPr>
          <w:rFonts w:hint="eastAsia"/>
        </w:rPr>
      </w:pPr>
      <w:r>
        <w:rPr>
          <w:rFonts w:hint="eastAsia"/>
        </w:rPr>
        <w:t>第3点，梁文锋本人。梁文锋本人16年来一直在量化模型的第一线，他的痛苦最多，历练最多。痛苦、历练、经验，加上工程创新的雄心，成就了DeepSeek奇迹。</w:t>
      </w:r>
    </w:p>
    <w:p w14:paraId="6C4AB165">
      <w:pPr>
        <w:pStyle w:val="2"/>
        <w:rPr>
          <w:rFonts w:hint="eastAsia"/>
        </w:rPr>
      </w:pPr>
    </w:p>
    <w:p w14:paraId="4D281650">
      <w:pPr>
        <w:pStyle w:val="2"/>
        <w:rPr>
          <w:rFonts w:hint="eastAsia"/>
        </w:rPr>
      </w:pPr>
      <w:r>
        <w:rPr>
          <w:rFonts w:hint="eastAsia"/>
        </w:rPr>
        <w:t>关于幻方割韭菜：</w:t>
      </w:r>
    </w:p>
    <w:p w14:paraId="515D3B55">
      <w:pPr>
        <w:pStyle w:val="2"/>
        <w:rPr>
          <w:rFonts w:hint="eastAsia"/>
        </w:rPr>
      </w:pPr>
    </w:p>
    <w:p w14:paraId="37FC4136">
      <w:pPr>
        <w:pStyle w:val="2"/>
        <w:rPr>
          <w:rFonts w:hint="eastAsia"/>
        </w:rPr>
      </w:pPr>
      <w:r>
        <w:rPr>
          <w:rFonts w:hint="eastAsia"/>
        </w:rPr>
        <w:t>至于说在DeepSeek成功之后，幻方量化未来在A股割韭菜将所向披靡，这个不太可能。理由有三：</w:t>
      </w:r>
    </w:p>
    <w:p w14:paraId="6516FC9B">
      <w:pPr>
        <w:pStyle w:val="2"/>
        <w:rPr>
          <w:rFonts w:hint="eastAsia"/>
        </w:rPr>
      </w:pPr>
    </w:p>
    <w:p w14:paraId="153EB7BD">
      <w:pPr>
        <w:pStyle w:val="2"/>
        <w:rPr>
          <w:rFonts w:hint="eastAsia"/>
        </w:rPr>
      </w:pPr>
      <w:r>
        <w:rPr>
          <w:rFonts w:hint="eastAsia"/>
        </w:rPr>
        <w:t>第一，金融市场的博弈属性，使得任何量化模型，都必须对市场做出某种假设；这个假设在未来的市场上可能存在，也可能不存在；所有量化模型都要承受市场风险，没有理论上稳赚不赔的模型。</w:t>
      </w:r>
    </w:p>
    <w:p w14:paraId="01AB8104">
      <w:pPr>
        <w:pStyle w:val="2"/>
        <w:rPr>
          <w:rFonts w:hint="eastAsia"/>
        </w:rPr>
      </w:pPr>
    </w:p>
    <w:p w14:paraId="0C6D1C4E">
      <w:pPr>
        <w:pStyle w:val="2"/>
        <w:rPr>
          <w:rFonts w:hint="eastAsia"/>
        </w:rPr>
      </w:pPr>
      <w:r>
        <w:rPr>
          <w:rFonts w:hint="eastAsia"/>
        </w:rPr>
        <w:t>第二，中国金融市场是严监管市场，幻方量化已基本封盘，不再募集新资金。他们做到了第1梯队，主动将规模从近1000亿降到400-500亿，他们可能也不想做得太大。</w:t>
      </w:r>
    </w:p>
    <w:p w14:paraId="56DBFE41">
      <w:pPr>
        <w:pStyle w:val="2"/>
        <w:rPr>
          <w:rFonts w:hint="eastAsia"/>
        </w:rPr>
      </w:pPr>
    </w:p>
    <w:p w14:paraId="613F193F">
      <w:pPr>
        <w:pStyle w:val="2"/>
        <w:rPr>
          <w:rFonts w:hint="eastAsia"/>
        </w:rPr>
      </w:pPr>
      <w:r>
        <w:rPr>
          <w:rFonts w:hint="eastAsia"/>
        </w:rPr>
        <w:t>第三，幻方量化过去16年赚了100亿，但DeepSeek未来16年可能赚2000亿。和AI大模型相比，量化的收益显然不在一个量级。他们的志向可能真不在割韭菜上。</w:t>
      </w:r>
    </w:p>
    <w:p w14:paraId="143088B2">
      <w:pPr>
        <w:pStyle w:val="2"/>
        <w:rPr>
          <w:rFonts w:hint="eastAsia"/>
        </w:rPr>
      </w:pPr>
    </w:p>
    <w:p w14:paraId="633363A5">
      <w:pPr>
        <w:pStyle w:val="2"/>
        <w:rPr>
          <w:rFonts w:hint="eastAsia"/>
        </w:rPr>
      </w:pPr>
      <w:r>
        <w:rPr>
          <w:rFonts w:hint="eastAsia"/>
        </w:rPr>
        <w:t>关于谣传：</w:t>
      </w:r>
    </w:p>
    <w:p w14:paraId="6F9662DC">
      <w:pPr>
        <w:pStyle w:val="2"/>
        <w:rPr>
          <w:rFonts w:hint="eastAsia"/>
        </w:rPr>
      </w:pPr>
    </w:p>
    <w:p w14:paraId="409FF024">
      <w:pPr>
        <w:pStyle w:val="2"/>
        <w:rPr>
          <w:rFonts w:hint="eastAsia"/>
        </w:rPr>
      </w:pPr>
      <w:r>
        <w:rPr>
          <w:rFonts w:hint="eastAsia"/>
        </w:rPr>
        <w:t>谣传1，说幻方量化在DeepSeek-R1发布前，做空英伟达，赚了很多钱。答案是不可能的，因为DeepSeek与英伟达的团队保持着很密切的技术合作和商业合作关系；做空自己的合作伙伴，这太下作。</w:t>
      </w:r>
    </w:p>
    <w:p w14:paraId="24034F9B">
      <w:pPr>
        <w:pStyle w:val="2"/>
        <w:rPr>
          <w:rFonts w:hint="eastAsia"/>
        </w:rPr>
      </w:pPr>
    </w:p>
    <w:p w14:paraId="7B49F456">
      <w:pPr>
        <w:pStyle w:val="2"/>
        <w:rPr>
          <w:rFonts w:hint="eastAsia"/>
        </w:rPr>
      </w:pPr>
      <w:r>
        <w:rPr>
          <w:rFonts w:hint="eastAsia"/>
        </w:rPr>
        <w:t>谣传4，DeepSeek是靠偷取OpenAI的数据才获得成功的。错。DeepSeek模型的回答中出现"我是OpenAI"或"我是ChatGPT"的回答不足为奇。谁的公开文本多，模型统计就往那个方面偏。打个比方，村里有个种蘑菇的菇凉叫"刘亦菲"。菇凉问AI："我叫刘亦菲，你说我是做什么的？"AI会回答："你是知名演员，你是大美女。"</w:t>
      </w:r>
    </w:p>
    <w:sectPr>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characterSpacingControl w:val="compressPunctuation"/>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93655B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Plain Text"/>
    <w:basedOn w:val="1"/>
    <w:uiPriority w:val="0"/>
    <w:rPr>
      <w:rFonts w:ascii="宋体" w:hAnsi="Courier New"/>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5250</Words>
  <Characters>7316</Characters>
  <TotalTime>0</TotalTime>
  <ScaleCrop>false</ScaleCrop>
  <LinksUpToDate>false</LinksUpToDate>
  <CharactersWithSpaces>7516</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2026-08-05T03:24:55Z</dcterms:created>
  <dc:creator>白头发闸板</dc:creator>
  <cp:lastModifiedBy>a</cp:lastModifiedBy>
  <dcterms:modified xsi:type="dcterms:W3CDTF">2026-08-05T03:26:21Z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122E344EAFB3457EA4E5ABF87C4DC5DA_13</vt:lpwstr>
  </property>
</Properties>
</file>