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3BCD6" w14:textId="427A6EE1"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Where We’re Going, We’ll Still Need Them</w:t>
      </w:r>
    </w:p>
    <w:p w14:paraId="6880279F" w14:textId="3383AB32"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2C1E1727" w14:textId="77777777">
        <w:trPr>
          <w:jc w:val="center"/>
        </w:trPr>
        <w:tc>
          <w:tcPr>
            <w:tcW w:w="10166" w:type="dxa"/>
            <w:shd w:val="clear" w:color="auto" w:fill="EFE1C6"/>
          </w:tcPr>
          <w:p w14:paraId="177CDC5A"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Future travel still needs old ground. The title answers the fantasy that new technology lets us escape roads.</w:t>
            </w:r>
          </w:p>
        </w:tc>
      </w:tr>
      <w:tr w:rsidR="00A26062" w:rsidRPr="009112D9" w14:paraId="38AB70BF" w14:textId="77777777">
        <w:trPr>
          <w:jc w:val="center"/>
        </w:trPr>
        <w:tc>
          <w:tcPr>
            <w:tcW w:w="10166" w:type="dxa"/>
            <w:shd w:val="clear" w:color="auto" w:fill="F8F1E5"/>
          </w:tcPr>
          <w:p w14:paraId="196AFE53" w14:textId="77777777" w:rsidR="00A26062" w:rsidRPr="009112D9" w:rsidRDefault="00000000">
            <w:pPr>
              <w:rPr>
                <w:rFonts w:ascii="Source Sans 3 Medium" w:hAnsi="Source Sans 3 Medium"/>
              </w:rPr>
            </w:pPr>
            <w:r w:rsidRPr="009112D9">
              <w:rPr>
                <w:rFonts w:ascii="Source Sans 3 Medium" w:hAnsi="Source Sans 3 Medium"/>
                <w:sz w:val="19"/>
              </w:rPr>
              <w:t>Opening thought: The Back to the Future joke says that where we are going, roads are unnecessary. This section pushes back. Most futures are built on infrastructure we barely notice.</w:t>
            </w:r>
          </w:p>
        </w:tc>
      </w:tr>
      <w:tr w:rsidR="00A26062" w:rsidRPr="009112D9" w14:paraId="41A6A4E6" w14:textId="77777777">
        <w:trPr>
          <w:jc w:val="center"/>
        </w:trPr>
        <w:tc>
          <w:tcPr>
            <w:tcW w:w="10166" w:type="dxa"/>
            <w:shd w:val="clear" w:color="auto" w:fill="EFE1C6"/>
          </w:tcPr>
          <w:p w14:paraId="24112AE0" w14:textId="77777777" w:rsidR="00A26062" w:rsidRPr="009112D9" w:rsidRDefault="00000000">
            <w:pPr>
              <w:rPr>
                <w:rFonts w:ascii="Source Sans 3 Medium" w:hAnsi="Source Sans 3 Medium"/>
              </w:rPr>
            </w:pPr>
            <w:r w:rsidRPr="009112D9">
              <w:rPr>
                <w:rFonts w:ascii="Source Sans 3 Medium" w:hAnsi="Source Sans 3 Medium"/>
                <w:sz w:val="19"/>
              </w:rPr>
              <w:t>Central question: Why do future dreams still depend on old systems?</w:t>
            </w:r>
          </w:p>
        </w:tc>
      </w:tr>
      <w:tr w:rsidR="00A26062" w:rsidRPr="009112D9" w14:paraId="6E153E31" w14:textId="77777777">
        <w:trPr>
          <w:jc w:val="center"/>
        </w:trPr>
        <w:tc>
          <w:tcPr>
            <w:tcW w:w="10166" w:type="dxa"/>
            <w:shd w:val="clear" w:color="auto" w:fill="F8F1E5"/>
          </w:tcPr>
          <w:p w14:paraId="3110D702"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Infrastructure does not disappear when progress arrives; it becomes the hidden floor progress stands on.</w:t>
            </w:r>
          </w:p>
        </w:tc>
      </w:tr>
    </w:tbl>
    <w:p w14:paraId="59EC922D"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63B0BB5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317C4FD3"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Roads as the hidden floor of futurism</w:t>
      </w:r>
    </w:p>
    <w:p w14:paraId="090F2AA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Materials and construction</w:t>
      </w:r>
    </w:p>
    <w:p w14:paraId="25E4B3D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Maintenance versus innovation</w:t>
      </w:r>
    </w:p>
    <w:p w14:paraId="51D52C01" w14:textId="5BDC1B18" w:rsidR="00A26062" w:rsidRPr="009112D9" w:rsidRDefault="00BB32C2">
      <w:pPr>
        <w:spacing w:after="20"/>
        <w:ind w:left="360"/>
        <w:rPr>
          <w:rFonts w:ascii="Source Sans 3 Medium" w:hAnsi="Source Sans 3 Medium"/>
        </w:rPr>
      </w:pPr>
      <w:r w:rsidRPr="009112D9">
        <w:rPr>
          <w:rFonts w:ascii="Source Sans 3 Medium" w:hAnsi="Source Sans 3 Medium"/>
        </w:rPr>
        <w:t>Chapter 4 - Retrofitting old systems</w:t>
      </w:r>
    </w:p>
    <w:p w14:paraId="7A0612D4"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Smart roads, charging roads, and resilience</w:t>
      </w:r>
    </w:p>
    <w:p w14:paraId="560D4181"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5596E0AE" w14:textId="77973A15"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183665DB" w14:textId="77777777" w:rsidR="00A26062" w:rsidRPr="009112D9" w:rsidRDefault="00000000">
      <w:pPr>
        <w:rPr>
          <w:rFonts w:ascii="Source Sans 3 Medium" w:hAnsi="Source Sans 3 Medium"/>
        </w:rPr>
      </w:pPr>
      <w:r w:rsidRPr="009112D9">
        <w:rPr>
          <w:rFonts w:ascii="Source Sans 3 Medium" w:hAnsi="Source Sans 3 Medium"/>
        </w:rPr>
        <w:t>The section begins by rejecting a fantasy. The future does not float above infrastructure. It depends on roads, materials, repairs, standards, maps, drainage, charging networks, and the boring work that makes movement possible.</w:t>
      </w:r>
    </w:p>
    <w:p w14:paraId="79EE3296" w14:textId="77777777" w:rsidR="00A26062" w:rsidRPr="009112D9" w:rsidRDefault="00000000">
      <w:pPr>
        <w:rPr>
          <w:rFonts w:ascii="Source Sans 3 Medium" w:hAnsi="Source Sans 3 Medium"/>
        </w:rPr>
      </w:pPr>
      <w:r w:rsidRPr="009112D9">
        <w:rPr>
          <w:rFonts w:ascii="Source Sans 3 Medium" w:hAnsi="Source Sans 3 Medium"/>
        </w:rPr>
        <w:t>The official examples move from roads as foundations to construction materials, maintenance, retrofitting, smart roads, and resilience. The future here is not shiny escape. It is old systems carrying new demands.</w:t>
      </w:r>
    </w:p>
    <w:p w14:paraId="42178EE4" w14:textId="77777777" w:rsidR="00A26062" w:rsidRPr="009112D9" w:rsidRDefault="00000000">
      <w:pPr>
        <w:rPr>
          <w:rFonts w:ascii="Source Sans 3 Medium" w:hAnsi="Source Sans 3 Medium"/>
        </w:rPr>
      </w:pPr>
      <w:r w:rsidRPr="009112D9">
        <w:rPr>
          <w:rFonts w:ascii="Source Sans 3 Medium" w:hAnsi="Source Sans 3 Medium"/>
        </w:rPr>
        <w:t>That is why the Back to the Future reference matters. The film joke imagines a future beyond roads. WSC answers: no, we will still need them, even when they change form.</w:t>
      </w:r>
    </w:p>
    <w:p w14:paraId="1CD197F9" w14:textId="77777777" w:rsidR="00A26062" w:rsidRPr="009112D9" w:rsidRDefault="00000000">
      <w:pPr>
        <w:rPr>
          <w:rFonts w:ascii="Source Sans 3 Medium" w:hAnsi="Source Sans 3 Medium"/>
        </w:rPr>
      </w:pPr>
      <w:r w:rsidRPr="009112D9">
        <w:rPr>
          <w:rFonts w:ascii="Source Sans 3 Medium" w:hAnsi="Source Sans 3 Medium"/>
        </w:rPr>
        <w:t xml:space="preserve">Reference to catch: the title answers Back to the Future’s famous promise that roads would not be needed. WSC turns the joke </w:t>
      </w:r>
      <w:proofErr w:type="gramStart"/>
      <w:r w:rsidRPr="009112D9">
        <w:rPr>
          <w:rFonts w:ascii="Source Sans 3 Medium" w:hAnsi="Source Sans 3 Medium"/>
        </w:rPr>
        <w:t>around:</w:t>
      </w:r>
      <w:proofErr w:type="gramEnd"/>
      <w:r w:rsidRPr="009112D9">
        <w:rPr>
          <w:rFonts w:ascii="Source Sans 3 Medium" w:hAnsi="Source Sans 3 Medium"/>
        </w:rPr>
        <w:t xml:space="preserve"> even futuristic movement depends on roads, routes, materials, standards, repairs, and hidden networks.</w:t>
      </w:r>
    </w:p>
    <w:p w14:paraId="2FBFE87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70455812" w14:textId="77777777" w:rsidR="00A26062" w:rsidRPr="009112D9" w:rsidRDefault="00000000">
      <w:pPr>
        <w:rPr>
          <w:rFonts w:ascii="Source Sans 3 Medium" w:hAnsi="Source Sans 3 Medium"/>
        </w:rPr>
      </w:pPr>
      <w:r w:rsidRPr="009112D9">
        <w:rPr>
          <w:rFonts w:ascii="Source Sans 3 Medium" w:hAnsi="Source Sans 3 Medium"/>
        </w:rPr>
        <w:t>The logic is cumulative. Roads as hidden foundation gives the section its first concrete anchor. Retrofit logic complicates that anchor instead of leaving it alone. Infrastructure resilience pushes the same pressure into a wider human or civic problem.</w:t>
      </w:r>
    </w:p>
    <w:p w14:paraId="2F5091A4"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40F01805" w14:textId="350A8FDD"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61FCA10E" w14:textId="77777777">
        <w:trPr>
          <w:jc w:val="center"/>
        </w:trPr>
        <w:tc>
          <w:tcPr>
            <w:tcW w:w="2541" w:type="dxa"/>
            <w:shd w:val="clear" w:color="auto" w:fill="6F3D2E"/>
          </w:tcPr>
          <w:p w14:paraId="55D650AE"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19E20D63"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10285134"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75C0013E"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2E4E9187" w14:textId="77777777">
        <w:trPr>
          <w:jc w:val="center"/>
        </w:trPr>
        <w:tc>
          <w:tcPr>
            <w:tcW w:w="2541" w:type="dxa"/>
          </w:tcPr>
          <w:p w14:paraId="33BB87C1" w14:textId="77777777" w:rsidR="00A26062" w:rsidRPr="009112D9" w:rsidRDefault="00000000">
            <w:pPr>
              <w:rPr>
                <w:rFonts w:ascii="Source Sans 3 Medium" w:hAnsi="Source Sans 3 Medium"/>
              </w:rPr>
            </w:pPr>
            <w:r w:rsidRPr="009112D9">
              <w:rPr>
                <w:rFonts w:ascii="Source Sans 3 Medium" w:hAnsi="Source Sans 3 Medium"/>
                <w:sz w:val="15"/>
              </w:rPr>
              <w:t>Roads as hidden foundation</w:t>
            </w:r>
          </w:p>
        </w:tc>
        <w:tc>
          <w:tcPr>
            <w:tcW w:w="2541" w:type="dxa"/>
          </w:tcPr>
          <w:p w14:paraId="3C53BFA5" w14:textId="77777777" w:rsidR="00A26062" w:rsidRPr="009112D9" w:rsidRDefault="00000000">
            <w:pPr>
              <w:rPr>
                <w:rFonts w:ascii="Source Sans 3 Medium" w:hAnsi="Source Sans 3 Medium"/>
              </w:rPr>
            </w:pPr>
            <w:r w:rsidRPr="009112D9">
              <w:rPr>
                <w:rFonts w:ascii="Source Sans 3 Medium" w:hAnsi="Source Sans 3 Medium"/>
                <w:sz w:val="15"/>
              </w:rPr>
              <w:t>Modern movement depends on physical systems people often stop noticing.</w:t>
            </w:r>
          </w:p>
        </w:tc>
        <w:tc>
          <w:tcPr>
            <w:tcW w:w="2541" w:type="dxa"/>
          </w:tcPr>
          <w:p w14:paraId="73EBF02F" w14:textId="77777777" w:rsidR="00A26062" w:rsidRPr="009112D9" w:rsidRDefault="00000000">
            <w:pPr>
              <w:rPr>
                <w:rFonts w:ascii="Source Sans 3 Medium" w:hAnsi="Source Sans 3 Medium"/>
              </w:rPr>
            </w:pPr>
            <w:r w:rsidRPr="009112D9">
              <w:rPr>
                <w:rFonts w:ascii="Source Sans 3 Medium" w:hAnsi="Source Sans 3 Medium"/>
                <w:sz w:val="15"/>
              </w:rPr>
              <w:t>Roads connect cities, goods, services, and daily routines, Infrastructure feels invisible when it works</w:t>
            </w:r>
          </w:p>
        </w:tc>
        <w:tc>
          <w:tcPr>
            <w:tcW w:w="2541" w:type="dxa"/>
          </w:tcPr>
          <w:p w14:paraId="3D6A33B6" w14:textId="77777777" w:rsidR="00A26062" w:rsidRPr="009112D9" w:rsidRDefault="00000000">
            <w:pPr>
              <w:rPr>
                <w:rFonts w:ascii="Source Sans 3 Medium" w:hAnsi="Source Sans 3 Medium"/>
              </w:rPr>
            </w:pPr>
            <w:r w:rsidRPr="009112D9">
              <w:rPr>
                <w:rFonts w:ascii="Source Sans 3 Medium" w:hAnsi="Source Sans 3 Medium"/>
                <w:sz w:val="15"/>
              </w:rPr>
              <w:t>keeps futurist freedom dependent on old physical routes; the future still rides on pavement, logistics, and maintenance.</w:t>
            </w:r>
          </w:p>
        </w:tc>
      </w:tr>
      <w:tr w:rsidR="00A26062" w:rsidRPr="009112D9" w14:paraId="4C0FB294" w14:textId="77777777">
        <w:trPr>
          <w:jc w:val="center"/>
        </w:trPr>
        <w:tc>
          <w:tcPr>
            <w:tcW w:w="2541" w:type="dxa"/>
          </w:tcPr>
          <w:p w14:paraId="1731BBAA" w14:textId="77777777" w:rsidR="00A26062" w:rsidRPr="009112D9" w:rsidRDefault="00000000">
            <w:pPr>
              <w:rPr>
                <w:rFonts w:ascii="Source Sans 3 Medium" w:hAnsi="Source Sans 3 Medium"/>
              </w:rPr>
            </w:pPr>
            <w:r w:rsidRPr="009112D9">
              <w:rPr>
                <w:rFonts w:ascii="Source Sans 3 Medium" w:hAnsi="Source Sans 3 Medium"/>
                <w:sz w:val="15"/>
              </w:rPr>
              <w:t>Materials and construction</w:t>
            </w:r>
          </w:p>
        </w:tc>
        <w:tc>
          <w:tcPr>
            <w:tcW w:w="2541" w:type="dxa"/>
          </w:tcPr>
          <w:p w14:paraId="69F93781" w14:textId="77777777" w:rsidR="00A26062" w:rsidRPr="009112D9" w:rsidRDefault="00000000">
            <w:pPr>
              <w:rPr>
                <w:rFonts w:ascii="Source Sans 3 Medium" w:hAnsi="Source Sans 3 Medium"/>
              </w:rPr>
            </w:pPr>
            <w:r w:rsidRPr="009112D9">
              <w:rPr>
                <w:rFonts w:ascii="Source Sans 3 Medium" w:hAnsi="Source Sans 3 Medium"/>
                <w:sz w:val="15"/>
              </w:rPr>
              <w:t>Roads and transport systems rely on ordinary materials that must endure stress and weather.</w:t>
            </w:r>
          </w:p>
        </w:tc>
        <w:tc>
          <w:tcPr>
            <w:tcW w:w="2541" w:type="dxa"/>
          </w:tcPr>
          <w:p w14:paraId="18D34C66" w14:textId="77777777" w:rsidR="00A26062" w:rsidRPr="009112D9" w:rsidRDefault="00000000">
            <w:pPr>
              <w:rPr>
                <w:rFonts w:ascii="Source Sans 3 Medium" w:hAnsi="Source Sans 3 Medium"/>
              </w:rPr>
            </w:pPr>
            <w:r w:rsidRPr="009112D9">
              <w:rPr>
                <w:rFonts w:ascii="Source Sans 3 Medium" w:hAnsi="Source Sans 3 Medium"/>
                <w:sz w:val="15"/>
              </w:rPr>
              <w:t xml:space="preserve">Common materials include asphalt and </w:t>
            </w:r>
            <w:proofErr w:type="gramStart"/>
            <w:r w:rsidRPr="009112D9">
              <w:rPr>
                <w:rFonts w:ascii="Source Sans 3 Medium" w:hAnsi="Source Sans 3 Medium"/>
                <w:sz w:val="15"/>
              </w:rPr>
              <w:t>concrete,</w:t>
            </w:r>
            <w:proofErr w:type="gramEnd"/>
            <w:r w:rsidRPr="009112D9">
              <w:rPr>
                <w:rFonts w:ascii="Source Sans 3 Medium" w:hAnsi="Source Sans 3 Medium"/>
                <w:sz w:val="15"/>
              </w:rPr>
              <w:t xml:space="preserve"> Material choice affects durability and cost</w:t>
            </w:r>
          </w:p>
        </w:tc>
        <w:tc>
          <w:tcPr>
            <w:tcW w:w="2541" w:type="dxa"/>
          </w:tcPr>
          <w:p w14:paraId="7D26942E" w14:textId="77777777" w:rsidR="00A26062" w:rsidRPr="009112D9" w:rsidRDefault="00000000">
            <w:pPr>
              <w:rPr>
                <w:rFonts w:ascii="Source Sans 3 Medium" w:hAnsi="Source Sans 3 Medium"/>
              </w:rPr>
            </w:pPr>
            <w:r w:rsidRPr="009112D9">
              <w:rPr>
                <w:rFonts w:ascii="Source Sans 3 Medium" w:hAnsi="Source Sans 3 Medium"/>
                <w:sz w:val="15"/>
              </w:rPr>
              <w:t>makes infrastructure material, not magical: roads are built from substances that carry costs, labor, and limits.</w:t>
            </w:r>
          </w:p>
        </w:tc>
      </w:tr>
      <w:tr w:rsidR="00A26062" w:rsidRPr="009112D9" w14:paraId="7C7AE491" w14:textId="77777777">
        <w:trPr>
          <w:jc w:val="center"/>
        </w:trPr>
        <w:tc>
          <w:tcPr>
            <w:tcW w:w="2541" w:type="dxa"/>
          </w:tcPr>
          <w:p w14:paraId="1142BA00" w14:textId="77777777" w:rsidR="00A26062" w:rsidRPr="009112D9" w:rsidRDefault="00000000">
            <w:pPr>
              <w:rPr>
                <w:rFonts w:ascii="Source Sans 3 Medium" w:hAnsi="Source Sans 3 Medium"/>
              </w:rPr>
            </w:pPr>
            <w:r w:rsidRPr="009112D9">
              <w:rPr>
                <w:rFonts w:ascii="Source Sans 3 Medium" w:hAnsi="Source Sans 3 Medium"/>
                <w:sz w:val="15"/>
              </w:rPr>
              <w:t>Maintenance vs innovation</w:t>
            </w:r>
          </w:p>
        </w:tc>
        <w:tc>
          <w:tcPr>
            <w:tcW w:w="2541" w:type="dxa"/>
          </w:tcPr>
          <w:p w14:paraId="47E64A7F" w14:textId="77777777" w:rsidR="00A26062" w:rsidRPr="009112D9" w:rsidRDefault="00000000">
            <w:pPr>
              <w:rPr>
                <w:rFonts w:ascii="Source Sans 3 Medium" w:hAnsi="Source Sans 3 Medium"/>
              </w:rPr>
            </w:pPr>
            <w:r w:rsidRPr="009112D9">
              <w:rPr>
                <w:rFonts w:ascii="Source Sans 3 Medium" w:hAnsi="Source Sans 3 Medium"/>
                <w:sz w:val="15"/>
              </w:rPr>
              <w:t>Societies often admire new inventions more than they admire upkeep, even though upkeep is essential.</w:t>
            </w:r>
          </w:p>
        </w:tc>
        <w:tc>
          <w:tcPr>
            <w:tcW w:w="2541" w:type="dxa"/>
          </w:tcPr>
          <w:p w14:paraId="68C4C253" w14:textId="77777777" w:rsidR="00A26062" w:rsidRPr="009112D9" w:rsidRDefault="00000000">
            <w:pPr>
              <w:rPr>
                <w:rFonts w:ascii="Source Sans 3 Medium" w:hAnsi="Source Sans 3 Medium"/>
              </w:rPr>
            </w:pPr>
            <w:r w:rsidRPr="009112D9">
              <w:rPr>
                <w:rFonts w:ascii="Source Sans 3 Medium" w:hAnsi="Source Sans 3 Medium"/>
                <w:sz w:val="15"/>
              </w:rPr>
              <w:t>Maintenance prevents regress, Innovation without maintenance may fail quickly</w:t>
            </w:r>
          </w:p>
        </w:tc>
        <w:tc>
          <w:tcPr>
            <w:tcW w:w="2541" w:type="dxa"/>
          </w:tcPr>
          <w:p w14:paraId="5F5FE256" w14:textId="77777777" w:rsidR="00A26062" w:rsidRPr="009112D9" w:rsidRDefault="00000000">
            <w:pPr>
              <w:rPr>
                <w:rFonts w:ascii="Source Sans 3 Medium" w:hAnsi="Source Sans 3 Medium"/>
              </w:rPr>
            </w:pPr>
            <w:r w:rsidRPr="009112D9">
              <w:rPr>
                <w:rFonts w:ascii="Source Sans 3 Medium" w:hAnsi="Source Sans 3 Medium"/>
                <w:sz w:val="15"/>
              </w:rPr>
              <w:t>shows that keeping old systems usable may matter more than inventing new ones that cannot survive neglect.</w:t>
            </w:r>
          </w:p>
        </w:tc>
      </w:tr>
      <w:tr w:rsidR="00A26062" w:rsidRPr="009112D9" w14:paraId="3E358A9B" w14:textId="77777777">
        <w:trPr>
          <w:jc w:val="center"/>
        </w:trPr>
        <w:tc>
          <w:tcPr>
            <w:tcW w:w="2541" w:type="dxa"/>
          </w:tcPr>
          <w:p w14:paraId="119F7B06" w14:textId="77777777" w:rsidR="00A26062" w:rsidRPr="009112D9" w:rsidRDefault="00000000">
            <w:pPr>
              <w:rPr>
                <w:rFonts w:ascii="Source Sans 3 Medium" w:hAnsi="Source Sans 3 Medium"/>
              </w:rPr>
            </w:pPr>
            <w:r w:rsidRPr="009112D9">
              <w:rPr>
                <w:rFonts w:ascii="Source Sans 3 Medium" w:hAnsi="Source Sans 3 Medium"/>
                <w:sz w:val="15"/>
              </w:rPr>
              <w:t>Retrofit logic</w:t>
            </w:r>
          </w:p>
        </w:tc>
        <w:tc>
          <w:tcPr>
            <w:tcW w:w="2541" w:type="dxa"/>
          </w:tcPr>
          <w:p w14:paraId="2E3F61AF" w14:textId="77777777" w:rsidR="00A26062" w:rsidRPr="009112D9" w:rsidRDefault="00000000">
            <w:pPr>
              <w:rPr>
                <w:rFonts w:ascii="Source Sans 3 Medium" w:hAnsi="Source Sans 3 Medium"/>
              </w:rPr>
            </w:pPr>
            <w:r w:rsidRPr="009112D9">
              <w:rPr>
                <w:rFonts w:ascii="Source Sans 3 Medium" w:hAnsi="Source Sans 3 Medium"/>
                <w:sz w:val="15"/>
              </w:rPr>
              <w:t>The future often arrives by adapting old systems instead of replacing them entirely.</w:t>
            </w:r>
          </w:p>
        </w:tc>
        <w:tc>
          <w:tcPr>
            <w:tcW w:w="2541" w:type="dxa"/>
          </w:tcPr>
          <w:p w14:paraId="50933B82" w14:textId="77777777" w:rsidR="00A26062" w:rsidRPr="009112D9" w:rsidRDefault="00000000">
            <w:pPr>
              <w:rPr>
                <w:rFonts w:ascii="Source Sans 3 Medium" w:hAnsi="Source Sans 3 Medium"/>
              </w:rPr>
            </w:pPr>
            <w:r w:rsidRPr="009112D9">
              <w:rPr>
                <w:rFonts w:ascii="Source Sans 3 Medium" w:hAnsi="Source Sans 3 Medium"/>
                <w:sz w:val="15"/>
              </w:rPr>
              <w:t xml:space="preserve">Retrofitting saves cost and time, </w:t>
            </w:r>
            <w:proofErr w:type="gramStart"/>
            <w:r w:rsidRPr="009112D9">
              <w:rPr>
                <w:rFonts w:ascii="Source Sans 3 Medium" w:hAnsi="Source Sans 3 Medium"/>
                <w:sz w:val="15"/>
              </w:rPr>
              <w:t>Old</w:t>
            </w:r>
            <w:proofErr w:type="gramEnd"/>
            <w:r w:rsidRPr="009112D9">
              <w:rPr>
                <w:rFonts w:ascii="Source Sans 3 Medium" w:hAnsi="Source Sans 3 Medium"/>
                <w:sz w:val="15"/>
              </w:rPr>
              <w:t xml:space="preserve"> systems limit what new tools can do</w:t>
            </w:r>
          </w:p>
        </w:tc>
        <w:tc>
          <w:tcPr>
            <w:tcW w:w="2541" w:type="dxa"/>
          </w:tcPr>
          <w:p w14:paraId="3B5EC843" w14:textId="77777777" w:rsidR="00A26062" w:rsidRPr="009112D9" w:rsidRDefault="00000000">
            <w:pPr>
              <w:rPr>
                <w:rFonts w:ascii="Source Sans 3 Medium" w:hAnsi="Source Sans 3 Medium"/>
              </w:rPr>
            </w:pPr>
            <w:r w:rsidRPr="009112D9">
              <w:rPr>
                <w:rFonts w:ascii="Source Sans 3 Medium" w:hAnsi="Source Sans 3 Medium"/>
                <w:sz w:val="15"/>
              </w:rPr>
              <w:t>fits new futures into old structures, proving that progress often arrives as adaptation rather than replacement.</w:t>
            </w:r>
          </w:p>
        </w:tc>
      </w:tr>
      <w:tr w:rsidR="00A26062" w:rsidRPr="009112D9" w14:paraId="4CC1068E" w14:textId="77777777">
        <w:trPr>
          <w:jc w:val="center"/>
        </w:trPr>
        <w:tc>
          <w:tcPr>
            <w:tcW w:w="2541" w:type="dxa"/>
          </w:tcPr>
          <w:p w14:paraId="2713351A" w14:textId="77777777" w:rsidR="00A26062" w:rsidRPr="009112D9" w:rsidRDefault="00000000">
            <w:pPr>
              <w:rPr>
                <w:rFonts w:ascii="Source Sans 3 Medium" w:hAnsi="Source Sans 3 Medium"/>
              </w:rPr>
            </w:pPr>
            <w:r w:rsidRPr="009112D9">
              <w:rPr>
                <w:rFonts w:ascii="Source Sans 3 Medium" w:hAnsi="Source Sans 3 Medium"/>
                <w:sz w:val="15"/>
              </w:rPr>
              <w:t>Smart roads and charging roads</w:t>
            </w:r>
          </w:p>
        </w:tc>
        <w:tc>
          <w:tcPr>
            <w:tcW w:w="2541" w:type="dxa"/>
          </w:tcPr>
          <w:p w14:paraId="26E8E34A" w14:textId="77777777" w:rsidR="00A26062" w:rsidRPr="009112D9" w:rsidRDefault="00000000">
            <w:pPr>
              <w:rPr>
                <w:rFonts w:ascii="Source Sans 3 Medium" w:hAnsi="Source Sans 3 Medium"/>
              </w:rPr>
            </w:pPr>
            <w:r w:rsidRPr="009112D9">
              <w:rPr>
                <w:rFonts w:ascii="Source Sans 3 Medium" w:hAnsi="Source Sans 3 Medium"/>
                <w:sz w:val="15"/>
              </w:rPr>
              <w:t>Some futuristic transport ideas try to make roads active participants in movement.</w:t>
            </w:r>
          </w:p>
        </w:tc>
        <w:tc>
          <w:tcPr>
            <w:tcW w:w="2541" w:type="dxa"/>
          </w:tcPr>
          <w:p w14:paraId="4F64543D" w14:textId="77777777" w:rsidR="00A26062" w:rsidRPr="009112D9" w:rsidRDefault="00000000">
            <w:pPr>
              <w:rPr>
                <w:rFonts w:ascii="Source Sans 3 Medium" w:hAnsi="Source Sans 3 Medium"/>
              </w:rPr>
            </w:pPr>
            <w:r w:rsidRPr="009112D9">
              <w:rPr>
                <w:rFonts w:ascii="Source Sans 3 Medium" w:hAnsi="Source Sans 3 Medium"/>
                <w:sz w:val="15"/>
              </w:rPr>
              <w:t>Inductive charging roads aim to charge vehicles while moving, Sensor-equipped roads can collect and react to data</w:t>
            </w:r>
          </w:p>
        </w:tc>
        <w:tc>
          <w:tcPr>
            <w:tcW w:w="2541" w:type="dxa"/>
          </w:tcPr>
          <w:p w14:paraId="57009781" w14:textId="77777777" w:rsidR="00A26062" w:rsidRPr="009112D9" w:rsidRDefault="00000000">
            <w:pPr>
              <w:rPr>
                <w:rFonts w:ascii="Source Sans 3 Medium" w:hAnsi="Source Sans 3 Medium"/>
              </w:rPr>
            </w:pPr>
            <w:r w:rsidRPr="009112D9">
              <w:rPr>
                <w:rFonts w:ascii="Source Sans 3 Medium" w:hAnsi="Source Sans 3 Medium"/>
                <w:sz w:val="15"/>
              </w:rPr>
              <w:t>turns infrastructure into a data and energy system, but also multiplies what can break, exclude, or be surveilled.</w:t>
            </w:r>
          </w:p>
        </w:tc>
      </w:tr>
      <w:tr w:rsidR="00A26062" w:rsidRPr="009112D9" w14:paraId="1AC32694" w14:textId="77777777">
        <w:trPr>
          <w:jc w:val="center"/>
        </w:trPr>
        <w:tc>
          <w:tcPr>
            <w:tcW w:w="2541" w:type="dxa"/>
          </w:tcPr>
          <w:p w14:paraId="2425557F" w14:textId="77777777" w:rsidR="00A26062" w:rsidRPr="009112D9" w:rsidRDefault="00000000">
            <w:pPr>
              <w:rPr>
                <w:rFonts w:ascii="Source Sans 3 Medium" w:hAnsi="Source Sans 3 Medium"/>
              </w:rPr>
            </w:pPr>
            <w:r w:rsidRPr="009112D9">
              <w:rPr>
                <w:rFonts w:ascii="Source Sans 3 Medium" w:hAnsi="Source Sans 3 Medium"/>
                <w:sz w:val="15"/>
              </w:rPr>
              <w:t>Infrastructure resilience</w:t>
            </w:r>
          </w:p>
        </w:tc>
        <w:tc>
          <w:tcPr>
            <w:tcW w:w="2541" w:type="dxa"/>
          </w:tcPr>
          <w:p w14:paraId="474DAFCB" w14:textId="77777777" w:rsidR="00A26062" w:rsidRPr="009112D9" w:rsidRDefault="00000000">
            <w:pPr>
              <w:rPr>
                <w:rFonts w:ascii="Source Sans 3 Medium" w:hAnsi="Source Sans 3 Medium"/>
              </w:rPr>
            </w:pPr>
            <w:r w:rsidRPr="009112D9">
              <w:rPr>
                <w:rFonts w:ascii="Source Sans 3 Medium" w:hAnsi="Source Sans 3 Medium"/>
                <w:sz w:val="15"/>
              </w:rPr>
              <w:t>Infrastructure must survive changing climate, population, and technology demands.</w:t>
            </w:r>
          </w:p>
        </w:tc>
        <w:tc>
          <w:tcPr>
            <w:tcW w:w="2541" w:type="dxa"/>
          </w:tcPr>
          <w:p w14:paraId="0A5DE39A" w14:textId="77777777" w:rsidR="00A26062" w:rsidRPr="009112D9" w:rsidRDefault="00000000">
            <w:pPr>
              <w:rPr>
                <w:rFonts w:ascii="Source Sans 3 Medium" w:hAnsi="Source Sans 3 Medium"/>
              </w:rPr>
            </w:pPr>
            <w:r w:rsidRPr="009112D9">
              <w:rPr>
                <w:rFonts w:ascii="Source Sans 3 Medium" w:hAnsi="Source Sans 3 Medium"/>
                <w:sz w:val="15"/>
              </w:rPr>
              <w:t>Heat, flooding, and heavy use can stress roads and bridges, Resilience means adapting for future conditions, not just current ones</w:t>
            </w:r>
          </w:p>
        </w:tc>
        <w:tc>
          <w:tcPr>
            <w:tcW w:w="2541" w:type="dxa"/>
          </w:tcPr>
          <w:p w14:paraId="4EF15127" w14:textId="77777777" w:rsidR="00A26062" w:rsidRPr="009112D9" w:rsidRDefault="00000000">
            <w:pPr>
              <w:rPr>
                <w:rFonts w:ascii="Source Sans 3 Medium" w:hAnsi="Source Sans 3 Medium"/>
              </w:rPr>
            </w:pPr>
            <w:r w:rsidRPr="009112D9">
              <w:rPr>
                <w:rFonts w:ascii="Source Sans 3 Medium" w:hAnsi="Source Sans 3 Medium"/>
                <w:sz w:val="15"/>
              </w:rPr>
              <w:t>measures progress by what keeps working during stress, not by what looks advanced on launch day.</w:t>
            </w:r>
          </w:p>
        </w:tc>
      </w:tr>
    </w:tbl>
    <w:p w14:paraId="4BABB456" w14:textId="7D6B211A"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Roads as the hidden floor of futurism</w:t>
      </w:r>
    </w:p>
    <w:p w14:paraId="1532266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FF80B1E" w14:textId="77777777" w:rsidR="00A26062" w:rsidRPr="009112D9" w:rsidRDefault="00000000">
      <w:pPr>
        <w:rPr>
          <w:rFonts w:ascii="Source Sans 3 Medium" w:hAnsi="Source Sans 3 Medium"/>
        </w:rPr>
      </w:pPr>
      <w:r w:rsidRPr="009112D9">
        <w:rPr>
          <w:rFonts w:ascii="Source Sans 3 Medium" w:hAnsi="Source Sans 3 Medium"/>
        </w:rPr>
        <w:t>Modern movement depends on physical systems people often stop noticing. Roads connect cities, goods, services, and daily routines. Infrastructure feels invisible when it works. New technologies often rely on old transport networks. Movement is material, not just digital.</w:t>
      </w:r>
    </w:p>
    <w:p w14:paraId="29CF659A" w14:textId="77777777" w:rsidR="00A26062" w:rsidRPr="009112D9" w:rsidRDefault="00000000">
      <w:pPr>
        <w:rPr>
          <w:rFonts w:ascii="Source Sans 3 Medium" w:hAnsi="Source Sans 3 Medium"/>
        </w:rPr>
      </w:pPr>
      <w:r w:rsidRPr="009112D9">
        <w:rPr>
          <w:rFonts w:ascii="Source Sans 3 Medium" w:hAnsi="Source Sans 3 Medium"/>
        </w:rPr>
        <w:t>It keeps futurist freedom dependent on old physical routes; the future still rides on pavement, logistics, and maintenance. Future fantasies often erase the ground they still need. Roads are the old system beneath the new promise.</w:t>
      </w:r>
    </w:p>
    <w:p w14:paraId="1479876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154C7F0B" w14:textId="77777777" w:rsidR="00A26062" w:rsidRPr="009112D9" w:rsidRDefault="00000000">
      <w:pPr>
        <w:rPr>
          <w:rFonts w:ascii="Source Sans 3 Medium" w:hAnsi="Source Sans 3 Medium"/>
        </w:rPr>
      </w:pPr>
      <w:r w:rsidRPr="009112D9">
        <w:rPr>
          <w:rFonts w:ascii="Source Sans 3 Medium" w:hAnsi="Source Sans 3 Medium"/>
        </w:rPr>
        <w:t>Roads connect cities, goods, services, and daily routines. Infrastructure feels invisible when it works. New technologies often rely on old transport networks.</w:t>
      </w:r>
    </w:p>
    <w:p w14:paraId="32B28FC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7439E44" w14:textId="77777777" w:rsidR="00A26062" w:rsidRPr="009112D9" w:rsidRDefault="00000000">
      <w:pPr>
        <w:rPr>
          <w:rFonts w:ascii="Source Sans 3 Medium" w:hAnsi="Source Sans 3 Medium"/>
        </w:rPr>
      </w:pPr>
      <w:r w:rsidRPr="009112D9">
        <w:rPr>
          <w:rFonts w:ascii="Source Sans 3 Medium" w:hAnsi="Source Sans 3 Medium"/>
        </w:rPr>
        <w:t>Future fantasies often erase the ground they still need. Roads are the old system beneath the new promise.</w:t>
      </w:r>
    </w:p>
    <w:p w14:paraId="481B54A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B8C0647" w14:textId="77777777" w:rsidR="00A26062" w:rsidRPr="009112D9" w:rsidRDefault="00000000">
      <w:pPr>
        <w:rPr>
          <w:rFonts w:ascii="Source Sans 3 Medium" w:hAnsi="Source Sans 3 Medium"/>
        </w:rPr>
      </w:pPr>
      <w:r w:rsidRPr="009112D9">
        <w:rPr>
          <w:rFonts w:ascii="Source Sans 3 Medium" w:hAnsi="Source Sans 3 Medium"/>
        </w:rPr>
        <w:t>Roman roads: Old infrastructure can keep shaping movement long after the empire that built it is gone.</w:t>
      </w:r>
    </w:p>
    <w:p w14:paraId="25D9A9B0" w14:textId="77777777" w:rsidR="00A26062" w:rsidRPr="009112D9" w:rsidRDefault="00000000">
      <w:pPr>
        <w:rPr>
          <w:rFonts w:ascii="Source Sans 3 Medium" w:hAnsi="Source Sans 3 Medium"/>
        </w:rPr>
      </w:pPr>
      <w:r w:rsidRPr="009112D9">
        <w:rPr>
          <w:rFonts w:ascii="Source Sans 3 Medium" w:hAnsi="Source Sans 3 Medium"/>
        </w:rPr>
        <w:t>EV charging roads: A future vehicle still needs a surface, standards, electricity, and maintenance.</w:t>
      </w:r>
    </w:p>
    <w:p w14:paraId="5A4A007E" w14:textId="2239BC5A"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Materials and construction</w:t>
      </w:r>
    </w:p>
    <w:p w14:paraId="6401BC5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1A4066A" w14:textId="77777777" w:rsidR="00A26062" w:rsidRPr="009112D9" w:rsidRDefault="00000000">
      <w:pPr>
        <w:rPr>
          <w:rFonts w:ascii="Source Sans 3 Medium" w:hAnsi="Source Sans 3 Medium"/>
        </w:rPr>
      </w:pPr>
      <w:r w:rsidRPr="009112D9">
        <w:rPr>
          <w:rFonts w:ascii="Source Sans 3 Medium" w:hAnsi="Source Sans 3 Medium"/>
        </w:rPr>
        <w:t>Roads and transport systems rely on ordinary materials that must endure stress and weather. Common materials include asphalt and concrete. Material choice affects durability and cost. No surface lasts forever without maintenance. Climate and traffic conditions matter.</w:t>
      </w:r>
    </w:p>
    <w:p w14:paraId="7C96E70C" w14:textId="77777777" w:rsidR="00A26062" w:rsidRPr="009112D9" w:rsidRDefault="00000000">
      <w:pPr>
        <w:rPr>
          <w:rFonts w:ascii="Source Sans 3 Medium" w:hAnsi="Source Sans 3 Medium"/>
        </w:rPr>
      </w:pPr>
      <w:r w:rsidRPr="009112D9">
        <w:rPr>
          <w:rFonts w:ascii="Source Sans 3 Medium" w:hAnsi="Source Sans 3 Medium"/>
        </w:rPr>
        <w:t>It makes infrastructure material, not magical: roads are built from substances that carry costs, labor, and limits. Infrastructure has a body. It is made of materials that age, cost, crack, and come from somewhere.</w:t>
      </w:r>
    </w:p>
    <w:p w14:paraId="442AAFB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34A30E91"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Common materials include asphalt and concrete. Material choice affects durability and cost. No surface lasts forever without maintenance.</w:t>
      </w:r>
    </w:p>
    <w:p w14:paraId="6E728E6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BCE6C1F" w14:textId="77777777" w:rsidR="00A26062" w:rsidRPr="009112D9" w:rsidRDefault="00000000">
      <w:pPr>
        <w:rPr>
          <w:rFonts w:ascii="Source Sans 3 Medium" w:hAnsi="Source Sans 3 Medium"/>
        </w:rPr>
      </w:pPr>
      <w:r w:rsidRPr="009112D9">
        <w:rPr>
          <w:rFonts w:ascii="Source Sans 3 Medium" w:hAnsi="Source Sans 3 Medium"/>
        </w:rPr>
        <w:t>Infrastructure has a body. It is made of materials that age, cost, crack, and come from somewhere.</w:t>
      </w:r>
    </w:p>
    <w:p w14:paraId="7916C59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9A71402" w14:textId="77777777" w:rsidR="00A26062" w:rsidRPr="009112D9" w:rsidRDefault="00000000">
      <w:pPr>
        <w:rPr>
          <w:rFonts w:ascii="Source Sans 3 Medium" w:hAnsi="Source Sans 3 Medium"/>
        </w:rPr>
      </w:pPr>
      <w:r w:rsidRPr="009112D9">
        <w:rPr>
          <w:rFonts w:ascii="Source Sans 3 Medium" w:hAnsi="Source Sans 3 Medium"/>
        </w:rPr>
        <w:t>Potholes: A small road failure shows the larger truth: progress decays without upkeep.</w:t>
      </w:r>
    </w:p>
    <w:p w14:paraId="19B78EFC" w14:textId="77777777" w:rsidR="00A26062" w:rsidRPr="009112D9" w:rsidRDefault="00000000">
      <w:pPr>
        <w:rPr>
          <w:rFonts w:ascii="Source Sans 3 Medium" w:hAnsi="Source Sans 3 Medium"/>
        </w:rPr>
      </w:pPr>
      <w:r w:rsidRPr="009112D9">
        <w:rPr>
          <w:rFonts w:ascii="Source Sans 3 Medium" w:hAnsi="Source Sans 3 Medium"/>
        </w:rPr>
        <w:t>Roman roads: Old infrastructure can keep shaping movement long after the empire that built it is gone.</w:t>
      </w:r>
    </w:p>
    <w:p w14:paraId="31F50F92" w14:textId="7F22591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Maintenance versus innovation</w:t>
      </w:r>
    </w:p>
    <w:p w14:paraId="21632C7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74AD44DD" w14:textId="77777777" w:rsidR="00A26062" w:rsidRPr="009112D9" w:rsidRDefault="00000000">
      <w:pPr>
        <w:rPr>
          <w:rFonts w:ascii="Source Sans 3 Medium" w:hAnsi="Source Sans 3 Medium"/>
        </w:rPr>
      </w:pPr>
      <w:r w:rsidRPr="009112D9">
        <w:rPr>
          <w:rFonts w:ascii="Source Sans 3 Medium" w:hAnsi="Source Sans 3 Medium"/>
        </w:rPr>
        <w:t>Societies often admire new inventions more than they admire upkeep, even though upkeep is essential. Maintenance prevents regress. Innovation without maintenance may fail quickly. Infrastructure workers are often invisible. Boring systems keep daily life possible.</w:t>
      </w:r>
    </w:p>
    <w:p w14:paraId="3637D39D" w14:textId="77777777" w:rsidR="00A26062" w:rsidRPr="009112D9" w:rsidRDefault="00000000">
      <w:pPr>
        <w:rPr>
          <w:rFonts w:ascii="Source Sans 3 Medium" w:hAnsi="Source Sans 3 Medium"/>
        </w:rPr>
      </w:pPr>
      <w:r w:rsidRPr="009112D9">
        <w:rPr>
          <w:rFonts w:ascii="Source Sans 3 Medium" w:hAnsi="Source Sans 3 Medium"/>
        </w:rPr>
        <w:lastRenderedPageBreak/>
        <w:t>The section pairs this with Retrofit logic: The future often arrives by adapting old systems instead of replacing them entirely. Retrofitting saves cost and time. Old systems limit what new tools can do. Compatibility matters. The future is often layered on top of the past.</w:t>
      </w:r>
    </w:p>
    <w:p w14:paraId="16BDF525" w14:textId="77777777" w:rsidR="00A26062" w:rsidRPr="009112D9" w:rsidRDefault="00000000">
      <w:pPr>
        <w:rPr>
          <w:rFonts w:ascii="Source Sans 3 Medium" w:hAnsi="Source Sans 3 Medium"/>
        </w:rPr>
      </w:pPr>
      <w:r w:rsidRPr="009112D9">
        <w:rPr>
          <w:rFonts w:ascii="Source Sans 3 Medium" w:hAnsi="Source Sans 3 Medium"/>
        </w:rPr>
        <w:t>It shows that keeping old systems usable may matter more than inventing new ones that cannot survive neglect. A society that only funds novelty eventually lives inside broken promises.</w:t>
      </w:r>
    </w:p>
    <w:p w14:paraId="10724E6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C35B316"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Maintenance prevents regress. Innovation without maintenance may fail quickly. Infrastructure workers are often invisible. Retrofitting saves cost and time. Old systems limit what new tools can do. Compatibility matters.</w:t>
      </w:r>
    </w:p>
    <w:p w14:paraId="0324104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9918A54" w14:textId="77777777" w:rsidR="00A26062" w:rsidRPr="009112D9" w:rsidRDefault="00000000">
      <w:pPr>
        <w:rPr>
          <w:rFonts w:ascii="Source Sans 3 Medium" w:hAnsi="Source Sans 3 Medium"/>
        </w:rPr>
      </w:pPr>
      <w:r w:rsidRPr="009112D9">
        <w:rPr>
          <w:rFonts w:ascii="Source Sans 3 Medium" w:hAnsi="Source Sans 3 Medium"/>
        </w:rPr>
        <w:t>A society that only funds novelty eventually lives inside broken promises.</w:t>
      </w:r>
    </w:p>
    <w:p w14:paraId="7F7468C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FE43D83" w14:textId="77777777" w:rsidR="00A26062" w:rsidRPr="009112D9" w:rsidRDefault="00000000">
      <w:pPr>
        <w:rPr>
          <w:rFonts w:ascii="Source Sans 3 Medium" w:hAnsi="Source Sans 3 Medium"/>
        </w:rPr>
      </w:pPr>
      <w:r w:rsidRPr="009112D9">
        <w:rPr>
          <w:rFonts w:ascii="Source Sans 3 Medium" w:hAnsi="Source Sans 3 Medium"/>
        </w:rPr>
        <w:t>EV charging roads: A future vehicle still needs a surface, standards, electricity, and maintenance.</w:t>
      </w:r>
    </w:p>
    <w:p w14:paraId="62188C4D" w14:textId="77777777" w:rsidR="00A26062" w:rsidRPr="009112D9" w:rsidRDefault="00000000">
      <w:pPr>
        <w:rPr>
          <w:rFonts w:ascii="Source Sans 3 Medium" w:hAnsi="Source Sans 3 Medium"/>
        </w:rPr>
      </w:pPr>
      <w:r w:rsidRPr="009112D9">
        <w:rPr>
          <w:rFonts w:ascii="Source Sans 3 Medium" w:hAnsi="Source Sans 3 Medium"/>
        </w:rPr>
        <w:t>Potholes: A small road failure shows the larger truth: progress decays without upkeep.</w:t>
      </w:r>
    </w:p>
    <w:p w14:paraId="09CB8076" w14:textId="15D6EB1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Retrofitting old systems</w:t>
      </w:r>
    </w:p>
    <w:p w14:paraId="5F0BE9A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710CEF7" w14:textId="77777777" w:rsidR="00A26062" w:rsidRPr="009112D9" w:rsidRDefault="00000000">
      <w:pPr>
        <w:rPr>
          <w:rFonts w:ascii="Source Sans 3 Medium" w:hAnsi="Source Sans 3 Medium"/>
        </w:rPr>
      </w:pPr>
      <w:r w:rsidRPr="009112D9">
        <w:rPr>
          <w:rFonts w:ascii="Source Sans 3 Medium" w:hAnsi="Source Sans 3 Medium"/>
        </w:rPr>
        <w:t>Some futuristic transport ideas try to make roads active participants in movement. Inductive charging roads aim to charge vehicles while moving. Sensor-equipped roads can collect and react to data. Piezoelectric concepts explore capturing small amounts of energy from pressure. Not every clever idea scales well economically.</w:t>
      </w:r>
    </w:p>
    <w:p w14:paraId="0AE0C542" w14:textId="77777777" w:rsidR="00A26062" w:rsidRPr="009112D9" w:rsidRDefault="00000000">
      <w:pPr>
        <w:rPr>
          <w:rFonts w:ascii="Source Sans 3 Medium" w:hAnsi="Source Sans 3 Medium"/>
        </w:rPr>
      </w:pPr>
      <w:r w:rsidRPr="009112D9">
        <w:rPr>
          <w:rFonts w:ascii="Source Sans 3 Medium" w:hAnsi="Source Sans 3 Medium"/>
        </w:rPr>
        <w:t>It turns infrastructure into a data and energy system, but also multiplies what can break, exclude, or be surveilled. Making infrastructure smart can make it more useful, but also more fragile, expensive, and surveilled.</w:t>
      </w:r>
    </w:p>
    <w:p w14:paraId="6BFC1B3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41ABF2B4"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Inductive charging roads aim to charge vehicles while moving. Sensor-equipped roads can collect and react to data. Piezoelectric concepts explore capturing small amounts of energy from pressure.</w:t>
      </w:r>
    </w:p>
    <w:p w14:paraId="7C8ABD6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19011D8" w14:textId="77777777" w:rsidR="00A26062" w:rsidRPr="009112D9" w:rsidRDefault="00000000">
      <w:pPr>
        <w:rPr>
          <w:rFonts w:ascii="Source Sans 3 Medium" w:hAnsi="Source Sans 3 Medium"/>
        </w:rPr>
      </w:pPr>
      <w:r w:rsidRPr="009112D9">
        <w:rPr>
          <w:rFonts w:ascii="Source Sans 3 Medium" w:hAnsi="Source Sans 3 Medium"/>
        </w:rPr>
        <w:t>Making infrastructure smart can make it more useful, but also more fragile, expensive, and surveilled.</w:t>
      </w:r>
    </w:p>
    <w:p w14:paraId="3F0982F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AF2A63B" w14:textId="77777777" w:rsidR="00A26062" w:rsidRPr="009112D9" w:rsidRDefault="00000000">
      <w:pPr>
        <w:rPr>
          <w:rFonts w:ascii="Source Sans 3 Medium" w:hAnsi="Source Sans 3 Medium"/>
        </w:rPr>
      </w:pPr>
      <w:r w:rsidRPr="009112D9">
        <w:rPr>
          <w:rFonts w:ascii="Source Sans 3 Medium" w:hAnsi="Source Sans 3 Medium"/>
        </w:rPr>
        <w:t>Roman roads: Old infrastructure can keep shaping movement long after the empire that built it is gone.</w:t>
      </w:r>
    </w:p>
    <w:p w14:paraId="79E01779" w14:textId="77777777" w:rsidR="00A26062" w:rsidRPr="009112D9" w:rsidRDefault="00000000">
      <w:pPr>
        <w:rPr>
          <w:rFonts w:ascii="Source Sans 3 Medium" w:hAnsi="Source Sans 3 Medium"/>
        </w:rPr>
      </w:pPr>
      <w:r w:rsidRPr="009112D9">
        <w:rPr>
          <w:rFonts w:ascii="Source Sans 3 Medium" w:hAnsi="Source Sans 3 Medium"/>
        </w:rPr>
        <w:t>EV charging roads: A future vehicle still needs a surface, standards, electricity, and maintenance.</w:t>
      </w:r>
    </w:p>
    <w:p w14:paraId="24F16855" w14:textId="2A4024E8"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5 - Smart roads, charging roads, and resilience</w:t>
      </w:r>
    </w:p>
    <w:p w14:paraId="5C3C439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EF9F956" w14:textId="77777777" w:rsidR="00A26062" w:rsidRPr="009112D9" w:rsidRDefault="00000000">
      <w:pPr>
        <w:rPr>
          <w:rFonts w:ascii="Source Sans 3 Medium" w:hAnsi="Source Sans 3 Medium"/>
        </w:rPr>
      </w:pPr>
      <w:r w:rsidRPr="009112D9">
        <w:rPr>
          <w:rFonts w:ascii="Source Sans 3 Medium" w:hAnsi="Source Sans 3 Medium"/>
        </w:rPr>
        <w:t>Infrastructure must survive changing climate, population, and technology demands. Heat, flooding, and heavy use can stress roads and bridges. Resilience means adapting for future conditions, not just current ones. Infrastructure choices have long-term consequences. What seems invisible today shapes tomorrow’s possibilities.</w:t>
      </w:r>
    </w:p>
    <w:p w14:paraId="26DF06ED" w14:textId="77777777" w:rsidR="00A26062" w:rsidRPr="009112D9" w:rsidRDefault="00000000">
      <w:pPr>
        <w:rPr>
          <w:rFonts w:ascii="Source Sans 3 Medium" w:hAnsi="Source Sans 3 Medium"/>
        </w:rPr>
      </w:pPr>
      <w:r w:rsidRPr="009112D9">
        <w:rPr>
          <w:rFonts w:ascii="Source Sans 3 Medium" w:hAnsi="Source Sans 3 Medium"/>
        </w:rPr>
        <w:t xml:space="preserve">Measures progress by what keeps working during stress, not by what looks advanced on launch day. The real test of infrastructure is not </w:t>
      </w:r>
      <w:proofErr w:type="gramStart"/>
      <w:r w:rsidRPr="009112D9">
        <w:rPr>
          <w:rFonts w:ascii="Source Sans 3 Medium" w:hAnsi="Source Sans 3 Medium"/>
        </w:rPr>
        <w:t>launch</w:t>
      </w:r>
      <w:proofErr w:type="gramEnd"/>
      <w:r w:rsidRPr="009112D9">
        <w:rPr>
          <w:rFonts w:ascii="Source Sans 3 Medium" w:hAnsi="Source Sans 3 Medium"/>
        </w:rPr>
        <w:t xml:space="preserve"> day. It is whether the system still works under pressure.</w:t>
      </w:r>
    </w:p>
    <w:p w14:paraId="55196BC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4B491F57" w14:textId="77777777" w:rsidR="00A26062" w:rsidRPr="009112D9" w:rsidRDefault="00000000">
      <w:pPr>
        <w:rPr>
          <w:rFonts w:ascii="Source Sans 3 Medium" w:hAnsi="Source Sans 3 Medium"/>
        </w:rPr>
      </w:pPr>
      <w:r w:rsidRPr="009112D9">
        <w:rPr>
          <w:rFonts w:ascii="Source Sans 3 Medium" w:hAnsi="Source Sans 3 Medium"/>
        </w:rPr>
        <w:t>Heat, flooding, and heavy use can stress roads and bridges. Resilience means adapting for future conditions, not just current ones. Infrastructure choices have long-term consequences.</w:t>
      </w:r>
    </w:p>
    <w:p w14:paraId="4F44293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4EE104E" w14:textId="77777777" w:rsidR="00A26062" w:rsidRPr="009112D9" w:rsidRDefault="00000000">
      <w:pPr>
        <w:rPr>
          <w:rFonts w:ascii="Source Sans 3 Medium" w:hAnsi="Source Sans 3 Medium"/>
        </w:rPr>
      </w:pPr>
      <w:r w:rsidRPr="009112D9">
        <w:rPr>
          <w:rFonts w:ascii="Source Sans 3 Medium" w:hAnsi="Source Sans 3 Medium"/>
        </w:rPr>
        <w:t xml:space="preserve">The real test of infrastructure is not </w:t>
      </w:r>
      <w:proofErr w:type="gramStart"/>
      <w:r w:rsidRPr="009112D9">
        <w:rPr>
          <w:rFonts w:ascii="Source Sans 3 Medium" w:hAnsi="Source Sans 3 Medium"/>
        </w:rPr>
        <w:t>launch</w:t>
      </w:r>
      <w:proofErr w:type="gramEnd"/>
      <w:r w:rsidRPr="009112D9">
        <w:rPr>
          <w:rFonts w:ascii="Source Sans 3 Medium" w:hAnsi="Source Sans 3 Medium"/>
        </w:rPr>
        <w:t xml:space="preserve"> day. It is whether the system still works under pressure.</w:t>
      </w:r>
    </w:p>
    <w:p w14:paraId="3BF4345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288A355" w14:textId="77777777" w:rsidR="00A26062" w:rsidRPr="009112D9" w:rsidRDefault="00000000">
      <w:pPr>
        <w:rPr>
          <w:rFonts w:ascii="Source Sans 3 Medium" w:hAnsi="Source Sans 3 Medium"/>
        </w:rPr>
      </w:pPr>
      <w:r w:rsidRPr="009112D9">
        <w:rPr>
          <w:rFonts w:ascii="Source Sans 3 Medium" w:hAnsi="Source Sans 3 Medium"/>
        </w:rPr>
        <w:t>Potholes: A small road failure shows the larger truth: progress decays without upkeep.</w:t>
      </w:r>
    </w:p>
    <w:p w14:paraId="6EEEB06B" w14:textId="77777777" w:rsidR="00A26062" w:rsidRPr="009112D9" w:rsidRDefault="00000000">
      <w:pPr>
        <w:rPr>
          <w:rFonts w:ascii="Source Sans 3 Medium" w:hAnsi="Source Sans 3 Medium"/>
        </w:rPr>
      </w:pPr>
      <w:r w:rsidRPr="009112D9">
        <w:rPr>
          <w:rFonts w:ascii="Source Sans 3 Medium" w:hAnsi="Source Sans 3 Medium"/>
        </w:rPr>
        <w:t>Roman roads: Old infrastructure can keep shaping movement long after the empire that built it is gone.</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The title answers Back to the Future.</w:t>
            </w:r>
          </w:p>
        </w:tc>
        <w:tc>
          <w:tcPr>
            <w:tcW w:type="dxa" w:w="2736"/>
            <w:vAlign w:val="top"/>
          </w:tcPr>
          <w:p>
            <w:pPr>
              <w:spacing w:after="0" w:line="240" w:lineRule="auto"/>
            </w:pPr>
            <w:r/>
            <w:r>
              <w:rPr>
                <w:b w:val="0"/>
                <w:sz w:val="16"/>
              </w:rPr>
              <w:t>“Where we’re going…” reverses the fantasy of not needing roads.</w:t>
            </w:r>
          </w:p>
        </w:tc>
        <w:tc>
          <w:tcPr>
            <w:tcW w:type="dxa" w:w="2880"/>
            <w:vAlign w:val="top"/>
          </w:tcPr>
          <w:p>
            <w:pPr>
              <w:spacing w:after="0" w:line="240" w:lineRule="auto"/>
            </w:pPr>
            <w:r/>
            <w:r>
              <w:rPr>
                <w:b w:val="0"/>
                <w:sz w:val="16"/>
              </w:rPr>
              <w:t>Futurism, roads, infrastructure, maintenance.</w:t>
            </w:r>
          </w:p>
        </w:tc>
        <w:tc>
          <w:tcPr>
            <w:tcW w:type="dxa" w:w="3024"/>
            <w:vAlign w:val="top"/>
          </w:tcPr>
          <w:p>
            <w:pPr>
              <w:spacing w:after="0" w:line="240" w:lineRule="auto"/>
            </w:pPr>
            <w:r/>
            <w:r>
              <w:rPr>
                <w:b w:val="0"/>
                <w:sz w:val="16"/>
              </w:rPr>
              <w:t>The DeLorean line promises escape from roads; the section replies that systems still need ground truth.</w:t>
            </w:r>
          </w:p>
        </w:tc>
        <w:tc>
          <w:tcPr>
            <w:tcW w:type="dxa" w:w="4320"/>
            <w:vAlign w:val="top"/>
          </w:tcPr>
          <w:p>
            <w:pPr>
              <w:spacing w:after="0" w:line="240" w:lineRule="auto"/>
            </w:pPr>
            <w:r/>
            <w:r>
              <w:rPr>
                <w:b w:val="0"/>
                <w:sz w:val="16"/>
              </w:rPr>
              <w:t>Future mobility still depends on infrastructure someone builds and maintains.</w:t>
            </w:r>
          </w:p>
        </w:tc>
      </w:tr>
      <w:tr>
        <w:tc>
          <w:tcPr>
            <w:tcW w:type="dxa" w:w="2448"/>
            <w:vAlign w:val="top"/>
            <w:shd w:fill="F2E6D8"/>
          </w:tcPr>
          <w:p>
            <w:pPr>
              <w:spacing w:after="0" w:line="240" w:lineRule="auto"/>
            </w:pPr>
            <w:r/>
            <w:r>
              <w:rPr>
                <w:b w:val="0"/>
                <w:sz w:val="16"/>
              </w:rPr>
              <w:t>Infrastructure outlives the technologies that use it.</w:t>
            </w:r>
          </w:p>
        </w:tc>
        <w:tc>
          <w:tcPr>
            <w:tcW w:type="dxa" w:w="2736"/>
            <w:vAlign w:val="top"/>
          </w:tcPr>
          <w:p>
            <w:pPr>
              <w:spacing w:after="0" w:line="240" w:lineRule="auto"/>
            </w:pPr>
            <w:r/>
            <w:r>
              <w:rPr>
                <w:b w:val="0"/>
                <w:sz w:val="16"/>
              </w:rPr>
              <w:t>Roads, bridges, transit networks.</w:t>
            </w:r>
          </w:p>
        </w:tc>
        <w:tc>
          <w:tcPr>
            <w:tcW w:type="dxa" w:w="2880"/>
            <w:vAlign w:val="top"/>
          </w:tcPr>
          <w:p>
            <w:pPr>
              <w:spacing w:after="0" w:line="240" w:lineRule="auto"/>
            </w:pPr>
            <w:r/>
            <w:r>
              <w:rPr>
                <w:b w:val="0"/>
                <w:sz w:val="16"/>
              </w:rPr>
              <w:t>Progress maintenance, megaprojects, sidewalks.</w:t>
            </w:r>
          </w:p>
        </w:tc>
        <w:tc>
          <w:tcPr>
            <w:tcW w:type="dxa" w:w="3024"/>
            <w:vAlign w:val="top"/>
          </w:tcPr>
          <w:p>
            <w:pPr>
              <w:spacing w:after="0" w:line="240" w:lineRule="auto"/>
            </w:pPr>
            <w:r/>
            <w:r>
              <w:rPr>
                <w:b w:val="0"/>
                <w:sz w:val="16"/>
              </w:rPr>
              <w:t>Roman roads still shaping European routes long after Rome.</w:t>
            </w:r>
          </w:p>
        </w:tc>
        <w:tc>
          <w:tcPr>
            <w:tcW w:type="dxa" w:w="4320"/>
            <w:vAlign w:val="top"/>
          </w:tcPr>
          <w:p>
            <w:pPr>
              <w:spacing w:after="0" w:line="240" w:lineRule="auto"/>
            </w:pPr>
            <w:r/>
            <w:r>
              <w:rPr>
                <w:b w:val="0"/>
                <w:sz w:val="16"/>
              </w:rPr>
              <w:t>The route remains after vehicles, empires, and fashions change.</w:t>
            </w:r>
          </w:p>
        </w:tc>
      </w:tr>
      <w:tr>
        <w:tc>
          <w:tcPr>
            <w:tcW w:type="dxa" w:w="2448"/>
            <w:vAlign w:val="top"/>
            <w:shd w:fill="F2E6D8"/>
          </w:tcPr>
          <w:p>
            <w:pPr>
              <w:spacing w:after="0" w:line="240" w:lineRule="auto"/>
            </w:pPr>
            <w:r/>
            <w:r>
              <w:rPr>
                <w:b w:val="0"/>
                <w:sz w:val="16"/>
              </w:rPr>
              <w:t>New transport creates old problems differently.</w:t>
            </w:r>
          </w:p>
        </w:tc>
        <w:tc>
          <w:tcPr>
            <w:tcW w:type="dxa" w:w="2736"/>
            <w:vAlign w:val="top"/>
          </w:tcPr>
          <w:p>
            <w:pPr>
              <w:spacing w:after="0" w:line="240" w:lineRule="auto"/>
            </w:pPr>
            <w:r/>
            <w:r>
              <w:rPr>
                <w:b w:val="0"/>
                <w:sz w:val="16"/>
              </w:rPr>
              <w:t>Cars, roads, future mobility.</w:t>
            </w:r>
          </w:p>
        </w:tc>
        <w:tc>
          <w:tcPr>
            <w:tcW w:type="dxa" w:w="2880"/>
            <w:vAlign w:val="top"/>
          </w:tcPr>
          <w:p>
            <w:pPr>
              <w:spacing w:after="0" w:line="240" w:lineRule="auto"/>
            </w:pPr>
            <w:r/>
            <w:r>
              <w:rPr>
                <w:b w:val="0"/>
                <w:sz w:val="16"/>
              </w:rPr>
              <w:t>Futurism, public policy, climate.</w:t>
            </w:r>
          </w:p>
        </w:tc>
        <w:tc>
          <w:tcPr>
            <w:tcW w:type="dxa" w:w="3024"/>
            <w:vAlign w:val="top"/>
          </w:tcPr>
          <w:p>
            <w:pPr>
              <w:spacing w:after="0" w:line="240" w:lineRule="auto"/>
            </w:pPr>
            <w:r/>
            <w:r>
              <w:rPr>
                <w:b w:val="0"/>
                <w:sz w:val="16"/>
              </w:rPr>
              <w:t>Autonomous vehicles still need lanes, laws, sensors, insurance, and repair.</w:t>
            </w:r>
          </w:p>
        </w:tc>
        <w:tc>
          <w:tcPr>
            <w:tcW w:type="dxa" w:w="4320"/>
            <w:vAlign w:val="top"/>
          </w:tcPr>
          <w:p>
            <w:pPr>
              <w:spacing w:after="0" w:line="240" w:lineRule="auto"/>
            </w:pPr>
            <w:r/>
            <w:r>
              <w:rPr>
                <w:b w:val="0"/>
                <w:sz w:val="16"/>
              </w:rPr>
              <w:t>The future does not abolish coordination; it changes where coordination happens.</w:t>
            </w:r>
          </w:p>
        </w:tc>
      </w:tr>
      <w:tr>
        <w:tc>
          <w:tcPr>
            <w:tcW w:type="dxa" w:w="2448"/>
            <w:vAlign w:val="top"/>
            <w:shd w:fill="F2E6D8"/>
          </w:tcPr>
          <w:p>
            <w:pPr>
              <w:spacing w:after="0" w:line="240" w:lineRule="auto"/>
            </w:pPr>
            <w:r/>
            <w:r>
              <w:rPr>
                <w:b w:val="0"/>
                <w:sz w:val="16"/>
              </w:rPr>
              <w:t>Freedom depends on shared systems.</w:t>
            </w:r>
          </w:p>
        </w:tc>
        <w:tc>
          <w:tcPr>
            <w:tcW w:type="dxa" w:w="2736"/>
            <w:vAlign w:val="top"/>
          </w:tcPr>
          <w:p>
            <w:pPr>
              <w:spacing w:after="0" w:line="240" w:lineRule="auto"/>
            </w:pPr>
            <w:r/>
            <w:r>
              <w:rPr>
                <w:b w:val="0"/>
                <w:sz w:val="16"/>
              </w:rPr>
              <w:t>Roads as public infrastructure.</w:t>
            </w:r>
          </w:p>
        </w:tc>
        <w:tc>
          <w:tcPr>
            <w:tcW w:type="dxa" w:w="2880"/>
            <w:vAlign w:val="top"/>
          </w:tcPr>
          <w:p>
            <w:pPr>
              <w:spacing w:after="0" w:line="240" w:lineRule="auto"/>
            </w:pPr>
            <w:r/>
            <w:r>
              <w:rPr>
                <w:b w:val="0"/>
                <w:sz w:val="16"/>
              </w:rPr>
              <w:t>Passports, duty-free zones, airports, sidewalks.</w:t>
            </w:r>
          </w:p>
        </w:tc>
        <w:tc>
          <w:tcPr>
            <w:tcW w:type="dxa" w:w="3024"/>
            <w:vAlign w:val="top"/>
          </w:tcPr>
          <w:p>
            <w:pPr>
              <w:spacing w:after="0" w:line="240" w:lineRule="auto"/>
            </w:pPr>
            <w:r/>
            <w:r>
              <w:rPr>
                <w:b w:val="0"/>
                <w:sz w:val="16"/>
              </w:rPr>
              <w:t>A driver feels independent while relying on fuel stations, traffic rules, maps, and bridges.</w:t>
            </w:r>
          </w:p>
        </w:tc>
        <w:tc>
          <w:tcPr>
            <w:tcW w:type="dxa" w:w="4320"/>
            <w:vAlign w:val="top"/>
          </w:tcPr>
          <w:p>
            <w:pPr>
              <w:spacing w:after="0" w:line="240" w:lineRule="auto"/>
            </w:pPr>
            <w:r/>
            <w:r>
              <w:rPr>
                <w:b w:val="0"/>
                <w:sz w:val="16"/>
              </w:rPr>
              <w:t>Private movement is built on collective support.</w:t>
            </w:r>
          </w:p>
        </w:tc>
      </w:tr>
      <w:tr>
        <w:tc>
          <w:tcPr>
            <w:tcW w:type="dxa" w:w="2448"/>
            <w:vAlign w:val="top"/>
            <w:shd w:fill="F2E6D8"/>
          </w:tcPr>
          <w:p>
            <w:pPr>
              <w:spacing w:after="0" w:line="240" w:lineRule="auto"/>
            </w:pPr>
            <w:r/>
            <w:r>
              <w:rPr>
                <w:b w:val="0"/>
                <w:sz w:val="16"/>
              </w:rPr>
              <w:t>Maintenance decides whether mobility stays possible.</w:t>
            </w:r>
          </w:p>
        </w:tc>
        <w:tc>
          <w:tcPr>
            <w:tcW w:type="dxa" w:w="2736"/>
            <w:vAlign w:val="top"/>
          </w:tcPr>
          <w:p>
            <w:pPr>
              <w:spacing w:after="0" w:line="240" w:lineRule="auto"/>
            </w:pPr>
            <w:r/>
            <w:r>
              <w:rPr>
                <w:b w:val="0"/>
                <w:sz w:val="16"/>
              </w:rPr>
              <w:t>Road upkeep and infrastructure decline.</w:t>
            </w:r>
          </w:p>
        </w:tc>
        <w:tc>
          <w:tcPr>
            <w:tcW w:type="dxa" w:w="2880"/>
            <w:vAlign w:val="top"/>
          </w:tcPr>
          <w:p>
            <w:pPr>
              <w:spacing w:after="0" w:line="240" w:lineRule="auto"/>
            </w:pPr>
            <w:r/>
            <w:r>
              <w:rPr>
                <w:b w:val="0"/>
                <w:sz w:val="16"/>
              </w:rPr>
              <w:t>Progress, Not Regress; entropy; megaprojects.</w:t>
            </w:r>
          </w:p>
        </w:tc>
        <w:tc>
          <w:tcPr>
            <w:tcW w:type="dxa" w:w="3024"/>
            <w:vAlign w:val="top"/>
          </w:tcPr>
          <w:p>
            <w:pPr>
              <w:spacing w:after="0" w:line="240" w:lineRule="auto"/>
            </w:pPr>
            <w:r/>
            <w:r>
              <w:rPr>
                <w:b w:val="0"/>
                <w:sz w:val="16"/>
              </w:rPr>
              <w:t>A bridge closed for repairs after years of neglected inspection.</w:t>
            </w:r>
          </w:p>
        </w:tc>
        <w:tc>
          <w:tcPr>
            <w:tcW w:type="dxa" w:w="4320"/>
            <w:vAlign w:val="top"/>
          </w:tcPr>
          <w:p>
            <w:pPr>
              <w:spacing w:after="0" w:line="240" w:lineRule="auto"/>
            </w:pPr>
            <w:r/>
            <w:r>
              <w:rPr>
                <w:b w:val="0"/>
                <w:sz w:val="16"/>
              </w:rPr>
              <w:t>The failure is not sudden; it is the visible end of invisible neglect.</w:t>
            </w:r>
          </w:p>
        </w:tc>
      </w:tr>
      <w:tr>
        <w:tc>
          <w:tcPr>
            <w:tcW w:type="dxa" w:w="2448"/>
            <w:vAlign w:val="top"/>
            <w:shd w:fill="F2E6D8"/>
          </w:tcPr>
          <w:p>
            <w:pPr>
              <w:spacing w:after="0" w:line="240" w:lineRule="auto"/>
            </w:pPr>
            <w:r/>
            <w:r>
              <w:rPr>
                <w:b w:val="0"/>
                <w:sz w:val="16"/>
              </w:rPr>
              <w:t>Roads can divide as much as connect.</w:t>
            </w:r>
          </w:p>
        </w:tc>
        <w:tc>
          <w:tcPr>
            <w:tcW w:type="dxa" w:w="2736"/>
            <w:vAlign w:val="top"/>
          </w:tcPr>
          <w:p>
            <w:pPr>
              <w:spacing w:after="0" w:line="240" w:lineRule="auto"/>
            </w:pPr>
            <w:r/>
            <w:r>
              <w:rPr>
                <w:b w:val="0"/>
                <w:sz w:val="16"/>
              </w:rPr>
              <w:t>Transport networks and access.</w:t>
            </w:r>
          </w:p>
        </w:tc>
        <w:tc>
          <w:tcPr>
            <w:tcW w:type="dxa" w:w="2880"/>
            <w:vAlign w:val="top"/>
          </w:tcPr>
          <w:p>
            <w:pPr>
              <w:spacing w:after="0" w:line="240" w:lineRule="auto"/>
            </w:pPr>
            <w:r/>
            <w:r>
              <w:rPr>
                <w:b w:val="0"/>
                <w:sz w:val="16"/>
              </w:rPr>
              <w:t>Sidewalks, urban planning, unequal arrival.</w:t>
            </w:r>
          </w:p>
        </w:tc>
        <w:tc>
          <w:tcPr>
            <w:tcW w:type="dxa" w:w="3024"/>
            <w:vAlign w:val="top"/>
          </w:tcPr>
          <w:p>
            <w:pPr>
              <w:spacing w:after="0" w:line="240" w:lineRule="auto"/>
            </w:pPr>
            <w:r/>
            <w:r>
              <w:rPr>
                <w:b w:val="0"/>
                <w:sz w:val="16"/>
              </w:rPr>
              <w:t>An urban highway cuts through a neighborhood and separates communities.</w:t>
            </w:r>
          </w:p>
        </w:tc>
        <w:tc>
          <w:tcPr>
            <w:tcW w:type="dxa" w:w="4320"/>
            <w:vAlign w:val="top"/>
          </w:tcPr>
          <w:p>
            <w:pPr>
              <w:spacing w:after="0" w:line="240" w:lineRule="auto"/>
            </w:pPr>
            <w:r/>
            <w:r>
              <w:rPr>
                <w:b w:val="0"/>
                <w:sz w:val="16"/>
              </w:rPr>
              <w:t>Connection for some travelers becomes a barrier for others.</w:t>
            </w:r>
          </w:p>
        </w:tc>
      </w:tr>
      <w:tr>
        <w:tc>
          <w:tcPr>
            <w:tcW w:type="dxa" w:w="2448"/>
            <w:vAlign w:val="top"/>
            <w:shd w:fill="F2E6D8"/>
          </w:tcPr>
          <w:p>
            <w:pPr>
              <w:spacing w:after="0" w:line="240" w:lineRule="auto"/>
            </w:pPr>
            <w:r/>
            <w:r>
              <w:rPr>
                <w:b w:val="0"/>
                <w:sz w:val="16"/>
              </w:rPr>
              <w:t>Digital roads are still roads.</w:t>
            </w:r>
          </w:p>
        </w:tc>
        <w:tc>
          <w:tcPr>
            <w:tcW w:type="dxa" w:w="2736"/>
            <w:vAlign w:val="top"/>
          </w:tcPr>
          <w:p>
            <w:pPr>
              <w:spacing w:after="0" w:line="240" w:lineRule="auto"/>
            </w:pPr>
            <w:r/>
            <w:r>
              <w:rPr>
                <w:b w:val="0"/>
                <w:sz w:val="16"/>
              </w:rPr>
              <w:t>Future infrastructure beyond asphalt.</w:t>
            </w:r>
          </w:p>
        </w:tc>
        <w:tc>
          <w:tcPr>
            <w:tcW w:type="dxa" w:w="2880"/>
            <w:vAlign w:val="top"/>
          </w:tcPr>
          <w:p>
            <w:pPr>
              <w:spacing w:after="0" w:line="240" w:lineRule="auto"/>
            </w:pPr>
            <w:r/>
            <w:r>
              <w:rPr>
                <w:b w:val="0"/>
                <w:sz w:val="16"/>
              </w:rPr>
              <w:t>Futurism, internet, logistics.</w:t>
            </w:r>
          </w:p>
        </w:tc>
        <w:tc>
          <w:tcPr>
            <w:tcW w:type="dxa" w:w="3024"/>
            <w:vAlign w:val="top"/>
          </w:tcPr>
          <w:p>
            <w:pPr>
              <w:spacing w:after="0" w:line="240" w:lineRule="auto"/>
            </w:pPr>
            <w:r/>
            <w:r>
              <w:rPr>
                <w:b w:val="0"/>
                <w:sz w:val="16"/>
              </w:rPr>
              <w:t>Submarine cables carrying internet traffic between continents.</w:t>
            </w:r>
          </w:p>
        </w:tc>
        <w:tc>
          <w:tcPr>
            <w:tcW w:type="dxa" w:w="4320"/>
            <w:vAlign w:val="top"/>
          </w:tcPr>
          <w:p>
            <w:pPr>
              <w:spacing w:after="0" w:line="240" w:lineRule="auto"/>
            </w:pPr>
            <w:r/>
            <w:r>
              <w:rPr>
                <w:b w:val="0"/>
                <w:sz w:val="16"/>
              </w:rPr>
              <w:t>The fantasy of immaterial connection hides a physical network.</w:t>
            </w:r>
          </w:p>
        </w:tc>
      </w:tr>
      <w:tr>
        <w:tc>
          <w:tcPr>
            <w:tcW w:type="dxa" w:w="2448"/>
            <w:vAlign w:val="top"/>
            <w:shd w:fill="F2E6D8"/>
          </w:tcPr>
          <w:p>
            <w:pPr>
              <w:spacing w:after="0" w:line="240" w:lineRule="auto"/>
            </w:pPr>
            <w:r/>
            <w:r>
              <w:rPr>
                <w:b w:val="0"/>
                <w:sz w:val="16"/>
              </w:rPr>
              <w:t>Better mobility can produce more movement, not less burden.</w:t>
            </w:r>
          </w:p>
        </w:tc>
        <w:tc>
          <w:tcPr>
            <w:tcW w:type="dxa" w:w="2736"/>
            <w:vAlign w:val="top"/>
          </w:tcPr>
          <w:p>
            <w:pPr>
              <w:spacing w:after="0" w:line="240" w:lineRule="auto"/>
            </w:pPr>
            <w:r/>
            <w:r>
              <w:rPr>
                <w:b w:val="0"/>
                <w:sz w:val="16"/>
              </w:rPr>
              <w:t>Induced demand and transport planning.</w:t>
            </w:r>
          </w:p>
        </w:tc>
        <w:tc>
          <w:tcPr>
            <w:tcW w:type="dxa" w:w="2880"/>
            <w:vAlign w:val="top"/>
          </w:tcPr>
          <w:p>
            <w:pPr>
              <w:spacing w:after="0" w:line="240" w:lineRule="auto"/>
            </w:pPr>
            <w:r/>
            <w:r>
              <w:rPr>
                <w:b w:val="0"/>
                <w:sz w:val="16"/>
              </w:rPr>
              <w:t>Progress metrics, climate, cities.</w:t>
            </w:r>
          </w:p>
        </w:tc>
        <w:tc>
          <w:tcPr>
            <w:tcW w:type="dxa" w:w="3024"/>
            <w:vAlign w:val="top"/>
          </w:tcPr>
          <w:p>
            <w:pPr>
              <w:spacing w:after="0" w:line="240" w:lineRule="auto"/>
            </w:pPr>
            <w:r/>
            <w:r>
              <w:rPr>
                <w:b w:val="0"/>
                <w:sz w:val="16"/>
              </w:rPr>
              <w:t>Adding highway lanes that soon fill with more traffic.</w:t>
            </w:r>
          </w:p>
        </w:tc>
        <w:tc>
          <w:tcPr>
            <w:tcW w:type="dxa" w:w="4320"/>
            <w:vAlign w:val="top"/>
          </w:tcPr>
          <w:p>
            <w:pPr>
              <w:spacing w:after="0" w:line="240" w:lineRule="auto"/>
            </w:pPr>
            <w:r/>
            <w:r>
              <w:rPr>
                <w:b w:val="0"/>
                <w:sz w:val="16"/>
              </w:rPr>
              <w:t>A faster route can create more trips until the old delay returns.</w:t>
            </w:r>
          </w:p>
        </w:tc>
      </w:tr>
    </w:tbl>
    <w:p w14:paraId="36AB60C9"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67ACC28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69AFA821" w14:textId="77777777" w:rsidR="00A26062" w:rsidRPr="009112D9" w:rsidRDefault="00000000">
      <w:pPr>
        <w:rPr>
          <w:rFonts w:ascii="Source Sans 3 Medium" w:hAnsi="Source Sans 3 Medium"/>
        </w:rPr>
      </w:pPr>
      <w:r w:rsidRPr="009112D9">
        <w:rPr>
          <w:rFonts w:ascii="Source Sans 3 Medium" w:hAnsi="Source Sans 3 Medium"/>
        </w:rPr>
        <w:t>Why do people ignore infrastructure until it fails?</w:t>
      </w:r>
    </w:p>
    <w:p w14:paraId="12D1FA32" w14:textId="77777777" w:rsidR="00A26062" w:rsidRPr="009112D9" w:rsidRDefault="00000000">
      <w:pPr>
        <w:rPr>
          <w:rFonts w:ascii="Source Sans 3 Medium" w:hAnsi="Source Sans 3 Medium"/>
        </w:rPr>
      </w:pPr>
      <w:r w:rsidRPr="009112D9">
        <w:rPr>
          <w:rFonts w:ascii="Source Sans 3 Medium" w:hAnsi="Source Sans 3 Medium"/>
        </w:rPr>
        <w:t>Should durability matter more than short-term cost?</w:t>
      </w:r>
    </w:p>
    <w:p w14:paraId="1C77FB7A" w14:textId="77777777" w:rsidR="00A26062" w:rsidRPr="009112D9" w:rsidRDefault="00000000">
      <w:pPr>
        <w:rPr>
          <w:rFonts w:ascii="Source Sans 3 Medium" w:hAnsi="Source Sans 3 Medium"/>
        </w:rPr>
      </w:pPr>
      <w:r w:rsidRPr="009112D9">
        <w:rPr>
          <w:rFonts w:ascii="Source Sans 3 Medium" w:hAnsi="Source Sans 3 Medium"/>
        </w:rPr>
        <w:t>Why is maintenance politically unglamorous?</w:t>
      </w:r>
    </w:p>
    <w:p w14:paraId="41F72A59" w14:textId="77777777" w:rsidR="00A26062" w:rsidRPr="009112D9" w:rsidRDefault="00000000">
      <w:pPr>
        <w:rPr>
          <w:rFonts w:ascii="Source Sans 3 Medium" w:hAnsi="Source Sans 3 Medium"/>
        </w:rPr>
      </w:pPr>
      <w:r w:rsidRPr="009112D9">
        <w:rPr>
          <w:rFonts w:ascii="Source Sans 3 Medium" w:hAnsi="Source Sans 3 Medium"/>
        </w:rPr>
        <w:t>Is retrofit smarter than total redesign?</w:t>
      </w:r>
    </w:p>
    <w:p w14:paraId="4220668F" w14:textId="77777777" w:rsidR="00A26062" w:rsidRPr="009112D9" w:rsidRDefault="00000000">
      <w:pPr>
        <w:rPr>
          <w:rFonts w:ascii="Source Sans 3 Medium" w:hAnsi="Source Sans 3 Medium"/>
        </w:rPr>
      </w:pPr>
      <w:r w:rsidRPr="009112D9">
        <w:rPr>
          <w:rFonts w:ascii="Source Sans 3 Medium" w:hAnsi="Source Sans 3 Medium"/>
        </w:rPr>
        <w:t>Do futuristic roads solve real problems or create expensive new ones?</w:t>
      </w:r>
    </w:p>
    <w:p w14:paraId="700B47B3" w14:textId="77777777" w:rsidR="00A26062" w:rsidRPr="009112D9" w:rsidRDefault="00000000">
      <w:pPr>
        <w:rPr>
          <w:rFonts w:ascii="Source Sans 3 Medium" w:hAnsi="Source Sans 3 Medium"/>
        </w:rPr>
      </w:pPr>
      <w:r w:rsidRPr="009112D9">
        <w:rPr>
          <w:rFonts w:ascii="Source Sans 3 Medium" w:hAnsi="Source Sans 3 Medium"/>
        </w:rPr>
        <w:t>Should resilience planning outweigh short-term convenience?</w:t>
      </w:r>
    </w:p>
    <w:p w14:paraId="7BCA905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25114708" w14:textId="77777777" w:rsidR="00A26062" w:rsidRPr="009112D9" w:rsidRDefault="00000000">
      <w:pPr>
        <w:rPr>
          <w:rFonts w:ascii="Source Sans 3 Medium" w:hAnsi="Source Sans 3 Medium"/>
        </w:rPr>
      </w:pPr>
      <w:r w:rsidRPr="009112D9">
        <w:rPr>
          <w:rFonts w:ascii="Source Sans 3 Medium" w:hAnsi="Source Sans 3 Medium"/>
        </w:rPr>
        <w:t>Where We’re Going, We’ll Still Need Them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22DED281"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Roman roads, EV charging roads, Potholes. Each one helps move the section beyond the official examples without replacing them.</w:t>
      </w:r>
    </w:p>
    <w:p w14:paraId="593E551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Pitfalls to avoid</w:t>
      </w:r>
    </w:p>
    <w:p w14:paraId="4754007E"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7CA3BC22"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307566CE"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22F5A974" w14:textId="77777777" w:rsidR="00A26062" w:rsidRPr="009112D9" w:rsidRDefault="00000000">
      <w:pPr>
        <w:rPr>
          <w:rFonts w:ascii="Source Sans 3 Medium" w:hAnsi="Source Sans 3 Medium"/>
        </w:rPr>
      </w:pPr>
      <w:r w:rsidRPr="009112D9">
        <w:rPr>
          <w:rFonts w:ascii="Source Sans 3 Medium" w:hAnsi="Source Sans 3 Medium"/>
        </w:rPr>
        <w:t>Ignoring the infrastructure that makes easy movement possible.</w:t>
      </w:r>
    </w:p>
    <w:p w14:paraId="45729EF5"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5948F25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5E8615E6" w14:textId="77777777" w:rsidR="00A26062" w:rsidRPr="009112D9" w:rsidRDefault="00000000">
      <w:pPr>
        <w:rPr>
          <w:rFonts w:ascii="Source Sans 3 Medium" w:hAnsi="Source Sans 3 Medium"/>
        </w:rPr>
      </w:pPr>
      <w:r w:rsidRPr="009112D9">
        <w:rPr>
          <w:rFonts w:ascii="Source Sans 3 Medium" w:hAnsi="Source Sans 3 Medium"/>
        </w:rPr>
        <w:t>Infrastructure does not disappear when progress arrives; it becomes the hidden floor progress stands on. Keep the examples concrete. The analysis becomes stronger when alpacas can explain what each example does, not only what it is.</w:t>
      </w:r>
    </w:p>
    <w:p w14:paraId="59030307" w14:textId="77777777" w:rsidR="00A26062" w:rsidRPr="009112D9" w:rsidRDefault="00A26062">
      <w:pPr>
        <w:rPr>
          <w:rFonts w:ascii="Source Sans 3 Medium" w:hAnsi="Source Sans 3 Medium"/>
        </w:rPr>
      </w:pPr>
    </w:p>
    <w:p w14:paraId="14D3AA75" w14:textId="3B14F44E"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585BD5"/>
    <w:rsid w:val="0071011E"/>
    <w:rsid w:val="00765A49"/>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1904</Words>
  <Characters>10853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2026-05-11T13:50:00Z</dcterms:created>
  <dcterms:modified xsi:type="dcterms:W3CDTF">2026-05-11T13:50:00Z</dcterms:modified>
  <cp:category/>
</cp:coreProperties>
</file>