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C17" w:rsidRPr="0059562B" w:rsidRDefault="0059562B" w:rsidP="00CB6C17">
      <w:pPr>
        <w:shd w:val="clear" w:color="auto" w:fill="FFFFFF"/>
        <w:spacing w:line="240" w:lineRule="auto"/>
        <w:rPr>
          <w:rFonts w:ascii="Tahoma" w:eastAsia="Times New Roman" w:hAnsi="Tahoma" w:cs="Tahoma"/>
          <w:b/>
          <w:color w:val="494949"/>
          <w:sz w:val="21"/>
          <w:szCs w:val="21"/>
          <w:lang w:eastAsia="ru-RU"/>
        </w:rPr>
      </w:pPr>
      <w:r w:rsidRPr="0059562B">
        <w:rPr>
          <w:rFonts w:ascii="Tahoma" w:eastAsia="Times New Roman" w:hAnsi="Tahoma" w:cs="Tahoma"/>
          <w:b/>
          <w:color w:val="494949"/>
          <w:sz w:val="21"/>
          <w:szCs w:val="21"/>
          <w:highlight w:val="yellow"/>
          <w:lang w:eastAsia="ru-RU"/>
        </w:rPr>
        <w:t>Добавил верный</w:t>
      </w:r>
    </w:p>
    <w:p w:rsidR="00CB6C17" w:rsidRPr="00CB6C17" w:rsidRDefault="00CB6C17" w:rsidP="00CB6C17">
      <w:pPr>
        <w:shd w:val="clear" w:color="auto" w:fill="FFFFFF"/>
        <w:spacing w:line="240" w:lineRule="auto"/>
        <w:rPr>
          <w:rFonts w:ascii="Tahoma" w:eastAsia="Times New Roman" w:hAnsi="Tahoma" w:cs="Tahoma"/>
          <w:color w:val="494949"/>
          <w:sz w:val="21"/>
          <w:szCs w:val="21"/>
          <w:lang w:eastAsia="ru-RU"/>
        </w:rPr>
      </w:pPr>
      <w:r w:rsidRPr="00CB6C17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 xml:space="preserve">Выберите из списка слова, которые могут быть помещены вместо многоточия. При описании языков </w:t>
      </w:r>
      <w:proofErr w:type="gramStart"/>
      <w:r w:rsidRPr="00CB6C17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>программирования</w:t>
      </w:r>
      <w:proofErr w:type="gramEnd"/>
      <w:r w:rsidRPr="00CB6C17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 xml:space="preserve"> как правило описываются такие элементы, как...</w:t>
      </w:r>
    </w:p>
    <w:p w:rsidR="00CB6C17" w:rsidRPr="00CB6C17" w:rsidRDefault="00CB6C17" w:rsidP="00CB6C17">
      <w:pPr>
        <w:shd w:val="clear" w:color="auto" w:fill="FFFFFF"/>
        <w:spacing w:after="75" w:line="240" w:lineRule="auto"/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</w:pPr>
      <w:r w:rsidRPr="00CB6C17"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  <w:t>(Ответ считается верным, если отмечены все правильные варианты ответов.)</w:t>
      </w:r>
    </w:p>
    <w:p w:rsidR="00CB6C17" w:rsidRPr="00CB6C17" w:rsidRDefault="00CB6C17" w:rsidP="00CB6C17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1</w:t>
      </w: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9" type="#_x0000_t75" style="width:20.15pt;height:17.85pt" o:ole="">
            <v:imagedata r:id="rId6" o:title=""/>
          </v:shape>
          <w:control r:id="rId7" w:name="DefaultOcxName" w:shapeid="_x0000_i1139"/>
        </w:object>
      </w:r>
      <w:r w:rsidRPr="00CB6C1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прагматика</w:t>
      </w:r>
    </w:p>
    <w:p w:rsidR="00CB6C17" w:rsidRPr="00CB6C17" w:rsidRDefault="00CB6C17" w:rsidP="00CB6C17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2</w:t>
      </w: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038" type="#_x0000_t75" style="width:20.15pt;height:17.85pt" o:ole="">
            <v:imagedata r:id="rId8" o:title=""/>
          </v:shape>
          <w:control r:id="rId9" w:name="DefaultOcxName1" w:shapeid="_x0000_i1038"/>
        </w:object>
      </w:r>
      <w:r w:rsidRPr="00CB6C1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орфография</w:t>
      </w:r>
    </w:p>
    <w:p w:rsidR="00CB6C17" w:rsidRPr="00CB6C17" w:rsidRDefault="00CB6C17" w:rsidP="00CB6C17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3</w:t>
      </w: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059" type="#_x0000_t75" style="width:20.15pt;height:17.85pt" o:ole="">
            <v:imagedata r:id="rId6" o:title=""/>
          </v:shape>
          <w:control r:id="rId10" w:name="DefaultOcxName2" w:shapeid="_x0000_i1059"/>
        </w:object>
      </w:r>
      <w:r w:rsidRPr="00CB6C1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семантика</w:t>
      </w:r>
    </w:p>
    <w:p w:rsidR="00CB6C17" w:rsidRPr="00CB6C17" w:rsidRDefault="00CB6C17" w:rsidP="00CB6C17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4</w:t>
      </w: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060" type="#_x0000_t75" style="width:20.15pt;height:17.85pt" o:ole="">
            <v:imagedata r:id="rId6" o:title=""/>
          </v:shape>
          <w:control r:id="rId11" w:name="DefaultOcxName3" w:shapeid="_x0000_i1060"/>
        </w:object>
      </w:r>
      <w:r w:rsidRPr="00CB6C1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синтаксис</w:t>
      </w:r>
    </w:p>
    <w:p w:rsidR="00CB6C17" w:rsidRPr="00CB6C17" w:rsidRDefault="00CB6C17" w:rsidP="00CB6C17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5</w:t>
      </w: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035" type="#_x0000_t75" style="width:20.15pt;height:17.85pt" o:ole="">
            <v:imagedata r:id="rId8" o:title=""/>
          </v:shape>
          <w:control r:id="rId12" w:name="DefaultOcxName4" w:shapeid="_x0000_i1035"/>
        </w:object>
      </w:r>
      <w:r w:rsidRPr="00CB6C1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морфология</w:t>
      </w:r>
    </w:p>
    <w:p w:rsidR="00CB6C17" w:rsidRDefault="00CB6C17"/>
    <w:p w:rsidR="0048123C" w:rsidRPr="0048123C" w:rsidRDefault="0048123C" w:rsidP="0048123C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8123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описании формального искусственного языка, что мы уже видели на примерах описания языков программирования, как правило, описываются такие его элементы, как:</w:t>
      </w:r>
    </w:p>
    <w:p w:rsidR="0048123C" w:rsidRPr="0048123C" w:rsidRDefault="0048123C" w:rsidP="0048123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8123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синтаксис</w:t>
      </w:r>
      <w:r w:rsidRPr="0048123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есть определение правил построения конструкций языка;</w:t>
      </w:r>
    </w:p>
    <w:p w:rsidR="0048123C" w:rsidRPr="0048123C" w:rsidRDefault="0048123C" w:rsidP="0048123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8123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семантика</w:t>
      </w:r>
      <w:r w:rsidRPr="0048123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есть определение правил, в соответствии с которыми конструкции языка приобретают смысловое значение;</w:t>
      </w:r>
    </w:p>
    <w:p w:rsidR="0048123C" w:rsidRPr="0048123C" w:rsidRDefault="0048123C" w:rsidP="0048123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8123C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прагматика</w:t>
      </w:r>
      <w:r w:rsidRPr="0048123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есть определение правил использования конструкций языка для достижения нужных нам целей.</w:t>
      </w:r>
    </w:p>
    <w:p w:rsidR="0048123C" w:rsidRDefault="0048123C"/>
    <w:p w:rsidR="0059562B" w:rsidRPr="0059562B" w:rsidRDefault="0059562B" w:rsidP="0059562B">
      <w:pPr>
        <w:shd w:val="clear" w:color="auto" w:fill="FFFFFF"/>
        <w:spacing w:line="240" w:lineRule="auto"/>
        <w:rPr>
          <w:rFonts w:ascii="Tahoma" w:eastAsia="Times New Roman" w:hAnsi="Tahoma" w:cs="Tahoma"/>
          <w:b/>
          <w:color w:val="494949"/>
          <w:sz w:val="21"/>
          <w:szCs w:val="21"/>
          <w:lang w:eastAsia="ru-RU"/>
        </w:rPr>
      </w:pPr>
      <w:r w:rsidRPr="0059562B">
        <w:rPr>
          <w:rFonts w:ascii="Tahoma" w:eastAsia="Times New Roman" w:hAnsi="Tahoma" w:cs="Tahoma"/>
          <w:b/>
          <w:color w:val="494949"/>
          <w:sz w:val="21"/>
          <w:szCs w:val="21"/>
          <w:highlight w:val="yellow"/>
          <w:lang w:eastAsia="ru-RU"/>
        </w:rPr>
        <w:t>Добавил верный</w:t>
      </w:r>
    </w:p>
    <w:p w:rsidR="009F2D73" w:rsidRPr="009F2D73" w:rsidRDefault="009F2D73" w:rsidP="009F2D73">
      <w:pPr>
        <w:shd w:val="clear" w:color="auto" w:fill="FFFFFF"/>
        <w:spacing w:line="240" w:lineRule="auto"/>
        <w:rPr>
          <w:rFonts w:ascii="Tahoma" w:eastAsia="Times New Roman" w:hAnsi="Tahoma" w:cs="Tahoma"/>
          <w:color w:val="494949"/>
          <w:sz w:val="21"/>
          <w:szCs w:val="21"/>
          <w:lang w:eastAsia="ru-RU"/>
        </w:rPr>
      </w:pPr>
      <w:r w:rsidRPr="009F2D73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>Какие виды спецификаций различают?</w:t>
      </w:r>
    </w:p>
    <w:p w:rsidR="009F2D73" w:rsidRPr="009F2D73" w:rsidRDefault="009F2D73" w:rsidP="009F2D73">
      <w:pPr>
        <w:shd w:val="clear" w:color="auto" w:fill="FFFFFF"/>
        <w:spacing w:after="75" w:line="240" w:lineRule="auto"/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</w:pPr>
      <w:r w:rsidRPr="009F2D73"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  <w:t>(Ответ считается верным, если отмечены все правильные варианты ответов.)</w:t>
      </w:r>
    </w:p>
    <w:p w:rsidR="009F2D73" w:rsidRPr="009F2D73" w:rsidRDefault="009F2D73" w:rsidP="009F2D73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F2D73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1</w:t>
      </w:r>
      <w:r w:rsidRPr="009F2D73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54" type="#_x0000_t75" style="width:20.15pt;height:17.85pt" o:ole="">
            <v:imagedata r:id="rId8" o:title=""/>
          </v:shape>
          <w:control r:id="rId13" w:name="DefaultOcxName18" w:shapeid="_x0000_i1154"/>
        </w:object>
      </w:r>
      <w:proofErr w:type="gramStart"/>
      <w:r w:rsidRPr="009F2D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предикативные</w:t>
      </w:r>
      <w:proofErr w:type="gramEnd"/>
    </w:p>
    <w:p w:rsidR="009F2D73" w:rsidRPr="009F2D73" w:rsidRDefault="009F2D73" w:rsidP="009F2D73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F2D73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2</w:t>
      </w:r>
      <w:r w:rsidRPr="009F2D73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56" type="#_x0000_t75" style="width:20.15pt;height:17.85pt" o:ole="">
            <v:imagedata r:id="rId6" o:title=""/>
          </v:shape>
          <w:control r:id="rId14" w:name="DefaultOcxName17" w:shapeid="_x0000_i1156"/>
        </w:object>
      </w:r>
      <w:proofErr w:type="gramStart"/>
      <w:r w:rsidRPr="009F2D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модельные</w:t>
      </w:r>
      <w:proofErr w:type="gramEnd"/>
    </w:p>
    <w:p w:rsidR="009F2D73" w:rsidRPr="009F2D73" w:rsidRDefault="009F2D73" w:rsidP="009F2D73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F2D73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3</w:t>
      </w:r>
      <w:r w:rsidRPr="009F2D73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57" type="#_x0000_t75" style="width:20.15pt;height:17.85pt" o:ole="">
            <v:imagedata r:id="rId6" o:title=""/>
          </v:shape>
          <w:control r:id="rId15" w:name="DefaultOcxName27" w:shapeid="_x0000_i1157"/>
        </w:object>
      </w:r>
      <w:proofErr w:type="gramStart"/>
      <w:r w:rsidRPr="009F2D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формальные</w:t>
      </w:r>
      <w:proofErr w:type="gramEnd"/>
    </w:p>
    <w:p w:rsidR="009F2D73" w:rsidRPr="009F2D73" w:rsidRDefault="009F2D73" w:rsidP="009F2D73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F2D73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4</w:t>
      </w:r>
      <w:r w:rsidRPr="009F2D73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55" type="#_x0000_t75" style="width:20.15pt;height:17.85pt" o:ole="">
            <v:imagedata r:id="rId6" o:title=""/>
          </v:shape>
          <w:control r:id="rId16" w:name="DefaultOcxName36" w:shapeid="_x0000_i1155"/>
        </w:object>
      </w:r>
      <w:proofErr w:type="gramStart"/>
      <w:r w:rsidRPr="009F2D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словесные</w:t>
      </w:r>
      <w:proofErr w:type="gramEnd"/>
    </w:p>
    <w:p w:rsidR="0048123C" w:rsidRPr="0059562B" w:rsidRDefault="009F2D73" w:rsidP="0059562B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F2D73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5</w:t>
      </w:r>
      <w:r w:rsidRPr="009F2D73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50" type="#_x0000_t75" style="width:20.15pt;height:17.85pt" o:ole="">
            <v:imagedata r:id="rId8" o:title=""/>
          </v:shape>
          <w:control r:id="rId17" w:name="DefaultOcxName44" w:shapeid="_x0000_i1150"/>
        </w:object>
      </w:r>
      <w:proofErr w:type="gramStart"/>
      <w:r w:rsidR="0059562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концептуальные</w:t>
      </w:r>
      <w:proofErr w:type="gramEnd"/>
    </w:p>
    <w:p w:rsidR="009F2D73" w:rsidRPr="009F2D73" w:rsidRDefault="009F2D73" w:rsidP="009F2D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F2D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UML</w:t>
      </w:r>
      <w:r w:rsidRPr="009F2D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первую </w:t>
      </w:r>
      <w:bookmarkStart w:id="0" w:name="keyword82"/>
      <w:bookmarkEnd w:id="0"/>
      <w:r w:rsidRPr="009F2D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очередь</w:t>
      </w:r>
      <w:r w:rsidRPr="009F2D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это спецификации. Заглянем снова в </w:t>
      </w:r>
      <w:bookmarkStart w:id="1" w:name="keyword83"/>
      <w:bookmarkEnd w:id="1"/>
      <w:r w:rsidRPr="009F2D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глоссарий</w:t>
      </w:r>
      <w:r w:rsidRPr="009F2D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обнаружим, что</w:t>
      </w:r>
    </w:p>
    <w:p w:rsidR="009F2D73" w:rsidRPr="009F2D73" w:rsidRDefault="009F2D73" w:rsidP="009F2D73">
      <w:pPr>
        <w:shd w:val="clear" w:color="auto" w:fill="FFFFFF"/>
        <w:spacing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F2D7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Спецификация</w:t>
      </w:r>
      <w:r w:rsidRPr="009F2D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подробное описание системы, которое полностью определяет ее цель и функциональные возможности. Различают:</w:t>
      </w:r>
    </w:p>
    <w:p w:rsidR="009F2D73" w:rsidRPr="009F2D73" w:rsidRDefault="009F2D73" w:rsidP="009F2D73">
      <w:pPr>
        <w:numPr>
          <w:ilvl w:val="0"/>
          <w:numId w:val="2"/>
        </w:numPr>
        <w:spacing w:before="36" w:after="36" w:line="240" w:lineRule="atLeast"/>
        <w:ind w:left="84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F2D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словесные спецификации на естественном языке;</w:t>
      </w:r>
    </w:p>
    <w:p w:rsidR="009F2D73" w:rsidRPr="009F2D73" w:rsidRDefault="009F2D73" w:rsidP="009F2D73">
      <w:pPr>
        <w:numPr>
          <w:ilvl w:val="0"/>
          <w:numId w:val="2"/>
        </w:numPr>
        <w:spacing w:before="36" w:after="36" w:line="240" w:lineRule="atLeast"/>
        <w:ind w:left="84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F2D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модельные спецификации;</w:t>
      </w:r>
    </w:p>
    <w:p w:rsidR="009F2D73" w:rsidRPr="009F2D73" w:rsidRDefault="009F2D73" w:rsidP="009F2D73">
      <w:pPr>
        <w:numPr>
          <w:ilvl w:val="0"/>
          <w:numId w:val="2"/>
        </w:numPr>
        <w:spacing w:before="36" w:after="100" w:line="240" w:lineRule="atLeast"/>
        <w:ind w:left="84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F2D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формальные спецификации.</w:t>
      </w:r>
    </w:p>
    <w:p w:rsidR="009F2D73" w:rsidRDefault="009F2D73"/>
    <w:p w:rsidR="0059562B" w:rsidRDefault="0059562B">
      <w:pPr>
        <w:rPr>
          <w:rFonts w:ascii="Tahoma" w:eastAsia="Times New Roman" w:hAnsi="Tahoma" w:cs="Tahoma"/>
          <w:color w:val="494949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br w:type="page"/>
      </w:r>
    </w:p>
    <w:p w:rsidR="009F2D73" w:rsidRPr="009F2D73" w:rsidRDefault="009F2D73" w:rsidP="009F2D73">
      <w:pPr>
        <w:shd w:val="clear" w:color="auto" w:fill="FFFFFF"/>
        <w:spacing w:line="240" w:lineRule="auto"/>
        <w:rPr>
          <w:rFonts w:ascii="Tahoma" w:eastAsia="Times New Roman" w:hAnsi="Tahoma" w:cs="Tahoma"/>
          <w:color w:val="494949"/>
          <w:sz w:val="21"/>
          <w:szCs w:val="21"/>
          <w:lang w:eastAsia="ru-RU"/>
        </w:rPr>
      </w:pPr>
      <w:r w:rsidRPr="009F2D73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lastRenderedPageBreak/>
        <w:t>Используются ли в UML трехмерные фигуры?</w:t>
      </w:r>
    </w:p>
    <w:p w:rsidR="009F2D73" w:rsidRPr="009F2D73" w:rsidRDefault="009F2D73" w:rsidP="009F2D73">
      <w:pPr>
        <w:shd w:val="clear" w:color="auto" w:fill="FFFFFF"/>
        <w:spacing w:after="75" w:line="240" w:lineRule="auto"/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</w:pPr>
      <w:r w:rsidRPr="009F2D73"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  <w:t>(Отметьте один правильный вариант ответа.)</w:t>
      </w:r>
    </w:p>
    <w:p w:rsidR="009F2D73" w:rsidRPr="009F2D73" w:rsidRDefault="009F2D73" w:rsidP="009F2D73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F2D73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1</w:t>
      </w:r>
      <w:r w:rsidRPr="009F2D73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72" type="#_x0000_t75" style="width:20.15pt;height:17.85pt" o:ole="">
            <v:imagedata r:id="rId18" o:title=""/>
          </v:shape>
          <w:control r:id="rId19" w:name="DefaultOcxName20" w:shapeid="_x0000_i1172"/>
        </w:object>
      </w:r>
      <w:r w:rsidRPr="009F2D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нет</w:t>
      </w:r>
    </w:p>
    <w:p w:rsidR="009F2D73" w:rsidRPr="009F2D73" w:rsidRDefault="009F2D73" w:rsidP="009F2D73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F2D73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2</w:t>
      </w:r>
      <w:r w:rsidRPr="009F2D73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71" type="#_x0000_t75" style="width:20.15pt;height:17.85pt" o:ole="">
            <v:imagedata r:id="rId18" o:title=""/>
          </v:shape>
          <w:control r:id="rId20" w:name="DefaultOcxName19" w:shapeid="_x0000_i1171"/>
        </w:object>
      </w:r>
      <w:r w:rsidRPr="009F2D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да, на диаграмме деятельностей</w:t>
      </w:r>
    </w:p>
    <w:p w:rsidR="009F2D73" w:rsidRPr="009F2D73" w:rsidRDefault="009F2D73" w:rsidP="009F2D73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F2D73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3</w:t>
      </w:r>
      <w:r w:rsidRPr="009F2D73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70" type="#_x0000_t75" style="width:20.15pt;height:17.85pt" o:ole="">
            <v:imagedata r:id="rId18" o:title=""/>
          </v:shape>
          <w:control r:id="rId21" w:name="DefaultOcxName28" w:shapeid="_x0000_i1170"/>
        </w:object>
      </w:r>
      <w:r w:rsidRPr="009F2D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да, на диаграмме прецедентов</w:t>
      </w:r>
    </w:p>
    <w:p w:rsidR="009F2D73" w:rsidRPr="009F2D73" w:rsidRDefault="009F2D73" w:rsidP="009F2D73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F2D73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4</w:t>
      </w:r>
      <w:r w:rsidRPr="009F2D73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69" type="#_x0000_t75" style="width:20.15pt;height:17.85pt" o:ole="">
            <v:imagedata r:id="rId18" o:title=""/>
          </v:shape>
          <w:control r:id="rId22" w:name="DefaultOcxName37" w:shapeid="_x0000_i1169"/>
        </w:object>
      </w:r>
      <w:r w:rsidRPr="009F2D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да, на диаграмме классов</w:t>
      </w:r>
    </w:p>
    <w:p w:rsidR="009F2D73" w:rsidRPr="009F2D73" w:rsidRDefault="009F2D73" w:rsidP="009F2D73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F2D73">
        <w:rPr>
          <w:rFonts w:ascii="Tahoma" w:eastAsia="Times New Roman" w:hAnsi="Tahoma" w:cs="Tahoma"/>
          <w:color w:val="000000"/>
          <w:sz w:val="18"/>
          <w:szCs w:val="18"/>
          <w:highlight w:val="yellow"/>
          <w:shd w:val="clear" w:color="auto" w:fill="FCF8E4"/>
          <w:lang w:eastAsia="ru-RU"/>
        </w:rPr>
        <w:t>Вариант 5</w:t>
      </w:r>
      <w:r w:rsidRPr="009F2D73">
        <w:rPr>
          <w:rFonts w:ascii="Tahoma" w:eastAsia="Times New Roman" w:hAnsi="Tahoma" w:cs="Tahoma"/>
          <w:color w:val="000000"/>
          <w:sz w:val="18"/>
          <w:szCs w:val="18"/>
          <w:highlight w:val="yellow"/>
          <w:shd w:val="clear" w:color="auto" w:fill="FCF8E4"/>
          <w:lang w:eastAsia="ru-RU"/>
        </w:rPr>
        <w:object w:dxaOrig="405" w:dyaOrig="360">
          <v:shape id="_x0000_i1174" type="#_x0000_t75" style="width:20.15pt;height:17.85pt" o:ole="">
            <v:imagedata r:id="rId23" o:title=""/>
          </v:shape>
          <w:control r:id="rId24" w:name="DefaultOcxName45" w:shapeid="_x0000_i1174"/>
        </w:object>
      </w:r>
      <w:r w:rsidRPr="009F2D73">
        <w:rPr>
          <w:rFonts w:ascii="Tahoma" w:eastAsia="Times New Roman" w:hAnsi="Tahoma" w:cs="Tahoma"/>
          <w:color w:val="000000"/>
          <w:sz w:val="18"/>
          <w:szCs w:val="18"/>
          <w:highlight w:val="yellow"/>
          <w:lang w:eastAsia="ru-RU"/>
        </w:rPr>
        <w:t>да, на диаграмме развертывания</w:t>
      </w:r>
    </w:p>
    <w:p w:rsidR="009F2D73" w:rsidRDefault="009F2D73"/>
    <w:p w:rsidR="009F2D73" w:rsidRPr="009F2D73" w:rsidRDefault="009F2D73" w:rsidP="009F2D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F2D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Вообще же, в </w:t>
      </w:r>
      <w:bookmarkStart w:id="2" w:name="keyword157"/>
      <w:bookmarkEnd w:id="2"/>
      <w:r w:rsidRPr="009F2D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UML</w:t>
      </w:r>
      <w:r w:rsidRPr="009F2D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используется четыре вида элементов нотации:</w:t>
      </w:r>
    </w:p>
    <w:p w:rsidR="009F2D73" w:rsidRPr="009F2D73" w:rsidRDefault="009F2D73" w:rsidP="009F2D73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F2D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фигуры,</w:t>
      </w:r>
    </w:p>
    <w:p w:rsidR="009F2D73" w:rsidRPr="009F2D73" w:rsidRDefault="009F2D73" w:rsidP="009F2D73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F2D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линии,</w:t>
      </w:r>
    </w:p>
    <w:p w:rsidR="009F2D73" w:rsidRPr="009F2D73" w:rsidRDefault="009F2D73" w:rsidP="009F2D73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F2D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значки,</w:t>
      </w:r>
    </w:p>
    <w:p w:rsidR="009F2D73" w:rsidRPr="009F2D73" w:rsidRDefault="009F2D73" w:rsidP="009F2D73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F2D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надписи.</w:t>
      </w:r>
    </w:p>
    <w:p w:rsidR="009F2D73" w:rsidRPr="009F2D73" w:rsidRDefault="009F2D73" w:rsidP="009F2D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F2D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Разберем все </w:t>
      </w:r>
      <w:bookmarkStart w:id="3" w:name="keyword158"/>
      <w:bookmarkEnd w:id="3"/>
      <w:r w:rsidRPr="009F2D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9F2D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порядку. Фигуры используются "плоские" - прямоугольники, эллипсы, ромбы и т. д. Но есть одно </w:t>
      </w:r>
      <w:bookmarkStart w:id="4" w:name="keyword159"/>
      <w:bookmarkEnd w:id="4"/>
      <w:r w:rsidRPr="009F2D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исключение</w:t>
      </w:r>
      <w:r w:rsidRPr="009F2D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как мы увидим далее, на диаграмме развертывания для обозначения узлов инфраструктуры применяется "трехмерное" изображение параллелепипеда. Это единственное </w:t>
      </w:r>
      <w:bookmarkStart w:id="5" w:name="keyword160"/>
      <w:bookmarkEnd w:id="5"/>
      <w:r w:rsidRPr="009F2D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исключение</w:t>
      </w:r>
      <w:r w:rsidRPr="009F2D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из правил. Внутри любой фигуры могут помещаться другие элементы нотации.</w:t>
      </w:r>
    </w:p>
    <w:p w:rsidR="009F2D73" w:rsidRDefault="009F2D73" w:rsidP="00CB6C17">
      <w:pPr>
        <w:shd w:val="clear" w:color="auto" w:fill="FFFFFF"/>
        <w:spacing w:line="240" w:lineRule="auto"/>
        <w:rPr>
          <w:rFonts w:ascii="Tahoma" w:eastAsia="Times New Roman" w:hAnsi="Tahoma" w:cs="Tahoma"/>
          <w:color w:val="494949"/>
          <w:sz w:val="21"/>
          <w:szCs w:val="21"/>
          <w:lang w:eastAsia="ru-RU"/>
        </w:rPr>
      </w:pPr>
    </w:p>
    <w:p w:rsidR="00CB6C17" w:rsidRPr="00272F45" w:rsidRDefault="00CB6C17" w:rsidP="00CB6C17">
      <w:pPr>
        <w:shd w:val="clear" w:color="auto" w:fill="FFFFFF"/>
        <w:spacing w:line="240" w:lineRule="auto"/>
        <w:rPr>
          <w:rFonts w:ascii="Tahoma" w:eastAsia="Times New Roman" w:hAnsi="Tahoma" w:cs="Tahoma"/>
          <w:color w:val="FF0000"/>
          <w:sz w:val="21"/>
          <w:szCs w:val="21"/>
          <w:lang w:eastAsia="ru-RU"/>
        </w:rPr>
      </w:pPr>
      <w:r w:rsidRPr="00272F45">
        <w:rPr>
          <w:rFonts w:ascii="Tahoma" w:eastAsia="Times New Roman" w:hAnsi="Tahoma" w:cs="Tahoma"/>
          <w:color w:val="FF0000"/>
          <w:sz w:val="21"/>
          <w:szCs w:val="21"/>
          <w:lang w:eastAsia="ru-RU"/>
        </w:rPr>
        <w:t xml:space="preserve">По какому принципу выбирались элементы нотации </w:t>
      </w:r>
      <w:proofErr w:type="spellStart"/>
      <w:r w:rsidRPr="00272F45">
        <w:rPr>
          <w:rFonts w:ascii="Tahoma" w:eastAsia="Times New Roman" w:hAnsi="Tahoma" w:cs="Tahoma"/>
          <w:color w:val="FF0000"/>
          <w:sz w:val="21"/>
          <w:szCs w:val="21"/>
          <w:lang w:eastAsia="ru-RU"/>
        </w:rPr>
        <w:t>The</w:t>
      </w:r>
      <w:proofErr w:type="spellEnd"/>
      <w:r w:rsidRPr="00272F45">
        <w:rPr>
          <w:rFonts w:ascii="Tahoma" w:eastAsia="Times New Roman" w:hAnsi="Tahoma" w:cs="Tahoma"/>
          <w:color w:val="FF0000"/>
          <w:sz w:val="21"/>
          <w:szCs w:val="21"/>
          <w:lang w:eastAsia="ru-RU"/>
        </w:rPr>
        <w:t xml:space="preserve"> UML?</w:t>
      </w:r>
    </w:p>
    <w:p w:rsidR="00CB6C17" w:rsidRPr="00CB6C17" w:rsidRDefault="00CB6C17" w:rsidP="00CB6C17">
      <w:pPr>
        <w:shd w:val="clear" w:color="auto" w:fill="FFFFFF"/>
        <w:spacing w:after="75" w:line="240" w:lineRule="auto"/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</w:pPr>
      <w:r w:rsidRPr="00CB6C17"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  <w:t>(Отметьте один правильный вариант ответа.)</w:t>
      </w:r>
    </w:p>
    <w:p w:rsidR="00CB6C17" w:rsidRPr="00CB6C17" w:rsidRDefault="00CB6C17" w:rsidP="00CB6C17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1</w:t>
      </w: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090" type="#_x0000_t75" style="width:20.15pt;height:17.85pt" o:ole="">
            <v:imagedata r:id="rId18" o:title=""/>
          </v:shape>
          <w:control r:id="rId25" w:name="DefaultOcxName6" w:shapeid="_x0000_i1090"/>
        </w:object>
      </w:r>
      <w:r w:rsidRPr="00CB6C1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ассоциативность</w:t>
      </w:r>
    </w:p>
    <w:p w:rsidR="00CB6C17" w:rsidRPr="00CB6C17" w:rsidRDefault="00CB6C17" w:rsidP="00CB6C17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2</w:t>
      </w: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068" type="#_x0000_t75" style="width:20.15pt;height:17.85pt" o:ole="">
            <v:imagedata r:id="rId18" o:title=""/>
          </v:shape>
          <w:control r:id="rId26" w:name="DefaultOcxName12" w:shapeid="_x0000_i1068"/>
        </w:object>
      </w:r>
      <w:r w:rsidRPr="00610F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простота изображения</w:t>
      </w:r>
    </w:p>
    <w:p w:rsidR="00CB6C17" w:rsidRPr="00CB6C17" w:rsidRDefault="00CB6C17" w:rsidP="00CB6C17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10F1E">
        <w:rPr>
          <w:rFonts w:ascii="Tahoma" w:eastAsia="Times New Roman" w:hAnsi="Tahoma" w:cs="Tahoma"/>
          <w:color w:val="000000"/>
          <w:sz w:val="18"/>
          <w:szCs w:val="18"/>
          <w:highlight w:val="yellow"/>
          <w:shd w:val="clear" w:color="auto" w:fill="FCF8E4"/>
          <w:lang w:eastAsia="ru-RU"/>
        </w:rPr>
        <w:t>Вариант 3</w:t>
      </w:r>
      <w:r w:rsidRPr="00610F1E">
        <w:rPr>
          <w:rFonts w:ascii="Tahoma" w:eastAsia="Times New Roman" w:hAnsi="Tahoma" w:cs="Tahoma"/>
          <w:color w:val="000000"/>
          <w:sz w:val="18"/>
          <w:szCs w:val="18"/>
          <w:highlight w:val="yellow"/>
          <w:shd w:val="clear" w:color="auto" w:fill="FCF8E4"/>
          <w:lang w:eastAsia="ru-RU"/>
        </w:rPr>
        <w:object w:dxaOrig="405" w:dyaOrig="360">
          <v:shape id="_x0000_i1067" type="#_x0000_t75" style="width:20.15pt;height:17.85pt" o:ole="">
            <v:imagedata r:id="rId18" o:title=""/>
          </v:shape>
          <w:control r:id="rId27" w:name="DefaultOcxName22" w:shapeid="_x0000_i1067"/>
        </w:object>
      </w:r>
      <w:r w:rsidRPr="00610F1E">
        <w:rPr>
          <w:rFonts w:ascii="Tahoma" w:eastAsia="Times New Roman" w:hAnsi="Tahoma" w:cs="Tahoma"/>
          <w:color w:val="000000"/>
          <w:sz w:val="18"/>
          <w:szCs w:val="18"/>
          <w:highlight w:val="yellow"/>
          <w:lang w:eastAsia="ru-RU"/>
        </w:rPr>
        <w:t>привычность очертаний</w:t>
      </w:r>
    </w:p>
    <w:p w:rsidR="00CB6C17" w:rsidRDefault="00CB6C17"/>
    <w:p w:rsidR="00610F1E" w:rsidRPr="00610F1E" w:rsidRDefault="00610F1E" w:rsidP="00610F1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10F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"</w:t>
      </w:r>
      <w:bookmarkStart w:id="6" w:name="keyword152"/>
      <w:bookmarkEnd w:id="6"/>
      <w:r w:rsidRPr="00610F1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Нотация</w:t>
      </w:r>
      <w:r w:rsidRPr="00610F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" - это то, что в других языках называют "синтаксисом". Само </w:t>
      </w:r>
      <w:bookmarkStart w:id="7" w:name="keyword153"/>
      <w:bookmarkEnd w:id="7"/>
      <w:r w:rsidRPr="00610F1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слово</w:t>
      </w:r>
      <w:r w:rsidRPr="00610F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"</w:t>
      </w:r>
      <w:bookmarkStart w:id="8" w:name="keyword154"/>
      <w:bookmarkEnd w:id="8"/>
      <w:r w:rsidRPr="00610F1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нотация</w:t>
      </w:r>
      <w:r w:rsidRPr="00610F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" подчеркивает, что </w:t>
      </w:r>
      <w:bookmarkStart w:id="9" w:name="keyword155"/>
      <w:bookmarkEnd w:id="9"/>
      <w:r w:rsidRPr="00610F1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UML</w:t>
      </w:r>
      <w:r w:rsidRPr="00610F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язык графический и модели (а точнее диаграммы) не "записывают", а рисуют. Как уже говорилось выше, одна из задач </w:t>
      </w:r>
      <w:bookmarkStart w:id="10" w:name="keyword156"/>
      <w:bookmarkEnd w:id="10"/>
      <w:r w:rsidRPr="00610F1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UML</w:t>
      </w:r>
      <w:r w:rsidRPr="00610F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</w:t>
      </w:r>
    </w:p>
    <w:p w:rsidR="00610F1E" w:rsidRPr="00610F1E" w:rsidRDefault="00610F1E" w:rsidP="00610F1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10F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служить средством коммуникации внутри команды и при общении с заказчиком. "В рабочем порядке" диаграммы часто рисуют на бумаге от руки, причем обычно - не слишком аккуратно. Поэтому при выборе элементов нотации основным принципом был отбор значков, которые хорошо смотрелись бы и были бы правильно интерпретированы в любом случае - будь они нарисованы карандашом на салфетке или созданы на компьютере и распечатаны на лазерном принтере.</w:t>
      </w:r>
    </w:p>
    <w:p w:rsidR="00610F1E" w:rsidRPr="00610F1E" w:rsidRDefault="00610F1E" w:rsidP="00610F1E">
      <w:pPr>
        <w:shd w:val="clear" w:color="auto" w:fill="FFFFFF"/>
        <w:spacing w:line="240" w:lineRule="auto"/>
        <w:rPr>
          <w:rFonts w:ascii="Tahoma" w:eastAsia="Times New Roman" w:hAnsi="Tahoma" w:cs="Tahoma"/>
          <w:color w:val="494949"/>
          <w:sz w:val="21"/>
          <w:szCs w:val="21"/>
          <w:lang w:eastAsia="ru-RU"/>
        </w:rPr>
      </w:pPr>
      <w:r w:rsidRPr="00610F1E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 xml:space="preserve">Что такое </w:t>
      </w:r>
      <w:proofErr w:type="spellStart"/>
      <w:r w:rsidRPr="00610F1E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>профайл</w:t>
      </w:r>
      <w:proofErr w:type="spellEnd"/>
      <w:r w:rsidRPr="00610F1E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 xml:space="preserve"> UML?</w:t>
      </w:r>
    </w:p>
    <w:p w:rsidR="00610F1E" w:rsidRPr="00610F1E" w:rsidRDefault="00610F1E" w:rsidP="00610F1E">
      <w:pPr>
        <w:shd w:val="clear" w:color="auto" w:fill="FFFFFF"/>
        <w:spacing w:after="75" w:line="240" w:lineRule="auto"/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</w:pPr>
      <w:r w:rsidRPr="00610F1E"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  <w:t>(Отметьте один правильный вариант ответа.)</w:t>
      </w:r>
    </w:p>
    <w:p w:rsidR="00610F1E" w:rsidRPr="00610F1E" w:rsidRDefault="00610F1E" w:rsidP="00610F1E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1</w:t>
      </w: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92" type="#_x0000_t75" style="width:20.15pt;height:17.85pt" o:ole="">
            <v:imagedata r:id="rId18" o:title=""/>
          </v:shape>
          <w:control r:id="rId28" w:name="DefaultOcxName30" w:shapeid="_x0000_i1192"/>
        </w:object>
      </w:r>
      <w:r w:rsidRPr="00610F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UML-модель, </w:t>
      </w:r>
      <w:proofErr w:type="gramStart"/>
      <w:r w:rsidRPr="00610F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сохраненная</w:t>
      </w:r>
      <w:proofErr w:type="gramEnd"/>
      <w:r w:rsidRPr="00610F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 специальном формате для переноса на другой ПК</w:t>
      </w:r>
    </w:p>
    <w:p w:rsidR="00610F1E" w:rsidRPr="00610F1E" w:rsidRDefault="00610F1E" w:rsidP="00610F1E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2</w:t>
      </w: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91" type="#_x0000_t75" style="width:20.15pt;height:17.85pt" o:ole="">
            <v:imagedata r:id="rId18" o:title=""/>
          </v:shape>
          <w:control r:id="rId29" w:name="DefaultOcxName110" w:shapeid="_x0000_i1191"/>
        </w:object>
      </w:r>
      <w:r w:rsidRPr="00610F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описание конкретного стиля проектирования средствами UML</w:t>
      </w:r>
    </w:p>
    <w:p w:rsidR="00610F1E" w:rsidRPr="00610F1E" w:rsidRDefault="00610F1E" w:rsidP="00610F1E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lastRenderedPageBreak/>
        <w:t>Вариант 3</w:t>
      </w: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90" type="#_x0000_t75" style="width:20.15pt;height:17.85pt" o:ole="">
            <v:imagedata r:id="rId18" o:title=""/>
          </v:shape>
          <w:control r:id="rId30" w:name="DefaultOcxName29" w:shapeid="_x0000_i1190"/>
        </w:object>
      </w:r>
      <w:r w:rsidRPr="00610F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подробное описание структуры и синтаксиса UML, его связей с другими языками</w:t>
      </w:r>
    </w:p>
    <w:p w:rsidR="00610F1E" w:rsidRPr="00610F1E" w:rsidRDefault="00610F1E" w:rsidP="00610F1E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4</w:t>
      </w: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89" type="#_x0000_t75" style="width:20.15pt;height:17.85pt" o:ole="">
            <v:imagedata r:id="rId18" o:title=""/>
          </v:shape>
          <w:control r:id="rId31" w:name="DefaultOcxName38" w:shapeid="_x0000_i1189"/>
        </w:object>
      </w:r>
      <w:r w:rsidRPr="00610F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пользовательские настройки, учитывающие конкретный стиль проектирования</w:t>
      </w:r>
    </w:p>
    <w:p w:rsidR="00610F1E" w:rsidRPr="00610F1E" w:rsidRDefault="00610F1E" w:rsidP="00610F1E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10F1E">
        <w:rPr>
          <w:rFonts w:ascii="Tahoma" w:eastAsia="Times New Roman" w:hAnsi="Tahoma" w:cs="Tahoma"/>
          <w:color w:val="000000"/>
          <w:sz w:val="18"/>
          <w:szCs w:val="18"/>
          <w:highlight w:val="yellow"/>
          <w:shd w:val="clear" w:color="auto" w:fill="FCF8E4"/>
          <w:lang w:eastAsia="ru-RU"/>
        </w:rPr>
        <w:t>Вариант 5</w:t>
      </w:r>
      <w:r w:rsidRPr="00610F1E">
        <w:rPr>
          <w:rFonts w:ascii="Tahoma" w:eastAsia="Times New Roman" w:hAnsi="Tahoma" w:cs="Tahoma"/>
          <w:color w:val="000000"/>
          <w:sz w:val="18"/>
          <w:szCs w:val="18"/>
          <w:highlight w:val="yellow"/>
          <w:shd w:val="clear" w:color="auto" w:fill="FCF8E4"/>
          <w:lang w:eastAsia="ru-RU"/>
        </w:rPr>
        <w:object w:dxaOrig="405" w:dyaOrig="360">
          <v:shape id="_x0000_i1188" type="#_x0000_t75" style="width:20.15pt;height:17.85pt" o:ole="">
            <v:imagedata r:id="rId18" o:title=""/>
          </v:shape>
          <w:control r:id="rId32" w:name="DefaultOcxName46" w:shapeid="_x0000_i1188"/>
        </w:object>
      </w:r>
      <w:r w:rsidRPr="00610F1E">
        <w:rPr>
          <w:rFonts w:ascii="Tahoma" w:eastAsia="Times New Roman" w:hAnsi="Tahoma" w:cs="Tahoma"/>
          <w:color w:val="000000"/>
          <w:sz w:val="18"/>
          <w:szCs w:val="18"/>
          <w:highlight w:val="yellow"/>
          <w:lang w:eastAsia="ru-RU"/>
        </w:rPr>
        <w:t>пакет расширений для моделирования систем из специфической предметной области</w:t>
      </w:r>
    </w:p>
    <w:p w:rsidR="00610F1E" w:rsidRDefault="00610F1E"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bookmarkStart w:id="11" w:name="keyword65"/>
      <w:bookmarkEnd w:id="1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UML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же получил множество пакетов расширений, называемых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профайлами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и позволяющих использовать его для моделирования систем из специфических предметных областей.</w:t>
      </w:r>
    </w:p>
    <w:p w:rsidR="00610F1E" w:rsidRPr="00610F1E" w:rsidRDefault="00610F1E" w:rsidP="00610F1E">
      <w:pPr>
        <w:shd w:val="clear" w:color="auto" w:fill="FFFFFF"/>
        <w:spacing w:line="240" w:lineRule="auto"/>
        <w:rPr>
          <w:rFonts w:ascii="Tahoma" w:eastAsia="Times New Roman" w:hAnsi="Tahoma" w:cs="Tahoma"/>
          <w:color w:val="494949"/>
          <w:sz w:val="21"/>
          <w:szCs w:val="21"/>
          <w:lang w:eastAsia="ru-RU"/>
        </w:rPr>
      </w:pPr>
      <w:r w:rsidRPr="00610F1E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 xml:space="preserve">C </w:t>
      </w:r>
      <w:proofErr w:type="gramStart"/>
      <w:r w:rsidRPr="00610F1E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>построения</w:t>
      </w:r>
      <w:proofErr w:type="gramEnd"/>
      <w:r w:rsidRPr="00610F1E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 xml:space="preserve"> какой диаграммы должен начинаться процесс проектирования в соответствии с </w:t>
      </w:r>
      <w:proofErr w:type="spellStart"/>
      <w:r w:rsidRPr="00610F1E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>Objectory</w:t>
      </w:r>
      <w:proofErr w:type="spellEnd"/>
      <w:r w:rsidRPr="00610F1E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>?</w:t>
      </w:r>
    </w:p>
    <w:p w:rsidR="00610F1E" w:rsidRPr="00610F1E" w:rsidRDefault="00610F1E" w:rsidP="00610F1E">
      <w:pPr>
        <w:shd w:val="clear" w:color="auto" w:fill="FFFFFF"/>
        <w:spacing w:after="75" w:line="240" w:lineRule="auto"/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</w:pPr>
      <w:r w:rsidRPr="00610F1E"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  <w:t>(Отметьте один правильный вариант ответа.)</w:t>
      </w:r>
    </w:p>
    <w:p w:rsidR="00610F1E" w:rsidRPr="00610F1E" w:rsidRDefault="00610F1E" w:rsidP="00610F1E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10F1E">
        <w:rPr>
          <w:rFonts w:ascii="Tahoma" w:eastAsia="Times New Roman" w:hAnsi="Tahoma" w:cs="Tahoma"/>
          <w:color w:val="000000"/>
          <w:sz w:val="18"/>
          <w:szCs w:val="18"/>
          <w:highlight w:val="yellow"/>
          <w:shd w:val="clear" w:color="auto" w:fill="FCF8E4"/>
          <w:lang w:eastAsia="ru-RU"/>
        </w:rPr>
        <w:t>Вариант 1</w:t>
      </w:r>
      <w:r w:rsidRPr="00610F1E">
        <w:rPr>
          <w:rFonts w:ascii="Tahoma" w:eastAsia="Times New Roman" w:hAnsi="Tahoma" w:cs="Tahoma"/>
          <w:color w:val="000000"/>
          <w:sz w:val="18"/>
          <w:szCs w:val="18"/>
          <w:highlight w:val="yellow"/>
          <w:shd w:val="clear" w:color="auto" w:fill="FCF8E4"/>
          <w:lang w:eastAsia="ru-RU"/>
        </w:rPr>
        <w:object w:dxaOrig="405" w:dyaOrig="360">
          <v:shape id="_x0000_i1208" type="#_x0000_t75" style="width:20.15pt;height:17.85pt" o:ole="">
            <v:imagedata r:id="rId18" o:title=""/>
          </v:shape>
          <w:control r:id="rId33" w:name="DefaultOcxName40" w:shapeid="_x0000_i1208"/>
        </w:object>
      </w:r>
      <w:r w:rsidRPr="00610F1E">
        <w:rPr>
          <w:rFonts w:ascii="Tahoma" w:eastAsia="Times New Roman" w:hAnsi="Tahoma" w:cs="Tahoma"/>
          <w:color w:val="000000"/>
          <w:sz w:val="18"/>
          <w:szCs w:val="18"/>
          <w:highlight w:val="yellow"/>
          <w:lang w:eastAsia="ru-RU"/>
        </w:rPr>
        <w:t>диаграммы прецедентов</w:t>
      </w:r>
    </w:p>
    <w:p w:rsidR="00610F1E" w:rsidRPr="00610F1E" w:rsidRDefault="00610F1E" w:rsidP="00610F1E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2</w:t>
      </w: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207" type="#_x0000_t75" style="width:20.15pt;height:17.85pt" o:ole="">
            <v:imagedata r:id="rId18" o:title=""/>
          </v:shape>
          <w:control r:id="rId34" w:name="DefaultOcxName111" w:shapeid="_x0000_i1207"/>
        </w:object>
      </w:r>
      <w:r w:rsidRPr="00610F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диаграммы состояний</w:t>
      </w:r>
    </w:p>
    <w:p w:rsidR="00610F1E" w:rsidRPr="00610F1E" w:rsidRDefault="00610F1E" w:rsidP="00610F1E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3</w:t>
      </w: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206" type="#_x0000_t75" style="width:20.15pt;height:17.85pt" o:ole="">
            <v:imagedata r:id="rId18" o:title=""/>
          </v:shape>
          <w:control r:id="rId35" w:name="DefaultOcxName210" w:shapeid="_x0000_i1206"/>
        </w:object>
      </w:r>
      <w:r w:rsidRPr="00610F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диаграммы активностей</w:t>
      </w:r>
    </w:p>
    <w:p w:rsidR="00610F1E" w:rsidRPr="00610F1E" w:rsidRDefault="00610F1E" w:rsidP="00610F1E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4</w:t>
      </w: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205" type="#_x0000_t75" style="width:20.15pt;height:17.85pt" o:ole="">
            <v:imagedata r:id="rId18" o:title=""/>
          </v:shape>
          <w:control r:id="rId36" w:name="DefaultOcxName39" w:shapeid="_x0000_i1205"/>
        </w:object>
      </w:r>
      <w:r w:rsidRPr="00610F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диаграммы классов</w:t>
      </w:r>
    </w:p>
    <w:p w:rsidR="00610F1E" w:rsidRPr="00610F1E" w:rsidRDefault="00610F1E" w:rsidP="00610F1E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5</w:t>
      </w: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204" type="#_x0000_t75" style="width:20.15pt;height:17.85pt" o:ole="">
            <v:imagedata r:id="rId18" o:title=""/>
          </v:shape>
          <w:control r:id="rId37" w:name="DefaultOcxName47" w:shapeid="_x0000_i1204"/>
        </w:object>
      </w:r>
      <w:r w:rsidRPr="00610F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диаграммы последовательностей</w:t>
      </w:r>
    </w:p>
    <w:p w:rsidR="00610F1E" w:rsidRDefault="00610F1E" w:rsidP="00CB6C17">
      <w:pPr>
        <w:shd w:val="clear" w:color="auto" w:fill="FFFFFF"/>
        <w:spacing w:line="240" w:lineRule="auto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610F1E" w:rsidRDefault="00610F1E" w:rsidP="00CB6C17">
      <w:pPr>
        <w:shd w:val="clear" w:color="auto" w:fill="FFFFFF"/>
        <w:spacing w:line="240" w:lineRule="auto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Основной идеей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Objectory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было то, что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bookmarkStart w:id="12" w:name="keyword55"/>
      <w:bookmarkEnd w:id="1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анализ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должен начинаться с прецедентов, а не с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bookmarkStart w:id="13" w:name="keyword56"/>
      <w:bookmarkEnd w:id="1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диаграммы классов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 которые должны быть производными от них.</w:t>
      </w:r>
    </w:p>
    <w:p w:rsidR="00610F1E" w:rsidRPr="00272F45" w:rsidRDefault="00610F1E" w:rsidP="00610F1E">
      <w:pPr>
        <w:shd w:val="clear" w:color="auto" w:fill="FFFFFF"/>
        <w:spacing w:line="240" w:lineRule="auto"/>
        <w:rPr>
          <w:rFonts w:ascii="Tahoma" w:eastAsia="Times New Roman" w:hAnsi="Tahoma" w:cs="Tahoma"/>
          <w:color w:val="FF0000"/>
          <w:sz w:val="21"/>
          <w:szCs w:val="21"/>
          <w:lang w:eastAsia="ru-RU"/>
        </w:rPr>
      </w:pPr>
      <w:r w:rsidRPr="00272F45">
        <w:rPr>
          <w:rFonts w:ascii="Tahoma" w:eastAsia="Times New Roman" w:hAnsi="Tahoma" w:cs="Tahoma"/>
          <w:color w:val="FF0000"/>
          <w:sz w:val="21"/>
          <w:szCs w:val="21"/>
          <w:lang w:eastAsia="ru-RU"/>
        </w:rPr>
        <w:t>Выберите из списка ЛОЖНЫЕ утверждения относительно текстовых комментариев в UML-моделях</w:t>
      </w:r>
    </w:p>
    <w:p w:rsidR="00610F1E" w:rsidRPr="00610F1E" w:rsidRDefault="00610F1E" w:rsidP="00610F1E">
      <w:pPr>
        <w:shd w:val="clear" w:color="auto" w:fill="FFFFFF"/>
        <w:spacing w:after="75" w:line="240" w:lineRule="auto"/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</w:pPr>
      <w:r w:rsidRPr="00610F1E"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  <w:t>(Ответ считается верным, если отмечены все правильные варианты ответов.)</w:t>
      </w:r>
    </w:p>
    <w:p w:rsidR="00610F1E" w:rsidRPr="00610F1E" w:rsidRDefault="00610F1E" w:rsidP="00610F1E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1</w:t>
      </w: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221" type="#_x0000_t75" style="width:20.15pt;height:17.85pt" o:ole="">
            <v:imagedata r:id="rId8" o:title=""/>
          </v:shape>
          <w:control r:id="rId38" w:name="DefaultOcxName48" w:shapeid="_x0000_i1221"/>
        </w:object>
      </w:r>
      <w:r w:rsidRPr="00610F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комментарии могут состоять из нескольких строк</w:t>
      </w:r>
    </w:p>
    <w:p w:rsidR="00610F1E" w:rsidRPr="00610F1E" w:rsidRDefault="00610F1E" w:rsidP="00610F1E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2</w:t>
      </w: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220" type="#_x0000_t75" style="width:20.15pt;height:17.85pt" o:ole="">
            <v:imagedata r:id="rId8" o:title=""/>
          </v:shape>
          <w:control r:id="rId39" w:name="DefaultOcxName112" w:shapeid="_x0000_i1220"/>
        </w:object>
      </w:r>
      <w:r w:rsidRPr="00610F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комментарии могут содержать только формальные ограничения</w:t>
      </w:r>
    </w:p>
    <w:p w:rsidR="00610F1E" w:rsidRPr="00610F1E" w:rsidRDefault="00610F1E" w:rsidP="00610F1E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3</w:t>
      </w: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223" type="#_x0000_t75" style="width:20.15pt;height:17.85pt" o:ole="">
            <v:imagedata r:id="rId6" o:title=""/>
          </v:shape>
          <w:control r:id="rId40" w:name="DefaultOcxName211" w:shapeid="_x0000_i1223"/>
        </w:object>
      </w:r>
      <w:r w:rsidRPr="00610F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некоторые элементы диаграмм не могут быть снабжены комментарием</w:t>
      </w:r>
    </w:p>
    <w:p w:rsidR="00610F1E" w:rsidRPr="00610F1E" w:rsidRDefault="00610F1E" w:rsidP="00610F1E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4</w:t>
      </w:r>
      <w:r w:rsidRPr="00610F1E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222" type="#_x0000_t75" style="width:20.15pt;height:17.85pt" o:ole="">
            <v:imagedata r:id="rId6" o:title=""/>
          </v:shape>
          <w:control r:id="rId41" w:name="DefaultOcxName310" w:shapeid="_x0000_i1222"/>
        </w:object>
      </w:r>
      <w:r w:rsidRPr="00610F1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UML нельзя использовать текстовые комментарии</w:t>
      </w:r>
    </w:p>
    <w:p w:rsidR="00610F1E" w:rsidRDefault="00610F1E" w:rsidP="00CB6C17">
      <w:pPr>
        <w:shd w:val="clear" w:color="auto" w:fill="FFFFFF"/>
        <w:spacing w:line="240" w:lineRule="auto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610F1E" w:rsidRDefault="00610F1E" w:rsidP="00CB6C17">
      <w:pPr>
        <w:shd w:val="clear" w:color="auto" w:fill="FFFFFF"/>
        <w:spacing w:line="240" w:lineRule="auto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По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большому счету,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bookmarkStart w:id="14" w:name="keyword101"/>
      <w:bookmarkEnd w:id="1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UML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-модели сами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bookmarkStart w:id="15" w:name="keyword102"/>
      <w:bookmarkEnd w:id="1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по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себе уже являются документами (и весьма понятными, даже для неспециалиста, как мы уже могли убедиться, посмотрев на предыдущий рисунок; кроме этого, как мы еще упомянем далее, модели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bookmarkStart w:id="16" w:name="keyword103"/>
      <w:bookmarkEnd w:id="1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UML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являются XML-документами). Причем любой элемент на любой диаграмме может быть снабжен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ноутсом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- текстовым комментарием. Т. е. построение набора диаграмм уже является процессом документирования будущей системы. Более того, большинство инструментов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bookmarkStart w:id="17" w:name="keyword104"/>
      <w:bookmarkEnd w:id="17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UML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-проектирования умеют извлекать текстовую информацию из моделей и генерировать относительно 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удобочитаемые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текст</w:t>
      </w:r>
    </w:p>
    <w:p w:rsidR="00272F45" w:rsidRPr="00272F45" w:rsidRDefault="00272F45" w:rsidP="00272F45">
      <w:pPr>
        <w:shd w:val="clear" w:color="auto" w:fill="FFFFFF"/>
        <w:spacing w:line="240" w:lineRule="auto"/>
        <w:rPr>
          <w:rFonts w:ascii="Tahoma" w:eastAsia="Times New Roman" w:hAnsi="Tahoma" w:cs="Tahoma"/>
          <w:color w:val="494949"/>
          <w:sz w:val="21"/>
          <w:szCs w:val="21"/>
          <w:lang w:eastAsia="ru-RU"/>
        </w:rPr>
      </w:pPr>
      <w:r w:rsidRPr="00272F45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 xml:space="preserve">Что такое </w:t>
      </w:r>
      <w:proofErr w:type="spellStart"/>
      <w:r w:rsidRPr="00272F45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>кодогенерация</w:t>
      </w:r>
      <w:proofErr w:type="spellEnd"/>
      <w:r w:rsidRPr="00272F45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>?</w:t>
      </w:r>
    </w:p>
    <w:p w:rsidR="00272F45" w:rsidRPr="00272F45" w:rsidRDefault="00272F45" w:rsidP="00272F45">
      <w:pPr>
        <w:shd w:val="clear" w:color="auto" w:fill="FFFFFF"/>
        <w:spacing w:after="75" w:line="240" w:lineRule="auto"/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</w:pPr>
      <w:r w:rsidRPr="00272F45"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  <w:t>(Отметьте один правильный вариант ответа.)</w:t>
      </w:r>
    </w:p>
    <w:p w:rsidR="00272F45" w:rsidRPr="00272F45" w:rsidRDefault="00272F45" w:rsidP="00272F45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72F45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1</w:t>
      </w:r>
      <w:r w:rsidRPr="00272F45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238" type="#_x0000_t75" style="width:20.15pt;height:17.85pt" o:ole="">
            <v:imagedata r:id="rId18" o:title=""/>
          </v:shape>
          <w:control r:id="rId42" w:name="DefaultOcxName50" w:shapeid="_x0000_i1238"/>
        </w:object>
      </w:r>
      <w:r w:rsidRPr="00272F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генерация кода на основе спецификации</w:t>
      </w:r>
    </w:p>
    <w:p w:rsidR="00272F45" w:rsidRPr="00272F45" w:rsidRDefault="00272F45" w:rsidP="00272F45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72F45">
        <w:rPr>
          <w:rFonts w:ascii="Tahoma" w:eastAsia="Times New Roman" w:hAnsi="Tahoma" w:cs="Tahoma"/>
          <w:color w:val="000000"/>
          <w:sz w:val="18"/>
          <w:szCs w:val="18"/>
          <w:highlight w:val="yellow"/>
          <w:shd w:val="clear" w:color="auto" w:fill="FCF8E4"/>
          <w:lang w:eastAsia="ru-RU"/>
        </w:rPr>
        <w:t>Вариант 2</w:t>
      </w:r>
      <w:r w:rsidRPr="00272F45">
        <w:rPr>
          <w:rFonts w:ascii="Tahoma" w:eastAsia="Times New Roman" w:hAnsi="Tahoma" w:cs="Tahoma"/>
          <w:color w:val="000000"/>
          <w:sz w:val="18"/>
          <w:szCs w:val="18"/>
          <w:highlight w:val="yellow"/>
          <w:shd w:val="clear" w:color="auto" w:fill="FCF8E4"/>
          <w:lang w:eastAsia="ru-RU"/>
        </w:rPr>
        <w:object w:dxaOrig="405" w:dyaOrig="360">
          <v:shape id="_x0000_i1237" type="#_x0000_t75" style="width:20.15pt;height:17.85pt" o:ole="">
            <v:imagedata r:id="rId18" o:title=""/>
          </v:shape>
          <w:control r:id="rId43" w:name="DefaultOcxName113" w:shapeid="_x0000_i1237"/>
        </w:object>
      </w:r>
      <w:r w:rsidRPr="00272F45">
        <w:rPr>
          <w:rFonts w:ascii="Tahoma" w:eastAsia="Times New Roman" w:hAnsi="Tahoma" w:cs="Tahoma"/>
          <w:color w:val="000000"/>
          <w:sz w:val="18"/>
          <w:szCs w:val="18"/>
          <w:highlight w:val="yellow"/>
          <w:lang w:eastAsia="ru-RU"/>
        </w:rPr>
        <w:t xml:space="preserve">генерация кода из </w:t>
      </w:r>
      <w:proofErr w:type="gramStart"/>
      <w:r w:rsidRPr="00272F45">
        <w:rPr>
          <w:rFonts w:ascii="Tahoma" w:eastAsia="Times New Roman" w:hAnsi="Tahoma" w:cs="Tahoma"/>
          <w:color w:val="000000"/>
          <w:sz w:val="18"/>
          <w:szCs w:val="18"/>
          <w:highlight w:val="yellow"/>
          <w:lang w:eastAsia="ru-RU"/>
        </w:rPr>
        <w:t>существующей</w:t>
      </w:r>
      <w:proofErr w:type="gramEnd"/>
      <w:r w:rsidRPr="00272F45">
        <w:rPr>
          <w:rFonts w:ascii="Tahoma" w:eastAsia="Times New Roman" w:hAnsi="Tahoma" w:cs="Tahoma"/>
          <w:color w:val="000000"/>
          <w:sz w:val="18"/>
          <w:szCs w:val="18"/>
          <w:highlight w:val="yellow"/>
          <w:lang w:eastAsia="ru-RU"/>
        </w:rPr>
        <w:t xml:space="preserve"> UML-модели</w:t>
      </w:r>
    </w:p>
    <w:p w:rsidR="00272F45" w:rsidRPr="00272F45" w:rsidRDefault="00272F45" w:rsidP="00272F45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72F45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3</w:t>
      </w:r>
      <w:r w:rsidRPr="00272F45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236" type="#_x0000_t75" style="width:20.15pt;height:17.85pt" o:ole="">
            <v:imagedata r:id="rId18" o:title=""/>
          </v:shape>
          <w:control r:id="rId44" w:name="DefaultOcxName212" w:shapeid="_x0000_i1236"/>
        </w:object>
      </w:r>
      <w:r w:rsidRPr="00272F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генерация UML-модели из исполняемого файла</w:t>
      </w:r>
    </w:p>
    <w:p w:rsidR="00272F45" w:rsidRPr="00272F45" w:rsidRDefault="00272F45" w:rsidP="00272F45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72F45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4</w:t>
      </w:r>
      <w:r w:rsidRPr="00272F45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235" type="#_x0000_t75" style="width:20.15pt;height:17.85pt" o:ole="">
            <v:imagedata r:id="rId18" o:title=""/>
          </v:shape>
          <w:control r:id="rId45" w:name="DefaultOcxName311" w:shapeid="_x0000_i1235"/>
        </w:object>
      </w:r>
      <w:r w:rsidRPr="00272F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генерация текстовой спецификации из существующего кода</w:t>
      </w:r>
    </w:p>
    <w:p w:rsidR="00272F45" w:rsidRPr="00272F45" w:rsidRDefault="00272F45" w:rsidP="00272F45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72F45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5</w:t>
      </w:r>
      <w:r w:rsidRPr="00272F45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234" type="#_x0000_t75" style="width:20.15pt;height:17.85pt" o:ole="">
            <v:imagedata r:id="rId18" o:title=""/>
          </v:shape>
          <w:control r:id="rId46" w:name="DefaultOcxName49" w:shapeid="_x0000_i1234"/>
        </w:object>
      </w:r>
      <w:bookmarkStart w:id="18" w:name="_GoBack"/>
      <w:r w:rsidRPr="00272F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генерация исполняемых файлов из </w:t>
      </w:r>
      <w:proofErr w:type="gramStart"/>
      <w:r w:rsidRPr="00272F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существующей</w:t>
      </w:r>
      <w:proofErr w:type="gramEnd"/>
      <w:r w:rsidRPr="00272F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UML-модели</w:t>
      </w:r>
      <w:bookmarkEnd w:id="18"/>
    </w:p>
    <w:p w:rsidR="00610F1E" w:rsidRDefault="00272F45" w:rsidP="00CB6C17">
      <w:pPr>
        <w:shd w:val="clear" w:color="auto" w:fill="FFFFFF"/>
        <w:spacing w:line="240" w:lineRule="auto"/>
        <w:rPr>
          <w:rFonts w:ascii="Tahoma" w:eastAsia="Times New Roman" w:hAnsi="Tahoma" w:cs="Tahoma"/>
          <w:color w:val="494949"/>
          <w:sz w:val="21"/>
          <w:szCs w:val="21"/>
          <w:lang w:eastAsia="ru-RU"/>
        </w:rPr>
      </w:pPr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lastRenderedPageBreak/>
        <w:t>UML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не является языком программирования, хотя существуют средства выполнения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bookmarkStart w:id="19" w:name="keyword111"/>
      <w:bookmarkEnd w:id="1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UML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-моделей как интерпретируемого кода (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Unimod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 FLORA и др.) и возможна</w:t>
      </w:r>
      <w:bookmarkStart w:id="20" w:name="keyword112"/>
      <w:bookmarkEnd w:id="20"/>
      <w:r w:rsidR="00F65ACE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кодогенерация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. </w:t>
      </w:r>
    </w:p>
    <w:p w:rsidR="00CB6C17" w:rsidRPr="00CB6C17" w:rsidRDefault="00CB6C17" w:rsidP="00CB6C17">
      <w:pPr>
        <w:shd w:val="clear" w:color="auto" w:fill="FFFFFF"/>
        <w:spacing w:line="240" w:lineRule="auto"/>
        <w:rPr>
          <w:rFonts w:ascii="Tahoma" w:eastAsia="Times New Roman" w:hAnsi="Tahoma" w:cs="Tahoma"/>
          <w:color w:val="494949"/>
          <w:sz w:val="21"/>
          <w:szCs w:val="21"/>
          <w:lang w:eastAsia="ru-RU"/>
        </w:rPr>
      </w:pPr>
      <w:r w:rsidRPr="00CB6C17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>Что означает аббревиатура OMG?</w:t>
      </w:r>
    </w:p>
    <w:p w:rsidR="00CB6C17" w:rsidRPr="00CB6C17" w:rsidRDefault="00CB6C17" w:rsidP="00CB6C17">
      <w:pPr>
        <w:shd w:val="clear" w:color="auto" w:fill="FFFFFF"/>
        <w:spacing w:after="75" w:line="240" w:lineRule="auto"/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</w:pPr>
      <w:r w:rsidRPr="00CB6C17"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  <w:t>(Отметьте один правильный вариант ответа.)</w:t>
      </w:r>
    </w:p>
    <w:p w:rsidR="00CB6C17" w:rsidRPr="00CB6C17" w:rsidRDefault="00CB6C17" w:rsidP="00CB6C17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</w:t>
      </w: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val="en-US" w:eastAsia="ru-RU"/>
        </w:rPr>
        <w:t xml:space="preserve"> 1</w:t>
      </w: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085" type="#_x0000_t75" style="width:20.15pt;height:17.85pt" o:ole="">
            <v:imagedata r:id="rId18" o:title=""/>
          </v:shape>
          <w:control r:id="rId47" w:name="DefaultOcxName7" w:shapeid="_x0000_i1085"/>
        </w:object>
      </w:r>
      <w:r w:rsidRPr="00CB6C17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Object Markup Group</w:t>
      </w:r>
    </w:p>
    <w:p w:rsidR="00CB6C17" w:rsidRPr="00CB6C17" w:rsidRDefault="00CB6C17" w:rsidP="00CB6C17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</w:t>
      </w: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val="en-US" w:eastAsia="ru-RU"/>
        </w:rPr>
        <w:t xml:space="preserve"> 2</w:t>
      </w: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084" type="#_x0000_t75" style="width:20.15pt;height:17.85pt" o:ole="">
            <v:imagedata r:id="rId18" o:title=""/>
          </v:shape>
          <w:control r:id="rId48" w:name="DefaultOcxName13" w:shapeid="_x0000_i1084"/>
        </w:object>
      </w:r>
      <w:r w:rsidRPr="00CB6C17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Object Method Group</w:t>
      </w:r>
    </w:p>
    <w:p w:rsidR="00CB6C17" w:rsidRPr="00CB6C17" w:rsidRDefault="00CB6C17" w:rsidP="00CB6C17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</w:t>
      </w: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val="en-US" w:eastAsia="ru-RU"/>
        </w:rPr>
        <w:t xml:space="preserve"> 3</w:t>
      </w: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083" type="#_x0000_t75" style="width:20.15pt;height:17.85pt" o:ole="">
            <v:imagedata r:id="rId18" o:title=""/>
          </v:shape>
          <w:control r:id="rId49" w:name="DefaultOcxName23" w:shapeid="_x0000_i1083"/>
        </w:object>
      </w:r>
      <w:r w:rsidRPr="00CB6C17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Object Modeling Group</w:t>
      </w:r>
    </w:p>
    <w:p w:rsidR="00CB6C17" w:rsidRPr="00CB6C17" w:rsidRDefault="00CB6C17" w:rsidP="00CB6C17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 w:rsidRPr="0048123C">
        <w:rPr>
          <w:rFonts w:ascii="Tahoma" w:eastAsia="Times New Roman" w:hAnsi="Tahoma" w:cs="Tahoma"/>
          <w:color w:val="000000"/>
          <w:sz w:val="18"/>
          <w:szCs w:val="18"/>
          <w:highlight w:val="yellow"/>
          <w:shd w:val="clear" w:color="auto" w:fill="FCF8E4"/>
          <w:lang w:eastAsia="ru-RU"/>
        </w:rPr>
        <w:t>Вариант</w:t>
      </w:r>
      <w:r w:rsidRPr="0048123C">
        <w:rPr>
          <w:rFonts w:ascii="Tahoma" w:eastAsia="Times New Roman" w:hAnsi="Tahoma" w:cs="Tahoma"/>
          <w:color w:val="000000"/>
          <w:sz w:val="18"/>
          <w:szCs w:val="18"/>
          <w:highlight w:val="yellow"/>
          <w:shd w:val="clear" w:color="auto" w:fill="FCF8E4"/>
          <w:lang w:val="en-US" w:eastAsia="ru-RU"/>
        </w:rPr>
        <w:t xml:space="preserve"> 4</w:t>
      </w:r>
      <w:r w:rsidRPr="0048123C">
        <w:rPr>
          <w:rFonts w:ascii="Tahoma" w:eastAsia="Times New Roman" w:hAnsi="Tahoma" w:cs="Tahoma"/>
          <w:color w:val="000000"/>
          <w:sz w:val="18"/>
          <w:szCs w:val="18"/>
          <w:highlight w:val="yellow"/>
          <w:shd w:val="clear" w:color="auto" w:fill="FCF8E4"/>
          <w:lang w:eastAsia="ru-RU"/>
        </w:rPr>
        <w:object w:dxaOrig="405" w:dyaOrig="360">
          <v:shape id="_x0000_i1173" type="#_x0000_t75" style="width:20.15pt;height:17.85pt" o:ole="">
            <v:imagedata r:id="rId18" o:title=""/>
          </v:shape>
          <w:control r:id="rId50" w:name="DefaultOcxName32" w:shapeid="_x0000_i1173"/>
        </w:object>
      </w:r>
      <w:r w:rsidRPr="0048123C">
        <w:rPr>
          <w:rFonts w:ascii="Tahoma" w:eastAsia="Times New Roman" w:hAnsi="Tahoma" w:cs="Tahoma"/>
          <w:color w:val="000000"/>
          <w:sz w:val="18"/>
          <w:szCs w:val="18"/>
          <w:highlight w:val="yellow"/>
          <w:lang w:val="en-US" w:eastAsia="ru-RU"/>
        </w:rPr>
        <w:t>Object Management Group</w:t>
      </w:r>
    </w:p>
    <w:p w:rsidR="00CB6C17" w:rsidRPr="0048123C" w:rsidRDefault="00CB6C17" w:rsidP="00CB6C17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</w:t>
      </w: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val="en-US" w:eastAsia="ru-RU"/>
        </w:rPr>
        <w:t xml:space="preserve"> 5</w:t>
      </w: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081" type="#_x0000_t75" style="width:20.15pt;height:17.85pt" o:ole="">
            <v:imagedata r:id="rId18" o:title=""/>
          </v:shape>
          <w:control r:id="rId51" w:name="DefaultOcxName42" w:shapeid="_x0000_i1081"/>
        </w:object>
      </w:r>
      <w:r w:rsidRPr="0048123C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Object Methodology Group</w:t>
      </w:r>
    </w:p>
    <w:p w:rsidR="00CB6C17" w:rsidRPr="0048123C" w:rsidRDefault="00CB6C17">
      <w:pPr>
        <w:rPr>
          <w:lang w:val="en-US"/>
        </w:rPr>
      </w:pPr>
    </w:p>
    <w:p w:rsidR="00CB6C17" w:rsidRPr="00CB6C17" w:rsidRDefault="00CB6C17" w:rsidP="00CB6C17">
      <w:pPr>
        <w:shd w:val="clear" w:color="auto" w:fill="FFFFFF"/>
        <w:spacing w:line="240" w:lineRule="auto"/>
        <w:rPr>
          <w:rFonts w:ascii="Tahoma" w:eastAsia="Times New Roman" w:hAnsi="Tahoma" w:cs="Tahoma"/>
          <w:color w:val="494949"/>
          <w:sz w:val="21"/>
          <w:szCs w:val="21"/>
          <w:lang w:eastAsia="ru-RU"/>
        </w:rPr>
      </w:pPr>
      <w:proofErr w:type="spellStart"/>
      <w:r w:rsidRPr="00CB6C17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>The</w:t>
      </w:r>
      <w:proofErr w:type="spellEnd"/>
      <w:r w:rsidRPr="00CB6C17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 xml:space="preserve"> UML предназначен для...</w:t>
      </w:r>
    </w:p>
    <w:p w:rsidR="00CB6C17" w:rsidRPr="00CB6C17" w:rsidRDefault="00CB6C17" w:rsidP="00CB6C17">
      <w:pPr>
        <w:shd w:val="clear" w:color="auto" w:fill="FFFFFF"/>
        <w:spacing w:after="75" w:line="240" w:lineRule="auto"/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</w:pPr>
      <w:r w:rsidRPr="00CB6C17"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  <w:t>(Ответ считается верным, если отмечены все правильные варианты ответов.)</w:t>
      </w:r>
    </w:p>
    <w:p w:rsidR="00CB6C17" w:rsidRPr="00CB6C17" w:rsidRDefault="00CB6C17" w:rsidP="00CB6C17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1</w:t>
      </w: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055" type="#_x0000_t75" style="width:20.15pt;height:17.85pt" o:ole="">
            <v:imagedata r:id="rId8" o:title=""/>
          </v:shape>
          <w:control r:id="rId52" w:name="DefaultOcxName5" w:shapeid="_x0000_i1055"/>
        </w:object>
      </w:r>
      <w:r w:rsidRPr="00CB6C1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спецификации</w:t>
      </w:r>
    </w:p>
    <w:p w:rsidR="00CB6C17" w:rsidRPr="00CB6C17" w:rsidRDefault="00CB6C17" w:rsidP="00CB6C17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2</w:t>
      </w: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056" type="#_x0000_t75" style="width:20.15pt;height:17.85pt" o:ole="">
            <v:imagedata r:id="rId6" o:title=""/>
          </v:shape>
          <w:control r:id="rId53" w:name="DefaultOcxName11" w:shapeid="_x0000_i1056"/>
        </w:object>
      </w:r>
      <w:r w:rsidRPr="00CB6C1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документирования</w:t>
      </w:r>
    </w:p>
    <w:p w:rsidR="00CB6C17" w:rsidRPr="00CB6C17" w:rsidRDefault="00CB6C17" w:rsidP="00CB6C17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3</w:t>
      </w: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057" type="#_x0000_t75" style="width:20.15pt;height:17.85pt" o:ole="">
            <v:imagedata r:id="rId6" o:title=""/>
          </v:shape>
          <w:control r:id="rId54" w:name="DefaultOcxName21" w:shapeid="_x0000_i1057"/>
        </w:object>
      </w:r>
      <w:r w:rsidRPr="00CB6C1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визуализации</w:t>
      </w:r>
    </w:p>
    <w:p w:rsidR="00CB6C17" w:rsidRPr="00CB6C17" w:rsidRDefault="00CB6C17" w:rsidP="00CB6C17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4</w:t>
      </w: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052" type="#_x0000_t75" style="width:20.15pt;height:17.85pt" o:ole="">
            <v:imagedata r:id="rId8" o:title=""/>
          </v:shape>
          <w:control r:id="rId55" w:name="DefaultOcxName31" w:shapeid="_x0000_i1052"/>
        </w:object>
      </w:r>
      <w:r w:rsidRPr="00CB6C1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симуляции</w:t>
      </w:r>
    </w:p>
    <w:p w:rsidR="00CB6C17" w:rsidRPr="00CB6C17" w:rsidRDefault="00CB6C17" w:rsidP="00CB6C17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5</w:t>
      </w:r>
      <w:r w:rsidRPr="00CB6C17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058" type="#_x0000_t75" style="width:20.15pt;height:17.85pt" o:ole="">
            <v:imagedata r:id="rId6" o:title=""/>
          </v:shape>
          <w:control r:id="rId56" w:name="DefaultOcxName41" w:shapeid="_x0000_i1058"/>
        </w:object>
      </w:r>
      <w:r w:rsidRPr="00CB6C1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проектирования</w:t>
      </w:r>
    </w:p>
    <w:p w:rsidR="00CB6C17" w:rsidRDefault="00CB6C17"/>
    <w:p w:rsidR="0048123C" w:rsidRDefault="0048123C"/>
    <w:p w:rsidR="0048123C" w:rsidRPr="0048123C" w:rsidRDefault="0048123C" w:rsidP="0048123C">
      <w:pPr>
        <w:shd w:val="clear" w:color="auto" w:fill="FFFFFF"/>
        <w:spacing w:line="240" w:lineRule="auto"/>
        <w:rPr>
          <w:rFonts w:ascii="Tahoma" w:eastAsia="Times New Roman" w:hAnsi="Tahoma" w:cs="Tahoma"/>
          <w:color w:val="494949"/>
          <w:sz w:val="21"/>
          <w:szCs w:val="21"/>
          <w:lang w:eastAsia="ru-RU"/>
        </w:rPr>
      </w:pPr>
      <w:r w:rsidRPr="0048123C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>Какие нотации послужили основой при создании UML?</w:t>
      </w:r>
    </w:p>
    <w:p w:rsidR="0048123C" w:rsidRPr="0048123C" w:rsidRDefault="0048123C" w:rsidP="0048123C">
      <w:pPr>
        <w:shd w:val="clear" w:color="auto" w:fill="FFFFFF"/>
        <w:spacing w:after="75" w:line="240" w:lineRule="auto"/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</w:pPr>
      <w:r w:rsidRPr="0048123C"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  <w:t>(Ответ считается верным, если отмечены все правильные варианты ответов.)</w:t>
      </w:r>
    </w:p>
    <w:p w:rsidR="0048123C" w:rsidRPr="0048123C" w:rsidRDefault="0048123C" w:rsidP="0048123C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1</w:t>
      </w: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06" type="#_x0000_t75" style="width:20.15pt;height:17.85pt" o:ole="">
            <v:imagedata r:id="rId6" o:title=""/>
          </v:shape>
          <w:control r:id="rId57" w:name="DefaultOcxName8" w:shapeid="_x0000_i1106"/>
        </w:object>
      </w:r>
      <w:proofErr w:type="spellStart"/>
      <w:r w:rsidRPr="0048123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Booch</w:t>
      </w:r>
      <w:proofErr w:type="spellEnd"/>
    </w:p>
    <w:p w:rsidR="0048123C" w:rsidRPr="0048123C" w:rsidRDefault="0048123C" w:rsidP="0048123C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2</w:t>
      </w: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07" type="#_x0000_t75" style="width:20.15pt;height:17.85pt" o:ole="">
            <v:imagedata r:id="rId6" o:title=""/>
          </v:shape>
          <w:control r:id="rId58" w:name="DefaultOcxName14" w:shapeid="_x0000_i1107"/>
        </w:object>
      </w:r>
      <w:r w:rsidRPr="0048123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ER</w:t>
      </w:r>
    </w:p>
    <w:p w:rsidR="0048123C" w:rsidRPr="0048123C" w:rsidRDefault="0048123C" w:rsidP="0048123C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3</w:t>
      </w: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03" type="#_x0000_t75" style="width:20.15pt;height:17.85pt" o:ole="">
            <v:imagedata r:id="rId8" o:title=""/>
          </v:shape>
          <w:control r:id="rId59" w:name="DefaultOcxName24" w:shapeid="_x0000_i1103"/>
        </w:object>
      </w:r>
      <w:proofErr w:type="spellStart"/>
      <w:r w:rsidRPr="0048123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Objectory</w:t>
      </w:r>
      <w:proofErr w:type="spellEnd"/>
    </w:p>
    <w:p w:rsidR="0048123C" w:rsidRPr="0048123C" w:rsidRDefault="0048123C" w:rsidP="0048123C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4</w:t>
      </w: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08" type="#_x0000_t75" style="width:20.15pt;height:17.85pt" o:ole="">
            <v:imagedata r:id="rId6" o:title=""/>
          </v:shape>
          <w:control r:id="rId60" w:name="DefaultOcxName33" w:shapeid="_x0000_i1108"/>
        </w:object>
      </w:r>
      <w:r w:rsidRPr="0048123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OMT</w:t>
      </w:r>
    </w:p>
    <w:p w:rsidR="0048123C" w:rsidRDefault="0048123C"/>
    <w:p w:rsidR="0048123C" w:rsidRPr="0048123C" w:rsidRDefault="0048123C" w:rsidP="0048123C">
      <w:pPr>
        <w:shd w:val="clear" w:color="auto" w:fill="FFFFFF"/>
        <w:spacing w:line="240" w:lineRule="auto"/>
        <w:rPr>
          <w:rFonts w:ascii="Tahoma" w:eastAsia="Times New Roman" w:hAnsi="Tahoma" w:cs="Tahoma"/>
          <w:color w:val="494949"/>
          <w:sz w:val="21"/>
          <w:szCs w:val="21"/>
          <w:lang w:eastAsia="ru-RU"/>
        </w:rPr>
      </w:pPr>
      <w:r w:rsidRPr="0048123C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>Выберите из списка истинные утверждения, касающиеся UML-моделей</w:t>
      </w:r>
    </w:p>
    <w:p w:rsidR="0048123C" w:rsidRPr="0048123C" w:rsidRDefault="0048123C" w:rsidP="0048123C">
      <w:pPr>
        <w:shd w:val="clear" w:color="auto" w:fill="FFFFFF"/>
        <w:spacing w:after="75" w:line="240" w:lineRule="auto"/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</w:pPr>
      <w:r w:rsidRPr="0048123C"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  <w:t>(Ответ считается верным, если отмечены все правильные варианты ответов.)</w:t>
      </w:r>
    </w:p>
    <w:p w:rsidR="0048123C" w:rsidRPr="0048123C" w:rsidRDefault="0048123C" w:rsidP="0048123C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1</w:t>
      </w: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23" type="#_x0000_t75" style="width:20.15pt;height:17.85pt" o:ole="">
            <v:imagedata r:id="rId8" o:title=""/>
          </v:shape>
          <w:control r:id="rId61" w:name="DefaultOcxName9" w:shapeid="_x0000_i1123"/>
        </w:object>
      </w:r>
      <w:r w:rsidRPr="0048123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UML-модель жестко </w:t>
      </w:r>
      <w:proofErr w:type="gramStart"/>
      <w:r w:rsidRPr="0048123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привязана</w:t>
      </w:r>
      <w:proofErr w:type="gramEnd"/>
      <w:r w:rsidRPr="0048123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к конкретной методологии разработки ПО</w:t>
      </w:r>
    </w:p>
    <w:p w:rsidR="0048123C" w:rsidRPr="0048123C" w:rsidRDefault="0048123C" w:rsidP="0048123C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2</w:t>
      </w: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24" type="#_x0000_t75" style="width:20.15pt;height:17.85pt" o:ole="">
            <v:imagedata r:id="rId6" o:title=""/>
          </v:shape>
          <w:control r:id="rId62" w:name="DefaultOcxName15" w:shapeid="_x0000_i1124"/>
        </w:object>
      </w:r>
      <w:r w:rsidRPr="0048123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UML имеет ограничения по природе моделируемой предметной области</w:t>
      </w:r>
    </w:p>
    <w:p w:rsidR="0048123C" w:rsidRPr="0048123C" w:rsidRDefault="0048123C" w:rsidP="0048123C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3</w:t>
      </w: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21" type="#_x0000_t75" style="width:20.15pt;height:17.85pt" o:ole="">
            <v:imagedata r:id="rId8" o:title=""/>
          </v:shape>
          <w:control r:id="rId63" w:name="DefaultOcxName25" w:shapeid="_x0000_i1121"/>
        </w:object>
      </w:r>
      <w:r w:rsidRPr="0048123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CASE-средства могут генерировать текстовые спецификации из UML-моделей</w:t>
      </w:r>
    </w:p>
    <w:p w:rsidR="0048123C" w:rsidRPr="0048123C" w:rsidRDefault="0048123C" w:rsidP="0048123C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4</w:t>
      </w: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25" type="#_x0000_t75" style="width:20.15pt;height:17.85pt" o:ole="">
            <v:imagedata r:id="rId6" o:title=""/>
          </v:shape>
          <w:control r:id="rId64" w:name="DefaultOcxName34" w:shapeid="_x0000_i1125"/>
        </w:object>
      </w:r>
      <w:r w:rsidRPr="0048123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создавая UML-модель, вы тем самым документируете систему</w:t>
      </w:r>
    </w:p>
    <w:p w:rsidR="0048123C" w:rsidRPr="0048123C" w:rsidRDefault="0048123C" w:rsidP="0048123C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5</w:t>
      </w: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19" type="#_x0000_t75" style="width:20.15pt;height:17.85pt" o:ole="">
            <v:imagedata r:id="rId8" o:title=""/>
          </v:shape>
          <w:control r:id="rId65" w:name="DefaultOcxName43" w:shapeid="_x0000_i1119"/>
        </w:object>
      </w:r>
      <w:r w:rsidRPr="0048123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UML-модели являются XML-документами</w:t>
      </w:r>
    </w:p>
    <w:p w:rsidR="0048123C" w:rsidRDefault="0048123C"/>
    <w:p w:rsidR="0048123C" w:rsidRDefault="0048123C"/>
    <w:p w:rsidR="0048123C" w:rsidRPr="0048123C" w:rsidRDefault="0048123C" w:rsidP="0048123C">
      <w:pPr>
        <w:shd w:val="clear" w:color="auto" w:fill="FFFFFF"/>
        <w:spacing w:line="240" w:lineRule="auto"/>
        <w:rPr>
          <w:rFonts w:ascii="Tahoma" w:eastAsia="Times New Roman" w:hAnsi="Tahoma" w:cs="Tahoma"/>
          <w:color w:val="494949"/>
          <w:sz w:val="21"/>
          <w:szCs w:val="21"/>
          <w:lang w:eastAsia="ru-RU"/>
        </w:rPr>
      </w:pPr>
      <w:r w:rsidRPr="0048123C">
        <w:rPr>
          <w:rFonts w:ascii="Tahoma" w:eastAsia="Times New Roman" w:hAnsi="Tahoma" w:cs="Tahoma"/>
          <w:color w:val="494949"/>
          <w:sz w:val="21"/>
          <w:szCs w:val="21"/>
          <w:lang w:eastAsia="ru-RU"/>
        </w:rPr>
        <w:t>Выберите истинные утверждения, касающиеся формальных спецификаций</w:t>
      </w:r>
    </w:p>
    <w:p w:rsidR="0048123C" w:rsidRPr="0048123C" w:rsidRDefault="0048123C" w:rsidP="0048123C">
      <w:pPr>
        <w:shd w:val="clear" w:color="auto" w:fill="FFFFFF"/>
        <w:spacing w:after="75" w:line="240" w:lineRule="auto"/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</w:pPr>
      <w:r w:rsidRPr="0048123C">
        <w:rPr>
          <w:rFonts w:ascii="Tahoma" w:eastAsia="Times New Roman" w:hAnsi="Tahoma" w:cs="Tahoma"/>
          <w:i/>
          <w:iCs/>
          <w:color w:val="494949"/>
          <w:sz w:val="18"/>
          <w:szCs w:val="18"/>
          <w:lang w:eastAsia="ru-RU"/>
        </w:rPr>
        <w:t>(Ответ считается верным, если отмечены все правильные варианты ответов.)</w:t>
      </w:r>
    </w:p>
    <w:p w:rsidR="0048123C" w:rsidRPr="0048123C" w:rsidRDefault="0048123C" w:rsidP="0048123C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1</w:t>
      </w: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38" type="#_x0000_t75" style="width:20.15pt;height:17.85pt" o:ole="">
            <v:imagedata r:id="rId6" o:title=""/>
          </v:shape>
          <w:control r:id="rId66" w:name="DefaultOcxName10" w:shapeid="_x0000_i1138"/>
        </w:object>
      </w:r>
      <w:r w:rsidRPr="0048123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формальная спецификация позволяет однозначно описать любую задачу</w:t>
      </w:r>
    </w:p>
    <w:p w:rsidR="0048123C" w:rsidRPr="0048123C" w:rsidRDefault="0048123C" w:rsidP="0048123C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2</w:t>
      </w: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36" type="#_x0000_t75" style="width:20.15pt;height:17.85pt" o:ole="">
            <v:imagedata r:id="rId8" o:title=""/>
          </v:shape>
          <w:control r:id="rId67" w:name="DefaultOcxName16" w:shapeid="_x0000_i1136"/>
        </w:object>
      </w:r>
      <w:r w:rsidRPr="0048123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формальная спецификация может быть составлена для чисто вычислительных задач</w:t>
      </w:r>
    </w:p>
    <w:p w:rsidR="0048123C" w:rsidRPr="0048123C" w:rsidRDefault="0048123C" w:rsidP="0048123C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3</w:t>
      </w: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35" type="#_x0000_t75" style="width:20.15pt;height:17.85pt" o:ole="">
            <v:imagedata r:id="rId8" o:title=""/>
          </v:shape>
          <w:control r:id="rId68" w:name="DefaultOcxName26" w:shapeid="_x0000_i1135"/>
        </w:object>
      </w:r>
      <w:r w:rsidRPr="0048123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формализация некоторых задач может оказаться сложнее, чем сама разработка</w:t>
      </w:r>
    </w:p>
    <w:p w:rsidR="0048123C" w:rsidRPr="0048123C" w:rsidRDefault="0048123C" w:rsidP="0048123C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t>Вариант 4</w:t>
      </w:r>
      <w:r w:rsidRPr="0048123C">
        <w:rPr>
          <w:rFonts w:ascii="Tahoma" w:eastAsia="Times New Roman" w:hAnsi="Tahoma" w:cs="Tahoma"/>
          <w:color w:val="000000"/>
          <w:sz w:val="18"/>
          <w:szCs w:val="18"/>
          <w:shd w:val="clear" w:color="auto" w:fill="FCF8E4"/>
          <w:lang w:eastAsia="ru-RU"/>
        </w:rPr>
        <w:object w:dxaOrig="405" w:dyaOrig="360">
          <v:shape id="_x0000_i1134" type="#_x0000_t75" style="width:20.15pt;height:17.85pt" o:ole="">
            <v:imagedata r:id="rId8" o:title=""/>
          </v:shape>
          <w:control r:id="rId69" w:name="DefaultOcxName35" w:shapeid="_x0000_i1134"/>
        </w:object>
      </w:r>
      <w:r w:rsidRPr="0048123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термины "формальная спецификация" и "математическая модель" являются синонимами</w:t>
      </w:r>
    </w:p>
    <w:p w:rsidR="0048123C" w:rsidRPr="00CB6C17" w:rsidRDefault="0048123C"/>
    <w:sectPr w:rsidR="0048123C" w:rsidRPr="00CB6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35E0"/>
    <w:multiLevelType w:val="multilevel"/>
    <w:tmpl w:val="315CD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DB6A96"/>
    <w:multiLevelType w:val="multilevel"/>
    <w:tmpl w:val="73DC3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664D3F"/>
    <w:multiLevelType w:val="multilevel"/>
    <w:tmpl w:val="72EA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056"/>
    <w:rsid w:val="00272F45"/>
    <w:rsid w:val="00400302"/>
    <w:rsid w:val="0048123C"/>
    <w:rsid w:val="0059562B"/>
    <w:rsid w:val="005A4056"/>
    <w:rsid w:val="005C0C33"/>
    <w:rsid w:val="00610F1E"/>
    <w:rsid w:val="009F2D73"/>
    <w:rsid w:val="00CB6C17"/>
    <w:rsid w:val="00F6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eft">
    <w:name w:val="left"/>
    <w:basedOn w:val="a0"/>
    <w:rsid w:val="00CB6C17"/>
  </w:style>
  <w:style w:type="character" w:customStyle="1" w:styleId="right">
    <w:name w:val="right"/>
    <w:basedOn w:val="a0"/>
    <w:rsid w:val="00CB6C17"/>
  </w:style>
  <w:style w:type="paragraph" w:styleId="a3">
    <w:name w:val="Normal (Web)"/>
    <w:basedOn w:val="a"/>
    <w:uiPriority w:val="99"/>
    <w:semiHidden/>
    <w:unhideWhenUsed/>
    <w:rsid w:val="0048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9F2D73"/>
  </w:style>
  <w:style w:type="character" w:customStyle="1" w:styleId="apple-converted-space">
    <w:name w:val="apple-converted-space"/>
    <w:basedOn w:val="a0"/>
    <w:rsid w:val="009F2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eft">
    <w:name w:val="left"/>
    <w:basedOn w:val="a0"/>
    <w:rsid w:val="00CB6C17"/>
  </w:style>
  <w:style w:type="character" w:customStyle="1" w:styleId="right">
    <w:name w:val="right"/>
    <w:basedOn w:val="a0"/>
    <w:rsid w:val="00CB6C17"/>
  </w:style>
  <w:style w:type="paragraph" w:styleId="a3">
    <w:name w:val="Normal (Web)"/>
    <w:basedOn w:val="a"/>
    <w:uiPriority w:val="99"/>
    <w:semiHidden/>
    <w:unhideWhenUsed/>
    <w:rsid w:val="0048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9F2D73"/>
  </w:style>
  <w:style w:type="character" w:customStyle="1" w:styleId="apple-converted-space">
    <w:name w:val="apple-converted-space"/>
    <w:basedOn w:val="a0"/>
    <w:rsid w:val="009F2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1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936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30671172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9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24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35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06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0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1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78489009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03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60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6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94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3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36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136355132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26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47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3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66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73678751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86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7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28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0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3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6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76981719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80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6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69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5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3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16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54730588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7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487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2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4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132940473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46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58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7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4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07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259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28419532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9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4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57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05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98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132612473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44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51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1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32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49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60341628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5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26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98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41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3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25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125123759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62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61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81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3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8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0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21601159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26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22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27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3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415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63360619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75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7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60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89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3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7" Type="http://schemas.openxmlformats.org/officeDocument/2006/relationships/control" Target="activeX/activeX1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0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5" Type="http://schemas.openxmlformats.org/officeDocument/2006/relationships/webSettings" Target="webSettings.xml"/><Relationship Id="rId61" Type="http://schemas.openxmlformats.org/officeDocument/2006/relationships/control" Target="activeX/activeX52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8" Type="http://schemas.openxmlformats.org/officeDocument/2006/relationships/image" Target="media/image2.wmf"/><Relationship Id="rId51" Type="http://schemas.openxmlformats.org/officeDocument/2006/relationships/control" Target="activeX/activeX42.xml"/><Relationship Id="rId3" Type="http://schemas.microsoft.com/office/2007/relationships/stylesWithEffects" Target="stylesWithEffect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image" Target="media/image4.wmf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image" Target="media/image3.wmf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2017-03-02T07:25:00Z</dcterms:created>
  <dcterms:modified xsi:type="dcterms:W3CDTF">2017-03-02T09:06:00Z</dcterms:modified>
</cp:coreProperties>
</file>