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Sitemap</w:t>
      </w:r>
    </w:p>
    <w:p w:rsidR="00000000" w:rsidDel="00000000" w:rsidP="00000000" w:rsidRDefault="00000000" w:rsidRPr="00000000" w14:paraId="0000000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thebradburygroup.com</w:t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┌──────────────────────────────┼──────────────────────────────┐</w:t>
      </w:r>
    </w:p>
    <w:p w:rsidR="00000000" w:rsidDel="00000000" w:rsidP="00000000" w:rsidRDefault="00000000" w:rsidRPr="00000000" w14:paraId="0000000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│                              │                              │</w:t>
      </w:r>
    </w:p>
    <w:p w:rsidR="00000000" w:rsidDel="00000000" w:rsidP="00000000" w:rsidRDefault="00000000" w:rsidRPr="00000000" w14:paraId="0000000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┌────┴────┐                  ┌──────┴──────┐               ┌───────┴────────┐</w:t>
      </w:r>
    </w:p>
    <w:p w:rsidR="00000000" w:rsidDel="00000000" w:rsidP="00000000" w:rsidRDefault="00000000" w:rsidRPr="00000000" w14:paraId="0000000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Public │                  │  Functional │               │  Admin (Auth)  │</w:t>
      </w:r>
    </w:p>
    <w:p w:rsidR="00000000" w:rsidDel="00000000" w:rsidP="00000000" w:rsidRDefault="00000000" w:rsidRPr="00000000" w14:paraId="0000000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└────┬────┘                  └──────┬──────┘               └───────┬────────┘</w:t>
      </w:r>
    </w:p>
    <w:p w:rsidR="00000000" w:rsidDel="00000000" w:rsidP="00000000" w:rsidRDefault="00000000" w:rsidRPr="00000000" w14:paraId="0000000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│                              │                              │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├── /            (Home)        ├── /contact   (Inquiry form)  ├── /admin/login</w:t>
      </w:r>
    </w:p>
    <w:p w:rsidR="00000000" w:rsidDel="00000000" w:rsidP="00000000" w:rsidRDefault="00000000" w:rsidRPr="00000000" w14:paraId="0000000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├── /services   (5 services)   │      │                       │      │</w:t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├── /about      (Founder)      │      └─→ POST /api/contact   │      └─→ POST /api/auth/login</w:t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├── /insights   (3 essays)     │           (public, no auth)  │           (sets httpOnly cookies)</w:t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└── /contact    (Form)         │                              │</w:t>
      </w:r>
    </w:p>
    <w:p w:rsidR="00000000" w:rsidDel="00000000" w:rsidP="00000000" w:rsidRDefault="00000000" w:rsidRPr="00000000" w14:paraId="0000000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└── Anchors: #consulting,      └── /admin   (Inbox)</w:t>
      </w:r>
    </w:p>
    <w:p w:rsidR="00000000" w:rsidDel="00000000" w:rsidP="00000000" w:rsidRDefault="00000000" w:rsidRPr="00000000" w14:paraId="0000001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#training,                       │</w:t>
      </w:r>
    </w:p>
    <w:p w:rsidR="00000000" w:rsidDel="00000000" w:rsidP="00000000" w:rsidRDefault="00000000" w:rsidRPr="00000000" w14:paraId="0000001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#ld-architecture,                ├── GET /api/contact   (list)</w:t>
      </w:r>
    </w:p>
    <w:p w:rsidR="00000000" w:rsidDel="00000000" w:rsidP="00000000" w:rsidRDefault="00000000" w:rsidRPr="00000000" w14:paraId="0000001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#speaking,                       ├── PATCH /api/contact/{id}</w:t>
      </w:r>
    </w:p>
    <w:p w:rsidR="00000000" w:rsidDel="00000000" w:rsidP="00000000" w:rsidRDefault="00000000" w:rsidRPr="00000000" w14:paraId="0000001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#solomon-engine,                 └── POST /api/auth/logout</w:t>
      </w:r>
    </w:p>
    <w:p w:rsidR="00000000" w:rsidDel="00000000" w:rsidP="00000000" w:rsidRDefault="00000000" w:rsidRPr="00000000" w14:paraId="0000001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#insight slugs</w:t>
      </w:r>
    </w:p>
    <w:p w:rsidR="00000000" w:rsidDel="00000000" w:rsidP="00000000" w:rsidRDefault="00000000" w:rsidRPr="00000000" w14:paraId="0000001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API surface (FastAPI, /api prefix)</w:t>
      </w:r>
    </w:p>
    <w:p w:rsidR="00000000" w:rsidDel="00000000" w:rsidP="00000000" w:rsidRDefault="00000000" w:rsidRPr="00000000" w14:paraId="0000001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GET    /api/                        → health</w:t>
      </w:r>
    </w:p>
    <w:p w:rsidR="00000000" w:rsidDel="00000000" w:rsidP="00000000" w:rsidRDefault="00000000" w:rsidRPr="00000000" w14:paraId="0000001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POST   /api/auth/login              → cookie session</w:t>
      </w:r>
    </w:p>
    <w:p w:rsidR="00000000" w:rsidDel="00000000" w:rsidP="00000000" w:rsidRDefault="00000000" w:rsidRPr="00000000" w14:paraId="0000001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POST   /api/auth/logout             → clears cookies</w:t>
      </w:r>
    </w:p>
    <w:p w:rsidR="00000000" w:rsidDel="00000000" w:rsidP="00000000" w:rsidRDefault="00000000" w:rsidRPr="00000000" w14:paraId="0000001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GET    /api/auth/me                 → current user</w:t>
      </w:r>
    </w:p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POST   /api/auth/refresh            → rotates access</w:t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POST   /api/contact                 → public submit</w:t>
      </w:r>
    </w:p>
    <w:p w:rsidR="00000000" w:rsidDel="00000000" w:rsidP="00000000" w:rsidRDefault="00000000" w:rsidRPr="00000000" w14:paraId="0000001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├── GET    /api/contact      (admin)    → list inbox</w:t>
      </w:r>
    </w:p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└── PATCH  /api/contact/{id} (admin)    → status update</w:t>
      </w:r>
    </w:p>
    <w:p w:rsidR="00000000" w:rsidDel="00000000" w:rsidP="00000000" w:rsidRDefault="00000000" w:rsidRPr="00000000" w14:paraId="0000001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Page → Primary CTAs map</w:t>
      </w:r>
    </w:p>
    <w:p w:rsidR="00000000" w:rsidDel="00000000" w:rsidP="00000000" w:rsidRDefault="00000000" w:rsidRPr="00000000" w14:paraId="0000002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Page Primary CTA Secondary CTA Tertiary</w:t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 Home "Begin an inquiry" → /contact "Explore services" → /services Insight cards → /insights#slug</w:t>
      </w:r>
    </w:p>
    <w:p w:rsidR="00000000" w:rsidDel="00000000" w:rsidP="00000000" w:rsidRDefault="00000000" w:rsidRPr="00000000" w14:paraId="0000002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/services "Inquire about this engagement" → /contact Anchor jump —</w:t>
      </w:r>
    </w:p>
    <w:p w:rsidR="00000000" w:rsidDel="00000000" w:rsidP="00000000" w:rsidRDefault="00000000" w:rsidRPr="00000000" w14:paraId="0000002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/about "Work with Paige" → /contact — —</w:t>
      </w:r>
    </w:p>
    <w:p w:rsidR="00000000" w:rsidDel="00000000" w:rsidP="00000000" w:rsidRDefault="00000000" w:rsidRPr="00000000" w14:paraId="0000002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/insights Read article (placeholder) — —</w:t>
      </w:r>
    </w:p>
    <w:p w:rsidR="00000000" w:rsidDel="00000000" w:rsidP="00000000" w:rsidRDefault="00000000" w:rsidRPr="00000000" w14:paraId="0000002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/contact "Send inquiry" (POST /api/contact) — —</w:t>
      </w:r>
    </w:p>
    <w:p w:rsidR="00000000" w:rsidDel="00000000" w:rsidP="00000000" w:rsidRDefault="00000000" w:rsidRPr="00000000" w14:paraId="0000002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/admin/login "Sign in" — —</w:t>
      </w:r>
    </w:p>
    <w:p w:rsidR="00000000" w:rsidDel="00000000" w:rsidP="00000000" w:rsidRDefault="00000000" w:rsidRPr="00000000" w14:paraId="0000002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/admin Open row → slideover Status pills "Reply via email" mailto:</w:t>
      </w:r>
    </w:p>
    <w:p w:rsidR="00000000" w:rsidDel="00000000" w:rsidP="00000000" w:rsidRDefault="00000000" w:rsidRPr="00000000" w14:paraId="0000002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Global Chrome (every public page)</w:t>
      </w:r>
    </w:p>
    <w:p w:rsidR="00000000" w:rsidDel="00000000" w:rsidP="00000000" w:rsidRDefault="00000000" w:rsidRPr="00000000" w14:paraId="0000002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Bradbury / GROUP        Home  Services  About  Insights  Contact   [⤴ Begin]│  ← fixed top, blurs on scroll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⟨ page content ⟩                                 </w:t>
      </w:r>
    </w:p>
    <w:p w:rsidR="00000000" w:rsidDel="00000000" w:rsidP="00000000" w:rsidRDefault="00000000" w:rsidRPr="00000000" w14:paraId="0000003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3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Architecting human performance.   │  Navigate    Services   Studio          │  ← dark forest footer</w:t>
      </w:r>
    </w:p>
    <w:p w:rsidR="00000000" w:rsidDel="00000000" w:rsidP="00000000" w:rsidRDefault="00000000" w:rsidRPr="00000000" w14:paraId="0000003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[Begin an inquiry →]              │  Home        Consulting Atlanta, GA     │</w:t>
      </w:r>
    </w:p>
    <w:p w:rsidR="00000000" w:rsidDel="00000000" w:rsidP="00000000" w:rsidRDefault="00000000" w:rsidRPr="00000000" w14:paraId="0000003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│  Services    Training   By appointment  │</w:t>
      </w:r>
    </w:p>
    <w:p w:rsidR="00000000" w:rsidDel="00000000" w:rsidP="00000000" w:rsidRDefault="00000000" w:rsidRPr="00000000" w14:paraId="0000003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│  About       Speaking   [LinkedIn]      │</w:t>
      </w:r>
    </w:p>
    <w:p w:rsidR="00000000" w:rsidDel="00000000" w:rsidP="00000000" w:rsidRDefault="00000000" w:rsidRPr="00000000" w14:paraId="0000003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│  Insights    Architecture               │</w:t>
      </w:r>
    </w:p>
    <w:p w:rsidR="00000000" w:rsidDel="00000000" w:rsidP="00000000" w:rsidRDefault="00000000" w:rsidRPr="00000000" w14:paraId="0000003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│  Contact     Solomon                    │</w:t>
      </w:r>
    </w:p>
    <w:p w:rsidR="00000000" w:rsidDel="00000000" w:rsidP="00000000" w:rsidRDefault="00000000" w:rsidRPr="00000000" w14:paraId="0000003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© 2026  ·  Admin  ·  Human in the loop, always.                             │</w:t>
      </w:r>
    </w:p>
    <w:p w:rsidR="00000000" w:rsidDel="00000000" w:rsidP="00000000" w:rsidRDefault="00000000" w:rsidRPr="00000000" w14:paraId="0000003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1️ Home /</w:t>
      </w:r>
    </w:p>
    <w:p w:rsidR="00000000" w:rsidDel="00000000" w:rsidP="00000000" w:rsidRDefault="00000000" w:rsidRPr="00000000" w14:paraId="0000003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[NAV bar]                                                                    │</w:t>
      </w:r>
    </w:p>
    <w:p w:rsidR="00000000" w:rsidDel="00000000" w:rsidP="00000000" w:rsidRDefault="00000000" w:rsidRPr="00000000" w14:paraId="0000003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4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✱  THE BRADBURY GROUP / EST. ATLANTA          ┌──────────────────┐         │</w:t>
      </w:r>
    </w:p>
    <w:p w:rsidR="00000000" w:rsidDel="00000000" w:rsidP="00000000" w:rsidRDefault="00000000" w:rsidRPr="00000000" w14:paraId="0000004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│                  │         │</w:t>
      </w:r>
    </w:p>
    <w:p w:rsidR="00000000" w:rsidDel="00000000" w:rsidP="00000000" w:rsidRDefault="00000000" w:rsidRPr="00000000" w14:paraId="0000004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Stop implementing AI *tools.*                 │   founder photo  │         │</w:t>
      </w:r>
    </w:p>
    <w:p w:rsidR="00000000" w:rsidDel="00000000" w:rsidP="00000000" w:rsidRDefault="00000000" w:rsidRPr="00000000" w14:paraId="0000004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Start architecting *human                     │    (3:4 ratio)   │         │</w:t>
      </w:r>
    </w:p>
    <w:p w:rsidR="00000000" w:rsidDel="00000000" w:rsidP="00000000" w:rsidRDefault="00000000" w:rsidRPr="00000000" w14:paraId="0000004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performance.*                                 │                  │ ╭───╮   │</w:t>
      </w:r>
    </w:p>
    <w:p w:rsidR="00000000" w:rsidDel="00000000" w:rsidP="00000000" w:rsidRDefault="00000000" w:rsidRPr="00000000" w14:paraId="0000004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│                  │ │ ◯ │   │  ← ring deco</w:t>
      </w:r>
    </w:p>
    <w:p w:rsidR="00000000" w:rsidDel="00000000" w:rsidP="00000000" w:rsidRDefault="00000000" w:rsidRPr="00000000" w14:paraId="0000004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We architect the human experience…            │                  │ ╰───╯   │</w:t>
      </w:r>
    </w:p>
    <w:p w:rsidR="00000000" w:rsidDel="00000000" w:rsidP="00000000" w:rsidRDefault="00000000" w:rsidRPr="00000000" w14:paraId="0000004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│                  │         │</w:t>
      </w:r>
    </w:p>
    <w:p w:rsidR="00000000" w:rsidDel="00000000" w:rsidP="00000000" w:rsidRDefault="00000000" w:rsidRPr="00000000" w14:paraId="0000004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[Begin an inquiry ⤴]  [Explore services →]   │                  │  ┌────┐│</w:t>
      </w:r>
    </w:p>
    <w:p w:rsidR="00000000" w:rsidDel="00000000" w:rsidP="00000000" w:rsidRDefault="00000000" w:rsidRPr="00000000" w14:paraId="0000004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│                  │  │FNDR││  ← overlap card</w:t>
      </w:r>
    </w:p>
    <w:p w:rsidR="00000000" w:rsidDel="00000000" w:rsidP="00000000" w:rsidRDefault="00000000" w:rsidRPr="00000000" w14:paraId="0000004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└──────────────────┘  │Paige││</w:t>
      </w:r>
    </w:p>
    <w:p w:rsidR="00000000" w:rsidDel="00000000" w:rsidP="00000000" w:rsidRDefault="00000000" w:rsidRPr="00000000" w14:paraId="0000004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└─────┘│</w:t>
      </w:r>
    </w:p>
    <w:p w:rsidR="00000000" w:rsidDel="00000000" w:rsidP="00000000" w:rsidRDefault="00000000" w:rsidRPr="00000000" w14:paraId="0000004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001 — MANIFESTO ◐ (vertical caption)                                       │</w:t>
      </w:r>
    </w:p>
    <w:p w:rsidR="00000000" w:rsidDel="00000000" w:rsidP="00000000" w:rsidRDefault="00000000" w:rsidRPr="00000000" w14:paraId="0000004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Human in the loop ✦  Pedagogy first ✦  Augmented intelligence ✦  ...        │  ← editorial marquee, slow drift</w:t>
      </w:r>
    </w:p>
    <w:p w:rsidR="00000000" w:rsidDel="00000000" w:rsidP="00000000" w:rsidRDefault="00000000" w:rsidRPr="00000000" w14:paraId="0000005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GUIDING PRINCIPLES                                                           │</w:t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Technology must serve *people.*       │ ──right column copy block ──         │</w:t>
      </w:r>
    </w:p>
    <w:p w:rsidR="00000000" w:rsidDel="00000000" w:rsidP="00000000" w:rsidRDefault="00000000" w:rsidRPr="00000000" w14:paraId="0000005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Not the other way around.             │                                      │</w:t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5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┌───────────────────────┬───────────────────────┐                          │</w:t>
      </w:r>
    </w:p>
    <w:p w:rsidR="00000000" w:rsidDel="00000000" w:rsidP="00000000" w:rsidRDefault="00000000" w:rsidRPr="00000000" w14:paraId="0000005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P/01 People before…   │ P/02 Augmented, never │                          │</w:t>
      </w:r>
    </w:p>
    <w:p w:rsidR="00000000" w:rsidDel="00000000" w:rsidP="00000000" w:rsidRDefault="00000000" w:rsidRPr="00000000" w14:paraId="0000005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short body            │ replaced. body…       │                          │</w:t>
      </w:r>
    </w:p>
    <w:p w:rsidR="00000000" w:rsidDel="00000000" w:rsidP="00000000" w:rsidRDefault="00000000" w:rsidRPr="00000000" w14:paraId="0000005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├───────────────────────┼───────────────────────┤                          │</w:t>
      </w:r>
    </w:p>
    <w:p w:rsidR="00000000" w:rsidDel="00000000" w:rsidP="00000000" w:rsidRDefault="00000000" w:rsidRPr="00000000" w14:paraId="0000005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P/03 Pedagogy is moat │ P/04 Principled by    │                          │</w:t>
      </w:r>
    </w:p>
    <w:p w:rsidR="00000000" w:rsidDel="00000000" w:rsidP="00000000" w:rsidRDefault="00000000" w:rsidRPr="00000000" w14:paraId="0000005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body…                 │ default. body…        │                          │</w:t>
      </w:r>
    </w:p>
    <w:p w:rsidR="00000000" w:rsidDel="00000000" w:rsidP="00000000" w:rsidRDefault="00000000" w:rsidRPr="00000000" w14:paraId="0000005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└───────────────────────┴───────────────────────┘                          │</w:t>
      </w:r>
    </w:p>
    <w:p w:rsidR="00000000" w:rsidDel="00000000" w:rsidP="00000000" w:rsidRDefault="00000000" w:rsidRPr="00000000" w14:paraId="0000005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SERVICES / ENGAGEMENTS                              [ View all engagements →]│</w:t>
      </w:r>
    </w:p>
    <w:p w:rsidR="00000000" w:rsidDel="00000000" w:rsidP="00000000" w:rsidRDefault="00000000" w:rsidRPr="00000000" w14:paraId="0000005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Five ways we partner with discerning teams.                                  │</w:t>
      </w:r>
    </w:p>
    <w:p w:rsidR="00000000" w:rsidDel="00000000" w:rsidP="00000000" w:rsidRDefault="00000000" w:rsidRPr="00000000" w14:paraId="0000005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6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┌──┬───────────────────┬──────────────────────────────────────────────┬────┐│</w:t>
      </w:r>
    </w:p>
    <w:p w:rsidR="00000000" w:rsidDel="00000000" w:rsidP="00000000" w:rsidRDefault="00000000" w:rsidRPr="00000000" w14:paraId="0000006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│01│ Consulting        │ Body copy + bullet deliverables (2-col)      │ ⤴ ││</w:t>
      </w:r>
    </w:p>
    <w:p w:rsidR="00000000" w:rsidDel="00000000" w:rsidP="00000000" w:rsidRDefault="00000000" w:rsidRPr="00000000" w14:paraId="0000006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├──┼───────────────────┼──────────────────────────────────────────────┼────┤│</w:t>
      </w:r>
    </w:p>
    <w:p w:rsidR="00000000" w:rsidDel="00000000" w:rsidP="00000000" w:rsidRDefault="00000000" w:rsidRPr="00000000" w14:paraId="0000006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│02│ AI Training       │ …                                            │ ⤴ ││  ← whole row turns</w:t>
      </w:r>
    </w:p>
    <w:p w:rsidR="00000000" w:rsidDel="00000000" w:rsidP="00000000" w:rsidRDefault="00000000" w:rsidRPr="00000000" w14:paraId="0000006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├──┼───────────────────┼──────────────────────────────────────────────┼────┤│     forest-green on hover</w:t>
      </w:r>
    </w:p>
    <w:p w:rsidR="00000000" w:rsidDel="00000000" w:rsidP="00000000" w:rsidRDefault="00000000" w:rsidRPr="00000000" w14:paraId="0000006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│03│ L&amp;D Architecture  │ …                                            │ ⤴ ││</w:t>
      </w:r>
    </w:p>
    <w:p w:rsidR="00000000" w:rsidDel="00000000" w:rsidP="00000000" w:rsidRDefault="00000000" w:rsidRPr="00000000" w14:paraId="0000006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├──┼───────────────────┼──────────────────────────────────────────────┼────┤│</w:t>
      </w:r>
    </w:p>
    <w:p w:rsidR="00000000" w:rsidDel="00000000" w:rsidP="00000000" w:rsidRDefault="00000000" w:rsidRPr="00000000" w14:paraId="0000006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│04│ Speaking          │ …                                            │ ⤴ ││</w:t>
      </w:r>
    </w:p>
    <w:p w:rsidR="00000000" w:rsidDel="00000000" w:rsidP="00000000" w:rsidRDefault="00000000" w:rsidRPr="00000000" w14:paraId="0000006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├──┼───────────────────┼──────────────────────────────────────────────┼────┤│</w:t>
      </w:r>
    </w:p>
    <w:p w:rsidR="00000000" w:rsidDel="00000000" w:rsidP="00000000" w:rsidRDefault="00000000" w:rsidRPr="00000000" w14:paraId="0000006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│05│ Solomon Engine  ★ │ …   (Flagship · Private Beta chip)           │ ⤴ ││</w:t>
      </w:r>
    </w:p>
    <w:p w:rsidR="00000000" w:rsidDel="00000000" w:rsidP="00000000" w:rsidRDefault="00000000" w:rsidRPr="00000000" w14:paraId="0000006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└──┴───────────────────┴──────────────────────────────────────────────┴────┘│</w:t>
      </w:r>
    </w:p>
    <w:p w:rsidR="00000000" w:rsidDel="00000000" w:rsidP="00000000" w:rsidRDefault="00000000" w:rsidRPr="00000000" w14:paraId="0000006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✱ FOUNDER'S NOTE                                    │</w:t>
      </w:r>
    </w:p>
    <w:p w:rsidR="00000000" w:rsidDel="00000000" w:rsidP="00000000" w:rsidRDefault="00000000" w:rsidRPr="00000000" w14:paraId="0000006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6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"Stop wasting budget on tools your team doesn't use. Our             │</w:t>
      </w:r>
    </w:p>
    <w:p w:rsidR="00000000" w:rsidDel="00000000" w:rsidP="00000000" w:rsidRDefault="00000000" w:rsidRPr="00000000" w14:paraId="0000006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*human-in-the-loop* approach drives 92% adoption rates."            │</w:t>
      </w:r>
    </w:p>
    <w:p w:rsidR="00000000" w:rsidDel="00000000" w:rsidP="00000000" w:rsidRDefault="00000000" w:rsidRPr="00000000" w14:paraId="0000007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7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(◯) Paige Bradbury                                     │</w:t>
      </w:r>
    </w:p>
    <w:p w:rsidR="00000000" w:rsidDel="00000000" w:rsidP="00000000" w:rsidRDefault="00000000" w:rsidRPr="00000000" w14:paraId="0000007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  ← INK / dark section</w:t>
      </w:r>
    </w:p>
    <w:p w:rsidR="00000000" w:rsidDel="00000000" w:rsidP="00000000" w:rsidRDefault="00000000" w:rsidRPr="00000000" w14:paraId="0000007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MEASURABLE OUTCOMES                                                          │</w:t>
      </w:r>
    </w:p>
    <w:p w:rsidR="00000000" w:rsidDel="00000000" w:rsidP="00000000" w:rsidRDefault="00000000" w:rsidRPr="00000000" w14:paraId="0000007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ROI you can *ship to leadership.*       — right column lead copy —           │</w:t>
      </w:r>
    </w:p>
    <w:p w:rsidR="00000000" w:rsidDel="00000000" w:rsidP="00000000" w:rsidRDefault="00000000" w:rsidRPr="00000000" w14:paraId="0000007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7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┌──────────┬──────────┬──────────┬──────────┐                              │</w:t>
      </w:r>
    </w:p>
    <w:p w:rsidR="00000000" w:rsidDel="00000000" w:rsidP="00000000" w:rsidRDefault="00000000" w:rsidRPr="00000000" w14:paraId="0000007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40%     │  92%     │  83%     │  20%     │   ← huge serif terracotta    │</w:t>
      </w:r>
    </w:p>
    <w:p w:rsidR="00000000" w:rsidDel="00000000" w:rsidP="00000000" w:rsidRDefault="00000000" w:rsidRPr="00000000" w14:paraId="0000007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dev     │ adoption │ literacy │  effncy  │     numbers                  │</w:t>
      </w:r>
    </w:p>
    <w:p w:rsidR="00000000" w:rsidDel="00000000" w:rsidP="00000000" w:rsidRDefault="00000000" w:rsidRPr="00000000" w14:paraId="0000007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└──────────┴──────────┴──────────┴──────────┘                              │</w:t>
      </w:r>
    </w:p>
    <w:p w:rsidR="00000000" w:rsidDel="00000000" w:rsidP="00000000" w:rsidRDefault="00000000" w:rsidRPr="00000000" w14:paraId="0000007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RAVES &amp; REVIEWS                       │  "Paige is my go-to for AI…"        │</w:t>
      </w:r>
    </w:p>
    <w:p w:rsidR="00000000" w:rsidDel="00000000" w:rsidP="00000000" w:rsidRDefault="00000000" w:rsidRPr="00000000" w14:paraId="0000007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What our partners are saying.         │                                      │</w:t>
      </w:r>
    </w:p>
    <w:p w:rsidR="00000000" w:rsidDel="00000000" w:rsidP="00000000" w:rsidRDefault="00000000" w:rsidRPr="00000000" w14:paraId="0000007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│  (◯) Matt Richter                   │</w:t>
      </w:r>
    </w:p>
    <w:p w:rsidR="00000000" w:rsidDel="00000000" w:rsidP="00000000" w:rsidRDefault="00000000" w:rsidRPr="00000000" w14:paraId="0000007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─ ─ ── ─ ─ ─        (slide indicators)│      The Thiagi Group               │</w:t>
      </w:r>
    </w:p>
    <w:p w:rsidR="00000000" w:rsidDel="00000000" w:rsidP="00000000" w:rsidRDefault="00000000" w:rsidRPr="00000000" w14:paraId="0000007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LATEST WRITINGS                                       [ Read all essays → ] │</w:t>
      </w:r>
    </w:p>
    <w:p w:rsidR="00000000" w:rsidDel="00000000" w:rsidP="00000000" w:rsidRDefault="00000000" w:rsidRPr="00000000" w14:paraId="0000008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Field notes from the loop.                                                   │</w:t>
      </w:r>
    </w:p>
    <w:p w:rsidR="00000000" w:rsidDel="00000000" w:rsidP="00000000" w:rsidRDefault="00000000" w:rsidRPr="00000000" w14:paraId="0000008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┌──────────────┬──────────────┬──────────────┐                             │</w:t>
      </w:r>
    </w:p>
    <w:p w:rsidR="00000000" w:rsidDel="00000000" w:rsidP="00000000" w:rsidRDefault="00000000" w:rsidRPr="00000000" w14:paraId="0000008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Tag · 8m     │ Tag · 6m     │ Tag · 10m    │                             │</w:t>
      </w:r>
    </w:p>
    <w:p w:rsidR="00000000" w:rsidDel="00000000" w:rsidP="00000000" w:rsidRDefault="00000000" w:rsidRPr="00000000" w14:paraId="0000008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Seeing over  │ Wax on,      │ Start slow,  │  ← 3-card grid with         │</w:t>
      </w:r>
    </w:p>
    <w:p w:rsidR="00000000" w:rsidDel="00000000" w:rsidP="00000000" w:rsidRDefault="00000000" w:rsidRPr="00000000" w14:paraId="0000008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the hill…    │ Wax off…     │ Move fast…   │     hairline gutters        │</w:t>
      </w:r>
    </w:p>
    <w:p w:rsidR="00000000" w:rsidDel="00000000" w:rsidP="00000000" w:rsidRDefault="00000000" w:rsidRPr="00000000" w14:paraId="0000008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excerpt      │ excerpt      │ excerpt      │                             │</w:t>
      </w:r>
    </w:p>
    <w:p w:rsidR="00000000" w:rsidDel="00000000" w:rsidP="00000000" w:rsidRDefault="00000000" w:rsidRPr="00000000" w14:paraId="0000008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Feb 11   ⤴   │ Feb 6    ⤴   │ Jan 20   ⤴   │                             │</w:t>
      </w:r>
    </w:p>
    <w:p w:rsidR="00000000" w:rsidDel="00000000" w:rsidP="00000000" w:rsidRDefault="00000000" w:rsidRPr="00000000" w14:paraId="0000008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└──────────────┴──────────────┴──────────────┘                             │</w:t>
      </w:r>
    </w:p>
    <w:p w:rsidR="00000000" w:rsidDel="00000000" w:rsidP="00000000" w:rsidRDefault="00000000" w:rsidRPr="00000000" w14:paraId="0000008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FREQUENTLY ASKED                      │ ── Q ─────────────────────────── + │</w:t>
      </w:r>
    </w:p>
    <w:p w:rsidR="00000000" w:rsidDel="00000000" w:rsidP="00000000" w:rsidRDefault="00000000" w:rsidRPr="00000000" w14:paraId="0000008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Getting started, honestly.            │ ── Q ─────────────────────────── + │</w:t>
      </w:r>
    </w:p>
    <w:p w:rsidR="00000000" w:rsidDel="00000000" w:rsidP="00000000" w:rsidRDefault="00000000" w:rsidRPr="00000000" w14:paraId="0000008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supportive sub-copy                   │ ── Q ─────────────────────────── + │</w:t>
      </w:r>
    </w:p>
    <w:p w:rsidR="00000000" w:rsidDel="00000000" w:rsidP="00000000" w:rsidRDefault="00000000" w:rsidRPr="00000000" w14:paraId="0000008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│ ── Q ─────────────────────────── + │</w:t>
      </w:r>
    </w:p>
    <w:p w:rsidR="00000000" w:rsidDel="00000000" w:rsidP="00000000" w:rsidRDefault="00000000" w:rsidRPr="00000000" w14:paraId="0000008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│ ── Q ─────────────────────────── + │</w:t>
      </w:r>
    </w:p>
    <w:p w:rsidR="00000000" w:rsidDel="00000000" w:rsidP="00000000" w:rsidRDefault="00000000" w:rsidRPr="00000000" w14:paraId="0000008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  ← FOREST / dark CTA</w:t>
      </w:r>
    </w:p>
    <w:p w:rsidR="00000000" w:rsidDel="00000000" w:rsidP="00000000" w:rsidRDefault="00000000" w:rsidRPr="00000000" w14:paraId="0000009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START TODAY                                                                 │</w:t>
      </w:r>
    </w:p>
    <w:p w:rsidR="00000000" w:rsidDel="00000000" w:rsidP="00000000" w:rsidRDefault="00000000" w:rsidRPr="00000000" w14:paraId="0000009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Turn overwhelmed L&amp;D teams into *AI-first collaborators.*                   │</w:t>
      </w:r>
    </w:p>
    <w:p w:rsidR="00000000" w:rsidDel="00000000" w:rsidP="00000000" w:rsidRDefault="00000000" w:rsidRPr="00000000" w14:paraId="0000009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supporting paragraph                                                        │</w:t>
      </w:r>
    </w:p>
    <w:p w:rsidR="00000000" w:rsidDel="00000000" w:rsidP="00000000" w:rsidRDefault="00000000" w:rsidRPr="00000000" w14:paraId="0000009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[ Begin an inquiry ⤴ ]                                 │</w:t>
      </w:r>
    </w:p>
    <w:p w:rsidR="00000000" w:rsidDel="00000000" w:rsidP="00000000" w:rsidRDefault="00000000" w:rsidRPr="00000000" w14:paraId="0000009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9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╭──╮                │</w:t>
      </w:r>
    </w:p>
    <w:p w:rsidR="00000000" w:rsidDel="00000000" w:rsidP="00000000" w:rsidRDefault="00000000" w:rsidRPr="00000000" w14:paraId="0000009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╰──╯  (deco rings)  │</w:t>
      </w:r>
    </w:p>
    <w:p w:rsidR="00000000" w:rsidDel="00000000" w:rsidP="00000000" w:rsidRDefault="00000000" w:rsidRPr="00000000" w14:paraId="0000009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[FOOTER]                                                                     │</w:t>
      </w:r>
    </w:p>
    <w:p w:rsidR="00000000" w:rsidDel="00000000" w:rsidP="00000000" w:rsidRDefault="00000000" w:rsidRPr="00000000" w14:paraId="0000009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highlight w:val="yellow"/>
          <w:rtl w:val="0"/>
        </w:rPr>
        <w:t xml:space="preserve">2️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 Services /services</w:t>
      </w:r>
    </w:p>
    <w:p w:rsidR="00000000" w:rsidDel="00000000" w:rsidP="00000000" w:rsidRDefault="00000000" w:rsidRPr="00000000" w14:paraId="0000009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[NAV]                                                                        │</w:t>
      </w:r>
    </w:p>
    <w:p w:rsidR="00000000" w:rsidDel="00000000" w:rsidP="00000000" w:rsidRDefault="00000000" w:rsidRPr="00000000" w14:paraId="0000009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9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ENGAGEMENTS / INDEX                                                         │</w:t>
      </w:r>
    </w:p>
    <w:p w:rsidR="00000000" w:rsidDel="00000000" w:rsidP="00000000" w:rsidRDefault="00000000" w:rsidRPr="00000000" w14:paraId="000000A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A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Five practices,                                                             │</w:t>
      </w:r>
    </w:p>
    <w:p w:rsidR="00000000" w:rsidDel="00000000" w:rsidP="00000000" w:rsidRDefault="00000000" w:rsidRPr="00000000" w14:paraId="000000A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*one philosophy.*                       ← display serif, 110px on desktop   │</w:t>
      </w:r>
    </w:p>
    <w:p w:rsidR="00000000" w:rsidDel="00000000" w:rsidP="00000000" w:rsidRDefault="00000000" w:rsidRPr="00000000" w14:paraId="000000A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0A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Every engagement begins with deep listening and ends with measurable…       │</w:t>
      </w:r>
    </w:p>
    <w:p w:rsidR="00000000" w:rsidDel="00000000" w:rsidP="00000000" w:rsidRDefault="00000000" w:rsidRPr="00000000" w14:paraId="000000A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┌─────┬──────────────────────────┬─────────────────────────────────────┐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A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01  │ Consulting               │ Long-form description copy           │   │</w:t>
      </w:r>
    </w:p>
    <w:p w:rsidR="00000000" w:rsidDel="00000000" w:rsidP="00000000" w:rsidRDefault="00000000" w:rsidRPr="00000000" w14:paraId="000000A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│ tagline italic           │                                      │   │</w:t>
      </w:r>
    </w:p>
    <w:p w:rsidR="00000000" w:rsidDel="00000000" w:rsidP="00000000" w:rsidRDefault="00000000" w:rsidRPr="00000000" w14:paraId="000000A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│                          │ ── deliverables ──                   │   │</w:t>
      </w:r>
    </w:p>
    <w:p w:rsidR="00000000" w:rsidDel="00000000" w:rsidP="00000000" w:rsidRDefault="00000000" w:rsidRPr="00000000" w14:paraId="000000A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HUGE│                          │ → Readiness assessment               │   │</w:t>
      </w:r>
    </w:p>
    <w:p w:rsidR="00000000" w:rsidDel="00000000" w:rsidP="00000000" w:rsidRDefault="00000000" w:rsidRPr="00000000" w14:paraId="000000A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│SERIF│                          │ → Strategy &amp; roadmap                 │   │</w:t>
      </w:r>
    </w:p>
    <w:p w:rsidR="00000000" w:rsidDel="00000000" w:rsidP="00000000" w:rsidRDefault="00000000" w:rsidRPr="00000000" w14:paraId="000000A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│                          │ → Knowledge base optimization        │   │</w:t>
      </w:r>
    </w:p>
    <w:p w:rsidR="00000000" w:rsidDel="00000000" w:rsidP="00000000" w:rsidRDefault="00000000" w:rsidRPr="00000000" w14:paraId="000000A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│                          │ → Tools, templates                   │   │</w:t>
      </w:r>
    </w:p>
    <w:p w:rsidR="00000000" w:rsidDel="00000000" w:rsidP="00000000" w:rsidRDefault="00000000" w:rsidRPr="00000000" w14:paraId="000000A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│                          │                                      │   │</w:t>
      </w:r>
    </w:p>
    <w:p w:rsidR="00000000" w:rsidDel="00000000" w:rsidP="00000000" w:rsidRDefault="00000000" w:rsidRPr="00000000" w14:paraId="000000A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│                          │ Inquire about this engagement ⤴      │   │</w:t>
      </w:r>
    </w:p>
    <w:p w:rsidR="00000000" w:rsidDel="00000000" w:rsidP="00000000" w:rsidRDefault="00000000" w:rsidRPr="00000000" w14:paraId="000000B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└─────┴──────────────────────────┴─────────────────────────────────────┘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B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┌─────┬──────────────────────────┬─────────────────────────────────────┐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B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02  │ Strategic AI Training    │ …                                    │   │</w:t>
      </w:r>
    </w:p>
    <w:p w:rsidR="00000000" w:rsidDel="00000000" w:rsidP="00000000" w:rsidRDefault="00000000" w:rsidRPr="00000000" w14:paraId="000000B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└─────┴──────────────────────────┴─────────────────────────────────────┘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B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┌─────┬──────────────────────────┬─────────────────────────────────────┐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B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03  │ AI Product &amp; L&amp;D Arch.   │ …                                    │   │</w:t>
      </w:r>
    </w:p>
    <w:p w:rsidR="00000000" w:rsidDel="00000000" w:rsidP="00000000" w:rsidRDefault="00000000" w:rsidRPr="00000000" w14:paraId="000000B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└─────┴──────────────────────────┴─────────────────────────────────────┘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B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┌─────┬──────────────────────────┬─────────────────────────────────────┐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B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04  │ Speaking                 │ …                                    │   │</w:t>
      </w:r>
    </w:p>
    <w:p w:rsidR="00000000" w:rsidDel="00000000" w:rsidP="00000000" w:rsidRDefault="00000000" w:rsidRPr="00000000" w14:paraId="000000B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└─────┴──────────────────────────┴─────────────────────────────────────┘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B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┌─────┬──────────────────────────┬─────────────────────────────────────┐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B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05  │ The Solomon Engine ★     │ …      (Flagship chip)               │   │</w:t>
      </w:r>
    </w:p>
    <w:p w:rsidR="00000000" w:rsidDel="00000000" w:rsidP="00000000" w:rsidRDefault="00000000" w:rsidRPr="00000000" w14:paraId="000000B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└─────┴──────────────────────────┴─────────────────────────────────────┘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B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  ← FOREST CTA</w:t>
      </w:r>
    </w:p>
    <w:p w:rsidR="00000000" w:rsidDel="00000000" w:rsidP="00000000" w:rsidRDefault="00000000" w:rsidRPr="00000000" w14:paraId="000000B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Not sure where to begin?                                                    │</w:t>
      </w:r>
    </w:p>
    <w:p w:rsidR="00000000" w:rsidDel="00000000" w:rsidP="00000000" w:rsidRDefault="00000000" w:rsidRPr="00000000" w14:paraId="000000B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We'll find the entry point *together.*                                      │</w:t>
      </w:r>
    </w:p>
    <w:p w:rsidR="00000000" w:rsidDel="00000000" w:rsidP="00000000" w:rsidRDefault="00000000" w:rsidRPr="00000000" w14:paraId="000000C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[ Begin an inquiry → ]                                 │</w:t>
      </w:r>
    </w:p>
    <w:p w:rsidR="00000000" w:rsidDel="00000000" w:rsidP="00000000" w:rsidRDefault="00000000" w:rsidRPr="00000000" w14:paraId="000000C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[FOOTER]                                                                     │</w:t>
      </w:r>
    </w:p>
    <w:p w:rsidR="00000000" w:rsidDel="00000000" w:rsidP="00000000" w:rsidRDefault="00000000" w:rsidRPr="00000000" w14:paraId="000000C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highlight w:val="yellow"/>
          <w:rtl w:val="0"/>
        </w:rPr>
        <w:t xml:space="preserve">3️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About /about</w:t>
      </w:r>
    </w:p>
    <w:p w:rsidR="00000000" w:rsidDel="00000000" w:rsidP="00000000" w:rsidRDefault="00000000" w:rsidRPr="00000000" w14:paraId="000000C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[NAV]                                                                        │</w:t>
      </w:r>
    </w:p>
    <w:p w:rsidR="00000000" w:rsidDel="00000000" w:rsidP="00000000" w:rsidRDefault="00000000" w:rsidRPr="00000000" w14:paraId="000000C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ABOUT / FOUNDER                                                             │</w:t>
      </w:r>
    </w:p>
    <w:p w:rsidR="00000000" w:rsidDel="00000000" w:rsidP="00000000" w:rsidRDefault="00000000" w:rsidRPr="00000000" w14:paraId="000000C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A consultancy                              ┌──────────────────────────┐    │</w:t>
      </w:r>
    </w:p>
    <w:p w:rsidR="00000000" w:rsidDel="00000000" w:rsidP="00000000" w:rsidRDefault="00000000" w:rsidRPr="00000000" w14:paraId="000000C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*of one mind,*                             │   founder photo (4:5)    │    │</w:t>
      </w:r>
    </w:p>
    <w:p w:rsidR="00000000" w:rsidDel="00000000" w:rsidP="00000000" w:rsidRDefault="00000000" w:rsidRPr="00000000" w14:paraId="000000C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in service of many.                        │                          │    │</w:t>
      </w:r>
    </w:p>
    <w:p w:rsidR="00000000" w:rsidDel="00000000" w:rsidP="00000000" w:rsidRDefault="00000000" w:rsidRPr="00000000" w14:paraId="000000C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│                          │    │</w:t>
      </w:r>
    </w:p>
    <w:p w:rsidR="00000000" w:rsidDel="00000000" w:rsidP="00000000" w:rsidRDefault="00000000" w:rsidRPr="00000000" w14:paraId="000000C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Lead paragraph copy…                       │                          │    │</w:t>
      </w:r>
    </w:p>
    <w:p w:rsidR="00000000" w:rsidDel="00000000" w:rsidP="00000000" w:rsidRDefault="00000000" w:rsidRPr="00000000" w14:paraId="000000C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└──────────────────────────┘    │</w:t>
      </w:r>
    </w:p>
    <w:p w:rsidR="00000000" w:rsidDel="00000000" w:rsidP="00000000" w:rsidRDefault="00000000" w:rsidRPr="00000000" w14:paraId="000000C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PAIGE BRADBURY — ATLANTA   │</w:t>
      </w:r>
    </w:p>
    <w:p w:rsidR="00000000" w:rsidDel="00000000" w:rsidP="00000000" w:rsidRDefault="00000000" w:rsidRPr="00000000" w14:paraId="000000C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  ← BONE-DARK section</w:t>
      </w:r>
    </w:p>
    <w:p w:rsidR="00000000" w:rsidDel="00000000" w:rsidP="00000000" w:rsidRDefault="00000000" w:rsidRPr="00000000" w14:paraId="000000D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THE LONG VERSION                                                            │</w:t>
      </w:r>
    </w:p>
    <w:p w:rsidR="00000000" w:rsidDel="00000000" w:rsidP="00000000" w:rsidRDefault="00000000" w:rsidRPr="00000000" w14:paraId="000000D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A story-driven approach to       │ 3 long-form paragraphs of bio           │</w:t>
      </w:r>
    </w:p>
    <w:p w:rsidR="00000000" w:rsidDel="00000000" w:rsidP="00000000" w:rsidRDefault="00000000" w:rsidRPr="00000000" w14:paraId="000000D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*augmented intelligence.*        │ (broadcast journalism → ID → AI)        │</w:t>
      </w:r>
    </w:p>
    <w:p w:rsidR="00000000" w:rsidDel="00000000" w:rsidP="00000000" w:rsidRDefault="00000000" w:rsidRPr="00000000" w14:paraId="000000D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PATH                                                                        │</w:t>
      </w:r>
    </w:p>
    <w:p w:rsidR="00000000" w:rsidDel="00000000" w:rsidP="00000000" w:rsidRDefault="00000000" w:rsidRPr="00000000" w14:paraId="000000D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A four-act career.                                                          │</w:t>
      </w:r>
    </w:p>
    <w:p w:rsidR="00000000" w:rsidDel="00000000" w:rsidP="00000000" w:rsidRDefault="00000000" w:rsidRPr="00000000" w14:paraId="000000D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┌─────────┬─────────┬─────────┬─────────┐                                 │</w:t>
      </w:r>
    </w:p>
    <w:p w:rsidR="00000000" w:rsidDel="00000000" w:rsidP="00000000" w:rsidRDefault="00000000" w:rsidRPr="00000000" w14:paraId="000000D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│ ACT 01  │ ACT 02  │ ACT 03  │ ACT 04  │                                 │</w:t>
      </w:r>
    </w:p>
    <w:p w:rsidR="00000000" w:rsidDel="00000000" w:rsidP="00000000" w:rsidRDefault="00000000" w:rsidRPr="00000000" w14:paraId="000000D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│ Early   │ Post-   │ Last 2  │ Now —   │                                 │</w:t>
      </w:r>
    </w:p>
    <w:p w:rsidR="00000000" w:rsidDel="00000000" w:rsidP="00000000" w:rsidRDefault="00000000" w:rsidRPr="00000000" w14:paraId="000000D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│ career  │ COVID   │ years   │ TBG     │                                 │</w:t>
      </w:r>
    </w:p>
    <w:p w:rsidR="00000000" w:rsidDel="00000000" w:rsidP="00000000" w:rsidRDefault="00000000" w:rsidRPr="00000000" w14:paraId="000000D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│ body…   │ body…   │ body…   │ body…   │                                 │</w:t>
      </w:r>
    </w:p>
    <w:p w:rsidR="00000000" w:rsidDel="00000000" w:rsidP="00000000" w:rsidRDefault="00000000" w:rsidRPr="00000000" w14:paraId="000000D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└─────────┴─────────┴─────────┴─────────┘                                 │</w:t>
      </w:r>
    </w:p>
    <w:p w:rsidR="00000000" w:rsidDel="00000000" w:rsidP="00000000" w:rsidRDefault="00000000" w:rsidRPr="00000000" w14:paraId="000000D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  ← INK / dark section</w:t>
      </w:r>
    </w:p>
    <w:p w:rsidR="00000000" w:rsidDel="00000000" w:rsidP="00000000" w:rsidRDefault="00000000" w:rsidRPr="00000000" w14:paraId="000000D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CREDENTIALS                                                                 │</w:t>
      </w:r>
    </w:p>
    <w:p w:rsidR="00000000" w:rsidDel="00000000" w:rsidP="00000000" w:rsidRDefault="00000000" w:rsidRPr="00000000" w14:paraId="000000D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Earned, not inherited.           │ ── IBM AI Fundamentals ────────── ✓     │</w:t>
      </w:r>
    </w:p>
    <w:p w:rsidR="00000000" w:rsidDel="00000000" w:rsidP="00000000" w:rsidRDefault="00000000" w:rsidRPr="00000000" w14:paraId="000000D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│ ── LTEM Gold track ────────────── ✓     │</w:t>
      </w:r>
    </w:p>
    <w:p w:rsidR="00000000" w:rsidDel="00000000" w:rsidP="00000000" w:rsidRDefault="00000000" w:rsidRPr="00000000" w14:paraId="000000E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│ ── AI Build Lab ────────────────── ✓     │</w:t>
      </w:r>
    </w:p>
    <w:p w:rsidR="00000000" w:rsidDel="00000000" w:rsidP="00000000" w:rsidRDefault="00000000" w:rsidRPr="00000000" w14:paraId="000000E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│ ── International L&amp;D speaker ──── ✓     │</w:t>
      </w:r>
    </w:p>
    <w:p w:rsidR="00000000" w:rsidDel="00000000" w:rsidP="00000000" w:rsidRDefault="00000000" w:rsidRPr="00000000" w14:paraId="000000E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│                                          │</w:t>
      </w:r>
    </w:p>
    <w:p w:rsidR="00000000" w:rsidDel="00000000" w:rsidP="00000000" w:rsidRDefault="00000000" w:rsidRPr="00000000" w14:paraId="000000E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│ Work with Paige ⤴                       │</w:t>
      </w:r>
    </w:p>
    <w:p w:rsidR="00000000" w:rsidDel="00000000" w:rsidP="00000000" w:rsidRDefault="00000000" w:rsidRPr="00000000" w14:paraId="000000E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[FOOTER]                                                                     │</w:t>
      </w:r>
    </w:p>
    <w:p w:rsidR="00000000" w:rsidDel="00000000" w:rsidP="00000000" w:rsidRDefault="00000000" w:rsidRPr="00000000" w14:paraId="000000E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highlight w:val="yellow"/>
          <w:rtl w:val="0"/>
        </w:rPr>
        <w:t xml:space="preserve">4️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 Insights /insights</w:t>
      </w:r>
    </w:p>
    <w:p w:rsidR="00000000" w:rsidDel="00000000" w:rsidP="00000000" w:rsidRDefault="00000000" w:rsidRPr="00000000" w14:paraId="000000E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[NAV]                                                                        │</w:t>
      </w:r>
    </w:p>
    <w:p w:rsidR="00000000" w:rsidDel="00000000" w:rsidP="00000000" w:rsidRDefault="00000000" w:rsidRPr="00000000" w14:paraId="000000E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INSIGHTS / ESSAYS &amp; FIELD NOTES                                             │</w:t>
      </w:r>
    </w:p>
    <w:p w:rsidR="00000000" w:rsidDel="00000000" w:rsidP="00000000" w:rsidRDefault="00000000" w:rsidRPr="00000000" w14:paraId="000000E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Thinking out *loud.*                                                        │</w:t>
      </w:r>
    </w:p>
    <w:p w:rsidR="00000000" w:rsidDel="00000000" w:rsidP="00000000" w:rsidRDefault="00000000" w:rsidRPr="00000000" w14:paraId="000000E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intro paragraph                                                             │</w:t>
      </w:r>
    </w:p>
    <w:p w:rsidR="00000000" w:rsidDel="00000000" w:rsidP="00000000" w:rsidRDefault="00000000" w:rsidRPr="00000000" w14:paraId="000000E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┌─────────┬────────────────────────────────────┬─────────────────────┐    │</w:t>
      </w:r>
    </w:p>
    <w:p w:rsidR="00000000" w:rsidDel="00000000" w:rsidP="00000000" w:rsidRDefault="00000000" w:rsidRPr="00000000" w14:paraId="000000F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│FEATURED │ TAG (terracotta overline)          │ Feb 11, 2026        │    │</w:t>
      </w:r>
    </w:p>
    <w:p w:rsidR="00000000" w:rsidDel="00000000" w:rsidP="00000000" w:rsidRDefault="00000000" w:rsidRPr="00000000" w14:paraId="000000F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chip    │ Seeing Over the Hill: Why          │ 8 min read          │    │</w:t>
      </w:r>
    </w:p>
    <w:p w:rsidR="00000000" w:rsidDel="00000000" w:rsidP="00000000" w:rsidRDefault="00000000" w:rsidRPr="00000000" w14:paraId="000000F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    │ "Just Learn AI" Doesn't Work       │                     │    │</w:t>
      </w:r>
    </w:p>
    <w:p w:rsidR="00000000" w:rsidDel="00000000" w:rsidP="00000000" w:rsidRDefault="00000000" w:rsidRPr="00000000" w14:paraId="000000F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        │ excerpt copy in muted ink          │           ⤴ (round) │    │</w:t>
      </w:r>
    </w:p>
    <w:p w:rsidR="00000000" w:rsidDel="00000000" w:rsidP="00000000" w:rsidRDefault="00000000" w:rsidRPr="00000000" w14:paraId="000000F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└─────────┴────────────────────────────────────┴─────────────────────┘    │</w:t>
      </w:r>
    </w:p>
    <w:p w:rsidR="00000000" w:rsidDel="00000000" w:rsidP="00000000" w:rsidRDefault="00000000" w:rsidRPr="00000000" w14:paraId="000000F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┌────────────────────────────────┬────────────────────────────────────┐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F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TAG               · 6 min      │ TAG                · 10 min        │    │</w:t>
      </w:r>
    </w:p>
    <w:p w:rsidR="00000000" w:rsidDel="00000000" w:rsidP="00000000" w:rsidRDefault="00000000" w:rsidRPr="00000000" w14:paraId="000000F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Wax On, Wax Off:               │ Start Slow, Move Fast:             │    │</w:t>
      </w:r>
    </w:p>
    <w:p w:rsidR="00000000" w:rsidDel="00000000" w:rsidP="00000000" w:rsidRDefault="00000000" w:rsidRPr="00000000" w14:paraId="000000F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What The Karate Kid…           │ The AI Adoption Framework…         │    │</w:t>
      </w:r>
    </w:p>
    <w:p w:rsidR="00000000" w:rsidDel="00000000" w:rsidP="00000000" w:rsidRDefault="00000000" w:rsidRPr="00000000" w14:paraId="000000F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excerpt                        │ excerpt                            │    │</w:t>
      </w:r>
    </w:p>
    <w:p w:rsidR="00000000" w:rsidDel="00000000" w:rsidP="00000000" w:rsidRDefault="00000000" w:rsidRPr="00000000" w14:paraId="000000F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Feb 6                       ⤴  │ Jan 20                          ⤴  │    │</w:t>
      </w:r>
    </w:p>
    <w:p w:rsidR="00000000" w:rsidDel="00000000" w:rsidP="00000000" w:rsidRDefault="00000000" w:rsidRPr="00000000" w14:paraId="000000F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└────────────────────────────────┴────────────────────────────────────┘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F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[FOOTER]                                                                     │</w:t>
      </w:r>
    </w:p>
    <w:p w:rsidR="00000000" w:rsidDel="00000000" w:rsidP="00000000" w:rsidRDefault="00000000" w:rsidRPr="00000000" w14:paraId="000000F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highlight w:val="yellow"/>
          <w:rtl w:val="0"/>
        </w:rPr>
        <w:t xml:space="preserve">5️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Contact /contact</w:t>
      </w:r>
    </w:p>
    <w:p w:rsidR="00000000" w:rsidDel="00000000" w:rsidP="00000000" w:rsidRDefault="00000000" w:rsidRPr="00000000" w14:paraId="0000010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[NAV]                                                                        │</w:t>
      </w:r>
    </w:p>
    <w:p w:rsidR="00000000" w:rsidDel="00000000" w:rsidP="00000000" w:rsidRDefault="00000000" w:rsidRPr="00000000" w14:paraId="0000010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CONTACT / BEGIN AN INQUIRY                                                  │</w:t>
      </w:r>
    </w:p>
    <w:p w:rsidR="00000000" w:rsidDel="00000000" w:rsidP="00000000" w:rsidRDefault="00000000" w:rsidRPr="00000000" w14:paraId="0000010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0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Tell us about the           │  ── divider ──                                │</w:t>
      </w:r>
    </w:p>
    <w:p w:rsidR="00000000" w:rsidDel="00000000" w:rsidP="00000000" w:rsidRDefault="00000000" w:rsidRPr="00000000" w14:paraId="0000010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*moment you're in.*         │                                               │</w:t>
      </w:r>
    </w:p>
    <w:p w:rsidR="00000000" w:rsidDel="00000000" w:rsidP="00000000" w:rsidRDefault="00000000" w:rsidRPr="00000000" w14:paraId="0000010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NAME *               EMAIL *                 │</w:t>
      </w:r>
    </w:p>
    <w:p w:rsidR="00000000" w:rsidDel="00000000" w:rsidP="00000000" w:rsidRDefault="00000000" w:rsidRPr="00000000" w14:paraId="0000010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Lead paragraph              │  ───────────────      ───────────────         │</w:t>
      </w:r>
    </w:p>
    <w:p w:rsidR="00000000" w:rsidDel="00000000" w:rsidP="00000000" w:rsidRDefault="00000000" w:rsidRPr="00000000" w14:paraId="0000010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                                             │</w:t>
      </w:r>
    </w:p>
    <w:p w:rsidR="00000000" w:rsidDel="00000000" w:rsidP="00000000" w:rsidRDefault="00000000" w:rsidRPr="00000000" w14:paraId="0000010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✉ hello@thebradburygroup    │  ORGANIZATION         ROLE                    │</w:t>
      </w:r>
    </w:p>
    <w:p w:rsidR="00000000" w:rsidDel="00000000" w:rsidP="00000000" w:rsidRDefault="00000000" w:rsidRPr="00000000" w14:paraId="0000010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📍 Atlanta, GA              │  ───────────────      ───────────────         │</w:t>
      </w:r>
    </w:p>
    <w:p w:rsidR="00000000" w:rsidDel="00000000" w:rsidP="00000000" w:rsidRDefault="00000000" w:rsidRPr="00000000" w14:paraId="0000010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                                             │</w:t>
      </w:r>
    </w:p>
    <w:p w:rsidR="00000000" w:rsidDel="00000000" w:rsidP="00000000" w:rsidRDefault="00000000" w:rsidRPr="00000000" w14:paraId="0000010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TYPE OF ENGAGEMENT                           │</w:t>
      </w:r>
    </w:p>
    <w:p w:rsidR="00000000" w:rsidDel="00000000" w:rsidP="00000000" w:rsidRDefault="00000000" w:rsidRPr="00000000" w14:paraId="0000010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( Consulting ) ( Training ) ( Speaking )     │</w:t>
      </w:r>
    </w:p>
    <w:p w:rsidR="00000000" w:rsidDel="00000000" w:rsidP="00000000" w:rsidRDefault="00000000" w:rsidRPr="00000000" w14:paraId="0000011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( L&amp;D Arch ) ( Solomon ) ( Other )           │</w:t>
      </w:r>
    </w:p>
    <w:p w:rsidR="00000000" w:rsidDel="00000000" w:rsidP="00000000" w:rsidRDefault="00000000" w:rsidRPr="00000000" w14:paraId="0000011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                                             │</w:t>
      </w:r>
    </w:p>
    <w:p w:rsidR="00000000" w:rsidDel="00000000" w:rsidP="00000000" w:rsidRDefault="00000000" w:rsidRPr="00000000" w14:paraId="0000011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ORG SIZE                AI MATURITY          │</w:t>
      </w:r>
    </w:p>
    <w:p w:rsidR="00000000" w:rsidDel="00000000" w:rsidP="00000000" w:rsidRDefault="00000000" w:rsidRPr="00000000" w14:paraId="0000011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(1-10)(11-50)(51-200)…  (Exploring)(Pilot)…  │</w:t>
      </w:r>
    </w:p>
    <w:p w:rsidR="00000000" w:rsidDel="00000000" w:rsidP="00000000" w:rsidRDefault="00000000" w:rsidRPr="00000000" w14:paraId="0000011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                                             │</w:t>
      </w:r>
    </w:p>
    <w:p w:rsidR="00000000" w:rsidDel="00000000" w:rsidP="00000000" w:rsidRDefault="00000000" w:rsidRPr="00000000" w14:paraId="0000011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WHAT'S ON YOUR MIND? *                       │</w:t>
      </w:r>
    </w:p>
    <w:p w:rsidR="00000000" w:rsidDel="00000000" w:rsidP="00000000" w:rsidRDefault="00000000" w:rsidRPr="00000000" w14:paraId="0000011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─────────────────────────────────            │</w:t>
      </w:r>
    </w:p>
    <w:p w:rsidR="00000000" w:rsidDel="00000000" w:rsidP="00000000" w:rsidRDefault="00000000" w:rsidRPr="00000000" w14:paraId="0000011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                                             │</w:t>
      </w:r>
    </w:p>
    <w:p w:rsidR="00000000" w:rsidDel="00000000" w:rsidP="00000000" w:rsidRDefault="00000000" w:rsidRPr="00000000" w14:paraId="0000011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│  [ Send inquiry ⤴ ]                          │</w:t>
      </w:r>
    </w:p>
    <w:p w:rsidR="00000000" w:rsidDel="00000000" w:rsidP="00000000" w:rsidRDefault="00000000" w:rsidRPr="00000000" w14:paraId="0000011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[FOOTER]                                                                     │</w:t>
      </w:r>
    </w:p>
    <w:p w:rsidR="00000000" w:rsidDel="00000000" w:rsidP="00000000" w:rsidRDefault="00000000" w:rsidRPr="00000000" w14:paraId="0000011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── Success state (post-submit) ──</w:t>
      </w:r>
    </w:p>
    <w:p w:rsidR="00000000" w:rsidDel="00000000" w:rsidP="00000000" w:rsidRDefault="00000000" w:rsidRPr="00000000" w14:paraId="0000011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(✓ green circle)                            │</w:t>
      </w:r>
    </w:p>
    <w:p w:rsidR="00000000" w:rsidDel="00000000" w:rsidP="00000000" w:rsidRDefault="00000000" w:rsidRPr="00000000" w14:paraId="0000012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Thank you, *Jane.*                          │</w:t>
      </w:r>
    </w:p>
    <w:p w:rsidR="00000000" w:rsidDel="00000000" w:rsidP="00000000" w:rsidRDefault="00000000" w:rsidRPr="00000000" w14:paraId="0000012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Your inquiry has arrived. Paige reads…      │</w:t>
      </w:r>
    </w:p>
    <w:p w:rsidR="00000000" w:rsidDel="00000000" w:rsidP="00000000" w:rsidRDefault="00000000" w:rsidRPr="00000000" w14:paraId="0000012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[ Send another inquiry ]                    │</w:t>
      </w:r>
    </w:p>
    <w:p w:rsidR="00000000" w:rsidDel="00000000" w:rsidP="00000000" w:rsidRDefault="00000000" w:rsidRPr="00000000" w14:paraId="0000012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highlight w:val="yellow"/>
          <w:rtl w:val="0"/>
        </w:rPr>
        <w:t xml:space="preserve">6️ </w:t>
      </w: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Admin Login /admin/login</w:t>
      </w:r>
    </w:p>
    <w:p w:rsidR="00000000" w:rsidDel="00000000" w:rsidP="00000000" w:rsidRDefault="00000000" w:rsidRPr="00000000" w14:paraId="0000012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2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2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2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ADMIN / SIGN IN                                        │</w:t>
      </w:r>
    </w:p>
    <w:p w:rsidR="00000000" w:rsidDel="00000000" w:rsidP="00000000" w:rsidRDefault="00000000" w:rsidRPr="00000000" w14:paraId="0000012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Welcome back, *Paige.*                                 │</w:t>
      </w:r>
    </w:p>
    <w:p w:rsidR="00000000" w:rsidDel="00000000" w:rsidP="00000000" w:rsidRDefault="00000000" w:rsidRPr="00000000" w14:paraId="0000012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2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EMAIL                                                  │</w:t>
      </w:r>
    </w:p>
    <w:p w:rsidR="00000000" w:rsidDel="00000000" w:rsidP="00000000" w:rsidRDefault="00000000" w:rsidRPr="00000000" w14:paraId="0000012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────────────────────────                               │</w:t>
      </w:r>
    </w:p>
    <w:p w:rsidR="00000000" w:rsidDel="00000000" w:rsidP="00000000" w:rsidRDefault="00000000" w:rsidRPr="00000000" w14:paraId="0000012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3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PASSWORD                                               │</w:t>
      </w:r>
    </w:p>
    <w:p w:rsidR="00000000" w:rsidDel="00000000" w:rsidP="00000000" w:rsidRDefault="00000000" w:rsidRPr="00000000" w14:paraId="0000013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────────────────────────                               │</w:t>
      </w:r>
    </w:p>
    <w:p w:rsidR="00000000" w:rsidDel="00000000" w:rsidP="00000000" w:rsidRDefault="00000000" w:rsidRPr="00000000" w14:paraId="0000013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3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[        Sign in   →     ]                             │</w:t>
      </w:r>
    </w:p>
    <w:p w:rsidR="00000000" w:rsidDel="00000000" w:rsidP="00000000" w:rsidRDefault="00000000" w:rsidRPr="00000000" w14:paraId="0000013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3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3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Montserrat Medium" w:cs="Montserrat Medium" w:eastAsia="Montserrat Medium" w:hAnsi="Montserrat Medium"/>
          <w:sz w:val="20"/>
          <w:szCs w:val="20"/>
          <w:highlight w:val="yellow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highlight w:val="yellow"/>
          <w:rtl w:val="0"/>
        </w:rPr>
        <w:t xml:space="preserve">7  Admin Dashboard /admin</w:t>
      </w:r>
    </w:p>
    <w:p w:rsidR="00000000" w:rsidDel="00000000" w:rsidP="00000000" w:rsidRDefault="00000000" w:rsidRPr="00000000" w14:paraId="0000013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Bradbury / ADMIN                          admin@thebradbury…  [⎋ Sign out]  │  ← sticky top</w:t>
      </w:r>
    </w:p>
    <w:p w:rsidR="00000000" w:rsidDel="00000000" w:rsidP="00000000" w:rsidRDefault="00000000" w:rsidRPr="00000000" w14:paraId="0000013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INBOX                                                                       │</w:t>
      </w:r>
    </w:p>
    <w:p w:rsidR="00000000" w:rsidDel="00000000" w:rsidP="00000000" w:rsidRDefault="00000000" w:rsidRPr="00000000" w14:paraId="0000013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Inquiries                                       🔎 Search name, email, org… │</w:t>
      </w:r>
    </w:p>
    <w:p w:rsidR="00000000" w:rsidDel="00000000" w:rsidP="00000000" w:rsidRDefault="00000000" w:rsidRPr="00000000" w14:paraId="0000013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3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( all 7 ) ( new 3 ) ( reviewed 2 ) ( contacted 1 ) ( closed 1 )            │</w:t>
      </w:r>
    </w:p>
    <w:p w:rsidR="00000000" w:rsidDel="00000000" w:rsidP="00000000" w:rsidRDefault="00000000" w:rsidRPr="00000000" w14:paraId="0000014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14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4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FROM         │ ORG / ROLE        │ ENGAGEMENT  │ DATE      │ STATUS  │  │</w:t>
      </w:r>
    </w:p>
    <w:p w:rsidR="00000000" w:rsidDel="00000000" w:rsidP="00000000" w:rsidRDefault="00000000" w:rsidRPr="00000000" w14:paraId="0000014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├──────────────┼───────────────────┼─────────────┼───────────┼─────────┤  │</w:t>
      </w:r>
    </w:p>
    <w:p w:rsidR="00000000" w:rsidDel="00000000" w:rsidP="00000000" w:rsidRDefault="00000000" w:rsidRPr="00000000" w14:paraId="0000014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Jane Smith   │ Acme · Director   │ Consulting  │ 5/19/26   │ ⬤ new   │◀─│── click → opens slideover</w:t>
      </w:r>
    </w:p>
    <w:p w:rsidR="00000000" w:rsidDel="00000000" w:rsidP="00000000" w:rsidRDefault="00000000" w:rsidRPr="00000000" w14:paraId="0000014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jane@acme.io │                   │             │           │         │  │</w:t>
      </w:r>
    </w:p>
    <w:p w:rsidR="00000000" w:rsidDel="00000000" w:rsidP="00000000" w:rsidRDefault="00000000" w:rsidRPr="00000000" w14:paraId="0000014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├──────────────┼───────────────────┼─────────────┼───────────┼─────────┤  │</w:t>
      </w:r>
    </w:p>
    <w:p w:rsidR="00000000" w:rsidDel="00000000" w:rsidP="00000000" w:rsidRDefault="00000000" w:rsidRPr="00000000" w14:paraId="0000014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Bob Lee      │ Foo Inc · CTO     │ Training    │ 5/18/26   │ ◯ rev'd │  │</w:t>
      </w:r>
    </w:p>
    <w:p w:rsidR="00000000" w:rsidDel="00000000" w:rsidP="00000000" w:rsidRDefault="00000000" w:rsidRPr="00000000" w14:paraId="0000014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├──────────────┼───────────────────┼─────────────┼───────────┼─────────┤  │</w:t>
      </w:r>
    </w:p>
    <w:p w:rsidR="00000000" w:rsidDel="00000000" w:rsidP="00000000" w:rsidRDefault="00000000" w:rsidRPr="00000000" w14:paraId="0000014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│ …                                                                     │  │</w:t>
      </w:r>
    </w:p>
    <w:p w:rsidR="00000000" w:rsidDel="00000000" w:rsidP="00000000" w:rsidRDefault="00000000" w:rsidRPr="00000000" w14:paraId="0000014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4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── Slideover (right side, max-w-xl, opens on row click) ──</w:t>
      </w:r>
    </w:p>
    <w:p w:rsidR="00000000" w:rsidDel="00000000" w:rsidP="00000000" w:rsidRDefault="00000000" w:rsidRPr="00000000" w14:paraId="0000014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INQUIRY DETAIL                       Close ✕│</w:t>
      </w:r>
    </w:p>
    <w:p w:rsidR="00000000" w:rsidDel="00000000" w:rsidP="00000000" w:rsidRDefault="00000000" w:rsidRPr="00000000" w14:paraId="0000015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                                            │</w:t>
      </w:r>
    </w:p>
    <w:p w:rsidR="00000000" w:rsidDel="00000000" w:rsidP="00000000" w:rsidRDefault="00000000" w:rsidRPr="00000000" w14:paraId="0000015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Jane Smith                                  │</w:t>
      </w:r>
    </w:p>
    <w:p w:rsidR="00000000" w:rsidDel="00000000" w:rsidP="00000000" w:rsidRDefault="00000000" w:rsidRPr="00000000" w14:paraId="0000015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✉ jane@acme.io                              │</w:t>
      </w:r>
    </w:p>
    <w:p w:rsidR="00000000" w:rsidDel="00000000" w:rsidP="00000000" w:rsidRDefault="00000000" w:rsidRPr="00000000" w14:paraId="0000015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─────────────────────────────────────       │</w:t>
      </w:r>
    </w:p>
    <w:p w:rsidR="00000000" w:rsidDel="00000000" w:rsidP="00000000" w:rsidRDefault="00000000" w:rsidRPr="00000000" w14:paraId="0000015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Organization       Role                     │</w:t>
      </w:r>
    </w:p>
    <w:p w:rsidR="00000000" w:rsidDel="00000000" w:rsidP="00000000" w:rsidRDefault="00000000" w:rsidRPr="00000000" w14:paraId="0000015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Acme Corp.         Director, L&amp;D            │</w:t>
      </w:r>
    </w:p>
    <w:p w:rsidR="00000000" w:rsidDel="00000000" w:rsidP="00000000" w:rsidRDefault="00000000" w:rsidRPr="00000000" w14:paraId="00000156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                                            │</w:t>
      </w:r>
    </w:p>
    <w:p w:rsidR="00000000" w:rsidDel="00000000" w:rsidP="00000000" w:rsidRDefault="00000000" w:rsidRPr="00000000" w14:paraId="00000157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Engagement         Org size                 │</w:t>
      </w:r>
    </w:p>
    <w:p w:rsidR="00000000" w:rsidDel="00000000" w:rsidP="00000000" w:rsidRDefault="00000000" w:rsidRPr="00000000" w14:paraId="00000158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Consulting         51–200                   │</w:t>
      </w:r>
    </w:p>
    <w:p w:rsidR="00000000" w:rsidDel="00000000" w:rsidP="00000000" w:rsidRDefault="00000000" w:rsidRPr="00000000" w14:paraId="00000159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                                            │</w:t>
      </w:r>
    </w:p>
    <w:p w:rsidR="00000000" w:rsidDel="00000000" w:rsidP="00000000" w:rsidRDefault="00000000" w:rsidRPr="00000000" w14:paraId="0000015A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AI maturity        Received                 │</w:t>
      </w:r>
    </w:p>
    <w:p w:rsidR="00000000" w:rsidDel="00000000" w:rsidP="00000000" w:rsidRDefault="00000000" w:rsidRPr="00000000" w14:paraId="0000015B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Pilot stage        5/19/26, 11:42 AM        │</w:t>
      </w:r>
    </w:p>
    <w:p w:rsidR="00000000" w:rsidDel="00000000" w:rsidP="00000000" w:rsidRDefault="00000000" w:rsidRPr="00000000" w14:paraId="0000015C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─────────────────────────────────────       │</w:t>
      </w:r>
    </w:p>
    <w:p w:rsidR="00000000" w:rsidDel="00000000" w:rsidP="00000000" w:rsidRDefault="00000000" w:rsidRPr="00000000" w14:paraId="0000015D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                                            │</w:t>
      </w:r>
    </w:p>
    <w:p w:rsidR="00000000" w:rsidDel="00000000" w:rsidP="00000000" w:rsidRDefault="00000000" w:rsidRPr="00000000" w14:paraId="0000015E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MESSAGE                                     │</w:t>
      </w:r>
    </w:p>
    <w:p w:rsidR="00000000" w:rsidDel="00000000" w:rsidP="00000000" w:rsidRDefault="00000000" w:rsidRPr="00000000" w14:paraId="0000015F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long-form free text from the inquirer…      │</w:t>
      </w:r>
    </w:p>
    <w:p w:rsidR="00000000" w:rsidDel="00000000" w:rsidP="00000000" w:rsidRDefault="00000000" w:rsidRPr="00000000" w14:paraId="00000160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                                            │</w:t>
      </w:r>
    </w:p>
    <w:p w:rsidR="00000000" w:rsidDel="00000000" w:rsidP="00000000" w:rsidRDefault="00000000" w:rsidRPr="00000000" w14:paraId="00000161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UPDATE STATUS                               │</w:t>
      </w:r>
    </w:p>
    <w:p w:rsidR="00000000" w:rsidDel="00000000" w:rsidP="00000000" w:rsidRDefault="00000000" w:rsidRPr="00000000" w14:paraId="00000162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( new ) (reviewed) (contacted) (closed)     │</w:t>
      </w:r>
    </w:p>
    <w:p w:rsidR="00000000" w:rsidDel="00000000" w:rsidP="00000000" w:rsidRDefault="00000000" w:rsidRPr="00000000" w14:paraId="00000163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                                            │</w:t>
      </w:r>
    </w:p>
    <w:p w:rsidR="00000000" w:rsidDel="00000000" w:rsidP="00000000" w:rsidRDefault="00000000" w:rsidRPr="00000000" w14:paraId="00000164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│  [ Reply via email ⎘ ]                       │</w:t>
      </w:r>
    </w:p>
    <w:p w:rsidR="00000000" w:rsidDel="00000000" w:rsidP="00000000" w:rsidRDefault="00000000" w:rsidRPr="00000000" w14:paraId="00000165">
      <w:pPr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   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  <w:b w:val="1"/>
          <w:bCs w:val="1"/>
          <w:sz w:val="20"/>
          <w:szCs w:val="20"/>
          <w:shd w:fill="ff990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shd w:fill="ff9900" w:val="clear"/>
          <w:rtl w:val="0"/>
        </w:rPr>
        <w:t xml:space="preserve">Layout &amp; Visual Grammar Summary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Element Rule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Max container 1440px, gutters px-6 mobile / px-12 desktop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Vertical rhythm Section padding py-24 md:py-36 (generous philosophy)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Grid 12-col Swiss grid; asymmetric splits (5/7, 4/8, 1/5/5/1)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Borders 1px hairline #D5D1C4 only — no shadows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Headings Cormorant Garamond, tracking-tighter, leading-[0.95], italic accents in terracotta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Body Manrope, muted #5C5B57, leading-relaxed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Overlines JetBrains Mono, uppercase, tracking-[0.22em], 11px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Sections that flip dark Stats row, Closing CTA, Credentials (About), Admin nav — all use ink or forest with terracotta as the only accent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Motion Lenis smooth scroll site-wide · Framer Motion fade-up on viewport entry · 48s editorial marquee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sz w:val="20"/>
          <w:szCs w:val="20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Interactive feedback Service rows fill forest-green on hover; testimonial dots widen on active; FAQ + rotates 45° on open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