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24" w:rsidRDefault="00AC3824" w:rsidP="00712ABA">
      <w:pPr>
        <w:pStyle w:val="Heading1"/>
      </w:pPr>
      <w:bookmarkStart w:id="0" w:name="_Toc73602814"/>
      <w:r>
        <w:t>Analysis Report</w:t>
      </w:r>
      <w:bookmarkEnd w:id="0"/>
    </w:p>
    <w:p w:rsidR="00AC3824" w:rsidRDefault="00AC3824" w:rsidP="00712ABA">
      <w:pPr>
        <w:pStyle w:val="Heading2"/>
      </w:pPr>
      <w:bookmarkStart w:id="1" w:name="_Toc73602815"/>
      <w:r>
        <w:t>Introduction:</w:t>
      </w:r>
      <w:bookmarkEnd w:id="1"/>
    </w:p>
    <w:p w:rsidR="00AC3824" w:rsidRDefault="00AC3824" w:rsidP="00712ABA">
      <w:r>
        <w:t>The purpose of this document is to analyze and outline the business rules and QA practices of our development house (CITE managed services) as well as the development requirements outlined by our client.</w:t>
      </w:r>
    </w:p>
    <w:p w:rsidR="00AC3824" w:rsidRDefault="00AC3824" w:rsidP="00712ABA">
      <w:pPr>
        <w:pStyle w:val="Heading2"/>
      </w:pPr>
      <w:bookmarkStart w:id="2" w:name="_Toc73602816"/>
      <w:r>
        <w:t>CITE business rules for software development:</w:t>
      </w:r>
      <w:bookmarkEnd w:id="2"/>
    </w:p>
    <w:p w:rsidR="00AC3824" w:rsidRDefault="00AC3824" w:rsidP="00712ABA">
      <w:r>
        <w:t>These are the rules of our development house that we must adhere to throughout development.</w:t>
      </w:r>
    </w:p>
    <w:p w:rsidR="00AC3824" w:rsidRDefault="00AC3824" w:rsidP="00712ABA">
      <w:r>
        <w:t xml:space="preserve">For a more in depth version of these rules the company website is located at this url: https://www.citems.com.au/ </w:t>
      </w:r>
    </w:p>
    <w:p w:rsidR="00AC3824" w:rsidRDefault="00AC3824" w:rsidP="00712ABA">
      <w:r>
        <w:t>But at a most basic level we adhere to these core tenants:</w:t>
      </w:r>
    </w:p>
    <w:p w:rsidR="00AC3824" w:rsidRDefault="00AC3824" w:rsidP="00712ABA">
      <w:pPr>
        <w:ind w:left="720" w:hanging="720"/>
      </w:pPr>
      <w:r>
        <w:t>•</w:t>
      </w:r>
      <w:r>
        <w:tab/>
        <w:t>We always put the client’s needs and interests first and ensure that everything meets our client’s standards and requirements.</w:t>
      </w:r>
    </w:p>
    <w:p w:rsidR="00AC3824" w:rsidRDefault="00AC3824" w:rsidP="009923CE">
      <w:pPr>
        <w:ind w:left="720" w:hanging="720"/>
      </w:pPr>
      <w:r>
        <w:t>•</w:t>
      </w:r>
      <w:r>
        <w:tab/>
        <w:t>We always allow for ourselves be held accountable for anything we make’s successful operation.</w:t>
      </w:r>
    </w:p>
    <w:p w:rsidR="00AC3824" w:rsidRDefault="00AC3824" w:rsidP="00712ABA">
      <w:pPr>
        <w:ind w:left="720" w:hanging="720"/>
      </w:pPr>
      <w:r>
        <w:t>•</w:t>
      </w:r>
      <w:r>
        <w:tab/>
        <w:t>We see our staff and reputation as our best assets and operate in an ethical manner in any situation to maintain them.</w:t>
      </w:r>
    </w:p>
    <w:p w:rsidR="00AC3824" w:rsidRDefault="00AC3824" w:rsidP="00712ABA">
      <w:pPr>
        <w:ind w:left="720" w:hanging="720"/>
      </w:pPr>
      <w:r>
        <w:t>•</w:t>
      </w:r>
      <w:r>
        <w:tab/>
        <w:t>We aim for professionalism and the highest possible quality in everything we do to ensure all our work is of the highest possible standard.</w:t>
      </w:r>
    </w:p>
    <w:p w:rsidR="00AC3824" w:rsidRDefault="00AC3824" w:rsidP="00712ABA">
      <w:pPr>
        <w:ind w:left="720" w:hanging="720"/>
      </w:pPr>
      <w:r>
        <w:t>•</w:t>
      </w:r>
      <w:r>
        <w:tab/>
        <w:t>We are always open to innovation when it comes to making the best possible product for our client.</w:t>
      </w:r>
    </w:p>
    <w:p w:rsidR="00AC3824" w:rsidRDefault="00AC3824" w:rsidP="00712ABA">
      <w:pPr>
        <w:ind w:left="720" w:hanging="720"/>
      </w:pPr>
      <w:r>
        <w:t>•</w:t>
      </w:r>
      <w:r>
        <w:tab/>
        <w:t>We ensure that our development teams work together as a group to ensure that our client’s needs are met.</w:t>
      </w:r>
    </w:p>
    <w:p w:rsidR="00AC3824" w:rsidRDefault="00AC3824" w:rsidP="00712ABA">
      <w:r>
        <w:t>We believe that if we adhere to these tenants and adhere to or primary coding standards that are followed company-wide that we will always work to create the best possible products for our clients’ needs and interests.</w:t>
      </w:r>
    </w:p>
    <w:p w:rsidR="00AC3824" w:rsidRDefault="00AC3824" w:rsidP="00712ABA">
      <w:r>
        <w:t>As an aside while our coding standards are different for each coding language we use all are projects are designed to adhere to the ISO/IEC/IEEE 12207:2017 Systems and software engineering — Software life cycle processes software standard.</w:t>
      </w:r>
    </w:p>
    <w:p w:rsidR="00AC3824" w:rsidRDefault="00AC3824">
      <w:r>
        <w:br w:type="page"/>
      </w:r>
    </w:p>
    <w:p w:rsidR="00AC3824" w:rsidRDefault="00AC3824" w:rsidP="00712ABA">
      <w:pPr>
        <w:pStyle w:val="Heading2"/>
      </w:pPr>
      <w:bookmarkStart w:id="3" w:name="_Toc73602817"/>
      <w:r>
        <w:t>CITE Managed Services Quality Assurance:</w:t>
      </w:r>
      <w:bookmarkEnd w:id="3"/>
    </w:p>
    <w:p w:rsidR="00AC3824" w:rsidRDefault="00AC3824" w:rsidP="00712ABA">
      <w:r>
        <w:t>This is the outline we must follow when performing testing and quality assurance.</w:t>
      </w:r>
    </w:p>
    <w:p w:rsidR="00AC3824" w:rsidRDefault="00AC3824" w:rsidP="00712ABA">
      <w:r>
        <w:t xml:space="preserve">While the full details of CITE’s quality assurance practices can be found at: </w:t>
      </w:r>
    </w:p>
    <w:p w:rsidR="00AC3824" w:rsidRDefault="00AC3824" w:rsidP="00712ABA">
      <w:r>
        <w:t>https://www.citems.com.au/services/application-development/quality-management/?fbclid=IwAR1yYGMEAfMhdPAQyn3YjIVx9xm99XPEEyWZPT9CLpHRFQfyydZbFa1nyPw</w:t>
      </w:r>
    </w:p>
    <w:p w:rsidR="00AC3824" w:rsidRDefault="00AC3824" w:rsidP="00712ABA">
      <w:r>
        <w:t>It can be summarized into a few key points:</w:t>
      </w:r>
    </w:p>
    <w:p w:rsidR="00AC3824" w:rsidRDefault="00AC3824" w:rsidP="00712ABA">
      <w:pPr>
        <w:pStyle w:val="Heading3"/>
      </w:pPr>
      <w:bookmarkStart w:id="4" w:name="_Toc73602818"/>
      <w:r>
        <w:t>Full-cycle QA Testing.</w:t>
      </w:r>
      <w:bookmarkEnd w:id="4"/>
    </w:p>
    <w:p w:rsidR="00AC3824" w:rsidRDefault="00AC3824" w:rsidP="00712ABA">
      <w:r>
        <w:t>This is performing tests for the sake of quality assurance and fault prevention each development sprint and/or major code change to ensure that the resulting program is always operating at its best.</w:t>
      </w:r>
    </w:p>
    <w:p w:rsidR="00AC3824" w:rsidRDefault="00AC3824" w:rsidP="00712ABA">
      <w:pPr>
        <w:pStyle w:val="Heading3"/>
      </w:pPr>
      <w:bookmarkStart w:id="5" w:name="_Toc73602819"/>
      <w:r>
        <w:t>Document and Code Reviews</w:t>
      </w:r>
      <w:bookmarkEnd w:id="5"/>
    </w:p>
    <w:p w:rsidR="00AC3824" w:rsidRDefault="00AC3824" w:rsidP="00712ABA">
      <w:r>
        <w:t>Our documents and code are checked by those not doing the core development to ensure that they are up to quality standards from a separate person’s perspective</w:t>
      </w:r>
    </w:p>
    <w:p w:rsidR="00AC3824" w:rsidRDefault="00AC3824" w:rsidP="00712ABA">
      <w:pPr>
        <w:pStyle w:val="Heading3"/>
      </w:pPr>
      <w:bookmarkStart w:id="6" w:name="_Toc73602820"/>
      <w:r>
        <w:t>Defect Tracking</w:t>
      </w:r>
      <w:bookmarkEnd w:id="6"/>
    </w:p>
    <w:p w:rsidR="00AC3824" w:rsidRDefault="00AC3824" w:rsidP="00712ABA">
      <w:r>
        <w:t>This is the process of keeping track of all known flaws and defects in the program/product and ensuring they are all given attention where needed and not allowed to just sit there.</w:t>
      </w:r>
    </w:p>
    <w:p w:rsidR="00AC3824" w:rsidRDefault="00AC3824" w:rsidP="00712ABA">
      <w:pPr>
        <w:pStyle w:val="Heading3"/>
      </w:pPr>
      <w:bookmarkStart w:id="7" w:name="_Toc73602821"/>
      <w:r>
        <w:t>Configuration Management</w:t>
      </w:r>
      <w:bookmarkEnd w:id="7"/>
    </w:p>
    <w:p w:rsidR="00AC3824" w:rsidRDefault="00AC3824" w:rsidP="00712ABA">
      <w:r>
        <w:t>This is the process of handling changes in a manner that both allows for rollback and tracking and helps allow for development to go smoothly by keeping track of each version of the program to what works</w:t>
      </w:r>
    </w:p>
    <w:p w:rsidR="00AC3824" w:rsidRDefault="00AC3824" w:rsidP="00712ABA">
      <w:pPr>
        <w:pStyle w:val="Heading3"/>
      </w:pPr>
      <w:bookmarkStart w:id="8" w:name="_Toc73602822"/>
      <w:r>
        <w:t>Process Monitoring</w:t>
      </w:r>
      <w:bookmarkEnd w:id="8"/>
    </w:p>
    <w:p w:rsidR="00AC3824" w:rsidRDefault="00AC3824" w:rsidP="00712ABA">
      <w:r>
        <w:t>This is the act of keeping track of each process the program in performing to ensure that everything operates and flows as intended.</w:t>
      </w:r>
    </w:p>
    <w:p w:rsidR="00AC3824" w:rsidRDefault="00AC3824" w:rsidP="00712ABA">
      <w:pPr>
        <w:pStyle w:val="Heading3"/>
      </w:pPr>
      <w:bookmarkStart w:id="9" w:name="_Toc73602823"/>
      <w:r>
        <w:t>Risk Management</w:t>
      </w:r>
      <w:bookmarkEnd w:id="9"/>
    </w:p>
    <w:p w:rsidR="00AC3824" w:rsidRDefault="00AC3824" w:rsidP="00712ABA">
      <w:r>
        <w:t>This is analyzing data and software risks and assessing their risk level through a mix of likelihood and impact and implementing prevention methods in order of importance.</w:t>
      </w:r>
    </w:p>
    <w:p w:rsidR="00AC3824" w:rsidRDefault="00AC3824">
      <w:pPr>
        <w:rPr>
          <w:rFonts w:asciiTheme="majorHAnsi" w:eastAsiaTheme="majorEastAsia" w:hAnsiTheme="majorHAnsi" w:cstheme="majorBidi"/>
          <w:color w:val="2E74B5" w:themeColor="accent1" w:themeShade="BF"/>
          <w:sz w:val="26"/>
          <w:szCs w:val="26"/>
        </w:rPr>
      </w:pPr>
      <w:r>
        <w:br w:type="page"/>
      </w:r>
    </w:p>
    <w:p w:rsidR="00AC3824" w:rsidRDefault="00AC3824" w:rsidP="00712ABA">
      <w:pPr>
        <w:pStyle w:val="Heading2"/>
      </w:pPr>
      <w:bookmarkStart w:id="10" w:name="_Toc73602824"/>
      <w:r>
        <w:t>Acme Entertainment Pty Ltd development requirements:</w:t>
      </w:r>
      <w:bookmarkEnd w:id="10"/>
    </w:p>
    <w:p w:rsidR="00AC3824" w:rsidRDefault="00AC3824" w:rsidP="00712ABA">
      <w:r>
        <w:t>These are the requirements from the client that we must meet in development and for this sprint are as follows:</w:t>
      </w:r>
    </w:p>
    <w:p w:rsidR="00AC3824" w:rsidRDefault="00AC3824" w:rsidP="00691441">
      <w:pPr>
        <w:pStyle w:val="Heading3"/>
      </w:pPr>
      <w:bookmarkStart w:id="11" w:name="_Toc73602825"/>
      <w:r>
        <w:t>Create a working prototype of a movie database and webpage frontend.</w:t>
      </w:r>
      <w:bookmarkEnd w:id="11"/>
    </w:p>
    <w:p w:rsidR="00AC3824" w:rsidRDefault="00AC3824" w:rsidP="00712ABA">
      <w:r>
        <w:t>This webpage must allow for searching of the movie database using a variety of different parameters and have the ability to display the 10 most searched movies in the database.</w:t>
      </w:r>
    </w:p>
    <w:p w:rsidR="00AC3824" w:rsidRDefault="00AC3824" w:rsidP="00691441">
      <w:pPr>
        <w:pStyle w:val="Heading3"/>
      </w:pPr>
      <w:bookmarkStart w:id="12" w:name="_Toc73602826"/>
      <w:r>
        <w:t>Create a multi-platform report to determine if we should use an adaptive or responsive approach for multi-platform support.</w:t>
      </w:r>
      <w:bookmarkEnd w:id="12"/>
    </w:p>
    <w:p w:rsidR="00AC3824" w:rsidRDefault="00AC3824" w:rsidP="00712ABA">
      <w:r>
        <w:t>This report must include the merits of each approach as well as the chosen approach and reasons for the decision.</w:t>
      </w:r>
    </w:p>
    <w:p w:rsidR="00AC3824" w:rsidRDefault="00AC3824" w:rsidP="00691441">
      <w:pPr>
        <w:pStyle w:val="Heading3"/>
      </w:pPr>
      <w:bookmarkStart w:id="13" w:name="_Toc73602827"/>
      <w:r>
        <w:t>Implement the chosen approach into the prototype.</w:t>
      </w:r>
      <w:bookmarkEnd w:id="13"/>
    </w:p>
    <w:p w:rsidR="00AC3824" w:rsidRDefault="00AC3824" w:rsidP="00712ABA">
      <w:r>
        <w:t>Once the chosen approach is implemented testing should be performed to ensure that it is working as intended.</w:t>
      </w:r>
    </w:p>
    <w:p w:rsidR="00AC3824" w:rsidRDefault="00AC3824">
      <w:r>
        <w:br w:type="page"/>
      </w:r>
    </w:p>
    <w:p w:rsidR="00AC3824" w:rsidRDefault="00AC3824" w:rsidP="003D5AC3">
      <w:pPr>
        <w:pStyle w:val="Heading3"/>
      </w:pPr>
      <w:r>
        <w:t>Team</w:t>
      </w:r>
      <w:r>
        <w:t xml:space="preserve"> Meeting</w:t>
      </w:r>
    </w:p>
    <w:p w:rsidR="00AC3824" w:rsidRDefault="00AC3824" w:rsidP="003D5AC3">
      <w:pPr>
        <w:pStyle w:val="Heading4"/>
      </w:pPr>
      <w:r>
        <w:t>Meeting Minutes</w:t>
      </w:r>
    </w:p>
    <w:p w:rsidR="00AC3824" w:rsidRDefault="00AC3824" w:rsidP="003D5AC3">
      <w:r>
        <w:t>27/05/2021</w:t>
      </w:r>
    </w:p>
    <w:p w:rsidR="00AC3824" w:rsidRDefault="00AC3824" w:rsidP="003D5AC3">
      <w:r>
        <w:t>Present: Blake Topham, Erol Anil, Nathan Tai</w:t>
      </w:r>
    </w:p>
    <w:p w:rsidR="00AC3824" w:rsidRDefault="00AC3824" w:rsidP="003D5AC3">
      <w:r>
        <w:t>Next meeting: 03/06/2021, 9:0</w:t>
      </w:r>
      <w:r>
        <w:t>0AM, Murdoch Campus</w:t>
      </w:r>
    </w:p>
    <w:p w:rsidR="00AC3824" w:rsidRPr="00D6706A" w:rsidRDefault="00AC3824" w:rsidP="003D5AC3">
      <w:pPr>
        <w:rPr>
          <w:b/>
        </w:rPr>
      </w:pPr>
      <w:r w:rsidRPr="00D6706A">
        <w:rPr>
          <w:b/>
        </w:rPr>
        <w:t>1.</w:t>
      </w:r>
      <w:r w:rsidRPr="00D6706A">
        <w:rPr>
          <w:b/>
        </w:rPr>
        <w:tab/>
      </w:r>
      <w:r>
        <w:rPr>
          <w:b/>
        </w:rPr>
        <w:t>Team Role Assignment</w:t>
      </w:r>
    </w:p>
    <w:p w:rsidR="00AC3824" w:rsidRPr="003D5AC3" w:rsidRDefault="00AC3824" w:rsidP="003D5AC3">
      <w:pPr>
        <w:spacing w:line="240" w:lineRule="auto"/>
        <w:rPr>
          <w:b/>
        </w:rPr>
      </w:pPr>
      <w:r w:rsidRPr="003D5AC3">
        <w:rPr>
          <w:b/>
        </w:rPr>
        <w:t xml:space="preserve">EROL: </w:t>
      </w:r>
      <w:r w:rsidRPr="003D5AC3">
        <w:rPr>
          <w:b/>
        </w:rPr>
        <w:t>Source Control Snapshot</w:t>
      </w:r>
    </w:p>
    <w:p w:rsidR="00AC3824" w:rsidRDefault="00AC3824" w:rsidP="003D5AC3">
      <w:pPr>
        <w:spacing w:line="240" w:lineRule="auto"/>
      </w:pPr>
      <w:r>
        <w:t>•</w:t>
      </w:r>
      <w:r>
        <w:tab/>
        <w:t>Create GitHub, fork to rest of team</w:t>
      </w:r>
    </w:p>
    <w:p w:rsidR="00AC3824" w:rsidRDefault="00AC3824" w:rsidP="003D5AC3">
      <w:pPr>
        <w:spacing w:line="240" w:lineRule="auto"/>
      </w:pPr>
      <w:r>
        <w:t>•</w:t>
      </w:r>
      <w:r>
        <w:tab/>
        <w:t>Create Trello account, link with team</w:t>
      </w:r>
    </w:p>
    <w:p w:rsidR="00AC3824" w:rsidRDefault="00AC3824" w:rsidP="003D5AC3">
      <w:pPr>
        <w:spacing w:line="240" w:lineRule="auto"/>
      </w:pPr>
      <w:r>
        <w:t>•</w:t>
      </w:r>
      <w:r>
        <w:tab/>
        <w:t>Add tasks to Trello board</w:t>
      </w:r>
    </w:p>
    <w:p w:rsidR="00AC3824" w:rsidRDefault="00AC3824" w:rsidP="003D5AC3">
      <w:pPr>
        <w:spacing w:line="240" w:lineRule="auto"/>
      </w:pPr>
      <w:r>
        <w:t>•</w:t>
      </w:r>
      <w:r>
        <w:tab/>
        <w:t>Create documentation with screenshots/evidence of both, add to master document</w:t>
      </w:r>
    </w:p>
    <w:p w:rsidR="00AC3824" w:rsidRPr="003D5AC3" w:rsidRDefault="00AC3824" w:rsidP="003D5AC3">
      <w:pPr>
        <w:spacing w:line="240" w:lineRule="auto"/>
        <w:rPr>
          <w:b/>
        </w:rPr>
      </w:pPr>
      <w:r>
        <w:rPr>
          <w:b/>
        </w:rPr>
        <w:t xml:space="preserve">EROL: </w:t>
      </w:r>
      <w:r w:rsidRPr="003D5AC3">
        <w:rPr>
          <w:b/>
        </w:rPr>
        <w:t>Project Management Plan</w:t>
      </w:r>
    </w:p>
    <w:p w:rsidR="00AC3824" w:rsidRDefault="00AC3824" w:rsidP="003D5AC3">
      <w:pPr>
        <w:spacing w:line="240" w:lineRule="auto"/>
      </w:pPr>
      <w:r>
        <w:t>•</w:t>
      </w:r>
      <w:r>
        <w:tab/>
        <w:t>GANTT Chart for SPRINT ONE (week six)</w:t>
      </w:r>
    </w:p>
    <w:p w:rsidR="00AC3824" w:rsidRDefault="00AC3824" w:rsidP="003D5AC3">
      <w:pPr>
        <w:spacing w:line="240" w:lineRule="auto"/>
        <w:ind w:firstLine="720"/>
      </w:pPr>
      <w:r>
        <w:t>o</w:t>
      </w:r>
      <w:r>
        <w:tab/>
        <w:t>Coding</w:t>
      </w:r>
    </w:p>
    <w:p w:rsidR="00AC3824" w:rsidRDefault="00AC3824" w:rsidP="003D5AC3">
      <w:pPr>
        <w:spacing w:line="240" w:lineRule="auto"/>
        <w:ind w:firstLine="720"/>
      </w:pPr>
      <w:r>
        <w:t>o</w:t>
      </w:r>
      <w:r>
        <w:tab/>
        <w:t>Documentation</w:t>
      </w:r>
    </w:p>
    <w:p w:rsidR="00AC3824" w:rsidRDefault="00AC3824" w:rsidP="003D5AC3">
      <w:pPr>
        <w:spacing w:line="240" w:lineRule="auto"/>
      </w:pPr>
      <w:r>
        <w:t>•</w:t>
      </w:r>
      <w:r>
        <w:tab/>
        <w:t>Include deadlines and milestones</w:t>
      </w:r>
    </w:p>
    <w:p w:rsidR="00AC3824" w:rsidRDefault="00AC3824" w:rsidP="003D5AC3">
      <w:pPr>
        <w:spacing w:line="240" w:lineRule="auto"/>
      </w:pPr>
      <w:r>
        <w:t>•</w:t>
      </w:r>
      <w:r>
        <w:tab/>
        <w:t>Include who does what task and by when</w:t>
      </w:r>
    </w:p>
    <w:p w:rsidR="00AC3824" w:rsidRDefault="00AC3824" w:rsidP="003D5AC3">
      <w:pPr>
        <w:spacing w:line="240" w:lineRule="auto"/>
      </w:pPr>
      <w:r>
        <w:t>•</w:t>
      </w:r>
      <w:r>
        <w:tab/>
        <w:t>Create Master Document based on agreed template</w:t>
      </w:r>
    </w:p>
    <w:p w:rsidR="00AC3824" w:rsidRPr="003D5AC3" w:rsidRDefault="00AC3824" w:rsidP="003D5AC3">
      <w:pPr>
        <w:spacing w:line="240" w:lineRule="auto"/>
        <w:rPr>
          <w:b/>
        </w:rPr>
      </w:pPr>
      <w:r w:rsidRPr="003D5AC3">
        <w:rPr>
          <w:b/>
        </w:rPr>
        <w:t xml:space="preserve">BLAKE: </w:t>
      </w:r>
      <w:r w:rsidRPr="003D5AC3">
        <w:rPr>
          <w:b/>
        </w:rPr>
        <w:t>Analysis Report</w:t>
      </w:r>
    </w:p>
    <w:p w:rsidR="00AC3824" w:rsidRDefault="00AC3824" w:rsidP="003D5AC3">
      <w:pPr>
        <w:spacing w:line="240" w:lineRule="auto"/>
      </w:pPr>
      <w:r>
        <w:t>•</w:t>
      </w:r>
      <w:r>
        <w:tab/>
        <w:t>CITE business rules for software development</w:t>
      </w:r>
    </w:p>
    <w:p w:rsidR="00AC3824" w:rsidRDefault="00AC3824" w:rsidP="003D5AC3">
      <w:pPr>
        <w:spacing w:line="240" w:lineRule="auto"/>
      </w:pPr>
      <w:r>
        <w:t>•</w:t>
      </w:r>
      <w:r>
        <w:tab/>
        <w:t>CITE Managed Services Quality Assurance</w:t>
      </w:r>
    </w:p>
    <w:p w:rsidR="00AC3824" w:rsidRDefault="00AC3824" w:rsidP="003D5AC3">
      <w:pPr>
        <w:spacing w:line="240" w:lineRule="auto"/>
      </w:pPr>
      <w:r>
        <w:t>•</w:t>
      </w:r>
      <w:r>
        <w:tab/>
        <w:t>Acme Entertainment Pty Ltd development requirements</w:t>
      </w:r>
    </w:p>
    <w:p w:rsidR="00AC3824" w:rsidRPr="003D5AC3" w:rsidRDefault="00AC3824" w:rsidP="003D5AC3">
      <w:pPr>
        <w:spacing w:line="240" w:lineRule="auto"/>
        <w:rPr>
          <w:b/>
        </w:rPr>
      </w:pPr>
      <w:r>
        <w:rPr>
          <w:b/>
        </w:rPr>
        <w:t xml:space="preserve">BLAKE: </w:t>
      </w:r>
      <w:r w:rsidRPr="003D5AC3">
        <w:rPr>
          <w:b/>
        </w:rPr>
        <w:t xml:space="preserve">Multi-Platform Report </w:t>
      </w:r>
    </w:p>
    <w:p w:rsidR="00AC3824" w:rsidRDefault="00AC3824" w:rsidP="003D5AC3">
      <w:pPr>
        <w:spacing w:line="240" w:lineRule="auto"/>
      </w:pPr>
      <w:r>
        <w:t>•</w:t>
      </w:r>
      <w:r>
        <w:tab/>
        <w:t>Adaptive vs Responsive</w:t>
      </w:r>
    </w:p>
    <w:p w:rsidR="00AC3824" w:rsidRPr="003D5AC3" w:rsidRDefault="00AC3824" w:rsidP="003D5AC3">
      <w:pPr>
        <w:spacing w:line="240" w:lineRule="auto"/>
        <w:rPr>
          <w:b/>
        </w:rPr>
      </w:pPr>
      <w:r w:rsidRPr="003D5AC3">
        <w:rPr>
          <w:b/>
        </w:rPr>
        <w:t xml:space="preserve">NATHAN: </w:t>
      </w:r>
      <w:r w:rsidRPr="003D5AC3">
        <w:rPr>
          <w:b/>
        </w:rPr>
        <w:t xml:space="preserve">Software Development Testing Plan </w:t>
      </w:r>
    </w:p>
    <w:p w:rsidR="00AC3824" w:rsidRDefault="00AC3824" w:rsidP="003D5AC3">
      <w:pPr>
        <w:spacing w:line="240" w:lineRule="auto"/>
      </w:pPr>
      <w:r>
        <w:t>•</w:t>
      </w:r>
      <w:r>
        <w:tab/>
        <w:t>Incorporates the QA standards of CITE (from analysis report?)</w:t>
      </w:r>
    </w:p>
    <w:p w:rsidR="00AC3824" w:rsidRDefault="00AC3824" w:rsidP="003D5AC3">
      <w:pPr>
        <w:spacing w:line="240" w:lineRule="auto"/>
      </w:pPr>
      <w:r>
        <w:t>•</w:t>
      </w:r>
      <w:r>
        <w:tab/>
        <w:t>What will be tested and at what stages</w:t>
      </w:r>
    </w:p>
    <w:p w:rsidR="00AC3824" w:rsidRDefault="00AC3824" w:rsidP="003D5AC3">
      <w:pPr>
        <w:spacing w:line="240" w:lineRule="auto"/>
      </w:pPr>
      <w:r>
        <w:t>•</w:t>
      </w:r>
      <w:r>
        <w:tab/>
        <w:t>Testing types, methods</w:t>
      </w:r>
    </w:p>
    <w:p w:rsidR="00AC3824" w:rsidRPr="003D5AC3" w:rsidRDefault="00AC3824" w:rsidP="003D5AC3">
      <w:pPr>
        <w:spacing w:line="240" w:lineRule="auto"/>
        <w:rPr>
          <w:b/>
        </w:rPr>
      </w:pPr>
      <w:r>
        <w:rPr>
          <w:b/>
        </w:rPr>
        <w:t xml:space="preserve">EROL: </w:t>
      </w:r>
      <w:r w:rsidRPr="003D5AC3">
        <w:rPr>
          <w:b/>
        </w:rPr>
        <w:t>Demonstrate the Movie Database Application</w:t>
      </w:r>
    </w:p>
    <w:p w:rsidR="00AC3824" w:rsidRDefault="00AC3824" w:rsidP="003D5AC3">
      <w:pPr>
        <w:spacing w:line="240" w:lineRule="auto"/>
      </w:pPr>
      <w:r>
        <w:t>•</w:t>
      </w:r>
      <w:r>
        <w:tab/>
        <w:t>Read and understand all documentation</w:t>
      </w:r>
    </w:p>
    <w:p w:rsidR="00AC3824" w:rsidRDefault="00AC3824" w:rsidP="003D5AC3">
      <w:pPr>
        <w:spacing w:line="240" w:lineRule="auto"/>
      </w:pPr>
      <w:r>
        <w:t>•</w:t>
      </w:r>
      <w:r>
        <w:tab/>
        <w:t>Read and understand all code</w:t>
      </w:r>
    </w:p>
    <w:p w:rsidR="00AC3824" w:rsidRPr="003D5AC3" w:rsidRDefault="00AC3824" w:rsidP="003D5AC3">
      <w:pPr>
        <w:spacing w:line="240" w:lineRule="auto"/>
      </w:pPr>
      <w:r>
        <w:t>•</w:t>
      </w:r>
      <w:r>
        <w:tab/>
        <w:t xml:space="preserve">Demonstrate application on three </w:t>
      </w:r>
      <w:r>
        <w:t>different sized digital devices</w:t>
      </w:r>
      <w:r>
        <w:br w:type="page"/>
      </w:r>
    </w:p>
    <w:p w:rsidR="00AC3824" w:rsidRDefault="00AC3824" w:rsidP="00E12F51">
      <w:pPr>
        <w:pStyle w:val="Heading3"/>
      </w:pPr>
      <w:r>
        <w:t>Client Meeting</w:t>
      </w:r>
    </w:p>
    <w:p w:rsidR="00AC3824" w:rsidRDefault="00AC3824" w:rsidP="00E12F51">
      <w:pPr>
        <w:pStyle w:val="Heading4"/>
      </w:pPr>
      <w:r>
        <w:t>Meeting Minutes</w:t>
      </w:r>
    </w:p>
    <w:p w:rsidR="00AC3824" w:rsidRDefault="00AC3824" w:rsidP="00E12F51">
      <w:r>
        <w:t>27/05/2021</w:t>
      </w:r>
    </w:p>
    <w:p w:rsidR="00AC3824" w:rsidRDefault="00AC3824" w:rsidP="00E12F51">
      <w:r>
        <w:t>Present:</w:t>
      </w:r>
      <w:r>
        <w:t xml:space="preserve"> Client,</w:t>
      </w:r>
      <w:r>
        <w:t xml:space="preserve"> Blake Topham, Erol Anil, Nathan Tai</w:t>
      </w:r>
    </w:p>
    <w:p w:rsidR="00AC3824" w:rsidRDefault="00AC3824" w:rsidP="00E12F51">
      <w:r>
        <w:t>Next meeting: 03/06/2021, 9:30</w:t>
      </w:r>
      <w:r>
        <w:t>AM, Murdoch Campus</w:t>
      </w:r>
    </w:p>
    <w:p w:rsidR="00AC3824" w:rsidRPr="00D6706A" w:rsidRDefault="00AC3824" w:rsidP="00E12F51">
      <w:pPr>
        <w:rPr>
          <w:b/>
        </w:rPr>
      </w:pPr>
      <w:r w:rsidRPr="00D6706A">
        <w:rPr>
          <w:b/>
        </w:rPr>
        <w:t>1.</w:t>
      </w:r>
      <w:r w:rsidRPr="00D6706A">
        <w:rPr>
          <w:b/>
        </w:rPr>
        <w:tab/>
      </w:r>
      <w:r>
        <w:rPr>
          <w:b/>
        </w:rPr>
        <w:t>Project Requirements</w:t>
      </w:r>
    </w:p>
    <w:p w:rsidR="00AC3824" w:rsidRDefault="00AC3824" w:rsidP="00AC3824">
      <w:pPr>
        <w:pStyle w:val="ListParagraph"/>
        <w:numPr>
          <w:ilvl w:val="0"/>
          <w:numId w:val="1"/>
        </w:numPr>
      </w:pPr>
      <w:r>
        <w:t xml:space="preserve">Project requirements discussed and documented. </w:t>
      </w:r>
    </w:p>
    <w:p w:rsidR="00AC3824" w:rsidRDefault="00AC3824" w:rsidP="00AC3824">
      <w:pPr>
        <w:pStyle w:val="ListParagraph"/>
        <w:numPr>
          <w:ilvl w:val="0"/>
          <w:numId w:val="1"/>
        </w:numPr>
      </w:pPr>
      <w:r>
        <w:t xml:space="preserve">Project planning commenced. </w:t>
      </w:r>
    </w:p>
    <w:p w:rsidR="00AC3824" w:rsidRDefault="00AC3824" w:rsidP="00AC3824">
      <w:pPr>
        <w:pStyle w:val="ListParagraph"/>
        <w:numPr>
          <w:ilvl w:val="0"/>
          <w:numId w:val="1"/>
        </w:numPr>
      </w:pPr>
      <w:r>
        <w:t>Prototype requested.</w:t>
      </w:r>
    </w:p>
    <w:p w:rsidR="00AC3824" w:rsidRDefault="00AC3824" w:rsidP="00AC3824">
      <w:pPr>
        <w:pStyle w:val="ListParagraph"/>
        <w:numPr>
          <w:ilvl w:val="0"/>
          <w:numId w:val="1"/>
        </w:numPr>
      </w:pPr>
      <w:r>
        <w:t>Requirements noted and agreed.</w:t>
      </w:r>
    </w:p>
    <w:p w:rsidR="00AC3824" w:rsidRDefault="00AC3824" w:rsidP="00E12F51">
      <w:pPr>
        <w:rPr>
          <w:b/>
        </w:rPr>
      </w:pPr>
      <w:r w:rsidRPr="00D6706A">
        <w:rPr>
          <w:b/>
        </w:rPr>
        <w:t>2.</w:t>
      </w:r>
      <w:r w:rsidRPr="00D6706A">
        <w:rPr>
          <w:b/>
        </w:rPr>
        <w:tab/>
      </w:r>
      <w:r>
        <w:rPr>
          <w:b/>
        </w:rPr>
        <w:t>Quality Assurance Standards</w:t>
      </w:r>
    </w:p>
    <w:p w:rsidR="00AC3824" w:rsidRDefault="00AC3824" w:rsidP="00AC3824">
      <w:pPr>
        <w:pStyle w:val="ListParagraph"/>
        <w:numPr>
          <w:ilvl w:val="0"/>
          <w:numId w:val="2"/>
        </w:numPr>
      </w:pPr>
      <w:r>
        <w:t xml:space="preserve">Quality Assurance standards set forth and agreed upon (CITEMS QA standards). </w:t>
      </w:r>
    </w:p>
    <w:p w:rsidR="00AC3824" w:rsidRDefault="00AC3824" w:rsidP="00E12F51">
      <w:r>
        <w:t xml:space="preserve">Available at: </w:t>
      </w:r>
    </w:p>
    <w:p w:rsidR="00AC3824" w:rsidRPr="00E12F51" w:rsidRDefault="00AC3824" w:rsidP="00E12F51">
      <w:r w:rsidRPr="00E12F51">
        <w:t>https://www.citems.com.au/services/application-development/quality-management/</w:t>
      </w:r>
    </w:p>
    <w:p w:rsidR="00AC3824" w:rsidRDefault="00AC3824" w:rsidP="00E12F51"/>
    <w:p w:rsidR="00AC3824" w:rsidRDefault="00AC3824" w:rsidP="00712ABA"/>
    <w:p w:rsidR="00AC3824" w:rsidRDefault="00AC3824">
      <w:r>
        <w:br w:type="page"/>
      </w:r>
    </w:p>
    <w:p w:rsidR="00AC3824" w:rsidRDefault="00AC3824" w:rsidP="00AC6FD7">
      <w:pPr>
        <w:pStyle w:val="Heading2"/>
      </w:pPr>
      <w:r>
        <w:t>Consistency Validation Report</w:t>
      </w:r>
    </w:p>
    <w:sectPr w:rsidR="00AC3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056"/>
    <w:multiLevelType w:val="hybridMultilevel"/>
    <w:tmpl w:val="2A58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4B8D"/>
    <w:multiLevelType w:val="hybridMultilevel"/>
    <w:tmpl w:val="37E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BA"/>
    <w:rsid w:val="00052BFA"/>
    <w:rsid w:val="000E415C"/>
    <w:rsid w:val="00154FB1"/>
    <w:rsid w:val="001E1814"/>
    <w:rsid w:val="00712ABA"/>
    <w:rsid w:val="008C09B4"/>
    <w:rsid w:val="0093720E"/>
    <w:rsid w:val="009574E4"/>
    <w:rsid w:val="00973EB5"/>
    <w:rsid w:val="009D228D"/>
    <w:rsid w:val="009E0C88"/>
    <w:rsid w:val="00AC3824"/>
    <w:rsid w:val="00F85C6C"/>
    <w:rsid w:val="00FA3A68"/>
    <w:rsid w:val="00FC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CC73A-EBD0-432E-A0CC-B4F775DF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2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0C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AB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2A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12A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0C8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73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865</Words>
  <Characters>4932</Characters>
  <Application>Microsoft Office Word</Application>
  <DocSecurity>0</DocSecurity>
  <Lines>41</Lines>
  <Paragraphs>11</Paragraphs>
  <ScaleCrop>false</ScaleCrop>
  <Company>South Metropolitan TAFE</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cp:revision>
  <dcterms:created xsi:type="dcterms:W3CDTF">2021-06-03T00:46:00Z</dcterms:created>
  <dcterms:modified xsi:type="dcterms:W3CDTF">2021-06-03T00:49:00Z</dcterms:modified>
</cp:coreProperties>
</file>