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Electoral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Egalitarian Democracy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Development Index (2005)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 Legislators (2003)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 Use (proportion of population)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OLS Coefficients with SEs in Parentheses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0.05; ** p &lt; 0.01;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2024-08-13T15:13:53Z</dcterms:modified>
  <cp:category/>
</cp:coreProperties>
</file>