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Electoral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Egalitarian Democracy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 Development Index (2005)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Female Legislators (2003)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 Use (proportion of population)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OLS Coefficients with SEs in Parentheses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0.05; ** p &lt; 0.01;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2024-07-25T18:20:17Z</dcterms:modified>
  <cp:category/>
</cp:coreProperties>
</file>