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521" w:rsidRDefault="00291521">
      <w:pPr>
        <w:rPr>
          <w:noProof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DDBDF57" wp14:editId="5713E612">
            <wp:simplePos x="0" y="0"/>
            <wp:positionH relativeFrom="column">
              <wp:posOffset>8890</wp:posOffset>
            </wp:positionH>
            <wp:positionV relativeFrom="paragraph">
              <wp:posOffset>1614805</wp:posOffset>
            </wp:positionV>
            <wp:extent cx="6363970" cy="32289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inline distT="0" distB="0" distL="0" distR="0" wp14:anchorId="7092AFA8" wp14:editId="4669A496">
            <wp:extent cx="6364800" cy="2329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2030" r="1066"/>
                    <a:stretch/>
                  </pic:blipFill>
                  <pic:spPr bwMode="auto">
                    <a:xfrm>
                      <a:off x="0" y="0"/>
                      <a:ext cx="6364800" cy="2329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AC9" w:rsidRDefault="00134AC9" w:rsidP="00291521">
      <w:pPr>
        <w:rPr>
          <w:noProof/>
          <w:lang w:val="en-US"/>
        </w:rPr>
      </w:pPr>
    </w:p>
    <w:p w:rsidR="00134AC9" w:rsidRDefault="00134AC9">
      <w:pPr>
        <w:rPr>
          <w:noProof/>
          <w:lang w:val="en-US"/>
        </w:rPr>
      </w:pPr>
    </w:p>
    <w:p w:rsidR="00BD2864" w:rsidRDefault="0022331C">
      <w:r>
        <w:rPr>
          <w:noProof/>
        </w:rPr>
        <w:t xml:space="preserve">  </w:t>
      </w:r>
    </w:p>
    <w:p w:rsidR="000464D3" w:rsidRDefault="000464D3"/>
    <w:p w:rsidR="000464D3" w:rsidRPr="00362A3D" w:rsidRDefault="00362A3D" w:rsidP="000464D3">
      <w:pPr>
        <w:rPr>
          <w:b/>
          <w:u w:val="single"/>
          <w:lang w:val="en-US"/>
        </w:rPr>
      </w:pPr>
      <w:r w:rsidRPr="00362A3D">
        <w:rPr>
          <w:b/>
          <w:u w:val="single"/>
        </w:rPr>
        <w:t>Задачи</w:t>
      </w:r>
      <w:r w:rsidRPr="00362A3D">
        <w:rPr>
          <w:b/>
          <w:u w:val="single"/>
          <w:lang w:val="en-US"/>
        </w:rPr>
        <w:t>:</w:t>
      </w:r>
    </w:p>
    <w:p w:rsidR="000464D3" w:rsidRPr="00361BAC" w:rsidRDefault="000464D3" w:rsidP="000464D3"/>
    <w:p w:rsidR="00FC7A0A" w:rsidRPr="00491687" w:rsidRDefault="000464D3" w:rsidP="000464D3">
      <w:pPr>
        <w:numPr>
          <w:ilvl w:val="3"/>
          <w:numId w:val="1"/>
        </w:numPr>
        <w:tabs>
          <w:tab w:val="clear" w:pos="2880"/>
        </w:tabs>
        <w:ind w:left="720"/>
        <w:rPr>
          <w:b/>
        </w:rPr>
      </w:pPr>
      <w:r w:rsidRPr="00491687">
        <w:rPr>
          <w:b/>
        </w:rPr>
        <w:t xml:space="preserve">Кодът да е написан по стандарта </w:t>
      </w:r>
      <w:r w:rsidRPr="00491687">
        <w:rPr>
          <w:b/>
          <w:lang w:val="en-US"/>
        </w:rPr>
        <w:t>HTML</w:t>
      </w:r>
      <w:r w:rsidR="00BD6E2F" w:rsidRPr="00291521">
        <w:rPr>
          <w:b/>
          <w:lang w:val="ru-RU"/>
        </w:rPr>
        <w:t xml:space="preserve"> 5</w:t>
      </w:r>
      <w:r w:rsidR="00D10ECA" w:rsidRPr="00491687">
        <w:rPr>
          <w:b/>
          <w:lang w:val="ru-RU"/>
        </w:rPr>
        <w:t>.</w:t>
      </w:r>
    </w:p>
    <w:p w:rsidR="000464D3" w:rsidRPr="00351404" w:rsidRDefault="000464D3" w:rsidP="00D10ECA">
      <w:pPr>
        <w:numPr>
          <w:ilvl w:val="3"/>
          <w:numId w:val="1"/>
        </w:numPr>
        <w:tabs>
          <w:tab w:val="clear" w:pos="2880"/>
        </w:tabs>
        <w:ind w:left="720"/>
      </w:pPr>
      <w:r w:rsidRPr="00351404">
        <w:t xml:space="preserve">Да се зададе кодова таблица </w:t>
      </w:r>
      <w:proofErr w:type="spellStart"/>
      <w:r w:rsidR="00F6220E" w:rsidRPr="00351404">
        <w:rPr>
          <w:lang w:val="en-US"/>
        </w:rPr>
        <w:t>utf</w:t>
      </w:r>
      <w:proofErr w:type="spellEnd"/>
      <w:r w:rsidR="00F6220E" w:rsidRPr="00351404">
        <w:rPr>
          <w:lang w:val="ru-RU"/>
        </w:rPr>
        <w:t>-8</w:t>
      </w:r>
      <w:r w:rsidR="00EA1158" w:rsidRPr="00351404">
        <w:t>.</w:t>
      </w:r>
    </w:p>
    <w:p w:rsidR="00923793" w:rsidRDefault="00923793" w:rsidP="00D10ECA">
      <w:pPr>
        <w:numPr>
          <w:ilvl w:val="3"/>
          <w:numId w:val="1"/>
        </w:numPr>
        <w:tabs>
          <w:tab w:val="clear" w:pos="2880"/>
        </w:tabs>
        <w:ind w:left="720"/>
      </w:pPr>
      <w:r>
        <w:t xml:space="preserve">Заглавие на браузъра – </w:t>
      </w:r>
      <w:r w:rsidR="00FC7A0A" w:rsidRPr="00D10ECA">
        <w:t>Анкета</w:t>
      </w:r>
    </w:p>
    <w:p w:rsidR="000464D3" w:rsidRDefault="000464D3" w:rsidP="00D10ECA">
      <w:pPr>
        <w:numPr>
          <w:ilvl w:val="3"/>
          <w:numId w:val="1"/>
        </w:numPr>
        <w:tabs>
          <w:tab w:val="clear" w:pos="2880"/>
        </w:tabs>
        <w:ind w:left="720"/>
      </w:pPr>
      <w:r>
        <w:lastRenderedPageBreak/>
        <w:t>Горното поле на страницата да е 0</w:t>
      </w:r>
      <w:r w:rsidR="00062A02">
        <w:t xml:space="preserve">, съдържанието на страницата </w:t>
      </w:r>
      <w:r w:rsidR="001677DC">
        <w:t>–</w:t>
      </w:r>
      <w:r w:rsidR="00062A02">
        <w:t xml:space="preserve"> центрирано</w:t>
      </w:r>
      <w:r w:rsidR="001677DC" w:rsidRPr="00291521">
        <w:rPr>
          <w:lang w:val="ru-RU"/>
        </w:rPr>
        <w:t xml:space="preserve">, </w:t>
      </w:r>
      <w:proofErr w:type="spellStart"/>
      <w:r w:rsidR="001677DC" w:rsidRPr="00291521">
        <w:rPr>
          <w:lang w:val="ru-RU"/>
        </w:rPr>
        <w:t>включително</w:t>
      </w:r>
      <w:proofErr w:type="spellEnd"/>
      <w:r w:rsidR="001677DC" w:rsidRPr="00291521">
        <w:rPr>
          <w:lang w:val="ru-RU"/>
        </w:rPr>
        <w:t xml:space="preserve"> и текста </w:t>
      </w:r>
      <w:proofErr w:type="spellStart"/>
      <w:r w:rsidR="001677DC" w:rsidRPr="00291521">
        <w:rPr>
          <w:lang w:val="ru-RU"/>
        </w:rPr>
        <w:t>във</w:t>
      </w:r>
      <w:proofErr w:type="spellEnd"/>
      <w:r w:rsidR="001677DC" w:rsidRPr="00291521">
        <w:rPr>
          <w:lang w:val="ru-RU"/>
        </w:rPr>
        <w:t xml:space="preserve"> </w:t>
      </w:r>
      <w:proofErr w:type="spellStart"/>
      <w:r w:rsidR="001677DC" w:rsidRPr="00291521">
        <w:rPr>
          <w:lang w:val="ru-RU"/>
        </w:rPr>
        <w:t>футъра</w:t>
      </w:r>
      <w:proofErr w:type="spellEnd"/>
      <w:r w:rsidR="006D3642">
        <w:t>, но без фона му</w:t>
      </w:r>
      <w:r>
        <w:t>.</w:t>
      </w:r>
    </w:p>
    <w:p w:rsidR="00923793" w:rsidRDefault="00923793" w:rsidP="00F21254">
      <w:pPr>
        <w:numPr>
          <w:ilvl w:val="3"/>
          <w:numId w:val="1"/>
        </w:numPr>
        <w:tabs>
          <w:tab w:val="clear" w:pos="2880"/>
        </w:tabs>
        <w:ind w:left="720"/>
      </w:pPr>
      <w:r>
        <w:t>Разп</w:t>
      </w:r>
      <w:r w:rsidR="00FC7A0A">
        <w:t>олагане на изображение – лого</w:t>
      </w:r>
      <w:r w:rsidR="00A5400A">
        <w:t xml:space="preserve"> с надпис в него - </w:t>
      </w:r>
      <w:proofErr w:type="spellStart"/>
      <w:r w:rsidR="004729B6" w:rsidRPr="00F21254">
        <w:rPr>
          <w:b/>
        </w:rPr>
        <w:t>Enter</w:t>
      </w:r>
      <w:proofErr w:type="spellEnd"/>
      <w:r w:rsidR="004729B6" w:rsidRPr="00F21254">
        <w:rPr>
          <w:b/>
        </w:rPr>
        <w:t xml:space="preserve"> </w:t>
      </w:r>
      <w:proofErr w:type="spellStart"/>
      <w:r w:rsidR="004729B6" w:rsidRPr="00F21254">
        <w:rPr>
          <w:b/>
        </w:rPr>
        <w:t>Site</w:t>
      </w:r>
      <w:proofErr w:type="spellEnd"/>
      <w:r w:rsidR="004729B6" w:rsidRPr="00F21254">
        <w:rPr>
          <w:b/>
        </w:rPr>
        <w:t xml:space="preserve"> </w:t>
      </w:r>
      <w:proofErr w:type="spellStart"/>
      <w:r w:rsidR="004729B6" w:rsidRPr="00F21254">
        <w:rPr>
          <w:b/>
        </w:rPr>
        <w:t>Title</w:t>
      </w:r>
      <w:proofErr w:type="spellEnd"/>
      <w:r w:rsidR="00A256C8" w:rsidRPr="00375B7B">
        <w:t xml:space="preserve"> </w:t>
      </w:r>
      <w:r w:rsidR="00A256C8">
        <w:t xml:space="preserve">(размер </w:t>
      </w:r>
      <w:r w:rsidR="003513CA">
        <w:t>30</w:t>
      </w:r>
      <w:r w:rsidR="00A256C8" w:rsidRPr="00375B7B">
        <w:t xml:space="preserve">px </w:t>
      </w:r>
      <w:r w:rsidR="00A256C8">
        <w:t xml:space="preserve">и тежест на шрифта </w:t>
      </w:r>
      <w:r w:rsidR="00375B7B">
        <w:t>–</w:t>
      </w:r>
      <w:r w:rsidR="00A256C8">
        <w:t xml:space="preserve"> нормален</w:t>
      </w:r>
      <w:r w:rsidR="00375B7B" w:rsidRPr="00375B7B">
        <w:t xml:space="preserve">, </w:t>
      </w:r>
      <w:r w:rsidR="00375B7B">
        <w:t xml:space="preserve">цвят - </w:t>
      </w:r>
      <w:r w:rsidR="00375B7B" w:rsidRPr="00375B7B">
        <w:t>#</w:t>
      </w:r>
      <w:r w:rsidR="003513CA">
        <w:t>060</w:t>
      </w:r>
      <w:r w:rsidR="00A256C8" w:rsidRPr="00375B7B">
        <w:t>)</w:t>
      </w:r>
      <w:r w:rsidR="004729B6" w:rsidRPr="004729B6">
        <w:t xml:space="preserve"> </w:t>
      </w:r>
      <w:r w:rsidR="004729B6">
        <w:t xml:space="preserve">и </w:t>
      </w:r>
      <w:proofErr w:type="spellStart"/>
      <w:r w:rsidR="004729B6">
        <w:t>слоган</w:t>
      </w:r>
      <w:proofErr w:type="spellEnd"/>
      <w:r w:rsidR="004729B6">
        <w:t xml:space="preserve"> - </w:t>
      </w:r>
      <w:proofErr w:type="spellStart"/>
      <w:r w:rsidR="004729B6" w:rsidRPr="009828F7">
        <w:rPr>
          <w:b/>
        </w:rPr>
        <w:t>Enter</w:t>
      </w:r>
      <w:proofErr w:type="spellEnd"/>
      <w:r w:rsidR="004729B6" w:rsidRPr="009828F7">
        <w:rPr>
          <w:b/>
        </w:rPr>
        <w:t xml:space="preserve"> </w:t>
      </w:r>
      <w:proofErr w:type="spellStart"/>
      <w:r w:rsidR="004729B6" w:rsidRPr="009828F7">
        <w:rPr>
          <w:b/>
        </w:rPr>
        <w:t>Site</w:t>
      </w:r>
      <w:proofErr w:type="spellEnd"/>
      <w:r w:rsidR="004729B6" w:rsidRPr="009828F7">
        <w:rPr>
          <w:b/>
        </w:rPr>
        <w:t xml:space="preserve"> </w:t>
      </w:r>
      <w:proofErr w:type="spellStart"/>
      <w:r w:rsidR="004729B6" w:rsidRPr="009828F7">
        <w:rPr>
          <w:b/>
        </w:rPr>
        <w:t>Slogan</w:t>
      </w:r>
      <w:proofErr w:type="spellEnd"/>
      <w:r w:rsidR="00A256C8" w:rsidRPr="00375B7B">
        <w:t xml:space="preserve"> – 1</w:t>
      </w:r>
      <w:r w:rsidR="003513CA" w:rsidRPr="00291521">
        <w:rPr>
          <w:lang w:val="ru-RU"/>
        </w:rPr>
        <w:t>9</w:t>
      </w:r>
      <w:proofErr w:type="spellStart"/>
      <w:r w:rsidR="00A256C8" w:rsidRPr="00375B7B">
        <w:t>px</w:t>
      </w:r>
      <w:proofErr w:type="spellEnd"/>
      <w:r w:rsidR="00F21254">
        <w:t xml:space="preserve">, цвят - </w:t>
      </w:r>
      <w:r w:rsidR="00F21254" w:rsidRPr="00F21254">
        <w:rPr>
          <w:b/>
        </w:rPr>
        <w:t>#</w:t>
      </w:r>
      <w:r w:rsidR="003513CA">
        <w:rPr>
          <w:lang w:val="en-US"/>
        </w:rPr>
        <w:t>a</w:t>
      </w:r>
      <w:r w:rsidR="003513CA" w:rsidRPr="00291521">
        <w:rPr>
          <w:lang w:val="ru-RU"/>
        </w:rPr>
        <w:t>27060</w:t>
      </w:r>
      <w:r w:rsidR="004729B6">
        <w:t>.</w:t>
      </w:r>
    </w:p>
    <w:p w:rsidR="00FC7A0A" w:rsidRDefault="00923793" w:rsidP="007A2449">
      <w:pPr>
        <w:numPr>
          <w:ilvl w:val="3"/>
          <w:numId w:val="1"/>
        </w:numPr>
        <w:tabs>
          <w:tab w:val="clear" w:pos="2880"/>
          <w:tab w:val="num" w:pos="1276"/>
        </w:tabs>
        <w:ind w:left="709"/>
      </w:pPr>
      <w:r>
        <w:t xml:space="preserve">Фонът на страницата да бъде </w:t>
      </w:r>
      <w:r w:rsidR="00D129E4">
        <w:t xml:space="preserve">чрез снимката </w:t>
      </w:r>
      <w:proofErr w:type="spellStart"/>
      <w:r w:rsidR="00D129E4" w:rsidRPr="00D129E4">
        <w:t>Bottom_texture</w:t>
      </w:r>
      <w:proofErr w:type="spellEnd"/>
      <w:r w:rsidR="00D129E4" w:rsidRPr="00D129E4">
        <w:t>.</w:t>
      </w:r>
      <w:proofErr w:type="spellStart"/>
      <w:r w:rsidR="00D129E4" w:rsidRPr="00D129E4">
        <w:t>jpg</w:t>
      </w:r>
      <w:proofErr w:type="spellEnd"/>
      <w:r w:rsidR="0026776F">
        <w:t xml:space="preserve"> и да се повтаря само по хоризонтала</w:t>
      </w:r>
      <w:r w:rsidR="00D129E4">
        <w:t xml:space="preserve">, </w:t>
      </w:r>
      <w:r w:rsidR="00D129E4" w:rsidRPr="0026776F">
        <w:rPr>
          <w:b/>
        </w:rPr>
        <w:t>размер</w:t>
      </w:r>
      <w:r w:rsidR="007A2449" w:rsidRPr="00291521">
        <w:t xml:space="preserve"> </w:t>
      </w:r>
      <w:r w:rsidR="007A2449">
        <w:t>на текста</w:t>
      </w:r>
      <w:r w:rsidR="00D129E4">
        <w:t xml:space="preserve"> за цялата страница - </w:t>
      </w:r>
      <w:r w:rsidR="00D129E4" w:rsidRPr="00D129E4">
        <w:t>1</w:t>
      </w:r>
      <w:r w:rsidR="007A2449" w:rsidRPr="00291521">
        <w:t>6</w:t>
      </w:r>
      <w:r w:rsidR="00D129E4" w:rsidRPr="00D129E4">
        <w:t>px</w:t>
      </w:r>
      <w:r w:rsidR="0026776F" w:rsidRPr="00291521">
        <w:t>;</w:t>
      </w:r>
      <w:r w:rsidR="00D129E4">
        <w:t xml:space="preserve"> </w:t>
      </w:r>
      <w:r w:rsidR="0026776F" w:rsidRPr="0026776F">
        <w:rPr>
          <w:b/>
        </w:rPr>
        <w:t>височина</w:t>
      </w:r>
      <w:r w:rsidR="0026776F">
        <w:t xml:space="preserve"> на реда – 24</w:t>
      </w:r>
      <w:proofErr w:type="spellStart"/>
      <w:r w:rsidR="0026776F">
        <w:rPr>
          <w:lang w:val="en-US"/>
        </w:rPr>
        <w:t>px</w:t>
      </w:r>
      <w:proofErr w:type="spellEnd"/>
      <w:r w:rsidR="0026776F" w:rsidRPr="00291521">
        <w:t xml:space="preserve">; </w:t>
      </w:r>
      <w:r w:rsidR="00D129E4" w:rsidRPr="0026776F">
        <w:rPr>
          <w:b/>
        </w:rPr>
        <w:t>шрифтово</w:t>
      </w:r>
      <w:r w:rsidR="00D129E4">
        <w:t xml:space="preserve"> </w:t>
      </w:r>
      <w:r w:rsidR="00D129E4" w:rsidRPr="0026776F">
        <w:rPr>
          <w:b/>
        </w:rPr>
        <w:t>семейство</w:t>
      </w:r>
      <w:r w:rsidR="00D129E4">
        <w:t xml:space="preserve"> - </w:t>
      </w:r>
      <w:proofErr w:type="spellStart"/>
      <w:r w:rsidR="007A2449" w:rsidRPr="007A2449">
        <w:t>Trebuchet</w:t>
      </w:r>
      <w:proofErr w:type="spellEnd"/>
      <w:r w:rsidR="007A2449" w:rsidRPr="007A2449">
        <w:t xml:space="preserve"> MS', </w:t>
      </w:r>
      <w:proofErr w:type="spellStart"/>
      <w:r w:rsidR="007A2449" w:rsidRPr="007A2449">
        <w:t>Trebuchet</w:t>
      </w:r>
      <w:proofErr w:type="spellEnd"/>
      <w:r w:rsidR="007A2449" w:rsidRPr="007A2449">
        <w:t>, '</w:t>
      </w:r>
      <w:proofErr w:type="spellStart"/>
      <w:r w:rsidR="007A2449" w:rsidRPr="007A2449">
        <w:t>Lucida</w:t>
      </w:r>
      <w:proofErr w:type="spellEnd"/>
      <w:r w:rsidR="007A2449" w:rsidRPr="007A2449">
        <w:t xml:space="preserve"> </w:t>
      </w:r>
      <w:proofErr w:type="spellStart"/>
      <w:r w:rsidR="007A2449" w:rsidRPr="007A2449">
        <w:t>Sans</w:t>
      </w:r>
      <w:proofErr w:type="spellEnd"/>
      <w:r w:rsidR="007A2449" w:rsidRPr="007A2449">
        <w:t xml:space="preserve"> </w:t>
      </w:r>
      <w:proofErr w:type="spellStart"/>
      <w:r w:rsidR="007A2449" w:rsidRPr="007A2449">
        <w:t>Unicode'</w:t>
      </w:r>
      <w:proofErr w:type="spellEnd"/>
      <w:r w:rsidR="007A2449" w:rsidRPr="007A2449">
        <w:t>, '</w:t>
      </w:r>
      <w:proofErr w:type="spellStart"/>
      <w:r w:rsidR="007A2449" w:rsidRPr="007A2449">
        <w:t>Lucida</w:t>
      </w:r>
      <w:proofErr w:type="spellEnd"/>
      <w:r w:rsidR="007A2449" w:rsidRPr="007A2449">
        <w:t xml:space="preserve"> </w:t>
      </w:r>
      <w:proofErr w:type="spellStart"/>
      <w:r w:rsidR="007A2449" w:rsidRPr="007A2449">
        <w:t>Grande'</w:t>
      </w:r>
      <w:proofErr w:type="spellEnd"/>
      <w:r w:rsidR="007A2449" w:rsidRPr="007A2449">
        <w:t>, '</w:t>
      </w:r>
      <w:proofErr w:type="spellStart"/>
      <w:r w:rsidR="007A2449" w:rsidRPr="007A2449">
        <w:t>Lucida</w:t>
      </w:r>
      <w:proofErr w:type="spellEnd"/>
      <w:r w:rsidR="007A2449" w:rsidRPr="007A2449">
        <w:t xml:space="preserve"> </w:t>
      </w:r>
      <w:proofErr w:type="spellStart"/>
      <w:r w:rsidR="007A2449" w:rsidRPr="007A2449">
        <w:t>Sans'</w:t>
      </w:r>
      <w:proofErr w:type="spellEnd"/>
      <w:r w:rsidR="007A2449" w:rsidRPr="007A2449">
        <w:t xml:space="preserve">, </w:t>
      </w:r>
      <w:proofErr w:type="spellStart"/>
      <w:r w:rsidR="007A2449" w:rsidRPr="007A2449">
        <w:t>Arial</w:t>
      </w:r>
      <w:proofErr w:type="spellEnd"/>
      <w:r w:rsidR="007A2449" w:rsidRPr="007A2449">
        <w:t xml:space="preserve">, </w:t>
      </w:r>
      <w:proofErr w:type="spellStart"/>
      <w:r w:rsidR="007A2449" w:rsidRPr="007A2449">
        <w:t>sans-serif</w:t>
      </w:r>
      <w:proofErr w:type="spellEnd"/>
      <w:r w:rsidR="0026776F" w:rsidRPr="00291521">
        <w:t>;</w:t>
      </w:r>
      <w:r w:rsidR="00D2222D">
        <w:t xml:space="preserve"> </w:t>
      </w:r>
      <w:r w:rsidR="00D2222D" w:rsidRPr="0026776F">
        <w:rPr>
          <w:b/>
        </w:rPr>
        <w:t>цвят</w:t>
      </w:r>
      <w:r w:rsidR="00D2222D">
        <w:t xml:space="preserve"> - </w:t>
      </w:r>
      <w:r w:rsidR="00D2222D" w:rsidRPr="00291521">
        <w:t>#666</w:t>
      </w:r>
      <w:r w:rsidR="005F708C">
        <w:t>.</w:t>
      </w:r>
    </w:p>
    <w:p w:rsidR="000A06F1" w:rsidRDefault="000A06F1" w:rsidP="00D10ECA">
      <w:pPr>
        <w:numPr>
          <w:ilvl w:val="3"/>
          <w:numId w:val="1"/>
        </w:numPr>
        <w:tabs>
          <w:tab w:val="clear" w:pos="2880"/>
        </w:tabs>
        <w:ind w:left="720"/>
      </w:pPr>
      <w:r>
        <w:t xml:space="preserve">Полетата за въвеждане на Име и Фамилия да са </w:t>
      </w:r>
      <w:r w:rsidR="000D2B05">
        <w:t>с размер</w:t>
      </w:r>
      <w:r>
        <w:t xml:space="preserve"> 25 символа и максимален размер за въвеждане съответно 30 и 35.</w:t>
      </w:r>
    </w:p>
    <w:p w:rsidR="00923793" w:rsidRPr="00923793" w:rsidRDefault="00FC7A0A" w:rsidP="00F65118">
      <w:pPr>
        <w:numPr>
          <w:ilvl w:val="3"/>
          <w:numId w:val="1"/>
        </w:numPr>
        <w:tabs>
          <w:tab w:val="clear" w:pos="2880"/>
        </w:tabs>
        <w:ind w:left="720"/>
      </w:pPr>
      <w:r w:rsidRPr="00D10ECA">
        <w:t>Разполагане на изображение</w:t>
      </w:r>
      <w:r w:rsidR="00B71524">
        <w:t xml:space="preserve"> </w:t>
      </w:r>
      <w:r w:rsidR="00F65118" w:rsidRPr="00F65118">
        <w:t>preview2.</w:t>
      </w:r>
      <w:proofErr w:type="spellStart"/>
      <w:r w:rsidR="00F65118" w:rsidRPr="00F65118">
        <w:t>jpg</w:t>
      </w:r>
      <w:proofErr w:type="spellEnd"/>
      <w:r w:rsidR="00D10ECA">
        <w:t>.</w:t>
      </w:r>
    </w:p>
    <w:p w:rsidR="00923793" w:rsidRPr="00923793" w:rsidRDefault="00923793" w:rsidP="00B47E1F">
      <w:pPr>
        <w:numPr>
          <w:ilvl w:val="3"/>
          <w:numId w:val="1"/>
        </w:numPr>
        <w:tabs>
          <w:tab w:val="clear" w:pos="2880"/>
        </w:tabs>
        <w:ind w:left="720"/>
      </w:pPr>
      <w:r w:rsidRPr="00D10ECA">
        <w:t>Създаване н</w:t>
      </w:r>
      <w:r w:rsidR="00FC7A0A" w:rsidRPr="00D10ECA">
        <w:t xml:space="preserve">а неномериран списък </w:t>
      </w:r>
      <w:r w:rsidR="00D10ECA">
        <w:t>с хипервръзки</w:t>
      </w:r>
      <w:r w:rsidR="00F55D1E">
        <w:t xml:space="preserve"> и стил на списъка - квадрат</w:t>
      </w:r>
      <w:r w:rsidR="00EB3F7C">
        <w:t>че</w:t>
      </w:r>
      <w:r w:rsidR="00D10ECA">
        <w:t>.</w:t>
      </w:r>
      <w:r w:rsidR="00B47E1F">
        <w:t xml:space="preserve"> Цвят на хипервръзките - </w:t>
      </w:r>
      <w:r w:rsidR="00B47E1F" w:rsidRPr="00B47E1F">
        <w:t>#0</w:t>
      </w:r>
      <w:r w:rsidR="008E0D95" w:rsidRPr="00291521">
        <w:rPr>
          <w:lang w:val="ru-RU"/>
        </w:rPr>
        <w:t>6</w:t>
      </w:r>
      <w:r w:rsidR="00B47E1F" w:rsidRPr="00B47E1F">
        <w:t>0</w:t>
      </w:r>
      <w:r w:rsidR="00B47E1F">
        <w:t>.</w:t>
      </w:r>
      <w:r w:rsidR="00B9658C">
        <w:t xml:space="preserve"> Размер на текста – 18</w:t>
      </w:r>
      <w:proofErr w:type="spellStart"/>
      <w:r w:rsidR="00B9658C">
        <w:rPr>
          <w:lang w:val="en-US"/>
        </w:rPr>
        <w:t>px</w:t>
      </w:r>
      <w:proofErr w:type="spellEnd"/>
      <w:r w:rsidR="00B9658C" w:rsidRPr="00291521">
        <w:rPr>
          <w:lang w:val="ru-RU"/>
        </w:rPr>
        <w:t xml:space="preserve">; </w:t>
      </w:r>
      <w:r w:rsidR="00B9658C">
        <w:t xml:space="preserve">тежест на шрифта – </w:t>
      </w:r>
      <w:r w:rsidR="00B9658C" w:rsidRPr="002E6BB0">
        <w:rPr>
          <w:b/>
        </w:rPr>
        <w:t>удебелен</w:t>
      </w:r>
      <w:r w:rsidR="002E6BB0">
        <w:rPr>
          <w:b/>
        </w:rPr>
        <w:t xml:space="preserve"> </w:t>
      </w:r>
      <w:r w:rsidR="002E6BB0" w:rsidRPr="002E6BB0">
        <w:t>и</w:t>
      </w:r>
      <w:r w:rsidR="002E6BB0">
        <w:rPr>
          <w:b/>
        </w:rPr>
        <w:t xml:space="preserve"> да не са подчертани</w:t>
      </w:r>
      <w:r w:rsidR="00B9658C">
        <w:t>.</w:t>
      </w:r>
      <w:r w:rsidR="008E0D95" w:rsidRPr="00291521">
        <w:rPr>
          <w:lang w:val="ru-RU"/>
        </w:rPr>
        <w:t xml:space="preserve"> </w:t>
      </w:r>
      <w:r w:rsidR="008E0D95">
        <w:t>При позициониране с мишката върху линк – да се подчертава.</w:t>
      </w:r>
      <w:r w:rsidR="00F307B1">
        <w:t xml:space="preserve"> Да има рамка отдясно между отделните линкове с цвят </w:t>
      </w:r>
      <w:r w:rsidR="00F307B1" w:rsidRPr="00291521">
        <w:rPr>
          <w:lang w:val="ru-RU"/>
        </w:rPr>
        <w:t>#</w:t>
      </w:r>
      <w:r w:rsidR="00F307B1">
        <w:rPr>
          <w:lang w:val="en-US"/>
        </w:rPr>
        <w:t>a</w:t>
      </w:r>
      <w:r w:rsidR="00F307B1" w:rsidRPr="00291521">
        <w:rPr>
          <w:lang w:val="ru-RU"/>
        </w:rPr>
        <w:t>4</w:t>
      </w:r>
      <w:r w:rsidR="00F307B1">
        <w:rPr>
          <w:lang w:val="en-US"/>
        </w:rPr>
        <w:t>a</w:t>
      </w:r>
      <w:r w:rsidR="00F307B1" w:rsidRPr="00291521">
        <w:rPr>
          <w:lang w:val="ru-RU"/>
        </w:rPr>
        <w:t>4</w:t>
      </w:r>
      <w:r w:rsidR="00F307B1">
        <w:rPr>
          <w:lang w:val="en-US"/>
        </w:rPr>
        <w:t>a</w:t>
      </w:r>
      <w:r w:rsidR="00F307B1" w:rsidRPr="00291521">
        <w:rPr>
          <w:lang w:val="ru-RU"/>
        </w:rPr>
        <w:t>4</w:t>
      </w:r>
      <w:r w:rsidR="00C41E51" w:rsidRPr="00291521">
        <w:rPr>
          <w:lang w:val="ru-RU"/>
        </w:rPr>
        <w:t xml:space="preserve"> </w:t>
      </w:r>
      <w:r w:rsidR="00C41E51">
        <w:t>и тип на рамката – на тиренца.</w:t>
      </w:r>
    </w:p>
    <w:p w:rsidR="00023AD0" w:rsidRPr="00923793" w:rsidRDefault="006D2520" w:rsidP="00452C47">
      <w:pPr>
        <w:numPr>
          <w:ilvl w:val="3"/>
          <w:numId w:val="1"/>
        </w:numPr>
        <w:tabs>
          <w:tab w:val="clear" w:pos="2880"/>
        </w:tabs>
        <w:ind w:left="709"/>
      </w:pPr>
      <w:r>
        <w:t>П</w:t>
      </w:r>
      <w:r w:rsidR="00362A3D" w:rsidRPr="00D10ECA">
        <w:t>одзаглавия в текста</w:t>
      </w:r>
      <w:r w:rsidR="009E3BAC">
        <w:t xml:space="preserve"> - </w:t>
      </w:r>
      <w:r w:rsidR="00452C47" w:rsidRPr="00452C47">
        <w:t>Напишете кратка информация за себе си</w:t>
      </w:r>
      <w:r w:rsidR="009E3BAC">
        <w:t>, Вашите интереси, Демографска информация</w:t>
      </w:r>
      <w:r w:rsidR="00452C47">
        <w:t xml:space="preserve"> – размер 16</w:t>
      </w:r>
      <w:proofErr w:type="spellStart"/>
      <w:r w:rsidR="00452C47">
        <w:rPr>
          <w:lang w:val="en-US"/>
        </w:rPr>
        <w:t>px</w:t>
      </w:r>
      <w:proofErr w:type="spellEnd"/>
      <w:r w:rsidR="00452C47" w:rsidRPr="00291521">
        <w:rPr>
          <w:lang w:val="ru-RU"/>
        </w:rPr>
        <w:t xml:space="preserve">, </w:t>
      </w:r>
      <w:r w:rsidR="00452C47">
        <w:t>удебелени</w:t>
      </w:r>
      <w:r w:rsidR="009E3BAC">
        <w:t>.</w:t>
      </w:r>
    </w:p>
    <w:p w:rsidR="00094DB7" w:rsidRDefault="00B61497" w:rsidP="007F73B5">
      <w:pPr>
        <w:numPr>
          <w:ilvl w:val="3"/>
          <w:numId w:val="1"/>
        </w:numPr>
        <w:tabs>
          <w:tab w:val="clear" w:pos="2880"/>
        </w:tabs>
        <w:ind w:left="720"/>
      </w:pPr>
      <w:proofErr w:type="spellStart"/>
      <w:r w:rsidRPr="00D10ECA">
        <w:t>Заглави</w:t>
      </w:r>
      <w:r w:rsidR="007F73B5" w:rsidRPr="007F73B5">
        <w:t>e</w:t>
      </w:r>
      <w:proofErr w:type="spellEnd"/>
      <w:r w:rsidRPr="00D10ECA">
        <w:t xml:space="preserve"> </w:t>
      </w:r>
      <w:r w:rsidR="007F73B5" w:rsidRPr="007F73B5">
        <w:t>“</w:t>
      </w:r>
      <w:r w:rsidR="007F73B5" w:rsidRPr="00EE23F6">
        <w:rPr>
          <w:b/>
        </w:rPr>
        <w:t>Попълнете данните</w:t>
      </w:r>
      <w:r w:rsidR="007F73B5">
        <w:t>“</w:t>
      </w:r>
      <w:r w:rsidRPr="00D10ECA">
        <w:t xml:space="preserve"> с цвят - </w:t>
      </w:r>
      <w:r w:rsidR="007F73B5" w:rsidRPr="00EE23F6">
        <w:rPr>
          <w:b/>
        </w:rPr>
        <w:t>#2F4B11</w:t>
      </w:r>
      <w:r w:rsidR="00B47E1F">
        <w:t>.</w:t>
      </w:r>
    </w:p>
    <w:p w:rsidR="00023AD0" w:rsidRDefault="00E16A96" w:rsidP="00D10ECA">
      <w:pPr>
        <w:numPr>
          <w:ilvl w:val="3"/>
          <w:numId w:val="1"/>
        </w:numPr>
        <w:tabs>
          <w:tab w:val="clear" w:pos="2880"/>
        </w:tabs>
        <w:ind w:left="720"/>
      </w:pPr>
      <w:proofErr w:type="spellStart"/>
      <w:r>
        <w:t>Отстояние</w:t>
      </w:r>
      <w:proofErr w:type="spellEnd"/>
      <w:r w:rsidR="00023AD0">
        <w:t xml:space="preserve"> н</w:t>
      </w:r>
      <w:r w:rsidR="00B61497">
        <w:t>а текста от околните елементи</w:t>
      </w:r>
      <w:r w:rsidR="007C3203">
        <w:t>.</w:t>
      </w:r>
    </w:p>
    <w:p w:rsidR="00A60BB1" w:rsidRDefault="00A60BB1" w:rsidP="00D10ECA">
      <w:pPr>
        <w:numPr>
          <w:ilvl w:val="3"/>
          <w:numId w:val="1"/>
        </w:numPr>
        <w:tabs>
          <w:tab w:val="clear" w:pos="2880"/>
        </w:tabs>
        <w:ind w:left="720"/>
      </w:pPr>
      <w:r>
        <w:t xml:space="preserve">По подразбиране да е избрана групата </w:t>
      </w:r>
      <w:r w:rsidR="0071313C">
        <w:t>"</w:t>
      </w:r>
      <w:r>
        <w:t>18-25</w:t>
      </w:r>
      <w:r w:rsidR="0071313C">
        <w:t>"</w:t>
      </w:r>
      <w:r>
        <w:t xml:space="preserve"> за възрастта.</w:t>
      </w:r>
    </w:p>
    <w:p w:rsidR="00AE4F9D" w:rsidRDefault="00AE4F9D" w:rsidP="00D10ECA">
      <w:pPr>
        <w:numPr>
          <w:ilvl w:val="3"/>
          <w:numId w:val="1"/>
        </w:numPr>
        <w:tabs>
          <w:tab w:val="clear" w:pos="2880"/>
        </w:tabs>
        <w:ind w:left="720"/>
      </w:pPr>
      <w:r>
        <w:t xml:space="preserve">Анкетата да се изпраща на вашия </w:t>
      </w:r>
      <w:proofErr w:type="spellStart"/>
      <w:r>
        <w:t>e-mail</w:t>
      </w:r>
      <w:proofErr w:type="spellEnd"/>
      <w:r w:rsidR="00B20841">
        <w:t xml:space="preserve"> след </w:t>
      </w:r>
      <w:r w:rsidR="00AD1D0D">
        <w:t>кликване върху</w:t>
      </w:r>
      <w:r w:rsidR="00B20841">
        <w:t xml:space="preserve"> </w:t>
      </w:r>
      <w:r w:rsidR="00B20841" w:rsidRPr="00642165">
        <w:rPr>
          <w:b/>
        </w:rPr>
        <w:t>Изпрати</w:t>
      </w:r>
      <w:r>
        <w:t>.</w:t>
      </w:r>
    </w:p>
    <w:p w:rsidR="00D36168" w:rsidRDefault="001210B0" w:rsidP="001210B0">
      <w:pPr>
        <w:numPr>
          <w:ilvl w:val="3"/>
          <w:numId w:val="1"/>
        </w:numPr>
        <w:ind w:left="714" w:hanging="357"/>
      </w:pPr>
      <w:r>
        <w:t>Разполагане на линкове вдясно със заглавия 18</w:t>
      </w:r>
      <w:proofErr w:type="spellStart"/>
      <w:r>
        <w:rPr>
          <w:lang w:val="en-US"/>
        </w:rPr>
        <w:t>px</w:t>
      </w:r>
      <w:proofErr w:type="spellEnd"/>
      <w:r w:rsidRPr="00291521">
        <w:rPr>
          <w:lang w:val="ru-RU"/>
        </w:rPr>
        <w:t xml:space="preserve"> </w:t>
      </w:r>
      <w:r>
        <w:t xml:space="preserve">размер и цвят - </w:t>
      </w:r>
      <w:r w:rsidRPr="001210B0">
        <w:t>#2F4B11</w:t>
      </w:r>
      <w:r>
        <w:t>.</w:t>
      </w:r>
      <w:r w:rsidR="007A0407">
        <w:t xml:space="preserve"> Под всеки линк да има рамка с цвят - </w:t>
      </w:r>
      <w:r w:rsidR="007A0407" w:rsidRPr="00291521">
        <w:rPr>
          <w:lang w:val="ru-RU"/>
        </w:rPr>
        <w:t>#</w:t>
      </w:r>
      <w:proofErr w:type="spellStart"/>
      <w:r w:rsidR="007A0407">
        <w:rPr>
          <w:lang w:val="en-US"/>
        </w:rPr>
        <w:t>bbb</w:t>
      </w:r>
      <w:proofErr w:type="spellEnd"/>
      <w:r w:rsidR="007A0407" w:rsidRPr="00291521">
        <w:rPr>
          <w:lang w:val="ru-RU"/>
        </w:rPr>
        <w:t>;</w:t>
      </w:r>
      <w:r w:rsidR="007A0407">
        <w:t xml:space="preserve"> височина на реда – 24</w:t>
      </w:r>
      <w:proofErr w:type="spellStart"/>
      <w:r w:rsidR="007A0407">
        <w:rPr>
          <w:lang w:val="en-US"/>
        </w:rPr>
        <w:t>px</w:t>
      </w:r>
      <w:proofErr w:type="spellEnd"/>
      <w:r w:rsidR="007A0407" w:rsidRPr="00291521">
        <w:rPr>
          <w:lang w:val="ru-RU"/>
        </w:rPr>
        <w:t>.</w:t>
      </w:r>
    </w:p>
    <w:p w:rsidR="00D62169" w:rsidRPr="00094DB7" w:rsidRDefault="00D62169" w:rsidP="00E97D8D">
      <w:pPr>
        <w:numPr>
          <w:ilvl w:val="3"/>
          <w:numId w:val="1"/>
        </w:numPr>
        <w:tabs>
          <w:tab w:val="clear" w:pos="2880"/>
        </w:tabs>
        <w:ind w:left="714" w:hanging="357"/>
      </w:pPr>
      <w:proofErr w:type="spellStart"/>
      <w:r w:rsidRPr="00D62169">
        <w:t>Footer</w:t>
      </w:r>
      <w:proofErr w:type="spellEnd"/>
      <w:r w:rsidRPr="00D62169">
        <w:t xml:space="preserve"> –</w:t>
      </w:r>
      <w:r w:rsidR="00E97D8D">
        <w:t xml:space="preserve"> фон зад </w:t>
      </w:r>
      <w:proofErr w:type="spellStart"/>
      <w:r w:rsidR="00E97D8D">
        <w:t>футъра</w:t>
      </w:r>
      <w:proofErr w:type="spellEnd"/>
      <w:r w:rsidR="00E97D8D">
        <w:t xml:space="preserve"> - </w:t>
      </w:r>
      <w:r w:rsidR="00E97D8D" w:rsidRPr="00E97D8D">
        <w:t>#96ab98</w:t>
      </w:r>
      <w:r w:rsidR="00E97D8D">
        <w:t>; цвят на текста вляво</w:t>
      </w:r>
      <w:r>
        <w:t xml:space="preserve"> </w:t>
      </w:r>
      <w:r w:rsidR="00D36168" w:rsidRPr="00D36168">
        <w:t>#</w:t>
      </w:r>
      <w:proofErr w:type="spellStart"/>
      <w:r w:rsidR="00D36168">
        <w:rPr>
          <w:lang w:val="en-US"/>
        </w:rPr>
        <w:t>ebebeb</w:t>
      </w:r>
      <w:proofErr w:type="spellEnd"/>
      <w:r w:rsidR="00E97D8D" w:rsidRPr="00291521">
        <w:rPr>
          <w:lang w:val="ru-RU"/>
        </w:rPr>
        <w:t xml:space="preserve">, </w:t>
      </w:r>
      <w:r w:rsidR="00E97D8D">
        <w:t>размер на текста – 13</w:t>
      </w:r>
      <w:proofErr w:type="spellStart"/>
      <w:r w:rsidR="00E97D8D">
        <w:rPr>
          <w:lang w:val="en-US"/>
        </w:rPr>
        <w:t>px</w:t>
      </w:r>
      <w:proofErr w:type="spellEnd"/>
      <w:r w:rsidR="00E97D8D" w:rsidRPr="00291521">
        <w:rPr>
          <w:lang w:val="ru-RU"/>
        </w:rPr>
        <w:t xml:space="preserve">, </w:t>
      </w:r>
      <w:r w:rsidR="00E97D8D">
        <w:t>височина на реда – 30</w:t>
      </w:r>
      <w:proofErr w:type="spellStart"/>
      <w:r w:rsidR="00E97D8D">
        <w:rPr>
          <w:lang w:val="en-US"/>
        </w:rPr>
        <w:t>px</w:t>
      </w:r>
      <w:proofErr w:type="spellEnd"/>
      <w:r>
        <w:t>.</w:t>
      </w:r>
      <w:r w:rsidR="00E97D8D">
        <w:t xml:space="preserve"> Линкът вдясно да препраща към вашия </w:t>
      </w:r>
      <w:r w:rsidR="00E97D8D">
        <w:rPr>
          <w:lang w:val="en-US"/>
        </w:rPr>
        <w:t>e</w:t>
      </w:r>
      <w:r w:rsidR="00E97D8D" w:rsidRPr="00291521">
        <w:rPr>
          <w:lang w:val="ru-RU"/>
        </w:rPr>
        <w:t>-</w:t>
      </w:r>
      <w:r w:rsidR="00E97D8D">
        <w:rPr>
          <w:lang w:val="en-US"/>
        </w:rPr>
        <w:t>mail</w:t>
      </w:r>
      <w:r w:rsidR="00E97D8D" w:rsidRPr="00291521">
        <w:rPr>
          <w:lang w:val="ru-RU"/>
        </w:rPr>
        <w:t xml:space="preserve"> </w:t>
      </w:r>
      <w:r w:rsidR="00E97D8D">
        <w:t>при избор.</w:t>
      </w:r>
    </w:p>
    <w:p w:rsidR="00094DB7" w:rsidRDefault="00094DB7" w:rsidP="00D10ECA">
      <w:pPr>
        <w:numPr>
          <w:ilvl w:val="3"/>
          <w:numId w:val="1"/>
        </w:numPr>
        <w:tabs>
          <w:tab w:val="clear" w:pos="2880"/>
        </w:tabs>
        <w:ind w:left="720"/>
      </w:pPr>
      <w:r>
        <w:t>Кодът на страницата да е структуриран ка</w:t>
      </w:r>
      <w:r w:rsidR="00BE23DC">
        <w:t>кто програма за по-лесно четене</w:t>
      </w:r>
      <w:r w:rsidR="00B20841">
        <w:t>.</w:t>
      </w:r>
    </w:p>
    <w:p w:rsidR="00923793" w:rsidRDefault="00BE23DC" w:rsidP="00D10ECA">
      <w:pPr>
        <w:numPr>
          <w:ilvl w:val="3"/>
          <w:numId w:val="1"/>
        </w:numPr>
        <w:tabs>
          <w:tab w:val="clear" w:pos="2880"/>
        </w:tabs>
        <w:ind w:left="720"/>
      </w:pPr>
      <w:r>
        <w:t>Близост с дизайна на макета</w:t>
      </w:r>
      <w:r w:rsidR="00B20841">
        <w:t>.</w:t>
      </w:r>
    </w:p>
    <w:p w:rsidR="00094DB7" w:rsidRDefault="00094DB7" w:rsidP="00D10ECA">
      <w:pPr>
        <w:numPr>
          <w:ilvl w:val="3"/>
          <w:numId w:val="1"/>
        </w:numPr>
        <w:tabs>
          <w:tab w:val="clear" w:pos="2880"/>
        </w:tabs>
        <w:ind w:left="720"/>
      </w:pPr>
      <w:r>
        <w:t xml:space="preserve">Еднакъв изглед на страницата в </w:t>
      </w:r>
      <w:r w:rsidRPr="00D10ECA">
        <w:t xml:space="preserve">Internet Explorer </w:t>
      </w:r>
      <w:r w:rsidR="009A166B">
        <w:rPr>
          <w:lang w:val="en-US"/>
        </w:rPr>
        <w:t xml:space="preserve">, </w:t>
      </w:r>
      <w:proofErr w:type="spellStart"/>
      <w:r w:rsidRPr="00D10ECA">
        <w:t>Firefox</w:t>
      </w:r>
      <w:proofErr w:type="spellEnd"/>
      <w:r w:rsidR="009A166B">
        <w:rPr>
          <w:lang w:val="en-US"/>
        </w:rPr>
        <w:t xml:space="preserve"> </w:t>
      </w:r>
      <w:r w:rsidR="009A166B">
        <w:t xml:space="preserve">и </w:t>
      </w:r>
      <w:proofErr w:type="spellStart"/>
      <w:r w:rsidR="009A166B" w:rsidRPr="009A166B">
        <w:t>Chrome</w:t>
      </w:r>
      <w:proofErr w:type="spellEnd"/>
      <w:r w:rsidR="009A166B">
        <w:t>.</w:t>
      </w:r>
      <w:r w:rsidR="009A166B">
        <w:rPr>
          <w:rStyle w:val="apple-converted-space"/>
          <w:rFonts w:ascii="Arial" w:hAnsi="Arial" w:cs="Arial"/>
          <w:color w:val="777777"/>
          <w:sz w:val="23"/>
          <w:szCs w:val="23"/>
        </w:rPr>
        <w:t> </w:t>
      </w:r>
    </w:p>
    <w:p w:rsidR="00392C7E" w:rsidRDefault="00392C7E" w:rsidP="0001414C">
      <w:pPr>
        <w:numPr>
          <w:ilvl w:val="3"/>
          <w:numId w:val="1"/>
        </w:numPr>
        <w:tabs>
          <w:tab w:val="clear" w:pos="2880"/>
        </w:tabs>
        <w:ind w:left="714" w:hanging="357"/>
      </w:pPr>
      <w:r>
        <w:t xml:space="preserve">Допълнително </w:t>
      </w:r>
      <w:r w:rsidR="009E19CA" w:rsidRPr="00EA1613">
        <w:t>задава</w:t>
      </w:r>
      <w:r w:rsidR="009E19CA">
        <w:t>не</w:t>
      </w:r>
      <w:r>
        <w:t xml:space="preserve"> на рамка</w:t>
      </w:r>
      <w:r w:rsidR="008D631A">
        <w:t xml:space="preserve"> с цвят - </w:t>
      </w:r>
      <w:r w:rsidR="008D631A" w:rsidRPr="008D631A">
        <w:t>#2F4B11</w:t>
      </w:r>
      <w:r w:rsidR="00EA1613">
        <w:t xml:space="preserve"> и фон</w:t>
      </w:r>
      <w:r>
        <w:t xml:space="preserve"> на елемента </w:t>
      </w:r>
      <w:proofErr w:type="spellStart"/>
      <w:r w:rsidR="00294D42" w:rsidRPr="009E19CA">
        <w:rPr>
          <w:b/>
          <w:lang w:val="en-US"/>
        </w:rPr>
        <w:t>textarea</w:t>
      </w:r>
      <w:proofErr w:type="spellEnd"/>
      <w:r w:rsidR="008D631A">
        <w:rPr>
          <w:b/>
        </w:rPr>
        <w:t xml:space="preserve"> (</w:t>
      </w:r>
      <w:r w:rsidR="008D631A" w:rsidRPr="008D631A">
        <w:rPr>
          <w:b/>
        </w:rPr>
        <w:t>#E6ECE5</w:t>
      </w:r>
      <w:r w:rsidR="008D631A">
        <w:rPr>
          <w:b/>
        </w:rPr>
        <w:t>)</w:t>
      </w:r>
      <w:r w:rsidR="00EA1613">
        <w:rPr>
          <w:b/>
        </w:rPr>
        <w:t>,</w:t>
      </w:r>
      <w:r w:rsidR="00EA1613" w:rsidRPr="005F0DFA">
        <w:rPr>
          <w:lang w:val="ru-RU"/>
        </w:rPr>
        <w:t xml:space="preserve"> </w:t>
      </w:r>
      <w:r w:rsidR="00EA1613">
        <w:t>както и на бутоните за изпращане и изчистване на формуляра - фон на бутоните</w:t>
      </w:r>
      <w:r w:rsidR="008D631A">
        <w:t xml:space="preserve"> (</w:t>
      </w:r>
      <w:r w:rsidR="008D631A" w:rsidRPr="008D631A">
        <w:t>#2F4B11</w:t>
      </w:r>
      <w:r w:rsidR="008D631A">
        <w:t>)</w:t>
      </w:r>
      <w:r w:rsidR="00EA1613">
        <w:t xml:space="preserve"> и цвят на текста</w:t>
      </w:r>
      <w:r w:rsidR="008D631A">
        <w:t xml:space="preserve"> (бял)</w:t>
      </w:r>
      <w:r w:rsidRPr="005F0DFA">
        <w:rPr>
          <w:lang w:val="ru-RU"/>
        </w:rPr>
        <w:t>.</w:t>
      </w:r>
    </w:p>
    <w:p w:rsidR="006A3CDC" w:rsidRDefault="006A3CDC" w:rsidP="00D10ECA">
      <w:pPr>
        <w:numPr>
          <w:ilvl w:val="3"/>
          <w:numId w:val="1"/>
        </w:numPr>
        <w:tabs>
          <w:tab w:val="clear" w:pos="2880"/>
        </w:tabs>
        <w:ind w:left="720"/>
      </w:pPr>
      <w:r>
        <w:t xml:space="preserve">Добавяне на два скрити елемента с присвоени стойности съответно - </w:t>
      </w:r>
      <w:r w:rsidR="006F2734">
        <w:t>Март</w:t>
      </w:r>
      <w:r>
        <w:t xml:space="preserve"> и 201</w:t>
      </w:r>
      <w:r w:rsidR="000C3073">
        <w:t>8</w:t>
      </w:r>
      <w:bookmarkStart w:id="0" w:name="_GoBack"/>
      <w:bookmarkEnd w:id="0"/>
      <w:r>
        <w:t>.</w:t>
      </w:r>
    </w:p>
    <w:p w:rsidR="006D3BCC" w:rsidRDefault="006D3BCC" w:rsidP="006D3BCC">
      <w:pPr>
        <w:ind w:left="720"/>
      </w:pPr>
    </w:p>
    <w:p w:rsidR="006D3BCC" w:rsidRDefault="006D3BCC" w:rsidP="006D3BCC">
      <w:pPr>
        <w:ind w:left="720"/>
      </w:pPr>
    </w:p>
    <w:p w:rsidR="006D3BCC" w:rsidRDefault="006D3BCC" w:rsidP="006D3BCC">
      <w:proofErr w:type="spellStart"/>
      <w:r w:rsidRPr="006D3BCC">
        <w:t>Lorem</w:t>
      </w:r>
      <w:proofErr w:type="spellEnd"/>
      <w:r w:rsidRPr="006D3BCC">
        <w:t xml:space="preserve"> </w:t>
      </w:r>
      <w:proofErr w:type="spellStart"/>
      <w:r w:rsidRPr="006D3BCC">
        <w:t>ipsum</w:t>
      </w:r>
      <w:proofErr w:type="spellEnd"/>
      <w:r w:rsidRPr="006D3BCC">
        <w:t xml:space="preserve"> </w:t>
      </w:r>
      <w:proofErr w:type="spellStart"/>
      <w:r w:rsidRPr="006D3BCC">
        <w:t>dolor</w:t>
      </w:r>
      <w:proofErr w:type="spellEnd"/>
      <w:r w:rsidRPr="006D3BCC">
        <w:t xml:space="preserve"> </w:t>
      </w:r>
      <w:proofErr w:type="spellStart"/>
      <w:r w:rsidRPr="006D3BCC">
        <w:t>sit</w:t>
      </w:r>
      <w:proofErr w:type="spellEnd"/>
      <w:r w:rsidRPr="006D3BCC">
        <w:t xml:space="preserve"> </w:t>
      </w:r>
      <w:proofErr w:type="spellStart"/>
      <w:r w:rsidRPr="006D3BCC">
        <w:t>amet</w:t>
      </w:r>
      <w:proofErr w:type="spellEnd"/>
      <w:r w:rsidRPr="006D3BCC">
        <w:t xml:space="preserve">, </w:t>
      </w:r>
      <w:proofErr w:type="spellStart"/>
      <w:r w:rsidRPr="006D3BCC">
        <w:t>consectetur</w:t>
      </w:r>
      <w:proofErr w:type="spellEnd"/>
      <w:r w:rsidRPr="006D3BCC">
        <w:t xml:space="preserve"> </w:t>
      </w:r>
      <w:proofErr w:type="spellStart"/>
      <w:r w:rsidRPr="006D3BCC">
        <w:t>adipiscing</w:t>
      </w:r>
      <w:proofErr w:type="spellEnd"/>
      <w:r w:rsidRPr="006D3BCC">
        <w:t xml:space="preserve"> </w:t>
      </w:r>
      <w:proofErr w:type="spellStart"/>
      <w:r w:rsidRPr="006D3BCC">
        <w:t>elit</w:t>
      </w:r>
      <w:proofErr w:type="spellEnd"/>
      <w:r w:rsidRPr="006D3BCC">
        <w:t xml:space="preserve">. </w:t>
      </w:r>
      <w:proofErr w:type="spellStart"/>
      <w:r w:rsidRPr="006D3BCC">
        <w:t>Etiam</w:t>
      </w:r>
      <w:proofErr w:type="spellEnd"/>
      <w:r w:rsidRPr="006D3BCC">
        <w:t xml:space="preserve"> </w:t>
      </w:r>
      <w:proofErr w:type="spellStart"/>
      <w:r w:rsidRPr="006D3BCC">
        <w:t>pharetra</w:t>
      </w:r>
      <w:proofErr w:type="spellEnd"/>
      <w:r w:rsidRPr="006D3BCC">
        <w:t xml:space="preserve">, </w:t>
      </w:r>
      <w:proofErr w:type="spellStart"/>
      <w:r w:rsidRPr="006D3BCC">
        <w:t>tellus</w:t>
      </w:r>
      <w:proofErr w:type="spellEnd"/>
      <w:r w:rsidRPr="006D3BCC">
        <w:t xml:space="preserve"> </w:t>
      </w:r>
      <w:proofErr w:type="spellStart"/>
      <w:r w:rsidRPr="006D3BCC">
        <w:t>sit</w:t>
      </w:r>
      <w:proofErr w:type="spellEnd"/>
      <w:r w:rsidRPr="006D3BCC">
        <w:t xml:space="preserve"> </w:t>
      </w:r>
      <w:proofErr w:type="spellStart"/>
      <w:r w:rsidRPr="006D3BCC">
        <w:t>amet</w:t>
      </w:r>
      <w:proofErr w:type="spellEnd"/>
      <w:r w:rsidRPr="006D3BCC">
        <w:t xml:space="preserve"> </w:t>
      </w:r>
      <w:proofErr w:type="spellStart"/>
      <w:r w:rsidRPr="006D3BCC">
        <w:t>congue</w:t>
      </w:r>
      <w:proofErr w:type="spellEnd"/>
      <w:r w:rsidRPr="006D3BCC">
        <w:t xml:space="preserve"> </w:t>
      </w:r>
      <w:proofErr w:type="spellStart"/>
      <w:r w:rsidRPr="006D3BCC">
        <w:t>vulputate</w:t>
      </w:r>
      <w:proofErr w:type="spellEnd"/>
      <w:r w:rsidRPr="006D3BCC">
        <w:t xml:space="preserve">, </w:t>
      </w:r>
      <w:proofErr w:type="spellStart"/>
      <w:r w:rsidRPr="006D3BCC">
        <w:t>nisi</w:t>
      </w:r>
      <w:proofErr w:type="spellEnd"/>
      <w:r w:rsidRPr="006D3BCC">
        <w:t xml:space="preserve"> </w:t>
      </w:r>
      <w:proofErr w:type="spellStart"/>
      <w:r w:rsidRPr="006D3BCC">
        <w:t>erat</w:t>
      </w:r>
      <w:proofErr w:type="spellEnd"/>
      <w:r w:rsidRPr="006D3BCC">
        <w:t xml:space="preserve"> </w:t>
      </w:r>
      <w:proofErr w:type="spellStart"/>
      <w:r w:rsidRPr="006D3BCC">
        <w:t>iaculis</w:t>
      </w:r>
      <w:proofErr w:type="spellEnd"/>
      <w:r w:rsidRPr="006D3BCC">
        <w:t xml:space="preserve"> </w:t>
      </w:r>
      <w:proofErr w:type="spellStart"/>
      <w:r w:rsidRPr="006D3BCC">
        <w:t>nibh</w:t>
      </w:r>
      <w:proofErr w:type="spellEnd"/>
      <w:r w:rsidRPr="006D3BCC">
        <w:t xml:space="preserve">, </w:t>
      </w:r>
      <w:proofErr w:type="spellStart"/>
      <w:r w:rsidRPr="006D3BCC">
        <w:t>vitae</w:t>
      </w:r>
      <w:proofErr w:type="spellEnd"/>
      <w:r w:rsidRPr="006D3BCC">
        <w:t xml:space="preserve"> </w:t>
      </w:r>
      <w:proofErr w:type="spellStart"/>
      <w:r w:rsidRPr="006D3BCC">
        <w:t>feugiat</w:t>
      </w:r>
      <w:proofErr w:type="spellEnd"/>
      <w:r w:rsidRPr="006D3BCC">
        <w:t xml:space="preserve"> </w:t>
      </w:r>
      <w:proofErr w:type="spellStart"/>
      <w:r w:rsidRPr="006D3BCC">
        <w:t>sapien</w:t>
      </w:r>
      <w:proofErr w:type="spellEnd"/>
      <w:r w:rsidRPr="006D3BCC">
        <w:t xml:space="preserve"> </w:t>
      </w:r>
      <w:proofErr w:type="spellStart"/>
      <w:r w:rsidRPr="006D3BCC">
        <w:t>ante</w:t>
      </w:r>
      <w:proofErr w:type="spellEnd"/>
      <w:r w:rsidRPr="006D3BCC">
        <w:t xml:space="preserve"> </w:t>
      </w:r>
      <w:proofErr w:type="spellStart"/>
      <w:r w:rsidRPr="006D3BCC">
        <w:t>eget</w:t>
      </w:r>
      <w:proofErr w:type="spellEnd"/>
      <w:r w:rsidRPr="006D3BCC">
        <w:t xml:space="preserve"> </w:t>
      </w:r>
      <w:proofErr w:type="spellStart"/>
      <w:r w:rsidRPr="006D3BCC">
        <w:t>mauris</w:t>
      </w:r>
      <w:proofErr w:type="spellEnd"/>
      <w:r w:rsidRPr="006D3BCC">
        <w:t xml:space="preserve">. </w:t>
      </w:r>
      <w:proofErr w:type="spellStart"/>
      <w:r w:rsidRPr="006D3BCC">
        <w:t>Cras</w:t>
      </w:r>
      <w:proofErr w:type="spellEnd"/>
      <w:r w:rsidRPr="006D3BCC">
        <w:t xml:space="preserve"> </w:t>
      </w:r>
      <w:proofErr w:type="spellStart"/>
      <w:r w:rsidRPr="006D3BCC">
        <w:t>elit</w:t>
      </w:r>
      <w:proofErr w:type="spellEnd"/>
      <w:r w:rsidRPr="006D3BCC">
        <w:t xml:space="preserve"> </w:t>
      </w:r>
      <w:proofErr w:type="spellStart"/>
      <w:r w:rsidRPr="006D3BCC">
        <w:t>nisl</w:t>
      </w:r>
      <w:proofErr w:type="spellEnd"/>
      <w:r w:rsidRPr="006D3BCC">
        <w:t xml:space="preserve">, </w:t>
      </w:r>
      <w:proofErr w:type="spellStart"/>
      <w:r w:rsidRPr="006D3BCC">
        <w:t>rhoncus</w:t>
      </w:r>
      <w:proofErr w:type="spellEnd"/>
      <w:r w:rsidRPr="006D3BCC">
        <w:t xml:space="preserve"> </w:t>
      </w:r>
      <w:proofErr w:type="spellStart"/>
      <w:r w:rsidRPr="006D3BCC">
        <w:t>nec</w:t>
      </w:r>
      <w:proofErr w:type="spellEnd"/>
      <w:r w:rsidRPr="006D3BCC">
        <w:t xml:space="preserve"> </w:t>
      </w:r>
      <w:proofErr w:type="spellStart"/>
      <w:r w:rsidRPr="006D3BCC">
        <w:t>iaculis</w:t>
      </w:r>
      <w:proofErr w:type="spellEnd"/>
      <w:r w:rsidRPr="006D3BCC">
        <w:t xml:space="preserve"> </w:t>
      </w:r>
      <w:proofErr w:type="spellStart"/>
      <w:r w:rsidRPr="006D3BCC">
        <w:t>ultricies</w:t>
      </w:r>
      <w:proofErr w:type="spellEnd"/>
      <w:r w:rsidRPr="006D3BCC">
        <w:t xml:space="preserve">, </w:t>
      </w:r>
      <w:proofErr w:type="spellStart"/>
      <w:r w:rsidRPr="006D3BCC">
        <w:t>feugiat</w:t>
      </w:r>
      <w:proofErr w:type="spellEnd"/>
      <w:r w:rsidRPr="006D3BCC">
        <w:t xml:space="preserve"> </w:t>
      </w:r>
      <w:proofErr w:type="spellStart"/>
      <w:r w:rsidRPr="006D3BCC">
        <w:t>eget</w:t>
      </w:r>
      <w:proofErr w:type="spellEnd"/>
      <w:r w:rsidRPr="006D3BCC">
        <w:t xml:space="preserve"> </w:t>
      </w:r>
      <w:proofErr w:type="spellStart"/>
      <w:r w:rsidRPr="006D3BCC">
        <w:t>sapien</w:t>
      </w:r>
      <w:proofErr w:type="spellEnd"/>
      <w:r w:rsidRPr="006D3BCC">
        <w:t xml:space="preserve">. </w:t>
      </w:r>
      <w:proofErr w:type="spellStart"/>
      <w:r w:rsidRPr="006D3BCC">
        <w:t>Pellentesque</w:t>
      </w:r>
      <w:proofErr w:type="spellEnd"/>
      <w:r w:rsidRPr="006D3BCC">
        <w:t xml:space="preserve"> </w:t>
      </w:r>
      <w:proofErr w:type="spellStart"/>
      <w:r w:rsidRPr="006D3BCC">
        <w:t>ac</w:t>
      </w:r>
      <w:proofErr w:type="spellEnd"/>
      <w:r w:rsidRPr="006D3BCC">
        <w:t xml:space="preserve"> </w:t>
      </w:r>
      <w:proofErr w:type="spellStart"/>
      <w:r w:rsidRPr="006D3BCC">
        <w:t>felis</w:t>
      </w:r>
      <w:proofErr w:type="spellEnd"/>
      <w:r w:rsidRPr="006D3BCC">
        <w:t xml:space="preserve"> </w:t>
      </w:r>
      <w:proofErr w:type="spellStart"/>
      <w:r w:rsidRPr="006D3BCC">
        <w:t>tellus</w:t>
      </w:r>
      <w:proofErr w:type="spellEnd"/>
      <w:r w:rsidRPr="006D3BCC">
        <w:t>.</w:t>
      </w:r>
    </w:p>
    <w:p w:rsidR="006D3BCC" w:rsidRDefault="006D3BCC" w:rsidP="006D3BCC"/>
    <w:p w:rsidR="006D3BCC" w:rsidRPr="00923793" w:rsidRDefault="006D3BCC" w:rsidP="006D3BCC"/>
    <w:sectPr w:rsidR="006D3BCC" w:rsidRPr="00923793" w:rsidSect="00083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10836"/>
    <w:multiLevelType w:val="hybridMultilevel"/>
    <w:tmpl w:val="F7007F7A"/>
    <w:lvl w:ilvl="0" w:tplc="040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A6FC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A2B8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E11060"/>
    <w:multiLevelType w:val="hybridMultilevel"/>
    <w:tmpl w:val="D278E5A6"/>
    <w:lvl w:ilvl="0" w:tplc="FF9A6FC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464D3"/>
    <w:rsid w:val="0001414C"/>
    <w:rsid w:val="00023AD0"/>
    <w:rsid w:val="000464D3"/>
    <w:rsid w:val="000475C6"/>
    <w:rsid w:val="00062A02"/>
    <w:rsid w:val="00083066"/>
    <w:rsid w:val="00094144"/>
    <w:rsid w:val="00094DB7"/>
    <w:rsid w:val="000A06F1"/>
    <w:rsid w:val="000C3073"/>
    <w:rsid w:val="000D2B05"/>
    <w:rsid w:val="001210B0"/>
    <w:rsid w:val="00134AC9"/>
    <w:rsid w:val="0013525C"/>
    <w:rsid w:val="001677DC"/>
    <w:rsid w:val="001E632B"/>
    <w:rsid w:val="001E6CF5"/>
    <w:rsid w:val="0022331C"/>
    <w:rsid w:val="0026776F"/>
    <w:rsid w:val="00291521"/>
    <w:rsid w:val="00294D42"/>
    <w:rsid w:val="002D3A94"/>
    <w:rsid w:val="002E6BB0"/>
    <w:rsid w:val="002F6815"/>
    <w:rsid w:val="003513CA"/>
    <w:rsid w:val="00351404"/>
    <w:rsid w:val="00362A3D"/>
    <w:rsid w:val="00375B7B"/>
    <w:rsid w:val="00392C7E"/>
    <w:rsid w:val="00436064"/>
    <w:rsid w:val="00452C47"/>
    <w:rsid w:val="00454AC8"/>
    <w:rsid w:val="004729B6"/>
    <w:rsid w:val="00491687"/>
    <w:rsid w:val="005921AE"/>
    <w:rsid w:val="005B3AF2"/>
    <w:rsid w:val="005D5040"/>
    <w:rsid w:val="005F0DFA"/>
    <w:rsid w:val="005F708C"/>
    <w:rsid w:val="00606DCF"/>
    <w:rsid w:val="00642165"/>
    <w:rsid w:val="0068588C"/>
    <w:rsid w:val="006A3CDC"/>
    <w:rsid w:val="006D2520"/>
    <w:rsid w:val="006D3642"/>
    <w:rsid w:val="006D3BCC"/>
    <w:rsid w:val="006D62B2"/>
    <w:rsid w:val="006F2734"/>
    <w:rsid w:val="0071313C"/>
    <w:rsid w:val="00792B5F"/>
    <w:rsid w:val="00792FF3"/>
    <w:rsid w:val="007A0407"/>
    <w:rsid w:val="007A2449"/>
    <w:rsid w:val="007C3203"/>
    <w:rsid w:val="007F73B5"/>
    <w:rsid w:val="00872277"/>
    <w:rsid w:val="00891AE1"/>
    <w:rsid w:val="008D631A"/>
    <w:rsid w:val="008E0D95"/>
    <w:rsid w:val="00920752"/>
    <w:rsid w:val="00923793"/>
    <w:rsid w:val="00944E30"/>
    <w:rsid w:val="009707E8"/>
    <w:rsid w:val="009828F7"/>
    <w:rsid w:val="009A166B"/>
    <w:rsid w:val="009A18A3"/>
    <w:rsid w:val="009A7B62"/>
    <w:rsid w:val="009E19CA"/>
    <w:rsid w:val="009E3BAC"/>
    <w:rsid w:val="00A242F7"/>
    <w:rsid w:val="00A256C8"/>
    <w:rsid w:val="00A5400A"/>
    <w:rsid w:val="00A60BB1"/>
    <w:rsid w:val="00AA4C1D"/>
    <w:rsid w:val="00AD1D0D"/>
    <w:rsid w:val="00AE4F9D"/>
    <w:rsid w:val="00B20841"/>
    <w:rsid w:val="00B3418A"/>
    <w:rsid w:val="00B47E1F"/>
    <w:rsid w:val="00B61497"/>
    <w:rsid w:val="00B71524"/>
    <w:rsid w:val="00B9658C"/>
    <w:rsid w:val="00BD2864"/>
    <w:rsid w:val="00BD6E2F"/>
    <w:rsid w:val="00BE23DC"/>
    <w:rsid w:val="00C11718"/>
    <w:rsid w:val="00C1748B"/>
    <w:rsid w:val="00C3057D"/>
    <w:rsid w:val="00C41E51"/>
    <w:rsid w:val="00C42D5D"/>
    <w:rsid w:val="00CC5E6E"/>
    <w:rsid w:val="00CE6874"/>
    <w:rsid w:val="00D10ECA"/>
    <w:rsid w:val="00D129E4"/>
    <w:rsid w:val="00D2222D"/>
    <w:rsid w:val="00D36168"/>
    <w:rsid w:val="00D3663A"/>
    <w:rsid w:val="00D62169"/>
    <w:rsid w:val="00D7082C"/>
    <w:rsid w:val="00D94B45"/>
    <w:rsid w:val="00DF457E"/>
    <w:rsid w:val="00E032E2"/>
    <w:rsid w:val="00E03FD6"/>
    <w:rsid w:val="00E11786"/>
    <w:rsid w:val="00E16A96"/>
    <w:rsid w:val="00E97D8D"/>
    <w:rsid w:val="00EA1158"/>
    <w:rsid w:val="00EA1613"/>
    <w:rsid w:val="00EB3F7C"/>
    <w:rsid w:val="00EE23F6"/>
    <w:rsid w:val="00F21254"/>
    <w:rsid w:val="00F307B1"/>
    <w:rsid w:val="00F30FD8"/>
    <w:rsid w:val="00F32903"/>
    <w:rsid w:val="00F34340"/>
    <w:rsid w:val="00F55D1E"/>
    <w:rsid w:val="00F6220E"/>
    <w:rsid w:val="00F65118"/>
    <w:rsid w:val="00F83BEF"/>
    <w:rsid w:val="00F86603"/>
    <w:rsid w:val="00FC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06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1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1A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A16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2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85BDC-172F-4CB6-BD2D-D43D54315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Varna</Company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cp:keywords/>
  <dc:description/>
  <cp:lastModifiedBy>test</cp:lastModifiedBy>
  <cp:revision>91</cp:revision>
  <dcterms:created xsi:type="dcterms:W3CDTF">2010-10-12T18:13:00Z</dcterms:created>
  <dcterms:modified xsi:type="dcterms:W3CDTF">2018-03-06T11:26:00Z</dcterms:modified>
</cp:coreProperties>
</file>