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lastRenderedPageBreak/>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5A89566C" w14:textId="4D31EDCC" w:rsidR="00C52D68" w:rsidRDefault="00560382" w:rsidP="00835E13">
      <w:r w:rsidRPr="00560382">
        <w:lastRenderedPageBreak/>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107E44F9"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This interoperability further enhances the esteemed status of .NET.</w:t>
      </w:r>
      <w:r w:rsidR="00EF5B91" w:rsidRPr="00EF5B91">
        <w:t xml:space="preserve"> </w:t>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lastRenderedPageBreak/>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5428ECB3" w:rsidR="00052D0E" w:rsidRDefault="008A14B5" w:rsidP="00771A6E">
      <w:r w:rsidRPr="008A14B5">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Samsung, boeing,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lastRenderedPageBreak/>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FEF9393"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4FD5462" w14:textId="059AEF40" w:rsidR="006612F4" w:rsidRDefault="006612F4" w:rsidP="00825B77"/>
    <w:p w14:paraId="23D90DD8" w14:textId="1BCEE6A3" w:rsidR="006612F4" w:rsidRDefault="006612F4" w:rsidP="00825B77">
      <w:r w:rsidRPr="006612F4">
        <w:t>Core ideas, such as '</w:t>
      </w:r>
      <w:r w:rsidR="000A4C55">
        <w:t>order receiver</w:t>
      </w:r>
      <w:r w:rsidRPr="006612F4">
        <w:t>' or '</w:t>
      </w:r>
      <w:r w:rsidR="00641F09">
        <w:t>order manager</w:t>
      </w:r>
      <w:r w:rsidRPr="006612F4">
        <w:t xml:space="preserve">', consist of subconcepts that are associated with relevant data or functions. The bounded context is characterized by its clear exterior border, which guarantees that each subconcept is either fully contained inside the context or completely </w:t>
      </w:r>
      <w:r w:rsidRPr="006612F4">
        <w:lastRenderedPageBreak/>
        <w:t>outside of it. This barrier functions similarly to the interface in microservices, providing protection for the internal data models. The establishment of a protective border, in conjunction with the use of contract models, enables the maintenance of backward compatibility by allowing internal adjustments to be made without necessitating any changes to the exposed interface. In conclusion, the concept of bounded context provides a strategic framework for the identification and definition of the scope of microservices.</w:t>
      </w:r>
    </w:p>
    <w:p w14:paraId="6CBF6262" w14:textId="77777777" w:rsidR="00361D66" w:rsidRPr="00825B77" w:rsidRDefault="00361D66" w:rsidP="00825B77"/>
    <w:p w14:paraId="69EA5863" w14:textId="135DC89A" w:rsidR="007D7FC4" w:rsidRDefault="00825B77" w:rsidP="00825B77">
      <w:pPr>
        <w:pStyle w:val="Heading3"/>
      </w:pPr>
      <w:r>
        <w:t xml:space="preserve">4.2. </w:t>
      </w:r>
      <w:r w:rsidRPr="00825B77">
        <w:t>CQRS in Practice</w:t>
      </w:r>
    </w:p>
    <w:p w14:paraId="0FE56622" w14:textId="1C0FCF91" w:rsidR="00825B77" w:rsidRDefault="00E137FF" w:rsidP="00825B77">
      <w:r>
        <w:t>T</w:t>
      </w:r>
      <w:r w:rsidR="00825B77">
        <w:t>ext</w:t>
      </w:r>
    </w:p>
    <w:p w14:paraId="259AA0EE" w14:textId="3F3CF60A" w:rsidR="007707EC" w:rsidRDefault="007707EC" w:rsidP="00825B77">
      <w:r w:rsidRPr="007707EC">
        <w:rPr>
          <w:noProof/>
        </w:rPr>
        <w:drawing>
          <wp:inline distT="0" distB="0" distL="0" distR="0" wp14:anchorId="522B0164" wp14:editId="573476E0">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2E6079DF" w14:textId="7183ADBE" w:rsidR="00FF70D9" w:rsidRDefault="00A516F9" w:rsidP="00825B77">
      <w:r w:rsidRPr="00A516F9">
        <w:t>The functional approach, characterized by the Map function, offers a streamlined method of chaining operations, making the code more readable and maintainable.</w:t>
      </w:r>
      <w:r w:rsidR="00FF70D9">
        <w:t xml:space="preserve"> </w:t>
      </w:r>
      <w:r w:rsidR="00FF70D9" w:rsidRPr="00FF70D9">
        <w:t xml:space="preserve">The article delves into the concept of chaining operations, particularly in scenarios involving </w:t>
      </w:r>
      <w:r w:rsidR="00FF70D9">
        <w:t>order</w:t>
      </w:r>
      <w:r w:rsidR="00FF70D9" w:rsidRPr="00FF70D9">
        <w:t xml:space="preserve"> requests</w:t>
      </w:r>
      <w:r w:rsidR="00FF70D9">
        <w:t xml:space="preserve"> and results</w:t>
      </w:r>
      <w:r w:rsidR="00FF70D9" w:rsidRPr="00FF70D9">
        <w:t>.</w:t>
      </w:r>
    </w:p>
    <w:p w14:paraId="4F85C79C" w14:textId="7B7525A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Courier New"/>
          <w:color w:val="000000"/>
          <w:sz w:val="21"/>
          <w:szCs w:val="21"/>
          <w:bdr w:val="none" w:sz="0" w:space="0" w:color="auto" w:frame="1"/>
          <w:lang w:val="en-US"/>
        </w:rPr>
        <w:t>Order</w:t>
      </w:r>
      <w:r w:rsidR="00846E51" w:rsidRPr="00846E51">
        <w:rPr>
          <w:rFonts w:ascii="Consolas" w:eastAsia="Times New Roman" w:hAnsi="Consolas" w:cs="Courier New"/>
          <w:color w:val="000000"/>
          <w:sz w:val="21"/>
          <w:szCs w:val="21"/>
          <w:bdr w:val="none" w:sz="0" w:space="0" w:color="auto" w:frame="1"/>
          <w:lang w:val="en-US"/>
        </w:rPr>
        <w:t>Request(...).Map(response =&gt;</w:t>
      </w:r>
    </w:p>
    <w:p w14:paraId="5A478B81" w14:textId="265ACEE1"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PublishEvent</w:t>
      </w:r>
      <w:r w:rsidR="00846E51" w:rsidRPr="00846E51">
        <w:rPr>
          <w:rFonts w:ascii="Consolas" w:eastAsia="Times New Roman" w:hAnsi="Consolas" w:cs="Courier New"/>
          <w:color w:val="000000"/>
          <w:sz w:val="21"/>
          <w:szCs w:val="21"/>
          <w:bdr w:val="none" w:sz="0" w:space="0" w:color="auto" w:frame="1"/>
          <w:lang w:val="en-US"/>
        </w:rPr>
        <w:t>(... response.Data).Map(anotherResponse =&gt;</w:t>
      </w:r>
    </w:p>
    <w:p w14:paraId="05BFB9EB" w14:textId="1874EFD2"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IntoTheCloud</w:t>
      </w:r>
      <w:r w:rsidRPr="00FF70D9">
        <w:rPr>
          <w:rFonts w:ascii="Consolas" w:eastAsia="Times New Roman" w:hAnsi="Consolas" w:cs="Courier New"/>
          <w:color w:val="000000"/>
          <w:sz w:val="21"/>
          <w:szCs w:val="21"/>
          <w:bdr w:val="none" w:sz="0" w:space="0" w:color="auto" w:frame="1"/>
          <w:lang w:val="en-US"/>
        </w:rPr>
        <w:t xml:space="preserve"> </w:t>
      </w:r>
      <w:r w:rsidR="00846E51" w:rsidRPr="00846E51">
        <w:rPr>
          <w:rFonts w:ascii="Consolas" w:eastAsia="Times New Roman" w:hAnsi="Consolas" w:cs="Courier New"/>
          <w:color w:val="000000"/>
          <w:sz w:val="21"/>
          <w:szCs w:val="21"/>
          <w:bdr w:val="none" w:sz="0" w:space="0" w:color="auto" w:frame="1"/>
          <w:lang w:val="en-US"/>
        </w:rPr>
        <w:t>(... anotherResponse.Data).Map(thirdResponse =&gt;</w:t>
      </w:r>
    </w:p>
    <w:p w14:paraId="274C2EFC" w14:textId="7FBE4DD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SendToExternalService</w:t>
      </w:r>
      <w:r w:rsidRPr="00FF70D9">
        <w:rPr>
          <w:rFonts w:ascii="Consolas" w:eastAsia="Times New Roman" w:hAnsi="Consolas" w:cs="Courier New"/>
          <w:color w:val="000000"/>
          <w:sz w:val="21"/>
          <w:szCs w:val="21"/>
          <w:bdr w:val="none" w:sz="0" w:space="0" w:color="auto" w:frame="1"/>
          <w:lang w:val="en-US"/>
        </w:rPr>
        <w:t xml:space="preserve"> </w:t>
      </w:r>
      <w:r w:rsidR="00846E51" w:rsidRPr="00846E51">
        <w:rPr>
          <w:rFonts w:ascii="Consolas" w:eastAsia="Times New Roman" w:hAnsi="Consolas" w:cs="Courier New"/>
          <w:color w:val="000000"/>
          <w:sz w:val="21"/>
          <w:szCs w:val="21"/>
          <w:bdr w:val="none" w:sz="0" w:space="0" w:color="auto" w:frame="1"/>
          <w:lang w:val="en-US"/>
        </w:rPr>
        <w:t>(... thirdResponse.Data))));</w:t>
      </w:r>
    </w:p>
    <w:p w14:paraId="3FE54961" w14:textId="7D9B0BD9" w:rsidR="00846E51" w:rsidRDefault="008A6D2F" w:rsidP="00825B77">
      <w:r>
        <w:br w:type="page"/>
      </w:r>
    </w:p>
    <w:p w14:paraId="22111A11" w14:textId="36B1721E" w:rsidR="009A24AD" w:rsidRDefault="009A24AD" w:rsidP="00260D62">
      <w:pPr>
        <w:pStyle w:val="Heading3"/>
      </w:pPr>
      <w:r>
        <w:lastRenderedPageBreak/>
        <w:t>4.4. R</w:t>
      </w:r>
      <w:r w:rsidRPr="009A24AD">
        <w:t xml:space="preserve">eferencing </w:t>
      </w:r>
      <w:r>
        <w:t xml:space="preserve">the </w:t>
      </w:r>
      <w:r w:rsidRPr="009A24AD">
        <w:t>Event Sourcing</w:t>
      </w:r>
    </w:p>
    <w:p w14:paraId="5073B51A" w14:textId="640E7214" w:rsidR="0088606B" w:rsidRDefault="00ED13F5" w:rsidP="00825B77">
      <w:r>
        <w:t>Example:</w:t>
      </w:r>
    </w:p>
    <w:p w14:paraId="16594A20" w14:textId="07F1DF1E" w:rsidR="00C24D26" w:rsidRDefault="00C24D26" w:rsidP="00825B77">
      <w:r w:rsidRPr="00C24D26">
        <w:rPr>
          <w:noProof/>
        </w:rPr>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023B0599" w:rsidR="0007618C" w:rsidRDefault="0007618C" w:rsidP="00CA1F37">
      <w:r w:rsidRPr="0007618C">
        <w:t>Architecture Diagram</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lastRenderedPageBreak/>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7618C"/>
    <w:rsid w:val="00086132"/>
    <w:rsid w:val="000A4C55"/>
    <w:rsid w:val="000F47B8"/>
    <w:rsid w:val="0013658B"/>
    <w:rsid w:val="00143748"/>
    <w:rsid w:val="001537D6"/>
    <w:rsid w:val="00157DBF"/>
    <w:rsid w:val="00173FF1"/>
    <w:rsid w:val="00192C12"/>
    <w:rsid w:val="001F0F94"/>
    <w:rsid w:val="001F1AD5"/>
    <w:rsid w:val="002166DA"/>
    <w:rsid w:val="002429FC"/>
    <w:rsid w:val="00252343"/>
    <w:rsid w:val="00254229"/>
    <w:rsid w:val="00260D62"/>
    <w:rsid w:val="0028092A"/>
    <w:rsid w:val="002C456C"/>
    <w:rsid w:val="002D0FFA"/>
    <w:rsid w:val="002D61A0"/>
    <w:rsid w:val="00303996"/>
    <w:rsid w:val="00322194"/>
    <w:rsid w:val="00341C85"/>
    <w:rsid w:val="00346AB7"/>
    <w:rsid w:val="00361D66"/>
    <w:rsid w:val="0039266D"/>
    <w:rsid w:val="00393360"/>
    <w:rsid w:val="003947A4"/>
    <w:rsid w:val="004365B0"/>
    <w:rsid w:val="00446255"/>
    <w:rsid w:val="0047390E"/>
    <w:rsid w:val="00483AD3"/>
    <w:rsid w:val="004B7E41"/>
    <w:rsid w:val="004F40C1"/>
    <w:rsid w:val="00520CFF"/>
    <w:rsid w:val="00543EE7"/>
    <w:rsid w:val="0055112D"/>
    <w:rsid w:val="00560382"/>
    <w:rsid w:val="00582417"/>
    <w:rsid w:val="005C3423"/>
    <w:rsid w:val="00607A4B"/>
    <w:rsid w:val="00641BE8"/>
    <w:rsid w:val="00641F09"/>
    <w:rsid w:val="006612F4"/>
    <w:rsid w:val="006A2BE8"/>
    <w:rsid w:val="006B723A"/>
    <w:rsid w:val="006C4EEF"/>
    <w:rsid w:val="006E3FE6"/>
    <w:rsid w:val="00717C48"/>
    <w:rsid w:val="00734E60"/>
    <w:rsid w:val="00742B5A"/>
    <w:rsid w:val="007707EC"/>
    <w:rsid w:val="00771A6E"/>
    <w:rsid w:val="00777939"/>
    <w:rsid w:val="007966FA"/>
    <w:rsid w:val="007B0495"/>
    <w:rsid w:val="007C4131"/>
    <w:rsid w:val="007D5641"/>
    <w:rsid w:val="007D7FC4"/>
    <w:rsid w:val="008168E0"/>
    <w:rsid w:val="00825B77"/>
    <w:rsid w:val="00835E13"/>
    <w:rsid w:val="008403F4"/>
    <w:rsid w:val="00846E51"/>
    <w:rsid w:val="00854550"/>
    <w:rsid w:val="00861603"/>
    <w:rsid w:val="0088606B"/>
    <w:rsid w:val="00891C10"/>
    <w:rsid w:val="008A14B5"/>
    <w:rsid w:val="008A6D2F"/>
    <w:rsid w:val="008A74E5"/>
    <w:rsid w:val="008C2348"/>
    <w:rsid w:val="008D2825"/>
    <w:rsid w:val="008E652B"/>
    <w:rsid w:val="008F5E7D"/>
    <w:rsid w:val="00914E15"/>
    <w:rsid w:val="009164B0"/>
    <w:rsid w:val="009164ED"/>
    <w:rsid w:val="009322EE"/>
    <w:rsid w:val="00980F2D"/>
    <w:rsid w:val="00986760"/>
    <w:rsid w:val="00987EA8"/>
    <w:rsid w:val="009A24AD"/>
    <w:rsid w:val="009D3B9A"/>
    <w:rsid w:val="009D715A"/>
    <w:rsid w:val="009F1317"/>
    <w:rsid w:val="00A516F9"/>
    <w:rsid w:val="00A62202"/>
    <w:rsid w:val="00AD06EA"/>
    <w:rsid w:val="00AE6856"/>
    <w:rsid w:val="00B1299E"/>
    <w:rsid w:val="00B1677E"/>
    <w:rsid w:val="00B20375"/>
    <w:rsid w:val="00B67674"/>
    <w:rsid w:val="00B67AE9"/>
    <w:rsid w:val="00BB01D8"/>
    <w:rsid w:val="00C0710E"/>
    <w:rsid w:val="00C24D26"/>
    <w:rsid w:val="00C52D68"/>
    <w:rsid w:val="00C5666A"/>
    <w:rsid w:val="00C6318C"/>
    <w:rsid w:val="00C85377"/>
    <w:rsid w:val="00CA1F37"/>
    <w:rsid w:val="00CB130A"/>
    <w:rsid w:val="00D4381B"/>
    <w:rsid w:val="00D61271"/>
    <w:rsid w:val="00D736DB"/>
    <w:rsid w:val="00D85524"/>
    <w:rsid w:val="00DA2345"/>
    <w:rsid w:val="00DB5A8A"/>
    <w:rsid w:val="00E064F3"/>
    <w:rsid w:val="00E137FF"/>
    <w:rsid w:val="00E208B6"/>
    <w:rsid w:val="00E332F9"/>
    <w:rsid w:val="00E50244"/>
    <w:rsid w:val="00E50703"/>
    <w:rsid w:val="00E616DC"/>
    <w:rsid w:val="00E62FEB"/>
    <w:rsid w:val="00E6662D"/>
    <w:rsid w:val="00ED13F5"/>
    <w:rsid w:val="00ED3D23"/>
    <w:rsid w:val="00ED4C0F"/>
    <w:rsid w:val="00EF5B91"/>
    <w:rsid w:val="00F01D42"/>
    <w:rsid w:val="00F141C4"/>
    <w:rsid w:val="00F234BE"/>
    <w:rsid w:val="00F5675C"/>
    <w:rsid w:val="00F70B2E"/>
    <w:rsid w:val="00F86893"/>
    <w:rsid w:val="00F97B58"/>
    <w:rsid w:val="00FC3D24"/>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8</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119</cp:revision>
  <dcterms:created xsi:type="dcterms:W3CDTF">2023-10-16T12:02:00Z</dcterms:created>
  <dcterms:modified xsi:type="dcterms:W3CDTF">2023-10-21T14:57:00Z</dcterms:modified>
</cp:coreProperties>
</file>