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19670CE" w:rsidR="00110ACC" w:rsidRPr="00665B1B" w:rsidRDefault="00EC553E" w:rsidP="00110ACC">
      <w:pPr>
        <w:pStyle w:val="ICESTTitle"/>
        <w:rPr>
          <w:rFonts w:cs="Times New Roman"/>
          <w:sz w:val="46"/>
          <w:szCs w:val="46"/>
          <w:lang w:val="en-GB" w:eastAsia="en-GB"/>
        </w:rPr>
      </w:pPr>
      <w:r w:rsidRPr="00665B1B">
        <w:rPr>
          <w:b/>
          <w:sz w:val="48"/>
          <w:szCs w:val="46"/>
          <w:lang w:val="en-GB"/>
        </w:rPr>
        <w:t>Domain</w:t>
      </w:r>
      <w:r w:rsidR="00877ED9">
        <w:rPr>
          <w:b/>
          <w:sz w:val="48"/>
          <w:szCs w:val="46"/>
          <w:lang w:val="en-GB"/>
        </w:rPr>
        <w:t xml:space="preserve"> </w:t>
      </w:r>
      <w:r w:rsidRPr="00665B1B">
        <w:rPr>
          <w:b/>
          <w:sz w:val="48"/>
          <w:szCs w:val="46"/>
          <w:lang w:val="en-GB"/>
        </w:rPr>
        <w:t>Driven Design Approaches in Cloud</w:t>
      </w:r>
      <w:r w:rsidR="00877ED9">
        <w:rPr>
          <w:b/>
          <w:sz w:val="48"/>
          <w:szCs w:val="46"/>
          <w:lang w:val="en-GB"/>
        </w:rPr>
        <w:t xml:space="preserve"> </w:t>
      </w:r>
      <w:r w:rsidRPr="00665B1B">
        <w:rPr>
          <w:b/>
          <w:sz w:val="48"/>
          <w:szCs w:val="46"/>
          <w:lang w:val="en-GB"/>
        </w:rPr>
        <w:t>Native Service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68FD9989"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rFonts w:ascii="Times New Roman" w:hAnsi="Times New Roman"/>
          <w:i/>
          <w:noProof/>
          <w:lang w:val="en-GB"/>
        </w:rPr>
        <w:t>University of Economics - Varna, Varna, Bulgaria (jordanov.jordan@ue-varna.bg)</w:t>
      </w:r>
    </w:p>
    <w:p w14:paraId="20576673" w14:textId="63F811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7AF98E64" w:rsidR="001646C8" w:rsidRPr="00660F1D" w:rsidRDefault="001646C8" w:rsidP="005912EF">
      <w:pPr>
        <w:pStyle w:val="ICESTAbstract"/>
        <w:rPr>
          <w:iCs/>
          <w:sz w:val="20"/>
          <w:szCs w:val="20"/>
          <w:lang w:val="en-US"/>
        </w:rPr>
      </w:pPr>
      <w:bookmarkStart w:id="0" w:name="_Hlk137055942"/>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w:t>
      </w:r>
      <w:r w:rsidR="00877ED9">
        <w:rPr>
          <w:iCs/>
          <w:sz w:val="20"/>
        </w:rPr>
        <w:t xml:space="preserve">e goal of the </w:t>
      </w:r>
      <w:r w:rsidR="00126237" w:rsidRPr="00126237">
        <w:rPr>
          <w:iCs/>
          <w:sz w:val="20"/>
        </w:rPr>
        <w:t xml:space="preserve">article </w:t>
      </w:r>
      <w:r w:rsidR="00877ED9">
        <w:rPr>
          <w:iCs/>
          <w:sz w:val="20"/>
        </w:rPr>
        <w:t xml:space="preserve">is to </w:t>
      </w:r>
      <w:r w:rsidR="00877ED9" w:rsidRPr="00126237">
        <w:rPr>
          <w:iCs/>
          <w:sz w:val="20"/>
        </w:rPr>
        <w:t>analyse</w:t>
      </w:r>
      <w:r w:rsidR="00126237" w:rsidRPr="00126237">
        <w:rPr>
          <w:iCs/>
          <w:sz w:val="20"/>
        </w:rPr>
        <w:t xml:space="preserve"> how domain</w:t>
      </w:r>
      <w:r w:rsidR="00877ED9">
        <w:rPr>
          <w:iCs/>
          <w:sz w:val="20"/>
        </w:rPr>
        <w:t xml:space="preserve"> </w:t>
      </w:r>
      <w:r w:rsidR="00126237" w:rsidRPr="00126237">
        <w:rPr>
          <w:iCs/>
          <w:sz w:val="20"/>
        </w:rPr>
        <w:t xml:space="preserve">driven </w:t>
      </w:r>
      <w:r w:rsidR="00877ED9" w:rsidRPr="00126237">
        <w:rPr>
          <w:iCs/>
          <w:sz w:val="20"/>
        </w:rPr>
        <w:t>cloud</w:t>
      </w:r>
      <w:r w:rsidR="00877ED9">
        <w:rPr>
          <w:iCs/>
          <w:sz w:val="20"/>
        </w:rPr>
        <w:t>-based</w:t>
      </w:r>
      <w:r w:rsidR="00126237" w:rsidRPr="00126237">
        <w:rPr>
          <w:iCs/>
          <w:sz w:val="20"/>
        </w:rPr>
        <w:t xml:space="preserve"> application development </w:t>
      </w:r>
      <w:r w:rsidR="00877ED9" w:rsidRPr="00126237">
        <w:rPr>
          <w:iCs/>
          <w:sz w:val="20"/>
        </w:rPr>
        <w:t>endeavours</w:t>
      </w:r>
      <w:r w:rsidR="00126237" w:rsidRPr="00126237">
        <w:rPr>
          <w:iCs/>
          <w:sz w:val="20"/>
        </w:rPr>
        <w:t xml:space="preserve"> work into a prominent workflow.</w:t>
      </w:r>
      <w:r>
        <w:rPr>
          <w:iCs/>
          <w:sz w:val="20"/>
        </w:rPr>
        <w:t xml:space="preserve"> </w:t>
      </w:r>
      <w:r w:rsidR="00072B97" w:rsidRPr="00072B97">
        <w:rPr>
          <w:iCs/>
          <w:sz w:val="20"/>
        </w:rPr>
        <w:t xml:space="preserve">It emphasizes multiple techniques for expressing complex business logic </w:t>
      </w:r>
      <w:r w:rsidR="00877ED9">
        <w:rPr>
          <w:iCs/>
          <w:sz w:val="20"/>
        </w:rPr>
        <w:t>in order to</w:t>
      </w:r>
      <w:r w:rsidR="00072B97" w:rsidRPr="00072B97">
        <w:rPr>
          <w:iCs/>
          <w:sz w:val="20"/>
        </w:rPr>
        <w:t xml:space="preserve"> facilitat</w:t>
      </w:r>
      <w:r w:rsidR="00877ED9">
        <w:rPr>
          <w:iCs/>
          <w:sz w:val="20"/>
        </w:rPr>
        <w:t>e</w:t>
      </w:r>
      <w:r w:rsidR="00072B97" w:rsidRPr="00072B97">
        <w:rPr>
          <w:iCs/>
          <w:sz w:val="20"/>
        </w:rPr>
        <w:t xml:space="preserve">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877ED9">
        <w:rPr>
          <w:iCs/>
          <w:sz w:val="20"/>
        </w:rPr>
        <w:t>That is why t</w:t>
      </w:r>
      <w:r w:rsidR="00203E15" w:rsidRPr="00203E15">
        <w:rPr>
          <w:iCs/>
          <w:sz w:val="20"/>
        </w:rPr>
        <w:t>h</w:t>
      </w:r>
      <w:r w:rsidR="00877ED9">
        <w:rPr>
          <w:iCs/>
          <w:sz w:val="20"/>
        </w:rPr>
        <w:t>e</w:t>
      </w:r>
      <w:r w:rsidR="00203E15" w:rsidRPr="00203E15">
        <w:rPr>
          <w:iCs/>
          <w:sz w:val="20"/>
        </w:rPr>
        <w:t xml:space="preserve"> article examines the fundamental components of </w:t>
      </w:r>
      <w:r w:rsidR="005E0A4D">
        <w:rPr>
          <w:iCs/>
          <w:sz w:val="20"/>
        </w:rPr>
        <w:t>d</w:t>
      </w:r>
      <w:r w:rsidR="00203E15" w:rsidRPr="00203E15">
        <w:rPr>
          <w:iCs/>
          <w:sz w:val="20"/>
        </w:rPr>
        <w:t>omain</w:t>
      </w:r>
      <w:r w:rsidR="00877ED9">
        <w:rPr>
          <w:iCs/>
          <w:sz w:val="20"/>
        </w:rPr>
        <w:t xml:space="preserve"> </w:t>
      </w:r>
      <w:r w:rsidR="005E0A4D">
        <w:rPr>
          <w:iCs/>
          <w:sz w:val="20"/>
        </w:rPr>
        <w:t>d</w:t>
      </w:r>
      <w:r w:rsidR="00203E15" w:rsidRPr="00203E15">
        <w:rPr>
          <w:iCs/>
          <w:sz w:val="20"/>
        </w:rPr>
        <w:t xml:space="preserve">riven </w:t>
      </w:r>
      <w:r w:rsidR="005E0A4D">
        <w:rPr>
          <w:iCs/>
          <w:sz w:val="20"/>
        </w:rPr>
        <w:t>d</w:t>
      </w:r>
      <w:r w:rsidR="00203E15" w:rsidRPr="00203E15">
        <w:rPr>
          <w:iCs/>
          <w:sz w:val="20"/>
        </w:rPr>
        <w:t>esign, their integration with cloud</w:t>
      </w:r>
      <w:r w:rsidR="00877ED9">
        <w:rPr>
          <w:iCs/>
          <w:sz w:val="20"/>
        </w:rPr>
        <w:t xml:space="preserve"> </w:t>
      </w:r>
      <w:r w:rsidR="00203E15" w:rsidRPr="00203E15">
        <w:rPr>
          <w:iCs/>
          <w:sz w:val="20"/>
        </w:rPr>
        <w:t xml:space="preserve">native technologies, </w:t>
      </w:r>
      <w:r w:rsidR="00877ED9" w:rsidRPr="00203E15">
        <w:rPr>
          <w:iCs/>
          <w:sz w:val="20"/>
        </w:rPr>
        <w:t>benefits,</w:t>
      </w:r>
      <w:r w:rsidR="00203E15" w:rsidRPr="00203E15">
        <w:rPr>
          <w:iCs/>
          <w:sz w:val="20"/>
        </w:rPr>
        <w:t xml:space="preserve">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6621B9E8" w:rsidR="00110ACC" w:rsidRPr="001646C8" w:rsidRDefault="001646C8" w:rsidP="001646C8">
      <w:pPr>
        <w:pStyle w:val="ICESTAbstract"/>
        <w:rPr>
          <w:bCs/>
          <w:sz w:val="20"/>
          <w:szCs w:val="18"/>
          <w:lang w:eastAsia="en-GB"/>
        </w:rPr>
      </w:pPr>
      <w:r>
        <w:rPr>
          <w:i/>
          <w:iCs/>
          <w:sz w:val="20"/>
        </w:rPr>
        <w:t>Keywords –</w:t>
      </w:r>
      <w:r>
        <w:rPr>
          <w:sz w:val="20"/>
        </w:rPr>
        <w:t xml:space="preserve"> </w:t>
      </w:r>
      <w:r>
        <w:t>domain</w:t>
      </w:r>
      <w:r w:rsidR="00877ED9">
        <w:t xml:space="preserve"> </w:t>
      </w:r>
      <w:r>
        <w:t xml:space="preserve">driven design, </w:t>
      </w:r>
      <w:r w:rsidR="00154DC8">
        <w:t>c</w:t>
      </w:r>
      <w:r w:rsidR="00154DC8" w:rsidRPr="00154DC8">
        <w:t>loud</w:t>
      </w:r>
      <w:r w:rsidR="00877ED9">
        <w:t xml:space="preserve"> </w:t>
      </w:r>
      <w:r w:rsidR="00154DC8">
        <w:t>n</w:t>
      </w:r>
      <w:r w:rsidR="00154DC8" w:rsidRPr="00154DC8">
        <w:t xml:space="preserve">ative </w:t>
      </w:r>
      <w:r w:rsidR="00154DC8">
        <w:t>s</w:t>
      </w:r>
      <w:r w:rsidR="00154DC8" w:rsidRPr="00154DC8">
        <w:t>ervices</w:t>
      </w:r>
      <w:r>
        <w:t xml:space="preserve">, </w:t>
      </w:r>
      <w:r w:rsidR="00154DC8" w:rsidRPr="00154DC8">
        <w:t>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5D48AA15" w:rsidR="00700244" w:rsidRDefault="00EE144E" w:rsidP="004C6787">
      <w:pPr>
        <w:pStyle w:val="ICESTNormal"/>
        <w:rPr>
          <w:rFonts w:cs="Times New Roman"/>
          <w:sz w:val="22"/>
          <w:lang w:val="en-GB"/>
        </w:rPr>
      </w:pPr>
      <w:r w:rsidRPr="00EE144E">
        <w:rPr>
          <w:rFonts w:cs="Times New Roman"/>
          <w:sz w:val="22"/>
          <w:lang w:val="en-GB"/>
        </w:rPr>
        <w:t>Cloud</w:t>
      </w:r>
      <w:r w:rsidR="004400F0">
        <w:rPr>
          <w:rFonts w:cs="Times New Roman"/>
          <w:sz w:val="22"/>
          <w:lang w:val="en-GB"/>
        </w:rPr>
        <w:t xml:space="preserve"> </w:t>
      </w:r>
      <w:r w:rsidRPr="00EE144E">
        <w:rPr>
          <w:rFonts w:cs="Times New Roman"/>
          <w:sz w:val="22"/>
          <w:lang w:val="en-GB"/>
        </w:rPr>
        <w:t>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2D56761A" w14:textId="77777777" w:rsidR="002C2CF2" w:rsidRPr="004C6787" w:rsidRDefault="002C2CF2" w:rsidP="004C6787">
      <w:pPr>
        <w:pStyle w:val="ICESTNormal"/>
        <w:rPr>
          <w:rFonts w:cs="Times New Roman"/>
          <w:sz w:val="22"/>
          <w:lang w:val="en-GB"/>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AE058E"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0880ED69" w:rsidR="00EC5C4C" w:rsidRPr="00665B1B" w:rsidRDefault="004400F0" w:rsidP="004400F0">
      <w:pPr>
        <w:pStyle w:val="ICESTNormal"/>
        <w:rPr>
          <w:rFonts w:cs="Times New Roman"/>
          <w:sz w:val="22"/>
          <w:lang w:val="en-GB"/>
        </w:rPr>
      </w:pPr>
      <w:r>
        <w:rPr>
          <w:rFonts w:cs="Times New Roman"/>
          <w:sz w:val="22"/>
          <w:lang w:val="en-GB"/>
        </w:rPr>
        <w:t>The d</w:t>
      </w:r>
      <w:r w:rsidR="003D52C7" w:rsidRPr="003D52C7">
        <w:rPr>
          <w:rFonts w:cs="Times New Roman"/>
          <w:sz w:val="22"/>
          <w:lang w:val="en-GB"/>
        </w:rPr>
        <w:t>omain</w:t>
      </w:r>
      <w:r>
        <w:rPr>
          <w:rFonts w:cs="Times New Roman"/>
          <w:sz w:val="22"/>
          <w:lang w:val="en-GB"/>
        </w:rPr>
        <w:t xml:space="preserve"> </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B825D2">
        <w:rPr>
          <w:rFonts w:cs="Times New Roman"/>
          <w:sz w:val="22"/>
          <w:lang w:val="bg-BG"/>
        </w:rPr>
        <w:t xml:space="preserve"> </w:t>
      </w:r>
      <w:r w:rsidR="00FE5918">
        <w:rPr>
          <w:rFonts w:cs="Times New Roman"/>
          <w:sz w:val="22"/>
          <w:lang w:val="en-GB"/>
        </w:rPr>
        <w:t>[3</w:t>
      </w:r>
      <w:r w:rsidR="00B20EDB">
        <w:rPr>
          <w:rFonts w:cs="Times New Roman"/>
          <w:sz w:val="22"/>
          <w:lang w:val="en-GB"/>
        </w:rPr>
        <w:t>6</w:t>
      </w:r>
      <w:r w:rsidR="00FE5918">
        <w:rPr>
          <w:rFonts w:cs="Times New Roman"/>
          <w:sz w:val="22"/>
          <w:lang w:val="en-GB"/>
        </w:rPr>
        <w:t>], [</w:t>
      </w:r>
      <w:r w:rsidR="00D07139">
        <w:rPr>
          <w:rFonts w:cs="Times New Roman"/>
          <w:sz w:val="22"/>
          <w:lang w:val="en-GB"/>
        </w:rPr>
        <w:t>3</w:t>
      </w:r>
      <w:r w:rsidR="00B20EDB">
        <w:rPr>
          <w:rFonts w:cs="Times New Roman"/>
          <w:sz w:val="22"/>
          <w:lang w:val="en-GB"/>
        </w:rPr>
        <w:t>7</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Pr>
          <w:rFonts w:cs="Times New Roman"/>
          <w:sz w:val="22"/>
          <w:lang w:val="en-GB"/>
        </w:rPr>
        <w:t xml:space="preserve"> a</w:t>
      </w:r>
      <w:r w:rsidR="00313DC5" w:rsidRPr="00313DC5">
        <w:rPr>
          <w:rFonts w:cs="Times New Roman"/>
          <w:sz w:val="22"/>
          <w:lang w:val="en-GB"/>
        </w:rPr>
        <w:t xml:space="preserve"> </w:t>
      </w:r>
      <w:r w:rsidR="00442815" w:rsidRPr="00442815">
        <w:rPr>
          <w:rFonts w:cs="Times New Roman"/>
          <w:sz w:val="22"/>
          <w:lang w:val="en-GB"/>
        </w:rPr>
        <w:t>“</w:t>
      </w:r>
      <w:r w:rsidR="00313DC5" w:rsidRPr="00313DC5">
        <w:rPr>
          <w:rFonts w:cs="Times New Roman"/>
          <w:sz w:val="22"/>
          <w:lang w:val="en-GB"/>
        </w:rPr>
        <w:t xml:space="preserve">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631910">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Pr>
          <w:rFonts w:cs="Times New Roman"/>
          <w:sz w:val="22"/>
          <w:lang w:val="en-GB"/>
        </w:rPr>
        <w:t>It is well known that b</w:t>
      </w:r>
      <w:r w:rsidR="00724CE4" w:rsidRPr="00724CE4">
        <w:rPr>
          <w:rFonts w:cs="Times New Roman"/>
          <w:sz w:val="22"/>
          <w:lang w:val="en-GB"/>
        </w:rPr>
        <w:t xml:space="preserve">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Pr="006E3177">
        <w:rPr>
          <w:rFonts w:cs="Times New Roman"/>
          <w:sz w:val="22"/>
          <w:lang w:val="en-GB"/>
        </w:rPr>
        <w:t>behavioural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Pr>
          <w:rFonts w:cs="Times New Roman"/>
          <w:sz w:val="22"/>
          <w:lang w:val="en-GB"/>
        </w:rPr>
        <w:t>In this context it is important to</w:t>
      </w:r>
      <w:r w:rsidR="00D17AD9" w:rsidRPr="00D17AD9">
        <w:rPr>
          <w:rFonts w:cs="Times New Roman"/>
          <w:sz w:val="22"/>
          <w:lang w:val="en-GB"/>
        </w:rPr>
        <w:t xml:space="preserve"> </w:t>
      </w:r>
      <w:r w:rsidRPr="00D17AD9">
        <w:rPr>
          <w:rFonts w:cs="Times New Roman"/>
          <w:sz w:val="22"/>
          <w:lang w:val="en-GB"/>
        </w:rPr>
        <w:t>examine</w:t>
      </w:r>
      <w:r w:rsidR="00D17AD9" w:rsidRPr="00D17AD9">
        <w:rPr>
          <w:rFonts w:cs="Times New Roman"/>
          <w:sz w:val="22"/>
          <w:lang w:val="en-GB"/>
        </w:rPr>
        <w:t xml:space="preserve"> the potential of DDD as a guiding principle for designing cloud-native services </w:t>
      </w:r>
      <w:r w:rsidRPr="00D17AD9">
        <w:rPr>
          <w:rFonts w:cs="Times New Roman"/>
          <w:sz w:val="22"/>
          <w:lang w:val="en-GB"/>
        </w:rPr>
        <w:t>to</w:t>
      </w:r>
      <w:r w:rsidR="00D17AD9" w:rsidRPr="00D17AD9">
        <w:rPr>
          <w:rFonts w:cs="Times New Roman"/>
          <w:sz w:val="22"/>
          <w:lang w:val="en-GB"/>
        </w:rPr>
        <w:t xml:space="preserve"> optimize development processes.</w:t>
      </w:r>
    </w:p>
    <w:p w14:paraId="0FED54BE" w14:textId="633F8E76" w:rsid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p>
    <w:p w14:paraId="49BB6573" w14:textId="77777777" w:rsidR="004400F0" w:rsidRPr="00665B1B" w:rsidRDefault="004400F0" w:rsidP="00675B8B">
      <w:pPr>
        <w:pStyle w:val="ICESTNormal"/>
        <w:rPr>
          <w:rFonts w:cs="Times New Roman"/>
          <w:sz w:val="22"/>
          <w:lang w:val="en-GB"/>
        </w:rPr>
      </w:pPr>
    </w:p>
    <w:p w14:paraId="160D6CC9" w14:textId="04235AD1" w:rsidR="002A218D"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03D7A767" w14:textId="77777777" w:rsidR="004400F0" w:rsidRPr="004400F0" w:rsidRDefault="004400F0" w:rsidP="00665B1B">
      <w:pPr>
        <w:spacing w:after="0"/>
        <w:rPr>
          <w:rFonts w:ascii="Times New Roman" w:hAnsi="Times New Roman"/>
          <w:i/>
          <w:sz w:val="10"/>
          <w:szCs w:val="12"/>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 xml:space="preserve">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55207AC2"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01F03">
              <w:rPr>
                <w:rFonts w:ascii="Times New Roman" w:hAnsi="Times New Roman" w:cs="Times New Roman"/>
                <w:sz w:val="20"/>
                <w:szCs w:val="20"/>
                <w:lang w:val="en-GB"/>
              </w:rPr>
              <w:t xml:space="preserve">a </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[40]</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71979E2"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w:t>
            </w:r>
            <w:r w:rsidR="00B2391A">
              <w:rPr>
                <w:rFonts w:ascii="Times New Roman" w:hAnsi="Times New Roman" w:cs="Times New Roman"/>
                <w:sz w:val="20"/>
                <w:szCs w:val="20"/>
                <w:lang w:val="en-GB"/>
              </w:rPr>
              <w:t>6</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27</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216B89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40ECEF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5A12455C"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26</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Pr>
          <w:rFonts w:cs="Times New Roman"/>
          <w:szCs w:val="20"/>
          <w:lang w:val="en-GB"/>
        </w:rPr>
        <w:t>.</w:t>
      </w:r>
      <w:r w:rsidRPr="00665B1B">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[6]</w:t>
      </w:r>
      <w:r w:rsidR="00FF1C6B" w:rsidRPr="00FF1C6B">
        <w:rPr>
          <w:rFonts w:cs="Times New Roman"/>
          <w:sz w:val="22"/>
          <w:lang w:val="en-GB"/>
        </w:rPr>
        <w:t>.</w:t>
      </w:r>
    </w:p>
    <w:p w14:paraId="66A40550" w14:textId="66ADC844" w:rsidR="00330070" w:rsidRPr="00BF44BD" w:rsidRDefault="00330070" w:rsidP="00BF44BD">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0E1ACEF9"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E62DE2">
        <w:rPr>
          <w:rFonts w:ascii="Times New Roman" w:hAnsi="Times New Roman"/>
          <w:i/>
          <w:sz w:val="20"/>
          <w:lang w:val="en-GB"/>
        </w:rPr>
        <w:t>9</w:t>
      </w:r>
      <w:r w:rsidR="00503D20">
        <w:rPr>
          <w:rFonts w:ascii="Times New Roman" w:hAnsi="Times New Roman"/>
          <w:i/>
          <w:sz w:val="20"/>
          <w:lang w:val="en-GB"/>
        </w:rPr>
        <w:t>]</w:t>
      </w:r>
    </w:p>
    <w:p w14:paraId="4E71470E" w14:textId="77777777" w:rsidR="002A218D" w:rsidRPr="00F01F03" w:rsidRDefault="002A218D" w:rsidP="00330070">
      <w:pPr>
        <w:spacing w:after="0"/>
        <w:rPr>
          <w:rFonts w:ascii="Times New Roman" w:hAnsi="Times New Roman"/>
          <w:i/>
          <w:sz w:val="10"/>
          <w:szCs w:val="12"/>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997181"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2FFE49EB"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w:t>
      </w:r>
      <w:proofErr w:type="spellStart"/>
      <w:r w:rsidRPr="00065BF2">
        <w:rPr>
          <w:rFonts w:cs="Times New Roman"/>
          <w:sz w:val="22"/>
          <w:lang w:val="en-GB"/>
        </w:rPr>
        <w:t>FaaS</w:t>
      </w:r>
      <w:proofErr w:type="spellEnd"/>
      <w:r w:rsidRPr="00065BF2">
        <w:rPr>
          <w:rFonts w:cs="Times New Roman"/>
          <w:sz w:val="22"/>
          <w:lang w:val="en-GB"/>
        </w:rPr>
        <w:t>),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52B8474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7BDDFDE9" w:rsidR="00330070" w:rsidRPr="00665B1B" w:rsidRDefault="00330070" w:rsidP="00330070">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types</w:t>
      </w:r>
      <w:proofErr w:type="gramEnd"/>
      <w:r w:rsidRPr="00665B1B">
        <w:rPr>
          <w:rFonts w:cs="Times New Roman"/>
          <w:sz w:val="22"/>
          <w:lang w:val="en-GB"/>
        </w:rPr>
        <w:t xml:space="preserve">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7927306F"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5FC3EEC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are beneficial for initiatives with </w:t>
      </w:r>
      <w:proofErr w:type="gramStart"/>
      <w:r w:rsidR="004321CF" w:rsidRPr="004321CF">
        <w:rPr>
          <w:rFonts w:cs="Times New Roman"/>
          <w:sz w:val="22"/>
          <w:lang w:val="en-GB"/>
        </w:rPr>
        <w:t>a large number of</w:t>
      </w:r>
      <w:proofErr w:type="gramEnd"/>
      <w:r w:rsidR="004321CF" w:rsidRPr="004321CF">
        <w:rPr>
          <w:rFonts w:cs="Times New Roman"/>
          <w:sz w:val="22"/>
          <w:lang w:val="en-GB"/>
        </w:rPr>
        <w:t xml:space="preserve">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33E8D310"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w:t>
      </w:r>
      <w:r w:rsidRPr="00665B1B">
        <w:rPr>
          <w:rFonts w:cs="Times New Roman"/>
          <w:sz w:val="22"/>
          <w:lang w:val="en-GB"/>
        </w:rPr>
        <w:t xml:space="preserve">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p>
    <w:p w14:paraId="3E9A0B04" w14:textId="0B0A9B63"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11AD1BB2"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18</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4EF56F51"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p>
    <w:p w14:paraId="7BE8BE77" w14:textId="77777777" w:rsidR="00863A53" w:rsidRPr="00665B1B" w:rsidRDefault="00863A53" w:rsidP="00863A53">
      <w:pPr>
        <w:pStyle w:val="ICESTNormal"/>
        <w:rPr>
          <w:rFonts w:cs="Times New Roman"/>
          <w:sz w:val="22"/>
          <w:lang w:val="en-GB"/>
        </w:rPr>
      </w:pPr>
    </w:p>
    <w:p w14:paraId="4A95BBA4" w14:textId="69264850"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w:t>
      </w:r>
      <w:r w:rsidR="00F01F03" w:rsidRPr="00185641">
        <w:rPr>
          <w:rFonts w:cs="Times New Roman"/>
          <w:sz w:val="22"/>
          <w:lang w:val="en-GB"/>
        </w:rPr>
        <w:t>modelled</w:t>
      </w:r>
      <w:r w:rsidRPr="00185641">
        <w:rPr>
          <w:rFonts w:cs="Times New Roman"/>
          <w:sz w:val="22"/>
          <w:lang w:val="en-GB"/>
        </w:rPr>
        <w:t xml:space="preserve"> based on </w:t>
      </w:r>
      <w:r w:rsidR="00C8195C">
        <w:rPr>
          <w:rFonts w:cs="Times New Roman"/>
          <w:sz w:val="22"/>
          <w:lang w:val="en-GB"/>
        </w:rPr>
        <w:t xml:space="preserve">the wat </w:t>
      </w:r>
      <w:r w:rsidRPr="00185641">
        <w:rPr>
          <w:rFonts w:cs="Times New Roman"/>
          <w:sz w:val="22"/>
          <w:lang w:val="en-GB"/>
        </w:rPr>
        <w:t xml:space="preserve">the business </w:t>
      </w:r>
      <w:proofErr w:type="gramStart"/>
      <w:r w:rsidRPr="00185641">
        <w:rPr>
          <w:rFonts w:cs="Times New Roman"/>
          <w:sz w:val="22"/>
          <w:lang w:val="en-GB"/>
        </w:rPr>
        <w:t>actually operates</w:t>
      </w:r>
      <w:proofErr w:type="gramEnd"/>
      <w:r w:rsidRPr="00185641">
        <w:rPr>
          <w:rFonts w:cs="Times New Roman"/>
          <w:sz w:val="22"/>
          <w:lang w:val="en-GB"/>
        </w:rPr>
        <w:t>, which is always evolving.</w:t>
      </w:r>
      <w:r w:rsidR="00863A53" w:rsidRPr="00665B1B">
        <w:rPr>
          <w:rFonts w:cs="Times New Roman"/>
          <w:sz w:val="22"/>
          <w:lang w:val="en-GB"/>
        </w:rPr>
        <w:t xml:space="preserve"> </w:t>
      </w:r>
    </w:p>
    <w:p w14:paraId="673D16BA" w14:textId="0FD3DD37"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 xml:space="preserve">repositories, are the steps for building a software </w:t>
      </w:r>
      <w:r w:rsidR="00863A53" w:rsidRPr="00665B1B">
        <w:rPr>
          <w:rFonts w:cs="Times New Roman"/>
          <w:sz w:val="22"/>
          <w:lang w:val="en-GB"/>
        </w:rPr>
        <w:lastRenderedPageBreak/>
        <w:t>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70143269"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w:t>
      </w:r>
      <w:r w:rsidR="00EC2F4B">
        <w:rPr>
          <w:rFonts w:cs="Times New Roman"/>
          <w:sz w:val="22"/>
          <w:lang w:val="en-GB"/>
        </w:rPr>
        <w:t>[48]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755231D8"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B4743F">
        <w:rPr>
          <w:rFonts w:cs="Times New Roman"/>
          <w:sz w:val="22"/>
          <w:lang w:val="en-GB"/>
        </w:rPr>
        <w:t xml:space="preserve"> [24]</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342C1D01"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1F03" w:rsidRPr="00F00EF5">
        <w:rPr>
          <w:rFonts w:cs="Times New Roman"/>
          <w:sz w:val="22"/>
          <w:lang w:val="en-GB"/>
        </w:rPr>
        <w:t>behaviour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029F709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00F01F03" w:rsidRPr="00F00EF5">
        <w:rPr>
          <w:rFonts w:cs="Times New Roman"/>
          <w:sz w:val="22"/>
          <w:lang w:val="en-GB"/>
        </w:rPr>
        <w:t>behaviour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F01F03" w:rsidRPr="00F00EF5">
        <w:rPr>
          <w:rFonts w:cs="Times New Roman"/>
          <w:sz w:val="22"/>
          <w:lang w:val="en-GB"/>
        </w:rPr>
        <w:t>behaviour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2AE63A99"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F01F03" w:rsidRPr="007A5C7E">
        <w:rPr>
          <w:rFonts w:cs="Times New Roman"/>
          <w:sz w:val="22"/>
          <w:lang w:val="en-GB"/>
        </w:rPr>
        <w:t>behaviours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09FBAEF2"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 xml:space="preserve">sure </w:t>
      </w:r>
      <w:proofErr w:type="gramStart"/>
      <w:r w:rsidR="00A01DA9" w:rsidRPr="00A01DA9">
        <w:rPr>
          <w:rFonts w:cs="Times New Roman"/>
          <w:sz w:val="22"/>
          <w:lang w:val="en-GB"/>
        </w:rPr>
        <w:t>all of</w:t>
      </w:r>
      <w:proofErr w:type="gramEnd"/>
      <w:r w:rsidR="00A01DA9" w:rsidRPr="00A01DA9">
        <w:rPr>
          <w:rFonts w:cs="Times New Roman"/>
          <w:sz w:val="22"/>
          <w:lang w:val="en-GB"/>
        </w:rPr>
        <w:t xml:space="preserve">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w:t>
      </w:r>
      <w:r w:rsidR="001068C7">
        <w:rPr>
          <w:rFonts w:cs="Times New Roman"/>
          <w:sz w:val="22"/>
          <w:lang w:val="en-GB"/>
        </w:rPr>
        <w:t xml:space="preserve"> [32]</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0DCD448B"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[34].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44230D1D"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70293DCE"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sidR="00F01F03" w:rsidRPr="00B309E4">
        <w:rPr>
          <w:rFonts w:cs="Times New Roman"/>
          <w:sz w:val="22"/>
          <w:lang w:val="en-GB"/>
        </w:rPr>
        <w:t>modelled</w:t>
      </w:r>
      <w:r w:rsidRPr="00B309E4">
        <w:rPr>
          <w:rFonts w:cs="Times New Roman"/>
          <w:sz w:val="22"/>
          <w:lang w:val="en-GB"/>
        </w:rPr>
        <w:t xml:space="preserve">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 xml:space="preserve">alue objects, identity through entities, and change through domain events. Repositories permit </w:t>
      </w:r>
      <w:r w:rsidR="00CA346A" w:rsidRPr="00CA346A">
        <w:rPr>
          <w:rFonts w:cs="Times New Roman"/>
          <w:sz w:val="22"/>
          <w:lang w:val="en-GB"/>
        </w:rPr>
        <w:lastRenderedPageBreak/>
        <w:t>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16047568"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7847488C" w:rsidR="00863A53"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r w:rsidR="00E11FA8">
        <w:rPr>
          <w:rFonts w:ascii="Times New Roman" w:hAnsi="Times New Roman"/>
          <w:i/>
          <w:sz w:val="20"/>
          <w:szCs w:val="20"/>
          <w:lang w:val="en-GB"/>
        </w:rPr>
        <w:t xml:space="preserve"> [20]</w:t>
      </w:r>
    </w:p>
    <w:p w14:paraId="45DDD2B2" w14:textId="77777777" w:rsidR="00F01F03" w:rsidRPr="00C41642" w:rsidRDefault="00F01F03" w:rsidP="00C41642">
      <w:pPr>
        <w:spacing w:after="0"/>
        <w:jc w:val="center"/>
        <w:rPr>
          <w:rFonts w:ascii="Times New Roman" w:hAnsi="Times New Roman"/>
          <w:i/>
          <w:sz w:val="20"/>
          <w:szCs w:val="20"/>
          <w:lang w:val="en-GB"/>
        </w:rPr>
      </w:pPr>
    </w:p>
    <w:p w14:paraId="6BA55032" w14:textId="4F32BA93"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p>
    <w:p w14:paraId="31544544" w14:textId="03233224"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feasible </w:t>
      </w:r>
      <w:r>
        <w:rPr>
          <w:rFonts w:cs="Times New Roman"/>
          <w:sz w:val="22"/>
          <w:lang w:val="en-GB"/>
        </w:rPr>
        <w:t>[49]</w:t>
      </w:r>
      <w:r w:rsidRPr="00665B1B">
        <w:rPr>
          <w:rFonts w:cs="Times New Roman"/>
          <w:sz w:val="22"/>
          <w:lang w:val="en-GB"/>
        </w:rPr>
        <w:t>.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00F01F03" w:rsidRPr="00AF61B6">
        <w:rPr>
          <w:rFonts w:cs="Times New Roman"/>
          <w:sz w:val="22"/>
          <w:lang w:val="en-GB"/>
        </w:rPr>
        <w:t>fulfil</w:t>
      </w:r>
      <w:r w:rsidRPr="00AF61B6">
        <w:rPr>
          <w:rFonts w:cs="Times New Roman"/>
          <w:sz w:val="22"/>
          <w:lang w:val="en-GB"/>
        </w:rPr>
        <w:t xml:space="preserve"> </w:t>
      </w:r>
      <w:r w:rsidRPr="00665B1B">
        <w:rPr>
          <w:rFonts w:cs="Times New Roman"/>
          <w:sz w:val="22"/>
          <w:lang w:val="en-GB"/>
        </w:rPr>
        <w:t>a request directly.</w:t>
      </w:r>
    </w:p>
    <w:p w14:paraId="7CEB8060" w14:textId="169DE221" w:rsidR="0042664B" w:rsidRDefault="00030607" w:rsidP="007A2616">
      <w:pPr>
        <w:pStyle w:val="ICESTNormal"/>
        <w:rPr>
          <w:rFonts w:cs="Times New Roman"/>
          <w:sz w:val="22"/>
          <w:lang w:val="en-GB"/>
        </w:rPr>
      </w:pPr>
      <w:proofErr w:type="gramStart"/>
      <w:r w:rsidRPr="00030607">
        <w:rPr>
          <w:rFonts w:cs="Times New Roman"/>
          <w:sz w:val="22"/>
          <w:lang w:val="en-GB"/>
        </w:rPr>
        <w:t>The majority of</w:t>
      </w:r>
      <w:proofErr w:type="gramEnd"/>
      <w:r w:rsidRPr="00030607">
        <w:rPr>
          <w:rFonts w:cs="Times New Roman"/>
          <w:sz w:val="22"/>
          <w:lang w:val="en-GB"/>
        </w:rPr>
        <w:t xml:space="preserve"> enterprise applications have distinct tiers</w:t>
      </w:r>
      <w:r w:rsidR="00D3081A">
        <w:rPr>
          <w:rFonts w:cs="Times New Roman"/>
          <w:sz w:val="22"/>
          <w:lang w:val="en-GB"/>
        </w:rPr>
        <w:t xml:space="preserve"> [</w:t>
      </w:r>
      <w:r w:rsidR="00FF11A3">
        <w:rPr>
          <w:rFonts w:cs="Times New Roman"/>
          <w:sz w:val="22"/>
          <w:lang w:val="en-GB"/>
        </w:rPr>
        <w:t>11</w:t>
      </w:r>
      <w:r w:rsidR="00D3081A">
        <w:rPr>
          <w:rFonts w:cs="Times New Roman"/>
          <w:sz w:val="22"/>
          <w:lang w:val="en-GB"/>
        </w:rPr>
        <w:t>]</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05EE757B"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[11].</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w:t>
      </w:r>
      <w:r w:rsidR="00572546" w:rsidRPr="00572546">
        <w:rPr>
          <w:rFonts w:cs="Times New Roman"/>
          <w:sz w:val="22"/>
          <w:lang w:val="en-GB"/>
        </w:rPr>
        <w:lastRenderedPageBreak/>
        <w:t xml:space="preserve">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7E416E"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p>
    <w:p w14:paraId="643B291A" w14:textId="77777777" w:rsidR="00F01F03" w:rsidRDefault="00F01F03" w:rsidP="003949F6">
      <w:pPr>
        <w:pStyle w:val="ICESTNormal"/>
        <w:rPr>
          <w:rFonts w:cs="Times New Roman"/>
          <w:sz w:val="22"/>
          <w:lang w:val="en-GB"/>
        </w:rPr>
      </w:pPr>
    </w:p>
    <w:p w14:paraId="6E575D19" w14:textId="45E7AF41" w:rsidR="003949F6" w:rsidRPr="00665B1B" w:rsidRDefault="003949F6" w:rsidP="003949F6">
      <w:pPr>
        <w:pStyle w:val="ICESTNormal"/>
        <w:rPr>
          <w:rFonts w:cs="Times New Roman"/>
          <w:sz w:val="22"/>
          <w:lang w:val="en-GB"/>
        </w:rPr>
      </w:pPr>
      <w:r w:rsidRPr="00E45C52">
        <w:rPr>
          <w:rFonts w:cs="Times New Roman"/>
          <w:sz w:val="22"/>
          <w:lang w:val="en-GB"/>
        </w:rPr>
        <w:t xml:space="preserve">Command and </w:t>
      </w:r>
      <w:r w:rsidR="00572546">
        <w:rPr>
          <w:rFonts w:cs="Times New Roman"/>
          <w:sz w:val="22"/>
          <w:lang w:val="en-GB"/>
        </w:rPr>
        <w:t>q</w:t>
      </w:r>
      <w:r w:rsidRPr="00E45C52">
        <w:rPr>
          <w:rFonts w:cs="Times New Roman"/>
          <w:sz w:val="22"/>
          <w:lang w:val="en-GB"/>
        </w:rPr>
        <w:t xml:space="preserve">uery </w:t>
      </w:r>
      <w:r w:rsidR="00572546">
        <w:rPr>
          <w:rFonts w:cs="Times New Roman"/>
          <w:sz w:val="22"/>
          <w:lang w:val="en-GB"/>
        </w:rPr>
        <w:t>r</w:t>
      </w:r>
      <w:r w:rsidRPr="00E45C52">
        <w:rPr>
          <w:rFonts w:cs="Times New Roman"/>
          <w:sz w:val="22"/>
          <w:lang w:val="en-GB"/>
        </w:rPr>
        <w:t xml:space="preserve">esponsibility </w:t>
      </w:r>
      <w:r w:rsidR="00572546">
        <w:rPr>
          <w:rFonts w:cs="Times New Roman"/>
          <w:sz w:val="22"/>
          <w:lang w:val="en-GB"/>
        </w:rPr>
        <w:t>s</w:t>
      </w:r>
      <w:r w:rsidRPr="00E45C52">
        <w:rPr>
          <w:rFonts w:cs="Times New Roman"/>
          <w:sz w:val="22"/>
          <w:lang w:val="en-GB"/>
        </w:rPr>
        <w:t>egregation</w:t>
      </w:r>
      <w:r w:rsidR="00B40A96">
        <w:rPr>
          <w:rFonts w:cs="Times New Roman"/>
          <w:sz w:val="22"/>
          <w:lang w:val="en-GB"/>
        </w:rPr>
        <w:t xml:space="preserve"> (CQRS)</w:t>
      </w:r>
      <w:r w:rsidRPr="00E45C52">
        <w:rPr>
          <w:rFonts w:cs="Times New Roman"/>
          <w:sz w:val="22"/>
          <w:lang w:val="en-GB"/>
        </w:rPr>
        <w:t xml:space="preserve"> </w:t>
      </w:r>
      <w:r w:rsidRPr="00665B1B">
        <w:rPr>
          <w:rFonts w:cs="Times New Roman"/>
          <w:sz w:val="22"/>
          <w:lang w:val="en-GB"/>
        </w:rPr>
        <w:t xml:space="preserve">was introduced by Greg Young in 2010. </w:t>
      </w:r>
      <w:r w:rsidR="007A7A39" w:rsidRPr="00665B1B">
        <w:rPr>
          <w:rFonts w:cs="Times New Roman"/>
          <w:sz w:val="22"/>
          <w:lang w:val="en-GB"/>
        </w:rPr>
        <w:t xml:space="preserve">Young </w:t>
      </w:r>
      <w:r w:rsidRPr="00665B1B">
        <w:rPr>
          <w:rFonts w:cs="Times New Roman"/>
          <w:sz w:val="22"/>
          <w:lang w:val="en-GB"/>
        </w:rPr>
        <w:t>based this idea on Bertrand Meyer's command-query separation principle</w:t>
      </w:r>
      <w:r w:rsidR="00C04575">
        <w:rPr>
          <w:rFonts w:cs="Times New Roman"/>
          <w:sz w:val="22"/>
          <w:lang w:val="en-GB"/>
        </w:rPr>
        <w:t xml:space="preserve"> [28]</w:t>
      </w:r>
      <w:r w:rsidRPr="00665B1B">
        <w:rPr>
          <w:rFonts w:cs="Times New Roman"/>
          <w:sz w:val="22"/>
          <w:lang w:val="en-GB"/>
        </w:rPr>
        <w:t xml:space="preserv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Pr="00665B1B">
        <w:rPr>
          <w:rFonts w:cs="Times New Roman"/>
          <w:sz w:val="22"/>
          <w:lang w:val="en-GB"/>
        </w:rPr>
        <w:t>, asking a question should</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 xml:space="preserve">t have any side effects, </w:t>
      </w:r>
      <w:r w:rsidR="00B876AA">
        <w:rPr>
          <w:rFonts w:cs="Times New Roman"/>
          <w:sz w:val="22"/>
          <w:lang w:val="en-GB"/>
        </w:rPr>
        <w:t>such as</w:t>
      </w:r>
      <w:r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Pr="00665B1B">
        <w:rPr>
          <w:rFonts w:cs="Times New Roman"/>
          <w:sz w:val="22"/>
          <w:lang w:val="en-GB"/>
        </w:rPr>
        <w:t xml:space="preserve"> paradigm</w:t>
      </w:r>
      <w:r w:rsidR="00BA01DB">
        <w:rPr>
          <w:rFonts w:cs="Times New Roman"/>
          <w:sz w:val="22"/>
          <w:lang w:val="en-GB"/>
        </w:rPr>
        <w:t>.</w:t>
      </w:r>
      <w:r w:rsidRPr="00665B1B">
        <w:rPr>
          <w:rFonts w:cs="Times New Roman"/>
          <w:sz w:val="22"/>
          <w:lang w:val="en-GB"/>
        </w:rPr>
        <w:t xml:space="preserve"> </w:t>
      </w:r>
      <w:r w:rsidR="00BA01DB">
        <w:rPr>
          <w:rFonts w:cs="Times New Roman"/>
          <w:sz w:val="22"/>
          <w:lang w:val="en-GB"/>
        </w:rPr>
        <w:t>T</w:t>
      </w:r>
      <w:r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Pr="00665B1B">
        <w:rPr>
          <w:rFonts w:cs="Times New Roman"/>
          <w:sz w:val="22"/>
          <w:lang w:val="en-GB"/>
        </w:rPr>
        <w:t xml:space="preserve"> example</w:t>
      </w:r>
      <w:r w:rsidR="00AB27D1">
        <w:rPr>
          <w:rFonts w:cs="Times New Roman"/>
          <w:sz w:val="22"/>
          <w:lang w:val="en-GB"/>
        </w:rPr>
        <w:t xml:space="preserve"> of this</w:t>
      </w:r>
      <w:r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Pr="00665B1B">
        <w:rPr>
          <w:rFonts w:cs="Times New Roman"/>
          <w:sz w:val="22"/>
          <w:lang w:val="en-GB"/>
        </w:rPr>
        <w:t xml:space="preserve"> </w:t>
      </w:r>
      <w:r w:rsidR="00BA01DB">
        <w:rPr>
          <w:rFonts w:cs="Times New Roman"/>
          <w:sz w:val="22"/>
          <w:lang w:val="en-GB"/>
        </w:rPr>
        <w:t>“</w:t>
      </w:r>
      <w:r w:rsidRPr="00665B1B">
        <w:rPr>
          <w:rFonts w:cs="Times New Roman"/>
          <w:sz w:val="22"/>
          <w:lang w:val="en-GB"/>
        </w:rPr>
        <w:t>Stack</w:t>
      </w:r>
      <w:r w:rsidR="00BA01DB">
        <w:rPr>
          <w:rFonts w:cs="Times New Roman"/>
          <w:sz w:val="22"/>
          <w:lang w:val="en-GB"/>
        </w:rPr>
        <w:t>”</w:t>
      </w:r>
      <w:r w:rsidRPr="00665B1B">
        <w:rPr>
          <w:rFonts w:cs="Times New Roman"/>
          <w:sz w:val="22"/>
          <w:lang w:val="en-GB"/>
        </w:rPr>
        <w:t xml:space="preserve">. Its </w:t>
      </w:r>
      <w:r w:rsidR="0075063B">
        <w:rPr>
          <w:rFonts w:cs="Times New Roman"/>
          <w:sz w:val="22"/>
          <w:lang w:val="en-GB"/>
        </w:rPr>
        <w:t>“</w:t>
      </w:r>
      <w:r w:rsidRPr="00665B1B">
        <w:rPr>
          <w:rFonts w:cs="Times New Roman"/>
          <w:sz w:val="22"/>
          <w:lang w:val="en-GB"/>
        </w:rPr>
        <w:t>Pop</w:t>
      </w:r>
      <w:r w:rsidR="0075063B">
        <w:rPr>
          <w:rFonts w:cs="Times New Roman"/>
          <w:sz w:val="22"/>
          <w:lang w:val="en-GB"/>
        </w:rPr>
        <w:t>”</w:t>
      </w:r>
      <w:r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5AD3D764" w14:textId="77777777" w:rsidR="00454D08" w:rsidRPr="00454D08" w:rsidRDefault="003949F6" w:rsidP="00454D08">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w:t>
      </w:r>
      <w:r w:rsidRPr="00665B1B">
        <w:rPr>
          <w:rFonts w:cs="Times New Roman"/>
          <w:sz w:val="22"/>
          <w:lang w:val="en-GB"/>
        </w:rPr>
        <w:t xml:space="preserve">strategy that makes the most sense. In the end, there are two models, each of which specializes </w:t>
      </w:r>
      <w:r w:rsidR="00376EE0">
        <w:rPr>
          <w:rFonts w:cs="Times New Roman"/>
          <w:sz w:val="22"/>
          <w:lang w:val="en-GB"/>
        </w:rPr>
        <w:t>in</w:t>
      </w:r>
      <w:r w:rsidRPr="00665B1B">
        <w:rPr>
          <w:rFonts w:cs="Times New Roman"/>
          <w:sz w:val="22"/>
          <w:lang w:val="en-GB"/>
        </w:rPr>
        <w:t xml:space="preserve"> a certain purpose. </w:t>
      </w:r>
    </w:p>
    <w:p w14:paraId="776D6941" w14:textId="6435F09D" w:rsidR="009F00C6" w:rsidRDefault="00454D08" w:rsidP="00454D08">
      <w:pPr>
        <w:pStyle w:val="ICESTNormal"/>
        <w:rPr>
          <w:rFonts w:cs="Times New Roman"/>
          <w:sz w:val="22"/>
          <w:lang w:val="en-GB"/>
        </w:rPr>
      </w:pPr>
      <w:r w:rsidRPr="00454D08">
        <w:rPr>
          <w:rFonts w:cs="Times New Roman"/>
          <w:sz w:val="22"/>
          <w:lang w:val="en-GB"/>
        </w:rPr>
        <w:t>Separation is accomplished through clustering</w:t>
      </w:r>
      <w:r>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unique data model</w:t>
      </w:r>
      <w:r w:rsidR="008876D3">
        <w:rPr>
          <w:rFonts w:cs="Times New Roman"/>
          <w:sz w:val="22"/>
          <w:lang w:val="en-GB"/>
        </w:rPr>
        <w:t xml:space="preserve"> [</w:t>
      </w:r>
      <w:r w:rsidR="002A668B">
        <w:rPr>
          <w:rFonts w:cs="Times New Roman"/>
          <w:sz w:val="22"/>
          <w:lang w:val="en-GB"/>
        </w:rPr>
        <w:t>11</w:t>
      </w:r>
      <w:r w:rsidR="008876D3">
        <w:rPr>
          <w:rFonts w:cs="Times New Roman"/>
          <w:sz w:val="22"/>
          <w:lang w:val="en-GB"/>
        </w:rPr>
        <w:t>]</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proofErr w:type="spellStart"/>
      <w:r w:rsidR="00CF4B29" w:rsidRPr="00CF4B29">
        <w:rPr>
          <w:rFonts w:cs="Times New Roman"/>
          <w:sz w:val="22"/>
          <w:lang w:val="en-GB"/>
        </w:rPr>
        <w:t>center</w:t>
      </w:r>
      <w:proofErr w:type="spellEnd"/>
      <w:r w:rsidR="00CF4B29" w:rsidRPr="00CF4B29">
        <w:rPr>
          <w:rFonts w:cs="Times New Roman"/>
          <w:sz w:val="22"/>
          <w:lang w:val="en-GB"/>
        </w:rPr>
        <w:t xml:space="preserve">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673D2E73"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D47F79">
        <w:rPr>
          <w:rFonts w:cs="Times New Roman"/>
          <w:sz w:val="22"/>
          <w:lang w:val="en-GB"/>
        </w:rPr>
        <w:t>[11]</w:t>
      </w:r>
      <w:r w:rsidR="003949F6" w:rsidRPr="00665B1B">
        <w:rPr>
          <w:rFonts w:cs="Times New Roman"/>
          <w:sz w:val="22"/>
          <w:lang w:val="en-GB"/>
        </w:rPr>
        <w:t xml:space="preserve">. This can be seen as the single responsibility principle being used at the architectural level. </w:t>
      </w:r>
    </w:p>
    <w:p w14:paraId="6BD95453" w14:textId="68244E19"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[8]</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11B53FDD"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w:t>
      </w:r>
      <w:r w:rsidRPr="00665B1B">
        <w:rPr>
          <w:rFonts w:cs="Times New Roman"/>
          <w:sz w:val="22"/>
          <w:lang w:val="en-GB"/>
        </w:rPr>
        <w:lastRenderedPageBreak/>
        <w:t>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applied </w:t>
      </w:r>
      <w:r w:rsidR="00551263">
        <w:rPr>
          <w:rFonts w:cs="Times New Roman"/>
          <w:sz w:val="22"/>
          <w:lang w:val="en-GB"/>
        </w:rPr>
        <w:t>[29],</w:t>
      </w:r>
      <w:r w:rsidR="00AC3BC1">
        <w:rPr>
          <w:rFonts w:cs="Times New Roman"/>
          <w:sz w:val="22"/>
          <w:lang w:val="en-GB"/>
        </w:rPr>
        <w:t xml:space="preserve"> </w:t>
      </w:r>
      <w:r w:rsidR="00551263">
        <w:rPr>
          <w:rFonts w:cs="Times New Roman"/>
          <w:sz w:val="22"/>
          <w:lang w:val="en-GB"/>
        </w:rPr>
        <w:t>[30]</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17732932"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F01F03" w:rsidRDefault="00133E1F" w:rsidP="007C5CA9">
      <w:pPr>
        <w:spacing w:after="0"/>
        <w:rPr>
          <w:rFonts w:ascii="Times New Roman" w:hAnsi="Times New Roman"/>
          <w:i/>
          <w:sz w:val="10"/>
          <w:szCs w:val="12"/>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7CB6B4B5" w:rsidR="002A68E2" w:rsidRPr="00665B1B" w:rsidRDefault="00631910"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Tuneable</w:t>
            </w:r>
            <w:r w:rsidR="002A68E2">
              <w:rPr>
                <w:rFonts w:ascii="Times New Roman" w:hAnsi="Times New Roman" w:cs="Times New Roman"/>
                <w:sz w:val="20"/>
                <w:lang w:val="en-GB"/>
              </w:rPr>
              <w:t xml:space="preserve"> C</w:t>
            </w:r>
            <w:r w:rsidR="002A68E2"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30196C93" w:rsidR="00257AD0" w:rsidRDefault="00257AD0" w:rsidP="00512223">
      <w:pPr>
        <w:pStyle w:val="ICESTNormal"/>
        <w:rPr>
          <w:rFonts w:cs="Times New Roman"/>
          <w:sz w:val="22"/>
          <w:lang w:val="en-GB"/>
        </w:rPr>
      </w:pPr>
      <w:r w:rsidRPr="00257AD0">
        <w:rPr>
          <w:rFonts w:cs="Times New Roman"/>
          <w:sz w:val="22"/>
          <w:lang w:val="en-GB"/>
        </w:rPr>
        <w:t xml:space="preserve">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w:t>
      </w:r>
      <w:r w:rsidRPr="00257AD0">
        <w:rPr>
          <w:rFonts w:cs="Times New Roman"/>
          <w:sz w:val="22"/>
          <w:lang w:val="en-GB"/>
        </w:rPr>
        <w:t xml:space="preserve">certain point in time, may be specified </w:t>
      </w:r>
      <w:r w:rsidR="001339D6">
        <w:rPr>
          <w:rFonts w:cs="Times New Roman"/>
          <w:sz w:val="22"/>
          <w:lang w:val="en-GB"/>
        </w:rPr>
        <w:t>[45]</w:t>
      </w:r>
      <w:r w:rsidRPr="00257AD0">
        <w:rPr>
          <w:rFonts w:cs="Times New Roman"/>
          <w:sz w:val="22"/>
          <w:lang w:val="en-GB"/>
        </w:rPr>
        <w:t>.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r w:rsidR="000972C6" w:rsidRPr="000972C6">
        <w:rPr>
          <w:rFonts w:cs="Times New Roman"/>
          <w:sz w:val="22"/>
          <w:lang w:val="en-GB"/>
        </w:rPr>
        <w:t>BigQuery</w:t>
      </w:r>
      <w:proofErr w:type="spellEnd"/>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4CA4B824"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36BE0C38" w14:textId="77777777" w:rsidR="00F01F03" w:rsidRDefault="00F01F03" w:rsidP="00155525">
      <w:pPr>
        <w:pStyle w:val="ICESTNormal"/>
        <w:rPr>
          <w:rFonts w:cs="Times New Roman"/>
          <w:sz w:val="22"/>
          <w:lang w:val="en-GB"/>
        </w:rPr>
      </w:pPr>
    </w:p>
    <w:p w14:paraId="3DD6570B" w14:textId="663913EB"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[30]</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5109CB90" w14:textId="0FEBC7D3"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00631910">
        <w:rPr>
          <w:rFonts w:cs="Times New Roman"/>
          <w:sz w:val="22"/>
          <w:lang w:val="en-GB"/>
        </w:rPr>
        <w:t xml:space="preserve"> </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w:t>
      </w:r>
      <w:r w:rsidRPr="00155525">
        <w:rPr>
          <w:rFonts w:cs="Times New Roman"/>
          <w:sz w:val="22"/>
          <w:lang w:val="en-GB"/>
        </w:rPr>
        <w:lastRenderedPageBreak/>
        <w:t xml:space="preserve">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 xml:space="preserve">ervice tests - automated tests that check how well a group of classes and methods that provide a service to users </w:t>
      </w:r>
      <w:proofErr w:type="gramStart"/>
      <w:r w:rsidRPr="00155525">
        <w:rPr>
          <w:rFonts w:cs="Times New Roman"/>
          <w:sz w:val="22"/>
          <w:lang w:val="en-GB"/>
        </w:rPr>
        <w:t>work</w:t>
      </w:r>
      <w:r w:rsidR="00FB450D">
        <w:rPr>
          <w:rFonts w:cs="Times New Roman"/>
          <w:sz w:val="22"/>
          <w:lang w:val="en-GB"/>
        </w:rPr>
        <w:t>s</w:t>
      </w:r>
      <w:r w:rsidRPr="00155525">
        <w:rPr>
          <w:rFonts w:cs="Times New Roman"/>
          <w:sz w:val="22"/>
          <w:lang w:val="en-GB"/>
        </w:rPr>
        <w:t>;</w:t>
      </w:r>
      <w:proofErr w:type="gramEnd"/>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roofErr w:type="gramStart"/>
      <w:r w:rsidRPr="00155525">
        <w:rPr>
          <w:rFonts w:cs="Times New Roman"/>
          <w:sz w:val="22"/>
          <w:lang w:val="en-GB"/>
        </w:rPr>
        <w:t>);</w:t>
      </w:r>
      <w:proofErr w:type="gramEnd"/>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w:t>
      </w:r>
      <w:proofErr w:type="gramStart"/>
      <w:r w:rsidRPr="00155525">
        <w:rPr>
          <w:rFonts w:cs="Times New Roman"/>
          <w:sz w:val="22"/>
          <w:lang w:val="en-GB"/>
        </w:rPr>
        <w:t>functionality;</w:t>
      </w:r>
      <w:proofErr w:type="gramEnd"/>
    </w:p>
    <w:p w14:paraId="3692E638" w14:textId="53BE84DA"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w:t>
      </w:r>
      <w:r w:rsidR="00631910" w:rsidRPr="00155525">
        <w:rPr>
          <w:rFonts w:cs="Times New Roman"/>
          <w:sz w:val="22"/>
          <w:lang w:val="en-GB"/>
        </w:rPr>
        <w:t>low</w:t>
      </w:r>
      <w:r w:rsidR="00631910">
        <w:rPr>
          <w:rFonts w:cs="Times New Roman"/>
          <w:sz w:val="22"/>
          <w:lang w:val="en-GB"/>
        </w:rPr>
        <w:t>-cost</w:t>
      </w:r>
      <w:r w:rsidRPr="00155525">
        <w:rPr>
          <w:rFonts w:cs="Times New Roman"/>
          <w:sz w:val="22"/>
          <w:lang w:val="en-GB"/>
        </w:rPr>
        <w:t xml:space="preserve"> tests and a small number of high-cost tests.</w:t>
      </w:r>
    </w:p>
    <w:p w14:paraId="004F7648" w14:textId="021B4DBC"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proofErr w:type="gramStart"/>
      <w:r w:rsidR="00FB450D">
        <w:rPr>
          <w:rFonts w:cs="Times New Roman"/>
          <w:sz w:val="22"/>
          <w:lang w:val="en-GB"/>
        </w:rPr>
        <w:t>have the ability to</w:t>
      </w:r>
      <w:proofErr w:type="gramEnd"/>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46BE7F88" w14:textId="77777777" w:rsidR="0092581F" w:rsidRDefault="0092581F" w:rsidP="00155525">
      <w:pPr>
        <w:pStyle w:val="ICESTNormal"/>
        <w:rPr>
          <w:rFonts w:cs="Times New Roman"/>
          <w:sz w:val="22"/>
          <w:lang w:val="en-GB"/>
        </w:rPr>
      </w:pPr>
    </w:p>
    <w:p w14:paraId="36E61888" w14:textId="4EFB87A5"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[11]</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w:t>
      </w:r>
      <w:r w:rsidR="00071A3E" w:rsidRPr="00665B1B">
        <w:rPr>
          <w:rFonts w:cs="Times New Roman"/>
          <w:sz w:val="22"/>
          <w:lang w:val="en-GB"/>
        </w:rPr>
        <w:t>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F61EB1">
        <w:rPr>
          <w:rFonts w:cs="Times New Roman"/>
          <w:sz w:val="22"/>
          <w:lang w:val="en-GB"/>
        </w:rPr>
        <w:t>[11].</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61A2E367" w:rsidR="00BA5382" w:rsidRPr="00BA5382" w:rsidRDefault="00631910" w:rsidP="00BA5382">
      <w:pPr>
        <w:pStyle w:val="BodyText"/>
        <w:spacing w:after="0" w:line="240" w:lineRule="auto"/>
        <w:rPr>
          <w:sz w:val="22"/>
          <w:szCs w:val="22"/>
          <w:lang w:val="en-GB"/>
        </w:rPr>
      </w:pPr>
      <w:r>
        <w:rPr>
          <w:rFonts w:cs="Times New Roman"/>
          <w:sz w:val="22"/>
          <w:lang w:val="en-GB"/>
        </w:rPr>
        <w:t>The 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approaches have emerged as a valuable methodology for building cloud-native service architecture</w:t>
      </w:r>
      <w:r w:rsidR="00F61EB1">
        <w:rPr>
          <w:sz w:val="22"/>
          <w:szCs w:val="22"/>
          <w:lang w:val="en-GB"/>
        </w:rPr>
        <w:t>s</w:t>
      </w:r>
      <w:r w:rsidR="00F955B9" w:rsidRPr="00BA5382">
        <w:rPr>
          <w:sz w:val="22"/>
          <w:szCs w:val="22"/>
          <w:lang w:val="en-GB"/>
        </w:rPr>
        <w:t>. By focusing on the core business domain and encapsulating it in a well-defined</w:t>
      </w:r>
      <w:r w:rsidR="00F61EB1">
        <w:rPr>
          <w:sz w:val="22"/>
          <w:szCs w:val="22"/>
          <w:lang w:val="en-GB"/>
        </w:rPr>
        <w:t>,</w:t>
      </w:r>
      <w:r w:rsidR="00F955B9" w:rsidRPr="00BA5382">
        <w:rPr>
          <w:sz w:val="22"/>
          <w:szCs w:val="22"/>
          <w:lang w:val="en-GB"/>
        </w:rPr>
        <w:t xml:space="preserve"> bounded context</w:t>
      </w:r>
      <w:r w:rsidR="00F742A1">
        <w:rPr>
          <w:sz w:val="22"/>
          <w:szCs w:val="22"/>
          <w:lang w:val="en-GB"/>
        </w:rPr>
        <w:t>s</w:t>
      </w:r>
      <w:r w:rsidR="00F955B9" w:rsidRPr="00BA5382">
        <w:rPr>
          <w:sz w:val="22"/>
          <w:szCs w:val="22"/>
          <w:lang w:val="en-GB"/>
        </w:rPr>
        <w:t xml:space="preserve">, </w:t>
      </w:r>
      <w:r>
        <w:rPr>
          <w:sz w:val="22"/>
          <w:szCs w:val="22"/>
          <w:lang w:val="en-GB"/>
        </w:rPr>
        <w:t>they</w:t>
      </w:r>
      <w:r w:rsidR="00F955B9" w:rsidRPr="00BA5382">
        <w:rPr>
          <w:sz w:val="22"/>
          <w:szCs w:val="22"/>
          <w:lang w:val="en-GB"/>
        </w:rPr>
        <w:t xml:space="preserve"> </w:t>
      </w:r>
      <w:r w:rsidRPr="00BA5382">
        <w:rPr>
          <w:sz w:val="22"/>
          <w:szCs w:val="22"/>
          <w:lang w:val="en-GB"/>
        </w:rPr>
        <w:t>help</w:t>
      </w:r>
      <w:r w:rsidR="00F955B9" w:rsidRPr="00BA5382">
        <w:rPr>
          <w:sz w:val="22"/>
          <w:szCs w:val="22"/>
          <w:lang w:val="en-GB"/>
        </w:rPr>
        <w:t xml:space="preserve"> to create modular, scalable, and maintainable systems. By combining </w:t>
      </w:r>
      <w:r w:rsidR="00257AD0">
        <w:rPr>
          <w:sz w:val="22"/>
          <w:szCs w:val="22"/>
          <w:lang w:val="en-GB"/>
        </w:rPr>
        <w:t>mentioned</w:t>
      </w:r>
      <w:r w:rsidR="00F955B9" w:rsidRPr="00BA5382">
        <w:rPr>
          <w:sz w:val="22"/>
          <w:szCs w:val="22"/>
          <w:lang w:val="en-GB"/>
        </w:rPr>
        <w:t xml:space="preserve"> approaches, organizations can build systems that are not only technically robust but also aligned with their business goals, requirements, and objectives. Ultimately, the adoption of </w:t>
      </w:r>
      <w:r>
        <w:rPr>
          <w:rFonts w:cs="Times New Roman"/>
          <w:sz w:val="22"/>
          <w:lang w:val="en-GB"/>
        </w:rPr>
        <w:t>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and cloud</w:t>
      </w:r>
      <w:r>
        <w:rPr>
          <w:sz w:val="22"/>
          <w:szCs w:val="22"/>
          <w:lang w:val="en-GB"/>
        </w:rPr>
        <w:t xml:space="preserve"> </w:t>
      </w:r>
      <w:r w:rsidR="00F955B9" w:rsidRPr="00BA5382">
        <w:rPr>
          <w:sz w:val="22"/>
          <w:szCs w:val="22"/>
          <w:lang w:val="en-GB"/>
        </w:rPr>
        <w:t xml:space="preserve">native architectures can help organizations innovate faster, reduce costs, deliver better value to their customers, </w:t>
      </w:r>
      <w:r w:rsidR="00F61EB1">
        <w:rPr>
          <w:sz w:val="22"/>
          <w:szCs w:val="22"/>
          <w:lang w:val="en-GB"/>
        </w:rPr>
        <w:t>and</w:t>
      </w:r>
      <w:r w:rsidR="00F955B9" w:rsidRPr="00BA5382">
        <w:rPr>
          <w:sz w:val="22"/>
          <w:szCs w:val="22"/>
          <w:lang w:val="en-GB"/>
        </w:rPr>
        <w:t xml:space="preserve"> stay competitive in a rapidly changing digital landscape.</w:t>
      </w:r>
    </w:p>
    <w:p w14:paraId="7C2C6320" w14:textId="73CA5AC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The incapability to maintain an adequate separation of concerns in enterprise</w:t>
      </w:r>
      <w:r w:rsidR="00631910">
        <w:rPr>
          <w:sz w:val="22"/>
          <w:szCs w:val="22"/>
          <w:lang w:val="en-GB"/>
        </w:rPr>
        <w:t xml:space="preserve"> </w:t>
      </w:r>
      <w:r w:rsidR="00454D08" w:rsidRPr="00454D08">
        <w:rPr>
          <w:sz w:val="22"/>
          <w:szCs w:val="22"/>
          <w:lang w:val="en-GB"/>
        </w:rPr>
        <w:t xml:space="preserv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w:t>
      </w:r>
      <w:r w:rsidR="00631910">
        <w:rPr>
          <w:sz w:val="22"/>
          <w:szCs w:val="22"/>
          <w:lang w:val="en-GB"/>
        </w:rPr>
        <w:t xml:space="preserve"> </w:t>
      </w:r>
      <w:r w:rsidR="004630BD" w:rsidRPr="00BA5382">
        <w:rPr>
          <w:sz w:val="22"/>
          <w:szCs w:val="22"/>
          <w:lang w:val="en-GB"/>
        </w:rPr>
        <w:t xml:space="preserve">driven software development process </w:t>
      </w:r>
      <w:r w:rsidR="00F61EB1">
        <w:rPr>
          <w:sz w:val="22"/>
          <w:szCs w:val="22"/>
          <w:lang w:val="en-US"/>
        </w:rPr>
        <w:t>could</w:t>
      </w:r>
      <w:r w:rsidR="004630BD" w:rsidRPr="00BA5382">
        <w:rPr>
          <w:sz w:val="22"/>
          <w:szCs w:val="22"/>
          <w:lang w:val="en-GB"/>
        </w:rPr>
        <w:t xml:space="preserve"> be presented as a continuation.</w:t>
      </w:r>
    </w:p>
    <w:bookmarkEnd w:id="0"/>
    <w:p w14:paraId="0BB6117C" w14:textId="6B80A22D" w:rsidR="008564A9" w:rsidRPr="008564A9" w:rsidRDefault="008564A9" w:rsidP="008564A9">
      <w:pPr>
        <w:spacing w:after="0" w:line="240" w:lineRule="auto"/>
        <w:rPr>
          <w:rFonts w:ascii="Times New Roman" w:eastAsia="SimSun" w:hAnsi="Times New Roman"/>
          <w:spacing w:val="-1"/>
          <w:sz w:val="18"/>
          <w:szCs w:val="20"/>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2433C922" w14:textId="79FADA82"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F01F03">
        <w:rPr>
          <w:lang w:val="en-GB"/>
        </w:rPr>
        <w:t>NPD-</w:t>
      </w:r>
      <w:r w:rsidR="00F01F03" w:rsidRPr="00F01F03">
        <w:rPr>
          <w:lang w:val="en-GB"/>
        </w:rPr>
        <w:t>331</w:t>
      </w:r>
      <w:r w:rsidRPr="00F01F03">
        <w:rPr>
          <w:lang w:val="en-GB"/>
        </w:rPr>
        <w:t>/2023</w:t>
      </w:r>
      <w:r w:rsidRPr="00155525">
        <w:rPr>
          <w:lang w:val="en-GB"/>
        </w:rPr>
        <w:t xml:space="preserve"> from University of Economics - Varna Science Fund.</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rsidRPr="007B3DD7">
        <w:rPr>
          <w:color w:val="000000" w:themeColor="text1"/>
        </w:rPr>
        <w:t>Avram</w:t>
      </w:r>
      <w:r>
        <w:t xml:space="preserve">,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fldChar w:fldCharType="begin"/>
      </w:r>
      <w:r>
        <w:instrText>HYPERLINK "https://doi.org/10.1016/j.infsof.2016.02.004"</w:instrText>
      </w:r>
      <w:r>
        <w:fldChar w:fldCharType="separate"/>
      </w:r>
      <w:r w:rsidR="00F15A1E" w:rsidRPr="001E2FE9">
        <w:rPr>
          <w:rStyle w:val="Hyperlink"/>
        </w:rPr>
        <w:t>https://doi.org/10.1016/j.infsof.2016.02.004</w:t>
      </w:r>
      <w:r>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lastRenderedPageBreak/>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 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 xml:space="preserve">Domain-driven Design: Tackling Complexity in the </w:t>
      </w:r>
      <w:r w:rsidRPr="00A4515C">
        <w:rPr>
          <w:i/>
          <w:iCs/>
          <w:color w:val="000000" w:themeColor="text1"/>
        </w:rPr>
        <w:t xml:space="preserve">Heart </w:t>
      </w:r>
      <w:r>
        <w:rPr>
          <w:i/>
          <w:iCs/>
        </w:rPr>
        <w:t>of Software</w:t>
      </w:r>
      <w:r>
        <w:t>. Addison-Wesley Professional.</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515526A8" w:rsidR="0016118D" w:rsidRPr="0016118D" w:rsidRDefault="0016118D" w:rsidP="0016118D">
      <w:pPr>
        <w:pStyle w:val="Bibliography"/>
        <w:numPr>
          <w:ilvl w:val="0"/>
          <w:numId w:val="3"/>
        </w:numPr>
        <w:spacing w:line="240" w:lineRule="auto"/>
        <w:jc w:val="both"/>
      </w:pPr>
      <w:r w:rsidRPr="0016118D">
        <w:t>Young, G. (201</w:t>
      </w:r>
      <w:r w:rsidR="003F0548">
        <w:t>9</w:t>
      </w:r>
      <w:r w:rsidRPr="0016118D">
        <w:t xml:space="preserve">).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5800E" w14:textId="77777777" w:rsidR="002C026C" w:rsidRDefault="002C026C" w:rsidP="00110ACC">
      <w:pPr>
        <w:spacing w:after="0" w:line="240" w:lineRule="auto"/>
      </w:pPr>
      <w:r>
        <w:separator/>
      </w:r>
    </w:p>
  </w:endnote>
  <w:endnote w:type="continuationSeparator" w:id="0">
    <w:p w14:paraId="6116828E" w14:textId="77777777" w:rsidR="002C026C" w:rsidRDefault="002C026C"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681BE" w14:textId="77777777" w:rsidR="002C026C" w:rsidRDefault="002C026C" w:rsidP="00110ACC">
      <w:pPr>
        <w:spacing w:after="0" w:line="240" w:lineRule="auto"/>
      </w:pPr>
      <w:r>
        <w:separator/>
      </w:r>
    </w:p>
  </w:footnote>
  <w:footnote w:type="continuationSeparator" w:id="0">
    <w:p w14:paraId="70147838" w14:textId="77777777" w:rsidR="002C026C" w:rsidRDefault="002C026C"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4BCC"/>
    <w:rsid w:val="00007779"/>
    <w:rsid w:val="00014EDC"/>
    <w:rsid w:val="0001514D"/>
    <w:rsid w:val="00016521"/>
    <w:rsid w:val="00023484"/>
    <w:rsid w:val="00027124"/>
    <w:rsid w:val="00030607"/>
    <w:rsid w:val="00032D8D"/>
    <w:rsid w:val="000364EA"/>
    <w:rsid w:val="00037FF6"/>
    <w:rsid w:val="000403EB"/>
    <w:rsid w:val="000411BB"/>
    <w:rsid w:val="00043552"/>
    <w:rsid w:val="00046F08"/>
    <w:rsid w:val="00050989"/>
    <w:rsid w:val="00052D56"/>
    <w:rsid w:val="000544D5"/>
    <w:rsid w:val="000553A9"/>
    <w:rsid w:val="00055770"/>
    <w:rsid w:val="00057FEF"/>
    <w:rsid w:val="00061D7C"/>
    <w:rsid w:val="00063FB2"/>
    <w:rsid w:val="0006524C"/>
    <w:rsid w:val="0006531A"/>
    <w:rsid w:val="00065BF2"/>
    <w:rsid w:val="00067E00"/>
    <w:rsid w:val="00071641"/>
    <w:rsid w:val="00071A3E"/>
    <w:rsid w:val="00072B97"/>
    <w:rsid w:val="00073562"/>
    <w:rsid w:val="00074030"/>
    <w:rsid w:val="00080606"/>
    <w:rsid w:val="00082678"/>
    <w:rsid w:val="00085F5D"/>
    <w:rsid w:val="00087827"/>
    <w:rsid w:val="00087D80"/>
    <w:rsid w:val="0009060C"/>
    <w:rsid w:val="00095E85"/>
    <w:rsid w:val="000972C6"/>
    <w:rsid w:val="000A481E"/>
    <w:rsid w:val="000A5FC0"/>
    <w:rsid w:val="000A6CEB"/>
    <w:rsid w:val="000B0B14"/>
    <w:rsid w:val="000B5E1E"/>
    <w:rsid w:val="000B6083"/>
    <w:rsid w:val="000C2E80"/>
    <w:rsid w:val="000D02CA"/>
    <w:rsid w:val="000D0C06"/>
    <w:rsid w:val="000D21F0"/>
    <w:rsid w:val="000D2456"/>
    <w:rsid w:val="000E1E65"/>
    <w:rsid w:val="000E468E"/>
    <w:rsid w:val="000E4CFB"/>
    <w:rsid w:val="000F07EE"/>
    <w:rsid w:val="00102623"/>
    <w:rsid w:val="001068C7"/>
    <w:rsid w:val="00110ACC"/>
    <w:rsid w:val="00112220"/>
    <w:rsid w:val="00113AA8"/>
    <w:rsid w:val="00115DA8"/>
    <w:rsid w:val="00121BA3"/>
    <w:rsid w:val="00126237"/>
    <w:rsid w:val="001306A1"/>
    <w:rsid w:val="00132987"/>
    <w:rsid w:val="001339D6"/>
    <w:rsid w:val="00133E1F"/>
    <w:rsid w:val="0013669A"/>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80605"/>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C141B"/>
    <w:rsid w:val="001C245B"/>
    <w:rsid w:val="001C2D59"/>
    <w:rsid w:val="001C4035"/>
    <w:rsid w:val="001C4F47"/>
    <w:rsid w:val="001C5A51"/>
    <w:rsid w:val="001C7F6A"/>
    <w:rsid w:val="001D0063"/>
    <w:rsid w:val="001D25C8"/>
    <w:rsid w:val="001D4EDA"/>
    <w:rsid w:val="001E031B"/>
    <w:rsid w:val="001E6EE1"/>
    <w:rsid w:val="001F4410"/>
    <w:rsid w:val="001F5558"/>
    <w:rsid w:val="00200146"/>
    <w:rsid w:val="002032DC"/>
    <w:rsid w:val="00203E15"/>
    <w:rsid w:val="002116F2"/>
    <w:rsid w:val="002144D5"/>
    <w:rsid w:val="00215230"/>
    <w:rsid w:val="00215F18"/>
    <w:rsid w:val="00220036"/>
    <w:rsid w:val="002223E5"/>
    <w:rsid w:val="002327E3"/>
    <w:rsid w:val="002364CA"/>
    <w:rsid w:val="002400E1"/>
    <w:rsid w:val="002404E3"/>
    <w:rsid w:val="0024667D"/>
    <w:rsid w:val="00254EC7"/>
    <w:rsid w:val="002551F7"/>
    <w:rsid w:val="002578C6"/>
    <w:rsid w:val="00257AD0"/>
    <w:rsid w:val="00262807"/>
    <w:rsid w:val="002645CB"/>
    <w:rsid w:val="00267449"/>
    <w:rsid w:val="00271490"/>
    <w:rsid w:val="00272615"/>
    <w:rsid w:val="0027763B"/>
    <w:rsid w:val="00281EC4"/>
    <w:rsid w:val="00286E77"/>
    <w:rsid w:val="002876BE"/>
    <w:rsid w:val="00291113"/>
    <w:rsid w:val="002918B2"/>
    <w:rsid w:val="002A0140"/>
    <w:rsid w:val="002A218D"/>
    <w:rsid w:val="002A2902"/>
    <w:rsid w:val="002A4059"/>
    <w:rsid w:val="002A668B"/>
    <w:rsid w:val="002A68E2"/>
    <w:rsid w:val="002B0E35"/>
    <w:rsid w:val="002B27AE"/>
    <w:rsid w:val="002C026C"/>
    <w:rsid w:val="002C0FEA"/>
    <w:rsid w:val="002C150B"/>
    <w:rsid w:val="002C2CF2"/>
    <w:rsid w:val="002C3EE2"/>
    <w:rsid w:val="002C7B00"/>
    <w:rsid w:val="002D055E"/>
    <w:rsid w:val="002D1146"/>
    <w:rsid w:val="002D6173"/>
    <w:rsid w:val="002E33FA"/>
    <w:rsid w:val="002E7FA0"/>
    <w:rsid w:val="002F506E"/>
    <w:rsid w:val="002F6E08"/>
    <w:rsid w:val="00301F31"/>
    <w:rsid w:val="00303E40"/>
    <w:rsid w:val="00313DC5"/>
    <w:rsid w:val="00315783"/>
    <w:rsid w:val="00317E5F"/>
    <w:rsid w:val="00321FA9"/>
    <w:rsid w:val="003234EE"/>
    <w:rsid w:val="00326976"/>
    <w:rsid w:val="00330070"/>
    <w:rsid w:val="00331512"/>
    <w:rsid w:val="003324FE"/>
    <w:rsid w:val="00346512"/>
    <w:rsid w:val="00347EF1"/>
    <w:rsid w:val="00354DAB"/>
    <w:rsid w:val="00365BC5"/>
    <w:rsid w:val="00375F8C"/>
    <w:rsid w:val="00376EE0"/>
    <w:rsid w:val="003839B6"/>
    <w:rsid w:val="00383E6F"/>
    <w:rsid w:val="00384283"/>
    <w:rsid w:val="00385439"/>
    <w:rsid w:val="003949F6"/>
    <w:rsid w:val="00397146"/>
    <w:rsid w:val="003975FD"/>
    <w:rsid w:val="0039795F"/>
    <w:rsid w:val="003A1457"/>
    <w:rsid w:val="003A5717"/>
    <w:rsid w:val="003A6D07"/>
    <w:rsid w:val="003B2635"/>
    <w:rsid w:val="003B5421"/>
    <w:rsid w:val="003B76C7"/>
    <w:rsid w:val="003C0106"/>
    <w:rsid w:val="003C3B6A"/>
    <w:rsid w:val="003C5116"/>
    <w:rsid w:val="003D43BD"/>
    <w:rsid w:val="003D52C7"/>
    <w:rsid w:val="003D5C1B"/>
    <w:rsid w:val="003E0180"/>
    <w:rsid w:val="003E1ABD"/>
    <w:rsid w:val="003F0548"/>
    <w:rsid w:val="003F1753"/>
    <w:rsid w:val="003F56E1"/>
    <w:rsid w:val="00400CA5"/>
    <w:rsid w:val="00404E8B"/>
    <w:rsid w:val="00406278"/>
    <w:rsid w:val="00413595"/>
    <w:rsid w:val="0041468F"/>
    <w:rsid w:val="004229FD"/>
    <w:rsid w:val="00423867"/>
    <w:rsid w:val="00425547"/>
    <w:rsid w:val="00426036"/>
    <w:rsid w:val="004264F7"/>
    <w:rsid w:val="0042664B"/>
    <w:rsid w:val="004321CF"/>
    <w:rsid w:val="004339AB"/>
    <w:rsid w:val="004400F0"/>
    <w:rsid w:val="00442403"/>
    <w:rsid w:val="00442815"/>
    <w:rsid w:val="0044348B"/>
    <w:rsid w:val="00454D08"/>
    <w:rsid w:val="0045600B"/>
    <w:rsid w:val="0046032C"/>
    <w:rsid w:val="0046260A"/>
    <w:rsid w:val="00462778"/>
    <w:rsid w:val="004630BD"/>
    <w:rsid w:val="00467713"/>
    <w:rsid w:val="00470201"/>
    <w:rsid w:val="00470DAF"/>
    <w:rsid w:val="004728AA"/>
    <w:rsid w:val="0047499C"/>
    <w:rsid w:val="00476942"/>
    <w:rsid w:val="00484698"/>
    <w:rsid w:val="004859E0"/>
    <w:rsid w:val="004909B9"/>
    <w:rsid w:val="00495F3F"/>
    <w:rsid w:val="004964F1"/>
    <w:rsid w:val="00497306"/>
    <w:rsid w:val="004A152A"/>
    <w:rsid w:val="004B3FCC"/>
    <w:rsid w:val="004B5015"/>
    <w:rsid w:val="004B6339"/>
    <w:rsid w:val="004B6435"/>
    <w:rsid w:val="004C0BB9"/>
    <w:rsid w:val="004C3B37"/>
    <w:rsid w:val="004C42E1"/>
    <w:rsid w:val="004C4378"/>
    <w:rsid w:val="004C6787"/>
    <w:rsid w:val="004C7E40"/>
    <w:rsid w:val="004D5CA7"/>
    <w:rsid w:val="004D7DED"/>
    <w:rsid w:val="004E344E"/>
    <w:rsid w:val="004E7668"/>
    <w:rsid w:val="004F3015"/>
    <w:rsid w:val="004F4697"/>
    <w:rsid w:val="00500914"/>
    <w:rsid w:val="00501C81"/>
    <w:rsid w:val="00503D20"/>
    <w:rsid w:val="00512223"/>
    <w:rsid w:val="00513B7C"/>
    <w:rsid w:val="0051570E"/>
    <w:rsid w:val="00527322"/>
    <w:rsid w:val="005330CD"/>
    <w:rsid w:val="00535066"/>
    <w:rsid w:val="00536B4C"/>
    <w:rsid w:val="00545308"/>
    <w:rsid w:val="005505CB"/>
    <w:rsid w:val="00551263"/>
    <w:rsid w:val="005521CD"/>
    <w:rsid w:val="005532C9"/>
    <w:rsid w:val="0055434C"/>
    <w:rsid w:val="00562189"/>
    <w:rsid w:val="005631A2"/>
    <w:rsid w:val="00563B5D"/>
    <w:rsid w:val="00564378"/>
    <w:rsid w:val="00570432"/>
    <w:rsid w:val="00572546"/>
    <w:rsid w:val="005726FA"/>
    <w:rsid w:val="00572761"/>
    <w:rsid w:val="00575796"/>
    <w:rsid w:val="00577CB6"/>
    <w:rsid w:val="00581F0B"/>
    <w:rsid w:val="005912EF"/>
    <w:rsid w:val="005A09A2"/>
    <w:rsid w:val="005B272D"/>
    <w:rsid w:val="005B55AB"/>
    <w:rsid w:val="005C3D64"/>
    <w:rsid w:val="005C3DBF"/>
    <w:rsid w:val="005D1155"/>
    <w:rsid w:val="005D1686"/>
    <w:rsid w:val="005D1A4C"/>
    <w:rsid w:val="005D1B03"/>
    <w:rsid w:val="005D303D"/>
    <w:rsid w:val="005D4ECD"/>
    <w:rsid w:val="005E0A4D"/>
    <w:rsid w:val="005E1346"/>
    <w:rsid w:val="005E2253"/>
    <w:rsid w:val="005E478C"/>
    <w:rsid w:val="005F73BF"/>
    <w:rsid w:val="006069E8"/>
    <w:rsid w:val="0061109C"/>
    <w:rsid w:val="00613BC5"/>
    <w:rsid w:val="00613EDA"/>
    <w:rsid w:val="0062121A"/>
    <w:rsid w:val="006241AF"/>
    <w:rsid w:val="006274DA"/>
    <w:rsid w:val="00631256"/>
    <w:rsid w:val="00631910"/>
    <w:rsid w:val="0063418B"/>
    <w:rsid w:val="0063504B"/>
    <w:rsid w:val="00636067"/>
    <w:rsid w:val="00636284"/>
    <w:rsid w:val="006433B8"/>
    <w:rsid w:val="006446C5"/>
    <w:rsid w:val="00650F00"/>
    <w:rsid w:val="00652231"/>
    <w:rsid w:val="006557D0"/>
    <w:rsid w:val="006570C7"/>
    <w:rsid w:val="0065752C"/>
    <w:rsid w:val="00660F1D"/>
    <w:rsid w:val="00662D28"/>
    <w:rsid w:val="00662FA9"/>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21C6"/>
    <w:rsid w:val="006F32E4"/>
    <w:rsid w:val="006F5227"/>
    <w:rsid w:val="006F6ABB"/>
    <w:rsid w:val="00700244"/>
    <w:rsid w:val="0070188A"/>
    <w:rsid w:val="00706C15"/>
    <w:rsid w:val="00711411"/>
    <w:rsid w:val="007148E5"/>
    <w:rsid w:val="0071532C"/>
    <w:rsid w:val="00715E04"/>
    <w:rsid w:val="00715EA6"/>
    <w:rsid w:val="00717428"/>
    <w:rsid w:val="00717E19"/>
    <w:rsid w:val="00721711"/>
    <w:rsid w:val="0072212A"/>
    <w:rsid w:val="007223F2"/>
    <w:rsid w:val="00723854"/>
    <w:rsid w:val="00724CE4"/>
    <w:rsid w:val="007252A2"/>
    <w:rsid w:val="00730D9E"/>
    <w:rsid w:val="00736389"/>
    <w:rsid w:val="0073661C"/>
    <w:rsid w:val="007400DA"/>
    <w:rsid w:val="0075059D"/>
    <w:rsid w:val="0075063B"/>
    <w:rsid w:val="007514C3"/>
    <w:rsid w:val="00757BC4"/>
    <w:rsid w:val="0076479A"/>
    <w:rsid w:val="00765E5B"/>
    <w:rsid w:val="007669CE"/>
    <w:rsid w:val="00772D99"/>
    <w:rsid w:val="00772F2E"/>
    <w:rsid w:val="0077719D"/>
    <w:rsid w:val="00794D03"/>
    <w:rsid w:val="00795DC3"/>
    <w:rsid w:val="00797525"/>
    <w:rsid w:val="007A2616"/>
    <w:rsid w:val="007A37E3"/>
    <w:rsid w:val="007A3BB1"/>
    <w:rsid w:val="007A5C7E"/>
    <w:rsid w:val="007A5F14"/>
    <w:rsid w:val="007A643F"/>
    <w:rsid w:val="007A7A39"/>
    <w:rsid w:val="007B1A7A"/>
    <w:rsid w:val="007B3DD7"/>
    <w:rsid w:val="007C0121"/>
    <w:rsid w:val="007C5CA9"/>
    <w:rsid w:val="007C6BF2"/>
    <w:rsid w:val="007C7A91"/>
    <w:rsid w:val="007D0419"/>
    <w:rsid w:val="007D35E5"/>
    <w:rsid w:val="007D40F0"/>
    <w:rsid w:val="007D5851"/>
    <w:rsid w:val="007D5929"/>
    <w:rsid w:val="007D5B8D"/>
    <w:rsid w:val="007E401F"/>
    <w:rsid w:val="007F1E2F"/>
    <w:rsid w:val="007F2C0D"/>
    <w:rsid w:val="007F35A4"/>
    <w:rsid w:val="007F43EF"/>
    <w:rsid w:val="00801459"/>
    <w:rsid w:val="00804A7B"/>
    <w:rsid w:val="00805CB8"/>
    <w:rsid w:val="008141C8"/>
    <w:rsid w:val="00817062"/>
    <w:rsid w:val="00820BAA"/>
    <w:rsid w:val="008247DC"/>
    <w:rsid w:val="00825039"/>
    <w:rsid w:val="00825458"/>
    <w:rsid w:val="008256A8"/>
    <w:rsid w:val="0083274C"/>
    <w:rsid w:val="00841970"/>
    <w:rsid w:val="008428CF"/>
    <w:rsid w:val="0084657E"/>
    <w:rsid w:val="008474C2"/>
    <w:rsid w:val="00851811"/>
    <w:rsid w:val="00853CCA"/>
    <w:rsid w:val="00854EB2"/>
    <w:rsid w:val="008564A9"/>
    <w:rsid w:val="008571F1"/>
    <w:rsid w:val="00857DE7"/>
    <w:rsid w:val="00863A53"/>
    <w:rsid w:val="00871069"/>
    <w:rsid w:val="00873577"/>
    <w:rsid w:val="00874CED"/>
    <w:rsid w:val="00877ED9"/>
    <w:rsid w:val="008804E4"/>
    <w:rsid w:val="00882BDC"/>
    <w:rsid w:val="00885AF0"/>
    <w:rsid w:val="00885CC4"/>
    <w:rsid w:val="00885F3E"/>
    <w:rsid w:val="008876D3"/>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5940"/>
    <w:rsid w:val="008E596A"/>
    <w:rsid w:val="008E7367"/>
    <w:rsid w:val="008F10C5"/>
    <w:rsid w:val="008F3C77"/>
    <w:rsid w:val="008F49AB"/>
    <w:rsid w:val="008F7AE4"/>
    <w:rsid w:val="00903640"/>
    <w:rsid w:val="00906DB1"/>
    <w:rsid w:val="009208F7"/>
    <w:rsid w:val="00920C71"/>
    <w:rsid w:val="0092553A"/>
    <w:rsid w:val="0092581F"/>
    <w:rsid w:val="0093241A"/>
    <w:rsid w:val="009339A9"/>
    <w:rsid w:val="00937893"/>
    <w:rsid w:val="00942206"/>
    <w:rsid w:val="0094599D"/>
    <w:rsid w:val="009623F2"/>
    <w:rsid w:val="00973441"/>
    <w:rsid w:val="009817B0"/>
    <w:rsid w:val="009834E3"/>
    <w:rsid w:val="0099302D"/>
    <w:rsid w:val="00994137"/>
    <w:rsid w:val="0099751F"/>
    <w:rsid w:val="009A00DD"/>
    <w:rsid w:val="009A0F62"/>
    <w:rsid w:val="009A0F64"/>
    <w:rsid w:val="009B4203"/>
    <w:rsid w:val="009B663D"/>
    <w:rsid w:val="009C01B4"/>
    <w:rsid w:val="009C2560"/>
    <w:rsid w:val="009C2714"/>
    <w:rsid w:val="009D1672"/>
    <w:rsid w:val="009E02BA"/>
    <w:rsid w:val="009E1029"/>
    <w:rsid w:val="009E2A49"/>
    <w:rsid w:val="009F00C6"/>
    <w:rsid w:val="009F0A84"/>
    <w:rsid w:val="009F208C"/>
    <w:rsid w:val="009F2CEF"/>
    <w:rsid w:val="00A00119"/>
    <w:rsid w:val="00A01DA9"/>
    <w:rsid w:val="00A145FC"/>
    <w:rsid w:val="00A20870"/>
    <w:rsid w:val="00A21470"/>
    <w:rsid w:val="00A254A5"/>
    <w:rsid w:val="00A25CB9"/>
    <w:rsid w:val="00A26C3B"/>
    <w:rsid w:val="00A31051"/>
    <w:rsid w:val="00A31F24"/>
    <w:rsid w:val="00A324D1"/>
    <w:rsid w:val="00A34E8C"/>
    <w:rsid w:val="00A40FA6"/>
    <w:rsid w:val="00A42F76"/>
    <w:rsid w:val="00A4515C"/>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84EE8"/>
    <w:rsid w:val="00A901CC"/>
    <w:rsid w:val="00A9069E"/>
    <w:rsid w:val="00A92F13"/>
    <w:rsid w:val="00A94B61"/>
    <w:rsid w:val="00AA3EBA"/>
    <w:rsid w:val="00AB24A2"/>
    <w:rsid w:val="00AB27D1"/>
    <w:rsid w:val="00AB4654"/>
    <w:rsid w:val="00AC3BC1"/>
    <w:rsid w:val="00AD7D78"/>
    <w:rsid w:val="00AE3F35"/>
    <w:rsid w:val="00AE74A4"/>
    <w:rsid w:val="00AF0B3E"/>
    <w:rsid w:val="00AF61B6"/>
    <w:rsid w:val="00B03CA6"/>
    <w:rsid w:val="00B056EB"/>
    <w:rsid w:val="00B15E90"/>
    <w:rsid w:val="00B20EDB"/>
    <w:rsid w:val="00B23872"/>
    <w:rsid w:val="00B2391A"/>
    <w:rsid w:val="00B25802"/>
    <w:rsid w:val="00B25FE6"/>
    <w:rsid w:val="00B309E4"/>
    <w:rsid w:val="00B3468B"/>
    <w:rsid w:val="00B369A9"/>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136B"/>
    <w:rsid w:val="00BB35BF"/>
    <w:rsid w:val="00BC0532"/>
    <w:rsid w:val="00BD0A6C"/>
    <w:rsid w:val="00BD2152"/>
    <w:rsid w:val="00BD4F7C"/>
    <w:rsid w:val="00BE169D"/>
    <w:rsid w:val="00BE2220"/>
    <w:rsid w:val="00BE3271"/>
    <w:rsid w:val="00BE4F64"/>
    <w:rsid w:val="00BF1F2D"/>
    <w:rsid w:val="00BF35D8"/>
    <w:rsid w:val="00BF44BD"/>
    <w:rsid w:val="00BF7053"/>
    <w:rsid w:val="00C04575"/>
    <w:rsid w:val="00C135CE"/>
    <w:rsid w:val="00C14A69"/>
    <w:rsid w:val="00C1591A"/>
    <w:rsid w:val="00C17816"/>
    <w:rsid w:val="00C2097B"/>
    <w:rsid w:val="00C245C5"/>
    <w:rsid w:val="00C247B9"/>
    <w:rsid w:val="00C25C9F"/>
    <w:rsid w:val="00C34149"/>
    <w:rsid w:val="00C404B0"/>
    <w:rsid w:val="00C41642"/>
    <w:rsid w:val="00C52A09"/>
    <w:rsid w:val="00C54E60"/>
    <w:rsid w:val="00C55984"/>
    <w:rsid w:val="00C63D6B"/>
    <w:rsid w:val="00C64C89"/>
    <w:rsid w:val="00C6715B"/>
    <w:rsid w:val="00C7394F"/>
    <w:rsid w:val="00C77118"/>
    <w:rsid w:val="00C8195C"/>
    <w:rsid w:val="00C81E84"/>
    <w:rsid w:val="00C8413E"/>
    <w:rsid w:val="00C858F7"/>
    <w:rsid w:val="00C86DED"/>
    <w:rsid w:val="00C86F8D"/>
    <w:rsid w:val="00C909B7"/>
    <w:rsid w:val="00C9517F"/>
    <w:rsid w:val="00CA346A"/>
    <w:rsid w:val="00CA7C34"/>
    <w:rsid w:val="00CB01AC"/>
    <w:rsid w:val="00CB2171"/>
    <w:rsid w:val="00CB472C"/>
    <w:rsid w:val="00CB6EE4"/>
    <w:rsid w:val="00CD28DD"/>
    <w:rsid w:val="00CD3561"/>
    <w:rsid w:val="00CD358C"/>
    <w:rsid w:val="00CE067B"/>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55A2"/>
    <w:rsid w:val="00D26142"/>
    <w:rsid w:val="00D26E26"/>
    <w:rsid w:val="00D3081A"/>
    <w:rsid w:val="00D3248A"/>
    <w:rsid w:val="00D33356"/>
    <w:rsid w:val="00D33CDD"/>
    <w:rsid w:val="00D351DA"/>
    <w:rsid w:val="00D3717D"/>
    <w:rsid w:val="00D45D49"/>
    <w:rsid w:val="00D463D0"/>
    <w:rsid w:val="00D47F79"/>
    <w:rsid w:val="00D53095"/>
    <w:rsid w:val="00D5384A"/>
    <w:rsid w:val="00D6177A"/>
    <w:rsid w:val="00D61A79"/>
    <w:rsid w:val="00D634E7"/>
    <w:rsid w:val="00D63C20"/>
    <w:rsid w:val="00D648EB"/>
    <w:rsid w:val="00D70231"/>
    <w:rsid w:val="00D712E5"/>
    <w:rsid w:val="00D74360"/>
    <w:rsid w:val="00D81C3A"/>
    <w:rsid w:val="00D81CEF"/>
    <w:rsid w:val="00D974CD"/>
    <w:rsid w:val="00DA3A9A"/>
    <w:rsid w:val="00DB4D2A"/>
    <w:rsid w:val="00DC098E"/>
    <w:rsid w:val="00DC19B1"/>
    <w:rsid w:val="00DC549C"/>
    <w:rsid w:val="00DD0CDC"/>
    <w:rsid w:val="00DD2463"/>
    <w:rsid w:val="00DE472D"/>
    <w:rsid w:val="00DF6FE7"/>
    <w:rsid w:val="00DF7751"/>
    <w:rsid w:val="00E00DB0"/>
    <w:rsid w:val="00E00DEF"/>
    <w:rsid w:val="00E03583"/>
    <w:rsid w:val="00E06001"/>
    <w:rsid w:val="00E10DC4"/>
    <w:rsid w:val="00E11374"/>
    <w:rsid w:val="00E11FA8"/>
    <w:rsid w:val="00E12ABF"/>
    <w:rsid w:val="00E13CB0"/>
    <w:rsid w:val="00E14A22"/>
    <w:rsid w:val="00E162C6"/>
    <w:rsid w:val="00E16C23"/>
    <w:rsid w:val="00E267B4"/>
    <w:rsid w:val="00E26D4B"/>
    <w:rsid w:val="00E271DA"/>
    <w:rsid w:val="00E30B23"/>
    <w:rsid w:val="00E4509C"/>
    <w:rsid w:val="00E45C52"/>
    <w:rsid w:val="00E46C80"/>
    <w:rsid w:val="00E47668"/>
    <w:rsid w:val="00E536B7"/>
    <w:rsid w:val="00E55821"/>
    <w:rsid w:val="00E60CBC"/>
    <w:rsid w:val="00E62DE2"/>
    <w:rsid w:val="00E639B6"/>
    <w:rsid w:val="00E72A2E"/>
    <w:rsid w:val="00E75CFE"/>
    <w:rsid w:val="00E76C33"/>
    <w:rsid w:val="00E85709"/>
    <w:rsid w:val="00E9212A"/>
    <w:rsid w:val="00E936A0"/>
    <w:rsid w:val="00E94DBC"/>
    <w:rsid w:val="00E96C44"/>
    <w:rsid w:val="00EA77A9"/>
    <w:rsid w:val="00EB3524"/>
    <w:rsid w:val="00EB3B21"/>
    <w:rsid w:val="00EC2F4B"/>
    <w:rsid w:val="00EC553E"/>
    <w:rsid w:val="00EC5C4C"/>
    <w:rsid w:val="00EC5D43"/>
    <w:rsid w:val="00EC6EE4"/>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1F03"/>
    <w:rsid w:val="00F02549"/>
    <w:rsid w:val="00F142D6"/>
    <w:rsid w:val="00F15A1E"/>
    <w:rsid w:val="00F16C26"/>
    <w:rsid w:val="00F30A18"/>
    <w:rsid w:val="00F35E24"/>
    <w:rsid w:val="00F41E58"/>
    <w:rsid w:val="00F42CDE"/>
    <w:rsid w:val="00F42E1C"/>
    <w:rsid w:val="00F45F80"/>
    <w:rsid w:val="00F52E66"/>
    <w:rsid w:val="00F55D8A"/>
    <w:rsid w:val="00F56374"/>
    <w:rsid w:val="00F61EB1"/>
    <w:rsid w:val="00F66901"/>
    <w:rsid w:val="00F73553"/>
    <w:rsid w:val="00F742A1"/>
    <w:rsid w:val="00F7496D"/>
    <w:rsid w:val="00F75B9C"/>
    <w:rsid w:val="00F77794"/>
    <w:rsid w:val="00F85E2D"/>
    <w:rsid w:val="00F8762D"/>
    <w:rsid w:val="00F90E47"/>
    <w:rsid w:val="00F9211E"/>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46B1"/>
    <w:rsid w:val="00FD5F1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9</Pages>
  <Words>6282</Words>
  <Characters>35812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553</cp:revision>
  <cp:lastPrinted>2023-05-22T05:26:00Z</cp:lastPrinted>
  <dcterms:created xsi:type="dcterms:W3CDTF">2023-03-23T10:51:00Z</dcterms:created>
  <dcterms:modified xsi:type="dcterms:W3CDTF">2023-06-08T04:13:00Z</dcterms:modified>
</cp:coreProperties>
</file>