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53228B1A"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w:t>
      </w:r>
      <w:r w:rsidR="004978B8">
        <w:rPr>
          <w:rFonts w:ascii="Times New Roman" w:hAnsi="Times New Roman"/>
          <w:b/>
          <w:sz w:val="48"/>
          <w:lang w:eastAsia="en-GB"/>
        </w:rPr>
        <w:t>:</w:t>
      </w:r>
      <w:r w:rsidRPr="003D7012">
        <w:rPr>
          <w:rFonts w:ascii="Times New Roman" w:hAnsi="Times New Roman"/>
          <w:b/>
          <w:sz w:val="48"/>
          <w:lang w:eastAsia="en-GB"/>
        </w:rPr>
        <w:t xml:space="preserve">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6386BC52"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A75CF9" w:rsidRPr="00A75CF9">
        <w:rPr>
          <w:sz w:val="20"/>
        </w:rPr>
        <w:t xml:space="preserve">This study examines the incorporation of </w:t>
      </w:r>
      <w:r w:rsidR="00B92D0D">
        <w:rPr>
          <w:sz w:val="20"/>
        </w:rPr>
        <w:t>d</w:t>
      </w:r>
      <w:r w:rsidR="00A75CF9" w:rsidRPr="00A75CF9">
        <w:rPr>
          <w:sz w:val="20"/>
        </w:rPr>
        <w:t>omain-</w:t>
      </w:r>
      <w:r w:rsidR="00B92D0D">
        <w:rPr>
          <w:sz w:val="20"/>
        </w:rPr>
        <w:t>d</w:t>
      </w:r>
      <w:r w:rsidR="00A75CF9" w:rsidRPr="00A75CF9">
        <w:rPr>
          <w:sz w:val="20"/>
        </w:rPr>
        <w:t xml:space="preserve">riven </w:t>
      </w:r>
      <w:r w:rsidR="00B92D0D">
        <w:rPr>
          <w:sz w:val="20"/>
        </w:rPr>
        <w:t>d</w:t>
      </w:r>
      <w:r w:rsidR="00A75CF9" w:rsidRPr="00A75CF9">
        <w:rPr>
          <w:sz w:val="20"/>
        </w:rPr>
        <w:t>esign (DDD) into the cloud computing elements of the Microsoft ecosystem. The study seeks to showcase an effective approach for developing a software architecture that is capable of scaling, easy to maintain, and highly efficient. Th</w:t>
      </w:r>
      <w:r w:rsidR="00B92D0D">
        <w:rPr>
          <w:sz w:val="20"/>
        </w:rPr>
        <w:t xml:space="preserve">e study </w:t>
      </w:r>
      <w:r w:rsidR="00A75CF9" w:rsidRPr="00A75CF9">
        <w:rPr>
          <w:sz w:val="20"/>
        </w:rPr>
        <w:t xml:space="preserve">aims to address the need </w:t>
      </w:r>
      <w:r w:rsidR="00B92D0D">
        <w:rPr>
          <w:sz w:val="20"/>
        </w:rPr>
        <w:t>to</w:t>
      </w:r>
      <w:r w:rsidR="00A75CF9" w:rsidRPr="00A75CF9">
        <w:rPr>
          <w:sz w:val="20"/>
        </w:rPr>
        <w:t xml:space="preserve"> connect the theoretical concepts of DDD with their practical applications in cloud-native services. </w:t>
      </w:r>
      <w:r w:rsidR="00B92D0D">
        <w:rPr>
          <w:sz w:val="20"/>
        </w:rPr>
        <w:t>U</w:t>
      </w:r>
      <w:r w:rsidR="00A75CF9" w:rsidRPr="00A75CF9">
        <w:rPr>
          <w:sz w:val="20"/>
        </w:rPr>
        <w:t>s</w:t>
      </w:r>
      <w:r w:rsidR="00B92D0D">
        <w:rPr>
          <w:sz w:val="20"/>
        </w:rPr>
        <w:t>ing</w:t>
      </w:r>
      <w:r w:rsidR="00A75CF9" w:rsidRPr="00A75CF9">
        <w:rPr>
          <w:sz w:val="20"/>
        </w:rPr>
        <w:t xml:space="preserve"> a case study approach</w:t>
      </w:r>
      <w:r w:rsidR="00B92D0D">
        <w:rPr>
          <w:sz w:val="20"/>
        </w:rPr>
        <w:t>, this paper</w:t>
      </w:r>
      <w:r w:rsidR="00A75CF9" w:rsidRPr="00A75CF9">
        <w:rPr>
          <w:sz w:val="20"/>
        </w:rPr>
        <w:t xml:space="preserve"> indicates that DDD is an important factor to consider when it comes to the application and data layers in </w:t>
      </w:r>
      <w:r w:rsidR="00B92D0D">
        <w:rPr>
          <w:sz w:val="20"/>
        </w:rPr>
        <w:t>p</w:t>
      </w:r>
      <w:r w:rsidR="00A75CF9" w:rsidRPr="00A75CF9">
        <w:rPr>
          <w:sz w:val="20"/>
        </w:rPr>
        <w:t>latform</w:t>
      </w:r>
      <w:r w:rsidR="00B92D0D">
        <w:rPr>
          <w:sz w:val="20"/>
        </w:rPr>
        <w:t xml:space="preserve"> </w:t>
      </w:r>
      <w:r w:rsidR="00A75CF9" w:rsidRPr="00A75CF9">
        <w:rPr>
          <w:sz w:val="20"/>
        </w:rPr>
        <w:t>as</w:t>
      </w:r>
      <w:r w:rsidR="00B92D0D">
        <w:rPr>
          <w:sz w:val="20"/>
        </w:rPr>
        <w:t xml:space="preserve"> </w:t>
      </w:r>
      <w:r w:rsidR="00A75CF9" w:rsidRPr="00A75CF9">
        <w:rPr>
          <w:sz w:val="20"/>
        </w:rPr>
        <w:t>a</w:t>
      </w:r>
      <w:r w:rsidR="00B92D0D">
        <w:rPr>
          <w:sz w:val="20"/>
        </w:rPr>
        <w:t xml:space="preserve"> s</w:t>
      </w:r>
      <w:r w:rsidR="00A75CF9" w:rsidRPr="00A75CF9">
        <w:rPr>
          <w:sz w:val="20"/>
        </w:rPr>
        <w:t xml:space="preserve">ervice (PaaS) and </w:t>
      </w:r>
      <w:r w:rsidR="00B92D0D">
        <w:rPr>
          <w:sz w:val="20"/>
        </w:rPr>
        <w:t>i</w:t>
      </w:r>
      <w:r w:rsidR="00A75CF9" w:rsidRPr="00A75CF9">
        <w:rPr>
          <w:sz w:val="20"/>
        </w:rPr>
        <w:t>nfrastructure</w:t>
      </w:r>
      <w:r w:rsidR="00B92D0D">
        <w:rPr>
          <w:sz w:val="20"/>
        </w:rPr>
        <w:t xml:space="preserve"> </w:t>
      </w:r>
      <w:r w:rsidR="00B92D0D" w:rsidRPr="00A75CF9">
        <w:rPr>
          <w:sz w:val="20"/>
        </w:rPr>
        <w:t>as</w:t>
      </w:r>
      <w:r w:rsidR="00B92D0D">
        <w:rPr>
          <w:sz w:val="20"/>
        </w:rPr>
        <w:t xml:space="preserve"> a s</w:t>
      </w:r>
      <w:r w:rsidR="00A75CF9" w:rsidRPr="00A75CF9">
        <w:rPr>
          <w:sz w:val="20"/>
        </w:rPr>
        <w:t>ervice</w:t>
      </w:r>
      <w:r w:rsidR="00B92D0D">
        <w:rPr>
          <w:sz w:val="20"/>
        </w:rPr>
        <w:t xml:space="preserve"> (IaaS)</w:t>
      </w:r>
      <w:r w:rsidR="00A75CF9" w:rsidRPr="00A75CF9">
        <w:rPr>
          <w:sz w:val="20"/>
        </w:rPr>
        <w:t xml:space="preserve"> cloud </w:t>
      </w:r>
      <w:proofErr w:type="gramStart"/>
      <w:r w:rsidR="00A75CF9" w:rsidRPr="00A75CF9">
        <w:rPr>
          <w:sz w:val="20"/>
        </w:rPr>
        <w:t>models</w:t>
      </w:r>
      <w:proofErr w:type="gramEnd"/>
      <w:r w:rsidR="00A75CF9" w:rsidRPr="00A75CF9">
        <w:rPr>
          <w:sz w:val="20"/>
        </w:rPr>
        <w:t>. The case study highlights the potential of implementing DDD as a standard approach to enhance the efficiency of software architecture in cloud environments.</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138BBD46" w:rsidR="00FC7935" w:rsidRPr="00FC7935" w:rsidRDefault="00FC7935" w:rsidP="00FC7935">
      <w:pPr>
        <w:pStyle w:val="ICESTNormal"/>
        <w:ind w:firstLine="284"/>
        <w:rPr>
          <w:sz w:val="22"/>
        </w:rPr>
      </w:pPr>
      <w:r w:rsidRPr="00FC7935">
        <w:rPr>
          <w:sz w:val="22"/>
        </w:rPr>
        <w:t>DDD has become an important framework in the constantly evolving field of software development, enabling the creation of advanced applications</w:t>
      </w:r>
      <w:r w:rsidR="005A05CC">
        <w:rPr>
          <w:sz w:val="22"/>
        </w:rPr>
        <w:t>.</w:t>
      </w:r>
      <w:r w:rsidRPr="00FC7935">
        <w:rPr>
          <w:sz w:val="22"/>
        </w:rPr>
        <w:t xml:space="preserve"> DDD creates a collaborative environment by closely linking software design with the main business domain</w:t>
      </w:r>
      <w:r w:rsidR="00E104E1">
        <w:rPr>
          <w:sz w:val="22"/>
        </w:rPr>
        <w:t xml:space="preserve"> [1]</w:t>
      </w:r>
      <w:r w:rsidRPr="00FC7935">
        <w:rPr>
          <w:sz w:val="22"/>
        </w:rPr>
        <w:t xml:space="preserve">.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w:t>
      </w:r>
      <w:r w:rsidR="005A05CC">
        <w:rPr>
          <w:sz w:val="22"/>
        </w:rPr>
        <w:t>to</w:t>
      </w:r>
      <w:r w:rsidR="00541DFE">
        <w:rPr>
          <w:sz w:val="22"/>
        </w:rPr>
        <w:t xml:space="preserve"> </w:t>
      </w:r>
      <w:r w:rsidR="00541DFE" w:rsidRPr="006677A6">
        <w:rPr>
          <w:sz w:val="22"/>
        </w:rPr>
        <w:t>develop software that is flexible and can easily</w:t>
      </w:r>
      <w:r w:rsidR="00541DFE">
        <w:rPr>
          <w:sz w:val="22"/>
        </w:rPr>
        <w:t xml:space="preserve"> </w:t>
      </w:r>
      <w:r w:rsidR="00541DFE" w:rsidRPr="006677A6">
        <w:rPr>
          <w:sz w:val="22"/>
        </w:rPr>
        <w:t>adapt to evolving business requirements.</w:t>
      </w:r>
      <w:r w:rsidR="00541DFE">
        <w:rPr>
          <w:sz w:val="22"/>
        </w:rPr>
        <w:t xml:space="preserve"> </w:t>
      </w:r>
      <w:r w:rsidR="00541DFE" w:rsidRPr="006677A6">
        <w:rPr>
          <w:sz w:val="22"/>
        </w:rPr>
        <w:t>Although this approach shows potential,</w:t>
      </w:r>
      <w:r w:rsidR="00541DFE">
        <w:rPr>
          <w:sz w:val="22"/>
        </w:rPr>
        <w:t xml:space="preserve"> </w:t>
      </w:r>
      <w:r w:rsidR="00541DFE" w:rsidRPr="006677A6">
        <w:rPr>
          <w:sz w:val="22"/>
        </w:rPr>
        <w:t>there is still</w:t>
      </w:r>
      <w:r w:rsidR="00541DFE">
        <w:rPr>
          <w:sz w:val="22"/>
        </w:rPr>
        <w:t xml:space="preserve"> </w:t>
      </w:r>
      <w:r w:rsidR="005A05CC" w:rsidRPr="006677A6">
        <w:rPr>
          <w:sz w:val="22"/>
        </w:rPr>
        <w:t>a notable lack of</w:t>
      </w:r>
      <w:r w:rsidR="005A05CC">
        <w:rPr>
          <w:sz w:val="22"/>
        </w:rPr>
        <w:t xml:space="preserve"> </w:t>
      </w:r>
      <w:proofErr w:type="gramStart"/>
      <w:r w:rsidR="005A05CC" w:rsidRPr="006677A6">
        <w:rPr>
          <w:sz w:val="22"/>
        </w:rPr>
        <w:t>practical</w:t>
      </w:r>
      <w:proofErr w:type="gramEnd"/>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FC2A4E"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3C69DA87" w:rsidR="006677A6" w:rsidRPr="006677A6" w:rsidRDefault="005A05CC" w:rsidP="005A05CC">
      <w:pPr>
        <w:pStyle w:val="ICESTNormal"/>
        <w:ind w:firstLine="0"/>
        <w:rPr>
          <w:sz w:val="22"/>
        </w:rPr>
      </w:pPr>
      <w:r w:rsidRPr="006677A6">
        <w:rPr>
          <w:sz w:val="22"/>
        </w:rPr>
        <w:t xml:space="preserve">studies </w:t>
      </w:r>
      <w:r w:rsidR="006677A6" w:rsidRPr="006677A6">
        <w:rPr>
          <w:sz w:val="22"/>
        </w:rPr>
        <w:t>examin</w:t>
      </w:r>
      <w:r>
        <w:rPr>
          <w:sz w:val="22"/>
        </w:rPr>
        <w:t>ing</w:t>
      </w:r>
      <w:r w:rsidR="006677A6" w:rsidRPr="006677A6">
        <w:rPr>
          <w:sz w:val="22"/>
        </w:rPr>
        <w:t xml:space="preserve"> the relationship between DDD concepts and cloud development frameworks for constructing web</w:t>
      </w:r>
      <w:r w:rsidR="007D7A60">
        <w:rPr>
          <w:sz w:val="22"/>
        </w:rPr>
        <w:t>, mobile, desktop or</w:t>
      </w:r>
      <w:r>
        <w:rPr>
          <w:sz w:val="22"/>
        </w:rPr>
        <w:t xml:space="preserve"> i</w:t>
      </w:r>
      <w:r w:rsidRPr="005A05CC">
        <w:rPr>
          <w:sz w:val="22"/>
        </w:rPr>
        <w:t xml:space="preserve">nternet of </w:t>
      </w:r>
      <w:r>
        <w:rPr>
          <w:sz w:val="22"/>
        </w:rPr>
        <w:t>t</w:t>
      </w:r>
      <w:r w:rsidRPr="005A05CC">
        <w:rPr>
          <w:sz w:val="22"/>
        </w:rPr>
        <w:t>hings</w:t>
      </w:r>
      <w:r w:rsidR="007D7A60">
        <w:rPr>
          <w:sz w:val="22"/>
        </w:rPr>
        <w:t xml:space="preserve"> </w:t>
      </w:r>
      <w:r>
        <w:rPr>
          <w:sz w:val="22"/>
        </w:rPr>
        <w:t>(</w:t>
      </w:r>
      <w:r w:rsidR="007D7A60">
        <w:rPr>
          <w:sz w:val="22"/>
        </w:rPr>
        <w:t>IoT</w:t>
      </w:r>
      <w:r>
        <w:rPr>
          <w:sz w:val="22"/>
        </w:rPr>
        <w:t>)</w:t>
      </w:r>
      <w:r w:rsidR="006677A6" w:rsidRPr="006677A6">
        <w:rPr>
          <w:sz w:val="22"/>
        </w:rPr>
        <w:t xml:space="preserve"> applications.</w:t>
      </w:r>
      <w:r w:rsidR="006677A6">
        <w:rPr>
          <w:sz w:val="22"/>
        </w:rPr>
        <w:t xml:space="preserve"> </w:t>
      </w:r>
      <w:r w:rsidRPr="005A05CC">
        <w:rPr>
          <w:sz w:val="22"/>
          <w:szCs w:val="24"/>
        </w:rPr>
        <w:t>This paper addresses the following research question:</w:t>
      </w:r>
      <w:r>
        <w:rPr>
          <w:sz w:val="22"/>
          <w:szCs w:val="24"/>
        </w:rPr>
        <w:t xml:space="preserve"> </w:t>
      </w:r>
      <w:r w:rsidRPr="00D6275A">
        <w:rPr>
          <w:i/>
          <w:iCs/>
          <w:sz w:val="22"/>
          <w:szCs w:val="24"/>
        </w:rPr>
        <w:t xml:space="preserve">How are DDD concepts implemented in .NET services and deployed on </w:t>
      </w:r>
      <w:r w:rsidR="00D6275A">
        <w:rPr>
          <w:i/>
          <w:iCs/>
          <w:sz w:val="22"/>
          <w:szCs w:val="24"/>
        </w:rPr>
        <w:t xml:space="preserve">Microsoft </w:t>
      </w:r>
      <w:r w:rsidRPr="00D6275A">
        <w:rPr>
          <w:i/>
          <w:iCs/>
          <w:sz w:val="22"/>
          <w:szCs w:val="24"/>
        </w:rPr>
        <w:t>Azure</w:t>
      </w:r>
      <w:r w:rsidR="00D6275A">
        <w:rPr>
          <w:i/>
          <w:iCs/>
          <w:sz w:val="22"/>
          <w:szCs w:val="24"/>
        </w:rPr>
        <w:t xml:space="preserve"> platform</w:t>
      </w:r>
      <w:r w:rsidRPr="00D6275A">
        <w:rPr>
          <w:i/>
          <w:iCs/>
          <w:sz w:val="22"/>
          <w:szCs w:val="24"/>
        </w:rPr>
        <w:t>?</w:t>
      </w:r>
      <w:r>
        <w:rPr>
          <w:sz w:val="22"/>
          <w:szCs w:val="24"/>
        </w:rPr>
        <w:t xml:space="preserve"> </w:t>
      </w:r>
      <w:r w:rsidR="00D6275A" w:rsidRPr="00D6275A">
        <w:rPr>
          <w:sz w:val="22"/>
        </w:rPr>
        <w:t xml:space="preserve">The </w:t>
      </w:r>
      <w:r w:rsidR="00D6275A" w:rsidRPr="00635EFC">
        <w:rPr>
          <w:sz w:val="22"/>
        </w:rPr>
        <w:t>study aims to</w:t>
      </w:r>
      <w:r w:rsidR="00D6275A" w:rsidRPr="006677A6">
        <w:rPr>
          <w:sz w:val="22"/>
        </w:rPr>
        <w:t xml:space="preserve"> </w:t>
      </w:r>
      <w:r w:rsidR="006677A6" w:rsidRPr="006677A6">
        <w:rPr>
          <w:sz w:val="22"/>
        </w:rPr>
        <w:t>offer a comprehensive perspective on the strategic decisions, architectural elements, and results related to th</w:t>
      </w:r>
      <w:r w:rsidR="007D7A60">
        <w:rPr>
          <w:sz w:val="22"/>
        </w:rPr>
        <w:t>e</w:t>
      </w:r>
      <w:r w:rsidR="006677A6" w:rsidRPr="006677A6">
        <w:rPr>
          <w:sz w:val="22"/>
        </w:rPr>
        <w:t>s</w:t>
      </w:r>
      <w:r w:rsidR="007D7A60">
        <w:rPr>
          <w:sz w:val="22"/>
        </w:rPr>
        <w:t>e</w:t>
      </w:r>
      <w:r w:rsidR="006677A6" w:rsidRPr="006677A6">
        <w:rPr>
          <w:sz w:val="22"/>
        </w:rPr>
        <w:t xml:space="preserve"> integration</w:t>
      </w:r>
      <w:r w:rsidR="007D7A60">
        <w:rPr>
          <w:sz w:val="22"/>
        </w:rPr>
        <w:t>s</w:t>
      </w:r>
      <w:r w:rsidR="006677A6" w:rsidRPr="006677A6">
        <w:rPr>
          <w:sz w:val="22"/>
        </w:rPr>
        <w:t xml:space="preserve">. To accomplish this, the study utilizes a research methodology that involves multiple </w:t>
      </w:r>
      <w:r w:rsidR="006677A6">
        <w:rPr>
          <w:sz w:val="22"/>
        </w:rPr>
        <w:t>use cases</w:t>
      </w:r>
      <w:r w:rsidR="006677A6" w:rsidRPr="006677A6">
        <w:rPr>
          <w:sz w:val="22"/>
        </w:rPr>
        <w:t>.</w:t>
      </w:r>
    </w:p>
    <w:p w14:paraId="328A3161" w14:textId="17BCB70F"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w:t>
      </w:r>
      <w:r w:rsidR="00D6275A">
        <w:rPr>
          <w:sz w:val="22"/>
        </w:rPr>
        <w:t xml:space="preserve"> (BCs)</w:t>
      </w:r>
      <w:r w:rsidRPr="006677A6">
        <w:rPr>
          <w:sz w:val="22"/>
        </w:rPr>
        <w:t>, and ubiquitous language</w:t>
      </w:r>
      <w:r w:rsidR="00C51D77">
        <w:rPr>
          <w:sz w:val="22"/>
        </w:rPr>
        <w:t xml:space="preserve"> </w:t>
      </w:r>
      <w:r w:rsidR="00D6275A">
        <w:rPr>
          <w:sz w:val="22"/>
        </w:rPr>
        <w:t xml:space="preserve">[2], </w:t>
      </w:r>
      <w:r w:rsidR="00C51D77">
        <w:rPr>
          <w:sz w:val="22"/>
        </w:rPr>
        <w:t>[3]</w:t>
      </w:r>
      <w:r w:rsidR="007D7A60">
        <w:rPr>
          <w:sz w:val="22"/>
        </w:rPr>
        <w:t>. In addition, there are program</w:t>
      </w:r>
      <w:r w:rsidR="00D6275A">
        <w:rPr>
          <w:sz w:val="22"/>
        </w:rPr>
        <w:t>m</w:t>
      </w:r>
      <w:r w:rsidR="007D7A60">
        <w:rPr>
          <w:sz w:val="22"/>
        </w:rPr>
        <w:t xml:space="preserve">ing models </w:t>
      </w:r>
      <w:r w:rsidR="00D6275A">
        <w:rPr>
          <w:sz w:val="22"/>
        </w:rPr>
        <w:t>such as</w:t>
      </w:r>
      <w:r w:rsidR="007D7A60">
        <w:rPr>
          <w:sz w:val="22"/>
        </w:rPr>
        <w:t xml:space="preserve"> “Aggregates” and “Value objects</w:t>
      </w:r>
      <w:r w:rsidR="00D6275A">
        <w:rPr>
          <w:sz w:val="22"/>
        </w:rPr>
        <w:t>,</w:t>
      </w:r>
      <w:r w:rsidR="007D7A60">
        <w:rPr>
          <w:sz w:val="22"/>
        </w:rPr>
        <w:t>” as well as patterns</w:t>
      </w:r>
      <w:r w:rsidR="00D6275A">
        <w:rPr>
          <w:sz w:val="22"/>
        </w:rPr>
        <w:t xml:space="preserve"> such</w:t>
      </w:r>
      <w:r w:rsidR="007D7A60">
        <w:rPr>
          <w:sz w:val="22"/>
        </w:rPr>
        <w:t xml:space="preserve"> as </w:t>
      </w:r>
      <w:r w:rsidR="00D6275A">
        <w:rPr>
          <w:sz w:val="22"/>
        </w:rPr>
        <w:t>c</w:t>
      </w:r>
      <w:r w:rsidR="007D7A60" w:rsidRPr="006677A6">
        <w:rPr>
          <w:sz w:val="22"/>
        </w:rPr>
        <w:t xml:space="preserve">ommand </w:t>
      </w:r>
      <w:r w:rsidR="00D6275A">
        <w:rPr>
          <w:sz w:val="22"/>
        </w:rPr>
        <w:t>q</w:t>
      </w:r>
      <w:r w:rsidR="007D7A60" w:rsidRPr="006677A6">
        <w:rPr>
          <w:sz w:val="22"/>
        </w:rPr>
        <w:t xml:space="preserve">uery </w:t>
      </w:r>
      <w:r w:rsidR="00D6275A">
        <w:rPr>
          <w:sz w:val="22"/>
        </w:rPr>
        <w:t>r</w:t>
      </w:r>
      <w:r w:rsidR="007D7A60" w:rsidRPr="006677A6">
        <w:rPr>
          <w:sz w:val="22"/>
        </w:rPr>
        <w:t xml:space="preserve">esponsibility </w:t>
      </w:r>
      <w:r w:rsidR="00D6275A">
        <w:rPr>
          <w:sz w:val="22"/>
        </w:rPr>
        <w:t>s</w:t>
      </w:r>
      <w:r w:rsidR="007D7A60" w:rsidRPr="006677A6">
        <w:rPr>
          <w:sz w:val="22"/>
        </w:rPr>
        <w:t>egregation (CQRS)</w:t>
      </w:r>
      <w:r w:rsidR="007D7A60">
        <w:rPr>
          <w:sz w:val="22"/>
        </w:rPr>
        <w:t xml:space="preserve"> and </w:t>
      </w:r>
      <w:r w:rsidR="00D6275A">
        <w:rPr>
          <w:sz w:val="22"/>
        </w:rPr>
        <w:t>e</w:t>
      </w:r>
      <w:r w:rsidR="007D7A60">
        <w:rPr>
          <w:sz w:val="22"/>
        </w:rPr>
        <w:t xml:space="preserve">vent </w:t>
      </w:r>
      <w:r w:rsidR="00D6275A">
        <w:rPr>
          <w:sz w:val="22"/>
        </w:rPr>
        <w:t>s</w:t>
      </w:r>
      <w:r w:rsidR="007D7A60">
        <w:rPr>
          <w:sz w:val="22"/>
        </w:rPr>
        <w:t>ourcing (ES)</w:t>
      </w:r>
      <w:r w:rsidRPr="006677A6">
        <w:rPr>
          <w:sz w:val="22"/>
        </w:rPr>
        <w:t>. These principles are especially applicable to microservices, functional programming</w:t>
      </w:r>
      <w:r w:rsidR="00D6275A">
        <w:rPr>
          <w:sz w:val="22"/>
        </w:rPr>
        <w:t xml:space="preserve"> (FP)</w:t>
      </w:r>
      <w:r w:rsidRPr="006677A6">
        <w:rPr>
          <w:sz w:val="22"/>
        </w:rPr>
        <w:t>, and event</w:t>
      </w:r>
      <w:r w:rsidR="00D6275A">
        <w:rPr>
          <w:sz w:val="22"/>
        </w:rPr>
        <w:t>-</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 xml:space="preserve">is </w:t>
      </w:r>
      <w:r w:rsidR="00D6275A">
        <w:rPr>
          <w:sz w:val="22"/>
        </w:rPr>
        <w:t>used</w:t>
      </w:r>
      <w:r w:rsidR="007F5E56">
        <w:rPr>
          <w:sz w:val="22"/>
        </w:rPr>
        <w:t xml:space="preserve"> to</w:t>
      </w:r>
      <w:r w:rsidRPr="006677A6">
        <w:rPr>
          <w:sz w:val="22"/>
        </w:rPr>
        <w:t xml:space="preserve"> guarantee the integrity of </w:t>
      </w:r>
      <w:r w:rsidR="00A5129C">
        <w:rPr>
          <w:sz w:val="22"/>
        </w:rPr>
        <w:t>all of them</w:t>
      </w:r>
      <w:r w:rsidR="001502AE">
        <w:rPr>
          <w:sz w:val="22"/>
        </w:rPr>
        <w:t xml:space="preserve"> [4]</w:t>
      </w:r>
      <w:r w:rsidRPr="006677A6">
        <w:rPr>
          <w:sz w:val="22"/>
        </w:rPr>
        <w:t>.</w:t>
      </w:r>
    </w:p>
    <w:p w14:paraId="6AEAB72C" w14:textId="2446B7A5"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w:t>
      </w:r>
      <w:r w:rsidR="006E6BFB">
        <w:rPr>
          <w:b w:val="0"/>
          <w:sz w:val="22"/>
          <w:szCs w:val="22"/>
        </w:rPr>
        <w:t>between the</w:t>
      </w:r>
      <w:r w:rsidR="00DE5F4D" w:rsidRPr="00DE5F4D">
        <w:rPr>
          <w:b w:val="0"/>
          <w:sz w:val="22"/>
          <w:szCs w:val="22"/>
        </w:rPr>
        <w:t xml:space="preserve"> </w:t>
      </w:r>
      <w:r w:rsidR="00DE5F4D">
        <w:rPr>
          <w:b w:val="0"/>
          <w:sz w:val="22"/>
          <w:szCs w:val="22"/>
        </w:rPr>
        <w:t>two</w:t>
      </w:r>
      <w:r w:rsidR="00DE5F4D" w:rsidRPr="00DE5F4D">
        <w:rPr>
          <w:b w:val="0"/>
          <w:sz w:val="22"/>
          <w:szCs w:val="22"/>
        </w:rPr>
        <w:t xml:space="preserve"> main cloud service models: IaaS </w:t>
      </w:r>
      <w:r w:rsidR="006E6BFB">
        <w:rPr>
          <w:b w:val="0"/>
          <w:sz w:val="22"/>
          <w:szCs w:val="22"/>
        </w:rPr>
        <w:t xml:space="preserve">and </w:t>
      </w:r>
      <w:r w:rsidR="00DE5F4D" w:rsidRPr="00DE5F4D">
        <w:rPr>
          <w:b w:val="0"/>
          <w:sz w:val="22"/>
          <w:szCs w:val="22"/>
        </w:rPr>
        <w:t xml:space="preserve">PaaS. Within the IaaS model, the cloud provider assumes responsibility for managing fundamental resources </w:t>
      </w:r>
      <w:r w:rsidR="006E6BFB">
        <w:rPr>
          <w:b w:val="0"/>
          <w:sz w:val="22"/>
          <w:szCs w:val="22"/>
        </w:rPr>
        <w:t>such as</w:t>
      </w:r>
      <w:r w:rsidR="00DE5F4D" w:rsidRPr="00DE5F4D">
        <w:rPr>
          <w:b w:val="0"/>
          <w:sz w:val="22"/>
          <w:szCs w:val="22"/>
        </w:rPr>
        <w:t xml:space="preserv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w:t>
      </w:r>
      <w:r w:rsidR="00F444EE">
        <w:rPr>
          <w:b w:val="0"/>
          <w:sz w:val="22"/>
          <w:szCs w:val="22"/>
        </w:rPr>
        <w:t xml:space="preserve"> [5]</w:t>
      </w:r>
      <w:r w:rsidR="00DE5F4D" w:rsidRPr="00DE5F4D">
        <w:rPr>
          <w:b w:val="0"/>
          <w:sz w:val="22"/>
          <w:szCs w:val="22"/>
        </w:rPr>
        <w:t>.</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lastRenderedPageBreak/>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r>
    </w:tbl>
    <w:p w14:paraId="5120E717" w14:textId="3E57E4C0" w:rsidR="00B94B1E" w:rsidRPr="00D64831" w:rsidRDefault="00B94B1E" w:rsidP="00B94B1E">
      <w:pPr>
        <w:pStyle w:val="ICESTNormal"/>
        <w:ind w:firstLine="284"/>
        <w:rPr>
          <w:sz w:val="22"/>
        </w:rPr>
      </w:pPr>
      <w:r w:rsidRPr="00D64831">
        <w:rPr>
          <w:sz w:val="22"/>
        </w:rPr>
        <w:lastRenderedPageBreak/>
        <w:t>Among the</w:t>
      </w:r>
      <w:r w:rsidR="006E6BFB">
        <w:rPr>
          <w:sz w:val="22"/>
        </w:rPr>
        <w:t xml:space="preserve"> above-presented</w:t>
      </w:r>
      <w:r w:rsidRPr="00D64831">
        <w:rPr>
          <w:sz w:val="22"/>
        </w:rPr>
        <w:t xml:space="preserve"> models, PaaS and, to some extent, IaaS have emerged as key areas of focus for DDD. PaaS and IaaS offer customers the tools and systems needed to create, construct, and deploy applications. </w:t>
      </w:r>
      <w:r w:rsidR="006E6BFB">
        <w:rPr>
          <w:sz w:val="22"/>
        </w:rPr>
        <w:t>T</w:t>
      </w:r>
      <w:r w:rsidRPr="00D64831">
        <w:rPr>
          <w:sz w:val="22"/>
        </w:rPr>
        <w:t xml:space="preserve">he importance of DDD concepts </w:t>
      </w:r>
      <w:r w:rsidR="006E6BFB">
        <w:rPr>
          <w:sz w:val="22"/>
        </w:rPr>
        <w:t>is</w:t>
      </w:r>
      <w:r w:rsidRPr="00D64831">
        <w:rPr>
          <w:sz w:val="22"/>
        </w:rPr>
        <w:t xml:space="preserve"> evident</w:t>
      </w:r>
      <w:r w:rsidR="006E6BFB">
        <w:rPr>
          <w:sz w:val="22"/>
        </w:rPr>
        <w:t xml:space="preserve"> in this context</w:t>
      </w:r>
      <w:r w:rsidRPr="00D64831">
        <w:rPr>
          <w:sz w:val="22"/>
        </w:rPr>
        <w:t xml:space="preserve">, particularly </w:t>
      </w:r>
      <w:proofErr w:type="gramStart"/>
      <w:r w:rsidR="006E6BFB">
        <w:rPr>
          <w:sz w:val="22"/>
        </w:rPr>
        <w:t>with regard to</w:t>
      </w:r>
      <w:proofErr w:type="gramEnd"/>
      <w:r w:rsidRPr="00D64831">
        <w:rPr>
          <w:sz w:val="22"/>
        </w:rPr>
        <w:t xml:space="preserve"> </w:t>
      </w:r>
      <w:r w:rsidR="006E6BFB">
        <w:rPr>
          <w:sz w:val="22"/>
        </w:rPr>
        <w:t>“</w:t>
      </w:r>
      <w:r w:rsidRPr="00D64831">
        <w:rPr>
          <w:sz w:val="22"/>
        </w:rPr>
        <w:t>data</w:t>
      </w:r>
      <w:r w:rsidR="006E6BFB">
        <w:rPr>
          <w:sz w:val="22"/>
        </w:rPr>
        <w:t>”</w:t>
      </w:r>
      <w:r w:rsidRPr="00D64831">
        <w:rPr>
          <w:sz w:val="22"/>
        </w:rPr>
        <w:t xml:space="preserve"> and </w:t>
      </w:r>
      <w:r w:rsidR="006E6BFB">
        <w:rPr>
          <w:sz w:val="22"/>
        </w:rPr>
        <w:t>“</w:t>
      </w:r>
      <w:r w:rsidRPr="00D64831">
        <w:rPr>
          <w:sz w:val="22"/>
        </w:rPr>
        <w:t>applications</w:t>
      </w:r>
      <w:r w:rsidR="006E6BFB">
        <w:rPr>
          <w:sz w:val="22"/>
        </w:rPr>
        <w:t>”</w:t>
      </w:r>
      <w:r w:rsidRPr="00D64831">
        <w:rPr>
          <w:sz w:val="22"/>
        </w:rPr>
        <w:t xml:space="preserve"> layers</w:t>
      </w:r>
      <w:r w:rsidR="006E6BFB">
        <w:rPr>
          <w:sz w:val="22"/>
        </w:rPr>
        <w:t>.</w:t>
      </w:r>
    </w:p>
    <w:p w14:paraId="68CB8EFA" w14:textId="552B4BE4"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6E6BFB">
        <w:rPr>
          <w:rFonts w:cs="Times New Roman"/>
          <w:sz w:val="22"/>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00DE5EDF">
        <w:rPr>
          <w:rFonts w:cs="Times New Roman"/>
          <w:sz w:val="22"/>
        </w:rPr>
        <w:t xml:space="preserve"> [6]</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59339A">
        <w:rPr>
          <w:rFonts w:cs="Times New Roman"/>
          <w:sz w:val="22"/>
        </w:rPr>
        <w:t>As stated by the Cloud Native Computing Foundation</w:t>
      </w:r>
      <w:r w:rsidR="00E03BDB">
        <w:rPr>
          <w:rFonts w:cs="Times New Roman"/>
          <w:sz w:val="22"/>
        </w:rPr>
        <w:t xml:space="preserve"> (</w:t>
      </w:r>
      <w:r w:rsidR="00E03BDB" w:rsidRPr="00635EFC">
        <w:rPr>
          <w:rFonts w:cs="Times New Roman"/>
          <w:sz w:val="22"/>
        </w:rPr>
        <w:t>CNCF</w:t>
      </w:r>
      <w:r w:rsidR="00E03BDB">
        <w:rPr>
          <w:rFonts w:cs="Times New Roman"/>
          <w:sz w:val="22"/>
        </w:rPr>
        <w:t>)</w:t>
      </w:r>
      <w:r w:rsidR="0031687B" w:rsidRPr="0059339A">
        <w:rPr>
          <w:rFonts w:cs="Times New Roman"/>
          <w:sz w:val="22"/>
        </w:rPr>
        <w:t xml:space="preserve"> [7]</w:t>
      </w:r>
      <w:r w:rsidRPr="0059339A">
        <w:rPr>
          <w:rFonts w:cs="Times New Roman"/>
          <w:sz w:val="22"/>
        </w:rPr>
        <w:t>,</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0059339A" w:rsidRPr="0059339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 xml:space="preserve">There </w:t>
      </w:r>
      <w:r w:rsidR="0059339A">
        <w:rPr>
          <w:rFonts w:cs="Times New Roman"/>
          <w:sz w:val="22"/>
        </w:rPr>
        <w:t>have been</w:t>
      </w:r>
      <w:r w:rsidR="00352021" w:rsidRPr="00352021">
        <w:rPr>
          <w:rFonts w:cs="Times New Roman"/>
          <w:sz w:val="22"/>
        </w:rPr>
        <w:t xml:space="preserve"> numerous examin</w:t>
      </w:r>
      <w:r w:rsidR="0059339A">
        <w:rPr>
          <w:rFonts w:cs="Times New Roman"/>
          <w:sz w:val="22"/>
        </w:rPr>
        <w:t>ing</w:t>
      </w:r>
      <w:r w:rsidR="00352021" w:rsidRPr="00352021">
        <w:rPr>
          <w:rFonts w:cs="Times New Roman"/>
          <w:sz w:val="22"/>
        </w:rPr>
        <w:t xml:space="preserve"> the</w:t>
      </w:r>
      <w:r w:rsidR="0059339A">
        <w:rPr>
          <w:rFonts w:cs="Times New Roman"/>
          <w:sz w:val="22"/>
        </w:rPr>
        <w:t xml:space="preserve"> world’s</w:t>
      </w:r>
      <w:r w:rsidR="00352021">
        <w:rPr>
          <w:rFonts w:cs="Times New Roman"/>
          <w:sz w:val="22"/>
        </w:rPr>
        <w:t xml:space="preserve"> l</w:t>
      </w:r>
      <w:r w:rsidRPr="00A6528A">
        <w:rPr>
          <w:rFonts w:cs="Times New Roman"/>
          <w:sz w:val="22"/>
        </w:rPr>
        <w:t>eading corporations</w:t>
      </w:r>
      <w:r w:rsidR="0059339A">
        <w:rPr>
          <w:rFonts w:cs="Times New Roman"/>
          <w:sz w:val="22"/>
        </w:rPr>
        <w:t xml:space="preserve">, such as </w:t>
      </w:r>
      <w:r w:rsidRPr="0059339A">
        <w:rPr>
          <w:rFonts w:cs="Times New Roman"/>
          <w:sz w:val="22"/>
        </w:rPr>
        <w:t>Netflix and Uber</w:t>
      </w:r>
      <w:r w:rsidR="00F00F1F">
        <w:rPr>
          <w:rFonts w:cs="Times New Roman"/>
          <w:sz w:val="22"/>
        </w:rPr>
        <w:t xml:space="preserve"> [8]</w:t>
      </w:r>
      <w:r w:rsidR="00352021">
        <w:rPr>
          <w:rFonts w:cs="Times New Roman"/>
          <w:sz w:val="22"/>
        </w:rPr>
        <w:t xml:space="preserve">. </w:t>
      </w:r>
      <w:r w:rsidR="0059339A" w:rsidRPr="0059339A">
        <w:rPr>
          <w:rFonts w:cs="Times New Roman"/>
          <w:sz w:val="22"/>
        </w:rPr>
        <w:t>Netflix and Uber</w:t>
      </w:r>
      <w:r w:rsidR="0059339A">
        <w:rPr>
          <w:rFonts w:cs="Times New Roman"/>
          <w:sz w:val="22"/>
        </w:rPr>
        <w:t xml:space="preserve"> </w:t>
      </w:r>
      <w:r w:rsidR="00352021">
        <w:rPr>
          <w:rFonts w:cs="Times New Roman"/>
          <w:sz w:val="22"/>
        </w:rPr>
        <w:t xml:space="preserve">support </w:t>
      </w:r>
      <w:r w:rsidRPr="00A6528A">
        <w:rPr>
          <w:rFonts w:cs="Times New Roman"/>
          <w:sz w:val="22"/>
        </w:rPr>
        <w:t>online platforms</w:t>
      </w:r>
      <w:r w:rsidR="0059339A">
        <w:rPr>
          <w:rFonts w:cs="Times New Roman"/>
          <w:sz w:val="22"/>
        </w:rPr>
        <w:t xml:space="preserve"> that</w:t>
      </w:r>
      <w:r w:rsidR="00352021">
        <w:rPr>
          <w:rFonts w:cs="Times New Roman"/>
          <w:sz w:val="22"/>
        </w:rPr>
        <w:t xml:space="preserve">, </w:t>
      </w:r>
      <w:r w:rsidRPr="00A6528A">
        <w:rPr>
          <w:rFonts w:cs="Times New Roman"/>
          <w:sz w:val="22"/>
        </w:rPr>
        <w:t xml:space="preserve">offer a wide range of services. </w:t>
      </w:r>
      <w:r w:rsidR="005562C7">
        <w:rPr>
          <w:rFonts w:cs="Times New Roman"/>
          <w:sz w:val="22"/>
        </w:rPr>
        <w:t>New versions of the</w:t>
      </w:r>
      <w:r w:rsidR="003424A4" w:rsidRPr="003424A4">
        <w:rPr>
          <w:rFonts w:cs="Times New Roman"/>
          <w:sz w:val="22"/>
        </w:rPr>
        <w:t xml:space="preserve"> </w:t>
      </w:r>
      <w:r w:rsidR="005562C7" w:rsidRPr="00635EFC">
        <w:rPr>
          <w:rFonts w:cs="Times New Roman"/>
          <w:sz w:val="22"/>
        </w:rPr>
        <w:t>software responsible for these services</w:t>
      </w:r>
      <w:r w:rsidR="005562C7">
        <w:rPr>
          <w:rFonts w:cs="Times New Roman"/>
          <w:sz w:val="22"/>
        </w:rPr>
        <w:t xml:space="preserve"> are </w:t>
      </w:r>
      <w:r w:rsidR="003424A4" w:rsidRPr="003424A4">
        <w:rPr>
          <w:rFonts w:cs="Times New Roman"/>
          <w:sz w:val="22"/>
        </w:rPr>
        <w:t>frequently release</w:t>
      </w:r>
      <w:r w:rsidR="005562C7">
        <w:rPr>
          <w:rFonts w:cs="Times New Roman"/>
          <w:sz w:val="22"/>
        </w:rPr>
        <w:t>d</w:t>
      </w:r>
      <w:r w:rsidR="003424A4" w:rsidRPr="003424A4">
        <w:rPr>
          <w:rFonts w:cs="Times New Roman"/>
          <w:sz w:val="22"/>
        </w:rPr>
        <w:t xml:space="preserve">, </w:t>
      </w:r>
      <w:r w:rsidR="00E03BDB" w:rsidRPr="00E03BDB">
        <w:rPr>
          <w:rFonts w:cs="Times New Roman"/>
          <w:sz w:val="22"/>
        </w:rPr>
        <w:t xml:space="preserve">with thousands of web </w:t>
      </w:r>
      <w:r w:rsidR="00E03BDB">
        <w:rPr>
          <w:rFonts w:cs="Times New Roman"/>
          <w:sz w:val="22"/>
        </w:rPr>
        <w:t>applications</w:t>
      </w:r>
      <w:r w:rsidR="00E03BDB" w:rsidRPr="00E03BDB">
        <w:rPr>
          <w:rFonts w:cs="Times New Roman"/>
          <w:sz w:val="22"/>
        </w:rPr>
        <w:t xml:space="preserve"> being deployed on daily basis.</w:t>
      </w:r>
    </w:p>
    <w:p w14:paraId="0C1335BE" w14:textId="6E544DFA"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This</w:t>
      </w:r>
      <w:r w:rsidR="00E03BDB">
        <w:rPr>
          <w:rFonts w:cs="Times New Roman"/>
          <w:sz w:val="22"/>
        </w:rPr>
        <w:t xml:space="preserve"> process</w:t>
      </w:r>
      <w:r w:rsidR="00E56DD3">
        <w:rPr>
          <w:rFonts w:cs="Times New Roman"/>
          <w:sz w:val="22"/>
        </w:rPr>
        <w:t xml:space="preserve"> include</w:t>
      </w:r>
      <w:r w:rsidR="00E03BDB">
        <w:rPr>
          <w:rFonts w:cs="Times New Roman"/>
          <w:sz w:val="22"/>
        </w:rPr>
        <w:t>s</w:t>
      </w:r>
      <w:r w:rsidR="00E56DD3">
        <w:rPr>
          <w:rFonts w:cs="Times New Roman"/>
          <w:sz w:val="22"/>
        </w:rPr>
        <w:t xml:space="preserve"> </w:t>
      </w:r>
      <w:r w:rsidRPr="00A6528A">
        <w:rPr>
          <w:rFonts w:cs="Times New Roman"/>
          <w:sz w:val="22"/>
        </w:rPr>
        <w:t xml:space="preserve">identifying </w:t>
      </w:r>
      <w:r w:rsidR="00E03BDB">
        <w:rPr>
          <w:rFonts w:cs="Times New Roman"/>
          <w:sz w:val="22"/>
        </w:rPr>
        <w:t>BCs</w:t>
      </w:r>
      <w:r w:rsidRPr="00A6528A">
        <w:rPr>
          <w:rFonts w:cs="Times New Roman"/>
          <w:sz w:val="22"/>
        </w:rPr>
        <w:t xml:space="preserve"> and associated aggregates and determining the types of commands and queries that end users perform on the system. </w:t>
      </w:r>
      <w:r w:rsidR="00E56DD3" w:rsidRPr="00A6528A">
        <w:rPr>
          <w:rFonts w:cs="Times New Roman"/>
          <w:sz w:val="22"/>
        </w:rPr>
        <w:t xml:space="preserve">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w:t>
      </w:r>
      <w:r w:rsidR="00916085">
        <w:rPr>
          <w:rFonts w:cs="Times New Roman"/>
          <w:sz w:val="22"/>
        </w:rPr>
        <w:t xml:space="preserve"> [9]</w:t>
      </w:r>
      <w:r w:rsidR="00E56DD3" w:rsidRPr="00A6528A">
        <w:rPr>
          <w:rFonts w:cs="Times New Roman"/>
          <w:sz w:val="22"/>
        </w:rPr>
        <w:t>.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p>
    <w:p w14:paraId="5A1B1458" w14:textId="5E1BC288"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5506CF">
        <w:rPr>
          <w:rFonts w:cs="Times New Roman"/>
          <w:sz w:val="22"/>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demarcation of a collective, formed exclusively by </w:t>
      </w:r>
      <w:r w:rsidR="00A6528A" w:rsidRPr="00A6528A">
        <w:rPr>
          <w:rFonts w:cs="Times New Roman"/>
          <w:sz w:val="22"/>
        </w:rPr>
        <w:t xml:space="preserve">business regulations. An </w:t>
      </w:r>
      <w:r w:rsidR="00606902" w:rsidRPr="00A6528A">
        <w:rPr>
          <w:rFonts w:cs="Times New Roman"/>
          <w:sz w:val="22"/>
        </w:rPr>
        <w:t>aggregate function</w:t>
      </w:r>
      <w:r w:rsidR="005506CF">
        <w:rPr>
          <w:rFonts w:cs="Times New Roman"/>
          <w:sz w:val="22"/>
        </w:rPr>
        <w:t xml:space="preserve"> acts</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2EE31B56" w:rsidR="00A6528A" w:rsidRPr="00A6528A" w:rsidRDefault="005506CF" w:rsidP="00A6528A">
      <w:pPr>
        <w:pStyle w:val="ICESTNormal"/>
        <w:ind w:firstLine="284"/>
        <w:rPr>
          <w:rFonts w:cs="Times New Roman"/>
          <w:sz w:val="22"/>
        </w:rPr>
      </w:pPr>
      <w:r>
        <w:rPr>
          <w:sz w:val="22"/>
        </w:rPr>
        <w:t>To</w:t>
      </w:r>
      <w:r w:rsidR="00BA649C">
        <w:rPr>
          <w:sz w:val="22"/>
        </w:rPr>
        <w:t xml:space="preserve"> design </w:t>
      </w:r>
      <w:r w:rsidR="00BA649C">
        <w:rPr>
          <w:rFonts w:cs="Times New Roman"/>
          <w:sz w:val="22"/>
        </w:rPr>
        <w:t>an</w:t>
      </w:r>
      <w:r w:rsidR="00BA649C" w:rsidRPr="00BA649C">
        <w:rPr>
          <w:rFonts w:cs="Times New Roman"/>
          <w:sz w:val="22"/>
        </w:rPr>
        <w:t xml:space="preserve"> approach for constructing aggregates and other DDD models</w:t>
      </w:r>
      <w:r w:rsidR="00BA649C">
        <w:rPr>
          <w:rFonts w:cs="Times New Roman"/>
          <w:sz w:val="22"/>
        </w:rPr>
        <w:t>, t</w:t>
      </w:r>
      <w:r w:rsidR="00BA649C" w:rsidRPr="00BA649C">
        <w:rPr>
          <w:rFonts w:cs="Times New Roman"/>
          <w:sz w:val="22"/>
        </w:rPr>
        <w:t>his study examines the practical aspects of using</w:t>
      </w:r>
      <w:r>
        <w:rPr>
          <w:rFonts w:cs="Times New Roman"/>
          <w:sz w:val="22"/>
        </w:rPr>
        <w:t xml:space="preserve">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321A40">
        <w:rPr>
          <w:rFonts w:cs="Times New Roman"/>
          <w:sz w:val="22"/>
        </w:rPr>
        <w:t xml:space="preserve"> [10]</w:t>
      </w:r>
      <w:r w:rsidR="007F05FF" w:rsidRPr="007F05FF">
        <w:rPr>
          <w:rFonts w:cs="Times New Roman"/>
          <w:sz w:val="22"/>
        </w:rPr>
        <w:t>.</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w:t>
      </w:r>
      <w:r w:rsidR="007F05FF" w:rsidRPr="007F05FF">
        <w:rPr>
          <w:rFonts w:cs="Times New Roman"/>
          <w:sz w:val="22"/>
        </w:rPr>
        <w:t>reduce code complexity, making it easier to understand and analyze logically. It</w:t>
      </w:r>
      <w:r>
        <w:rPr>
          <w:rFonts w:cs="Times New Roman"/>
          <w:sz w:val="22"/>
        </w:rPr>
        <w:t xml:space="preserve"> is</w:t>
      </w:r>
      <w:r w:rsidR="007F05FF" w:rsidRPr="007F05FF">
        <w:rPr>
          <w:rFonts w:cs="Times New Roman"/>
          <w:sz w:val="22"/>
        </w:rPr>
        <w:t xml:space="preserve"> also</w:t>
      </w:r>
      <w:r w:rsidR="00A07C45">
        <w:rPr>
          <w:rFonts w:cs="Times New Roman"/>
          <w:sz w:val="22"/>
        </w:rPr>
        <w:t xml:space="preserve"> considered to</w:t>
      </w:r>
      <w:r w:rsidR="007F05FF" w:rsidRPr="007F05FF">
        <w:rPr>
          <w:rFonts w:cs="Times New Roman"/>
          <w:sz w:val="22"/>
        </w:rPr>
        <w:t xml:space="preserve"> simplif</w:t>
      </w:r>
      <w:r>
        <w:rPr>
          <w:rFonts w:cs="Times New Roman"/>
          <w:sz w:val="22"/>
        </w:rPr>
        <w:t>y</w:t>
      </w:r>
      <w:r w:rsidR="007F05FF" w:rsidRPr="007F05FF">
        <w:rPr>
          <w:rFonts w:cs="Times New Roman"/>
          <w:sz w:val="22"/>
        </w:rPr>
        <w:t xml:space="preserve"> unit testing and enhance the modularity and composability of software components.</w:t>
      </w:r>
    </w:p>
    <w:p w14:paraId="6595038A" w14:textId="0FBEA670"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w:t>
      </w:r>
      <w:r w:rsidR="001A2E42">
        <w:rPr>
          <w:rFonts w:cs="Times New Roman"/>
          <w:sz w:val="22"/>
        </w:rPr>
        <w:t>clarity</w:t>
      </w:r>
      <w:r w:rsidRPr="00A6528A">
        <w:rPr>
          <w:rFonts w:cs="Times New Roman"/>
          <w:sz w:val="22"/>
        </w:rPr>
        <w:t xml:space="preserve"> hampers </w:t>
      </w:r>
      <w:r w:rsidR="001A2E42">
        <w:rPr>
          <w:rFonts w:cs="Times New Roman"/>
          <w:sz w:val="22"/>
        </w:rPr>
        <w:t>the</w:t>
      </w:r>
      <w:r w:rsidRPr="00A6528A">
        <w:rPr>
          <w:rFonts w:cs="Times New Roman"/>
          <w:sz w:val="22"/>
        </w:rPr>
        <w:t xml:space="preserve"> capacity</w:t>
      </w:r>
      <w:r w:rsidR="001A2E42">
        <w:rPr>
          <w:rFonts w:cs="Times New Roman"/>
          <w:sz w:val="22"/>
        </w:rPr>
        <w:t xml:space="preserve"> of a software developer</w:t>
      </w:r>
      <w:r w:rsidRPr="00A6528A">
        <w:rPr>
          <w:rFonts w:cs="Times New Roman"/>
          <w:sz w:val="22"/>
        </w:rPr>
        <w:t xml:space="preserve"> to participate in rational reasoning, making the process of debugging more complex and creating barriers to multi-threading</w:t>
      </w:r>
      <w:r w:rsidR="001A2E42">
        <w:rPr>
          <w:rFonts w:cs="Times New Roman"/>
          <w:sz w:val="22"/>
        </w:rPr>
        <w:t xml:space="preserve"> programming</w:t>
      </w:r>
      <w:r w:rsidRPr="00A6528A">
        <w:rPr>
          <w:rFonts w:cs="Times New Roman"/>
          <w:sz w:val="22"/>
        </w:rPr>
        <w:t xml:space="preserve">. Moreover, the utilization of FP is improved by the implementation of CQRS and the integration of fundamental domain logic. </w:t>
      </w:r>
      <w:r w:rsidRPr="001A2E42">
        <w:rPr>
          <w:rFonts w:cs="Times New Roman"/>
          <w:sz w:val="22"/>
        </w:rPr>
        <w:t xml:space="preserve">Railway-oriented programming, influenced by Scott </w:t>
      </w:r>
      <w:proofErr w:type="spellStart"/>
      <w:r w:rsidRPr="001A2E42">
        <w:rPr>
          <w:rFonts w:cs="Times New Roman"/>
          <w:sz w:val="22"/>
        </w:rPr>
        <w:t>Wlaschin</w:t>
      </w:r>
      <w:proofErr w:type="spellEnd"/>
      <w:r w:rsidRPr="001A2E42">
        <w:rPr>
          <w:rFonts w:cs="Times New Roman"/>
          <w:sz w:val="22"/>
        </w:rPr>
        <w:t>,</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w:t>
      </w:r>
      <w:r w:rsidR="00AE1B29">
        <w:rPr>
          <w:rFonts w:cs="Times New Roman"/>
          <w:sz w:val="22"/>
        </w:rPr>
        <w:t xml:space="preserve"> [11]</w:t>
      </w:r>
      <w:r w:rsidRPr="00A6528A">
        <w:rPr>
          <w:rFonts w:cs="Times New Roman"/>
          <w:sz w:val="22"/>
        </w:rPr>
        <w:t xml:space="preserve">. The functional approach employed in this context utilizes extension methods to enhance legibility by reducing redundant code and emphasizing the main logical sequence. </w:t>
      </w:r>
    </w:p>
    <w:p w14:paraId="0CA2117C" w14:textId="058B6F43"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1A2E42">
        <w:rPr>
          <w:rFonts w:cs="Times New Roman"/>
          <w:sz w:val="22"/>
        </w:rPr>
        <w:t>Unit testing</w:t>
      </w:r>
      <w:r w:rsidRPr="00A6528A">
        <w:rPr>
          <w:rFonts w:cs="Times New Roman"/>
          <w:sz w:val="22"/>
        </w:rPr>
        <w:t xml:space="preserve"> for codebases of this nature primarily entails supplying input to functions and verifying the outcomes</w:t>
      </w:r>
      <w:r w:rsidR="00C605E6">
        <w:rPr>
          <w:rFonts w:cs="Times New Roman"/>
          <w:sz w:val="22"/>
        </w:rPr>
        <w:t xml:space="preserve"> [12]</w:t>
      </w:r>
      <w:r w:rsidRPr="00A6528A">
        <w:rPr>
          <w:rFonts w:cs="Times New Roman"/>
          <w:sz w:val="22"/>
        </w:rPr>
        <w:t>.</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02FA6FE0" w14:textId="3ABD7C74" w:rsidR="009E0AFD" w:rsidRPr="001A2E42" w:rsidRDefault="009E0AFD" w:rsidP="001A2E42">
      <w:pPr>
        <w:pStyle w:val="ICESTNormal"/>
        <w:ind w:firstLine="284"/>
        <w:rPr>
          <w:rFonts w:cs="Times New Roman"/>
          <w:b/>
          <w:bCs/>
          <w:i/>
          <w:iCs/>
          <w:sz w:val="22"/>
        </w:rPr>
      </w:pPr>
      <w:r w:rsidRPr="009E0AFD">
        <w:rPr>
          <w:rFonts w:cs="Times New Roman"/>
          <w:sz w:val="22"/>
        </w:rPr>
        <w:t xml:space="preserve">Based on a case </w:t>
      </w:r>
      <w:r w:rsidRPr="001A2E42">
        <w:rPr>
          <w:rFonts w:cs="Times New Roman"/>
          <w:sz w:val="22"/>
        </w:rPr>
        <w:t>study from the</w:t>
      </w:r>
      <w:r w:rsidR="001A2E42">
        <w:rPr>
          <w:rFonts w:cs="Times New Roman"/>
          <w:sz w:val="22"/>
        </w:rPr>
        <w:t xml:space="preserve"> </w:t>
      </w:r>
      <w:r w:rsidR="001A2E42" w:rsidRPr="001A2E42">
        <w:rPr>
          <w:rFonts w:cs="Times New Roman"/>
          <w:sz w:val="22"/>
        </w:rPr>
        <w:t xml:space="preserve">Department of Computer Science, NC State University </w:t>
      </w:r>
      <w:r w:rsidR="00E23878">
        <w:rPr>
          <w:rFonts w:cs="Times New Roman"/>
          <w:sz w:val="22"/>
        </w:rPr>
        <w:t>[13]</w:t>
      </w:r>
      <w:r w:rsidRPr="009E0AFD">
        <w:rPr>
          <w:rFonts w:cs="Times New Roman"/>
          <w:sz w:val="22"/>
        </w:rPr>
        <w:t xml:space="preserve">, unit testing is considered a crucial safeguarding measure. Within this framework, a key performance indicator (KPI) is code coverage, also known as test coverage. This metric quantifies the extent to which the source code of a program is tested by a particular test suite. Code coverage is expressed as the ratio of the </w:t>
      </w:r>
      <w:r w:rsidRPr="009E0AFD">
        <w:rPr>
          <w:rFonts w:cs="Times New Roman"/>
          <w:sz w:val="22"/>
        </w:rPr>
        <w:lastRenderedPageBreak/>
        <w:t>number of lines of code covered by tests to the overall number of lines in the codebase, represented as</w:t>
      </w:r>
      <w:r w:rsidR="001A2E42">
        <w:rPr>
          <w:rFonts w:cs="Times New Roman"/>
          <w:sz w:val="22"/>
        </w:rPr>
        <w:t xml:space="preserve"> follows</w:t>
      </w:r>
      <w:r w:rsidRPr="009E0AFD">
        <w:rPr>
          <w:rFonts w:cs="Times New Roman"/>
          <w:sz w:val="22"/>
        </w:rPr>
        <w:t>:</w:t>
      </w:r>
      <w:r w:rsidR="001A2E42">
        <w:rPr>
          <w:rFonts w:cs="Times New Roman"/>
          <w:sz w:val="22"/>
        </w:rPr>
        <w:t xml:space="preserve"> </w:t>
      </w:r>
      <w:r w:rsidR="001A2E42" w:rsidRPr="001A2E42">
        <w:rPr>
          <w:rFonts w:cs="Times New Roman"/>
          <w:sz w:val="22"/>
        </w:rPr>
        <w:t>Code coverage = Lines of code covered / Overall number of lines</w:t>
      </w:r>
      <w:r w:rsidR="001A2E42">
        <w:rPr>
          <w:rFonts w:cs="Times New Roman"/>
          <w:sz w:val="22"/>
        </w:rPr>
        <w:t>.</w:t>
      </w:r>
    </w:p>
    <w:p w14:paraId="6DA3C12A" w14:textId="223B465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w:t>
      </w:r>
      <w:r w:rsidR="00BB4703">
        <w:rPr>
          <w:rFonts w:cs="Times New Roman"/>
          <w:sz w:val="22"/>
        </w:rPr>
        <w:t>.</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2B452BA8"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w:t>
      </w:r>
      <w:r w:rsidR="00C91971">
        <w:rPr>
          <w:rFonts w:cs="Times New Roman"/>
          <w:sz w:val="22"/>
        </w:rPr>
        <w:t>provide an</w:t>
      </w:r>
      <w:r w:rsidR="00786860" w:rsidRPr="00786860">
        <w:rPr>
          <w:rFonts w:cs="Times New Roman"/>
          <w:sz w:val="22"/>
        </w:rPr>
        <w:t xml:space="preserve"> in-depth understanding of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DDD, CQRS</w:t>
      </w:r>
      <w:r w:rsidR="00C91971">
        <w:rPr>
          <w:rFonts w:cs="Times New Roman"/>
          <w:sz w:val="22"/>
        </w:rPr>
        <w:t>,</w:t>
      </w:r>
      <w:r w:rsidR="00786860" w:rsidRPr="00786860">
        <w:rPr>
          <w:rFonts w:cs="Times New Roman"/>
          <w:sz w:val="22"/>
        </w:rPr>
        <w:t xml:space="preserve"> and ES </w:t>
      </w:r>
      <w:r w:rsidR="00786860">
        <w:rPr>
          <w:rFonts w:cs="Times New Roman"/>
          <w:sz w:val="22"/>
        </w:rPr>
        <w:t xml:space="preserve">patterns </w:t>
      </w:r>
      <w:r w:rsidR="00786860" w:rsidRPr="00786860">
        <w:rPr>
          <w:rFonts w:cs="Times New Roman"/>
          <w:sz w:val="22"/>
        </w:rPr>
        <w:t>via</w:t>
      </w:r>
      <w:r w:rsidR="00C91971">
        <w:rPr>
          <w:rFonts w:cs="Times New Roman"/>
          <w:sz w:val="22"/>
        </w:rPr>
        <w:t xml:space="preserve"> Microsoft</w:t>
      </w:r>
      <w:r w:rsidR="00786860" w:rsidRPr="00786860">
        <w:rPr>
          <w:rFonts w:cs="Times New Roman"/>
          <w:sz w:val="22"/>
        </w:rPr>
        <w:t xml:space="preserve"> .NET and Azure</w:t>
      </w:r>
      <w:r w:rsidR="00786860">
        <w:rPr>
          <w:rFonts w:cs="Times New Roman"/>
          <w:sz w:val="22"/>
        </w:rPr>
        <w:t xml:space="preserve"> technologies</w:t>
      </w:r>
      <w:r w:rsidR="00786860" w:rsidRPr="00786860">
        <w:rPr>
          <w:rFonts w:cs="Times New Roman"/>
          <w:sz w:val="22"/>
        </w:rPr>
        <w:t xml:space="preserve">. </w:t>
      </w:r>
      <w:r w:rsidR="00C91971">
        <w:rPr>
          <w:rFonts w:cs="Times New Roman"/>
          <w:sz w:val="22"/>
        </w:rPr>
        <w:t>S</w:t>
      </w:r>
      <w:r w:rsidR="00786860" w:rsidRPr="00786860">
        <w:rPr>
          <w:rFonts w:cs="Times New Roman"/>
          <w:sz w:val="22"/>
        </w:rPr>
        <w:t>electi</w:t>
      </w:r>
      <w:r w:rsidR="00C91971">
        <w:rPr>
          <w:rFonts w:cs="Times New Roman"/>
          <w:sz w:val="22"/>
        </w:rPr>
        <w:t>ng</w:t>
      </w:r>
      <w:r w:rsidR="00786860" w:rsidRPr="00786860">
        <w:rPr>
          <w:rFonts w:cs="Times New Roman"/>
          <w:sz w:val="22"/>
        </w:rPr>
        <w:t xml:space="preserve"> an appropriate research </w:t>
      </w:r>
      <w:r w:rsidR="00C91971">
        <w:rPr>
          <w:rFonts w:cs="Times New Roman"/>
          <w:sz w:val="22"/>
        </w:rPr>
        <w:t>method</w:t>
      </w:r>
      <w:r w:rsidR="00786860" w:rsidRPr="00786860">
        <w:rPr>
          <w:rFonts w:cs="Times New Roman"/>
          <w:sz w:val="22"/>
        </w:rPr>
        <w:t xml:space="preserve"> is an important step</w:t>
      </w:r>
      <w:r w:rsidR="00436919">
        <w:rPr>
          <w:rFonts w:cs="Times New Roman"/>
          <w:sz w:val="22"/>
        </w:rPr>
        <w:t xml:space="preserve"> toward reaching this goal</w:t>
      </w:r>
      <w:r w:rsidR="00786860" w:rsidRPr="00786860">
        <w:rPr>
          <w:rFonts w:cs="Times New Roman"/>
          <w:sz w:val="22"/>
        </w:rPr>
        <w:t xml:space="preserve">. </w:t>
      </w:r>
      <w:r w:rsidR="00436919">
        <w:rPr>
          <w:rFonts w:cs="Times New Roman"/>
          <w:sz w:val="22"/>
        </w:rPr>
        <w:t>There is currently an</w:t>
      </w:r>
      <w:r w:rsidR="00076525" w:rsidRPr="00786860">
        <w:rPr>
          <w:rFonts w:cs="Times New Roman"/>
          <w:sz w:val="22"/>
        </w:rPr>
        <w:t xml:space="preserve"> uncertainty and lag </w:t>
      </w:r>
      <w:r w:rsidR="00436919">
        <w:rPr>
          <w:rFonts w:cs="Times New Roman"/>
          <w:sz w:val="22"/>
        </w:rPr>
        <w:t>in</w:t>
      </w:r>
      <w:r w:rsidR="00076525" w:rsidRPr="00786860">
        <w:rPr>
          <w:rFonts w:cs="Times New Roman"/>
          <w:sz w:val="22"/>
        </w:rPr>
        <w:t xml:space="preserve"> research</w:t>
      </w:r>
      <w:r w:rsidR="00076525">
        <w:rPr>
          <w:rFonts w:cs="Times New Roman"/>
          <w:sz w:val="22"/>
        </w:rPr>
        <w:t xml:space="preserve"> </w:t>
      </w:r>
      <w:r w:rsidR="00436919">
        <w:rPr>
          <w:rFonts w:cs="Times New Roman"/>
          <w:sz w:val="22"/>
        </w:rPr>
        <w:t>regarding</w:t>
      </w:r>
      <w:r w:rsidR="00076525">
        <w:rPr>
          <w:rFonts w:cs="Times New Roman"/>
          <w:sz w:val="22"/>
        </w:rPr>
        <w:t xml:space="preserve"> </w:t>
      </w:r>
      <w:r w:rsidR="00786860" w:rsidRPr="00786860">
        <w:rPr>
          <w:rFonts w:cs="Times New Roman"/>
          <w:sz w:val="22"/>
        </w:rPr>
        <w:t>the implementation of DDD concepts</w:t>
      </w:r>
      <w:r w:rsidR="00436919">
        <w:rPr>
          <w:rFonts w:cs="Times New Roman"/>
          <w:sz w:val="22"/>
        </w:rPr>
        <w:t>.</w:t>
      </w:r>
      <w:r w:rsidR="00076525">
        <w:rPr>
          <w:rFonts w:cs="Times New Roman"/>
          <w:sz w:val="22"/>
        </w:rPr>
        <w:t xml:space="preserve"> </w:t>
      </w:r>
      <w:r w:rsidR="00436919">
        <w:rPr>
          <w:rFonts w:cs="Times New Roman"/>
          <w:sz w:val="22"/>
        </w:rPr>
        <w:t>T</w:t>
      </w:r>
      <w:r w:rsidR="00076525">
        <w:rPr>
          <w:rFonts w:cs="Times New Roman"/>
          <w:sz w:val="22"/>
        </w:rPr>
        <w:t>h</w:t>
      </w:r>
      <w:r w:rsidR="00436919">
        <w:rPr>
          <w:rFonts w:cs="Times New Roman"/>
          <w:sz w:val="22"/>
        </w:rPr>
        <w:t>e</w:t>
      </w:r>
      <w:r w:rsidR="00076525">
        <w:rPr>
          <w:rFonts w:cs="Times New Roman"/>
          <w:sz w:val="22"/>
        </w:rPr>
        <w:t xml:space="preserve"> </w:t>
      </w:r>
      <w:r w:rsidR="00786860" w:rsidRPr="00786860">
        <w:rPr>
          <w:rFonts w:cs="Times New Roman"/>
          <w:sz w:val="22"/>
        </w:rPr>
        <w:t xml:space="preserve">goal of this study is to fill this gap and </w:t>
      </w:r>
      <w:r w:rsidR="00436919">
        <w:rPr>
          <w:rFonts w:cs="Times New Roman"/>
          <w:sz w:val="22"/>
        </w:rPr>
        <w:t>demonstrate</w:t>
      </w:r>
      <w:r w:rsidR="00786860" w:rsidRPr="00786860">
        <w:rPr>
          <w:rFonts w:cs="Times New Roman"/>
          <w:sz w:val="22"/>
        </w:rPr>
        <w:t xml:space="preserve"> strong and reliable development processes. </w:t>
      </w:r>
      <w:r w:rsidR="00436919">
        <w:rPr>
          <w:rFonts w:cs="Times New Roman"/>
          <w:sz w:val="22"/>
        </w:rPr>
        <w:t>C</w:t>
      </w:r>
      <w:r w:rsidR="00786860" w:rsidRPr="00786860">
        <w:rPr>
          <w:rFonts w:cs="Times New Roman"/>
          <w:sz w:val="22"/>
        </w:rPr>
        <w:t xml:space="preserve">ase study research was deemed an appropriate </w:t>
      </w:r>
      <w:r w:rsidR="00076525" w:rsidRPr="00786860">
        <w:rPr>
          <w:rFonts w:cs="Times New Roman"/>
          <w:sz w:val="22"/>
        </w:rPr>
        <w:t>research</w:t>
      </w:r>
      <w:r w:rsidR="00786860" w:rsidRPr="00786860">
        <w:rPr>
          <w:rFonts w:cs="Times New Roman"/>
          <w:sz w:val="22"/>
        </w:rPr>
        <w:t xml:space="preserve"> method</w:t>
      </w:r>
      <w:r w:rsidR="00436919">
        <w:rPr>
          <w:rFonts w:cs="Times New Roman"/>
          <w:sz w:val="22"/>
        </w:rPr>
        <w:t xml:space="preserve"> for reaching this goal</w:t>
      </w:r>
      <w:r w:rsidR="00786860" w:rsidRPr="00786860">
        <w:rPr>
          <w:rFonts w:cs="Times New Roman"/>
          <w:sz w:val="22"/>
        </w:rPr>
        <w:t xml:space="preserve">. Case studies, representing qualitative research methods, are commonly used </w:t>
      </w:r>
      <w:r w:rsidR="00436919">
        <w:rPr>
          <w:rFonts w:cs="Times New Roman"/>
          <w:sz w:val="22"/>
        </w:rPr>
        <w:t>in</w:t>
      </w:r>
      <w:r w:rsidR="00786860" w:rsidRPr="00786860">
        <w:rPr>
          <w:rFonts w:cs="Times New Roman"/>
          <w:sz w:val="22"/>
        </w:rPr>
        <w:t xml:space="preserve"> computer and social science. According to </w:t>
      </w:r>
      <w:proofErr w:type="spellStart"/>
      <w:r w:rsidR="00462D46" w:rsidRPr="00462D46">
        <w:rPr>
          <w:rFonts w:cs="Times New Roman"/>
          <w:sz w:val="22"/>
        </w:rPr>
        <w:t>Runeson</w:t>
      </w:r>
      <w:proofErr w:type="spellEnd"/>
      <w:r w:rsidR="00462D46" w:rsidRPr="00462D46">
        <w:rPr>
          <w:rFonts w:cs="Times New Roman"/>
          <w:sz w:val="22"/>
        </w:rPr>
        <w:t xml:space="preserve"> et al. </w:t>
      </w:r>
      <w:r w:rsidR="00462D46">
        <w:rPr>
          <w:rFonts w:cs="Times New Roman"/>
          <w:sz w:val="22"/>
        </w:rPr>
        <w:t>[14]</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w:t>
      </w:r>
      <w:r w:rsidR="00436919">
        <w:rPr>
          <w:rFonts w:cs="Times New Roman"/>
          <w:sz w:val="22"/>
        </w:rPr>
        <w:t xml:space="preserve"> shown in Subsection 2.3</w:t>
      </w:r>
      <w:r w:rsidR="00786860" w:rsidRPr="00786860">
        <w:rPr>
          <w:rFonts w:cs="Times New Roman"/>
          <w:sz w:val="22"/>
        </w:rPr>
        <w:t>. The nature of the current case study is confirmat</w:t>
      </w:r>
      <w:r w:rsidR="00436919">
        <w:rPr>
          <w:rFonts w:cs="Times New Roman"/>
          <w:sz w:val="22"/>
        </w:rPr>
        <w:t>ory</w:t>
      </w:r>
      <w:r w:rsidR="00786860" w:rsidRPr="00786860">
        <w:rPr>
          <w:rFonts w:cs="Times New Roman"/>
          <w:sz w:val="22"/>
        </w:rPr>
        <w:t xml:space="preserve"> (</w:t>
      </w:r>
      <w:r w:rsidR="00436919">
        <w:rPr>
          <w:rFonts w:cs="Times New Roman"/>
          <w:sz w:val="22"/>
        </w:rPr>
        <w:t>explanatory</w:t>
      </w:r>
      <w:r w:rsidR="00786860" w:rsidRPr="00786860">
        <w:rPr>
          <w:rFonts w:cs="Times New Roman"/>
          <w:sz w:val="22"/>
        </w:rPr>
        <w:t>). The purpose</w:t>
      </w:r>
      <w:r w:rsidR="00436919">
        <w:rPr>
          <w:rFonts w:cs="Times New Roman"/>
          <w:sz w:val="22"/>
        </w:rPr>
        <w:t xml:space="preserve"> of the case study</w:t>
      </w:r>
      <w:r w:rsidR="00786860" w:rsidRPr="00786860">
        <w:rPr>
          <w:rFonts w:cs="Times New Roman"/>
          <w:sz w:val="22"/>
        </w:rPr>
        <w:t xml:space="preserve"> is</w:t>
      </w:r>
      <w:r w:rsidR="00436919">
        <w:rPr>
          <w:rFonts w:cs="Times New Roman"/>
          <w:sz w:val="22"/>
        </w:rPr>
        <w:t xml:space="preserve"> to </w:t>
      </w:r>
      <w:r w:rsidR="00786860" w:rsidRPr="00786860">
        <w:rPr>
          <w:rFonts w:cs="Times New Roman"/>
          <w:sz w:val="22"/>
        </w:rPr>
        <w:t xml:space="preserve">test the DDD theories that have been </w:t>
      </w:r>
      <w:r w:rsidR="009E6890" w:rsidRPr="009E6890">
        <w:rPr>
          <w:rFonts w:cs="Times New Roman"/>
          <w:sz w:val="22"/>
        </w:rPr>
        <w:t xml:space="preserve">deduced </w:t>
      </w:r>
      <w:r w:rsidR="00786860" w:rsidRPr="009E6890">
        <w:rPr>
          <w:rFonts w:cs="Times New Roman"/>
          <w:sz w:val="22"/>
        </w:rPr>
        <w:t xml:space="preserve">from </w:t>
      </w:r>
      <w:r w:rsidR="009E6890" w:rsidRPr="009E6890">
        <w:rPr>
          <w:rFonts w:cs="Times New Roman"/>
          <w:sz w:val="22"/>
        </w:rPr>
        <w:t>previous</w:t>
      </w:r>
      <w:r w:rsidR="009E6890">
        <w:rPr>
          <w:rFonts w:cs="Times New Roman"/>
          <w:sz w:val="22"/>
          <w:lang w:val="bg-BG"/>
        </w:rPr>
        <w:t xml:space="preserve"> </w:t>
      </w:r>
      <w:r w:rsidR="00076525" w:rsidRPr="009E6890">
        <w:rPr>
          <w:rFonts w:cs="Times New Roman"/>
          <w:sz w:val="22"/>
        </w:rPr>
        <w:t>research</w:t>
      </w:r>
      <w:r w:rsidR="00DF0D76">
        <w:rPr>
          <w:rFonts w:cs="Times New Roman"/>
          <w:sz w:val="22"/>
        </w:rPr>
        <w:t xml:space="preserve"> [15]</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635068E"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 xml:space="preserve">Tools </w:t>
      </w:r>
      <w:r w:rsidR="009E6890">
        <w:rPr>
          <w:b/>
          <w:bCs/>
          <w:i/>
          <w:iCs/>
          <w:sz w:val="22"/>
        </w:rPr>
        <w:t>and</w:t>
      </w:r>
      <w:r w:rsidRPr="001C152D">
        <w:rPr>
          <w:b/>
          <w:bCs/>
          <w:i/>
          <w:iCs/>
          <w:sz w:val="22"/>
        </w:rPr>
        <w:t xml:space="preserve"> Technologies</w:t>
      </w:r>
    </w:p>
    <w:p w14:paraId="0144F0ED" w14:textId="77777777" w:rsidR="00F95886" w:rsidRDefault="00F95886" w:rsidP="001B77E3">
      <w:pPr>
        <w:pStyle w:val="ICESTTitle"/>
        <w:tabs>
          <w:tab w:val="left" w:pos="500"/>
        </w:tabs>
        <w:ind w:firstLine="284"/>
        <w:jc w:val="both"/>
        <w:rPr>
          <w:rFonts w:cs="Times New Roman"/>
          <w:sz w:val="22"/>
        </w:rPr>
      </w:pPr>
    </w:p>
    <w:p w14:paraId="0FE285F5" w14:textId="5D710133" w:rsid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.NET is widely acknowledged as a </w:t>
      </w:r>
      <w:r w:rsidR="009E6890">
        <w:rPr>
          <w:rFonts w:cs="Times New Roman"/>
          <w:sz w:val="22"/>
        </w:rPr>
        <w:t>key</w:t>
      </w:r>
      <w:r w:rsidRPr="001B77E3">
        <w:rPr>
          <w:rFonts w:cs="Times New Roman"/>
          <w:sz w:val="22"/>
        </w:rPr>
        <w:t xml:space="preserve"> option for developing scalable and robust corporate applications. Based on statistics provided by</w:t>
      </w:r>
      <w:r w:rsidR="00704F2D" w:rsidRPr="00704F2D">
        <w:rPr>
          <w:rFonts w:cs="Times New Roman"/>
          <w:sz w:val="22"/>
        </w:rPr>
        <w:t xml:space="preserve"> </w:t>
      </w:r>
      <w:r w:rsidR="00704F2D">
        <w:rPr>
          <w:rFonts w:cs="Times New Roman"/>
          <w:sz w:val="22"/>
        </w:rPr>
        <w:t>“</w:t>
      </w:r>
      <w:proofErr w:type="spellStart"/>
      <w:r w:rsidR="00704F2D" w:rsidRPr="00704F2D">
        <w:rPr>
          <w:rFonts w:cs="Times New Roman"/>
          <w:sz w:val="22"/>
        </w:rPr>
        <w:t>Techempower</w:t>
      </w:r>
      <w:proofErr w:type="spellEnd"/>
      <w:r w:rsidR="00704F2D" w:rsidRPr="00704F2D">
        <w:rPr>
          <w:rFonts w:cs="Times New Roman"/>
          <w:sz w:val="22"/>
        </w:rPr>
        <w:t xml:space="preserve"> round 22 </w:t>
      </w:r>
      <w:proofErr w:type="spellStart"/>
      <w:r w:rsidR="00704F2D" w:rsidRPr="00704F2D">
        <w:rPr>
          <w:rFonts w:cs="Times New Roman"/>
          <w:sz w:val="22"/>
        </w:rPr>
        <w:t>october</w:t>
      </w:r>
      <w:proofErr w:type="spellEnd"/>
      <w:r w:rsidR="00704F2D" w:rsidRPr="00704F2D">
        <w:rPr>
          <w:rFonts w:cs="Times New Roman"/>
          <w:sz w:val="22"/>
        </w:rPr>
        <w:t xml:space="preserve"> 2023</w:t>
      </w:r>
      <w:r w:rsidR="00704F2D">
        <w:rPr>
          <w:rFonts w:cs="Times New Roman"/>
          <w:sz w:val="22"/>
        </w:rPr>
        <w:t>”</w:t>
      </w:r>
      <w:r w:rsidR="00704F2D" w:rsidRPr="00704F2D">
        <w:rPr>
          <w:rFonts w:cs="Times New Roman"/>
          <w:sz w:val="22"/>
        </w:rPr>
        <w:t xml:space="preserve"> </w:t>
      </w:r>
      <w:r w:rsidRPr="001B77E3">
        <w:rPr>
          <w:rFonts w:cs="Times New Roman"/>
          <w:sz w:val="22"/>
        </w:rPr>
        <w:t>[</w:t>
      </w:r>
      <w:r w:rsidR="00243DE0">
        <w:rPr>
          <w:rFonts w:cs="Times New Roman"/>
          <w:sz w:val="22"/>
        </w:rPr>
        <w:t>16</w:t>
      </w:r>
      <w:r w:rsidRPr="001B77E3">
        <w:rPr>
          <w:rFonts w:cs="Times New Roman"/>
          <w:sz w:val="22"/>
        </w:rPr>
        <w:t>], it has been observed that ASP.NET exhibits efficiency and performance compared to several alternative web application platforms and full-stack frameworks</w:t>
      </w:r>
      <w:r>
        <w:rPr>
          <w:rFonts w:cs="Times New Roman"/>
          <w:sz w:val="22"/>
        </w:rPr>
        <w:t>,</w:t>
      </w:r>
      <w:r w:rsidRPr="001B77E3">
        <w:rPr>
          <w:rFonts w:cs="Times New Roman"/>
          <w:sz w:val="22"/>
        </w:rPr>
        <w:t xml:space="preserve"> </w:t>
      </w:r>
      <w:r w:rsidR="009E6890">
        <w:rPr>
          <w:rFonts w:cs="Times New Roman"/>
          <w:sz w:val="22"/>
          <w:lang w:val="en-GB" w:eastAsia="en-GB"/>
        </w:rPr>
        <w:t>as shown</w:t>
      </w:r>
      <w:r w:rsidRPr="00110ACC">
        <w:rPr>
          <w:rFonts w:cs="Times New Roman"/>
          <w:sz w:val="22"/>
          <w:lang w:val="en-GB" w:eastAsia="en-GB"/>
        </w:rPr>
        <w:t xml:space="preserve"> in Table </w:t>
      </w:r>
      <w:r>
        <w:rPr>
          <w:rFonts w:cs="Times New Roman"/>
          <w:sz w:val="22"/>
          <w:lang w:val="en-GB" w:eastAsia="en-GB"/>
        </w:rPr>
        <w:t>2</w:t>
      </w:r>
      <w:r w:rsidRPr="00110ACC">
        <w:rPr>
          <w:rFonts w:cs="Times New Roman"/>
          <w:sz w:val="22"/>
          <w:lang w:val="en-GB" w:eastAsia="en-GB"/>
        </w:rPr>
        <w:t>.</w:t>
      </w:r>
    </w:p>
    <w:p w14:paraId="0B0FE4C6" w14:textId="77777777" w:rsidR="009E6890" w:rsidRPr="001B77E3" w:rsidRDefault="009E6890" w:rsidP="001B77E3">
      <w:pPr>
        <w:pStyle w:val="ICESTTitle"/>
        <w:tabs>
          <w:tab w:val="left" w:pos="500"/>
        </w:tabs>
        <w:ind w:firstLine="284"/>
        <w:jc w:val="both"/>
        <w:rPr>
          <w:rFonts w:cs="Times New Roman"/>
          <w:sz w:val="22"/>
          <w:lang w:val="en-GB" w:eastAsia="en-GB"/>
        </w:rPr>
      </w:pP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05272900" w:rsidR="001B77E3" w:rsidRPr="00110ACC" w:rsidRDefault="00CB4453" w:rsidP="000B5365">
            <w:pPr>
              <w:autoSpaceDE w:val="0"/>
              <w:autoSpaceDN w:val="0"/>
              <w:adjustRightInd w:val="0"/>
              <w:spacing w:after="0"/>
              <w:rPr>
                <w:rFonts w:ascii="Times New Roman" w:hAnsi="Times New Roman"/>
                <w:sz w:val="20"/>
                <w:szCs w:val="20"/>
                <w:lang w:val="en-GB" w:eastAsia="en-GB"/>
              </w:rPr>
            </w:pPr>
            <w:proofErr w:type="spellStart"/>
            <w:r w:rsidRPr="00CB4453">
              <w:rPr>
                <w:rFonts w:ascii="Times New Roman" w:hAnsi="Times New Roman"/>
                <w:sz w:val="20"/>
                <w:szCs w:val="20"/>
                <w:lang w:val="en-GB" w:eastAsia="en-GB"/>
              </w:rPr>
              <w:t>Actix</w:t>
            </w:r>
            <w:proofErr w:type="spellEnd"/>
          </w:p>
        </w:tc>
        <w:tc>
          <w:tcPr>
            <w:tcW w:w="1521" w:type="dxa"/>
          </w:tcPr>
          <w:p w14:paraId="7F5AC2F5" w14:textId="5B8386D0" w:rsidR="001B77E3" w:rsidRPr="00110ACC" w:rsidRDefault="00CB4453" w:rsidP="000B5365">
            <w:pPr>
              <w:autoSpaceDE w:val="0"/>
              <w:autoSpaceDN w:val="0"/>
              <w:adjustRightInd w:val="0"/>
              <w:spacing w:after="0"/>
              <w:rPr>
                <w:rFonts w:ascii="Times New Roman" w:hAnsi="Times New Roman"/>
                <w:sz w:val="20"/>
                <w:szCs w:val="20"/>
                <w:lang w:val="en-GB" w:eastAsia="en-GB"/>
              </w:rPr>
            </w:pPr>
            <w:r w:rsidRPr="00CB4453">
              <w:rPr>
                <w:rFonts w:ascii="Times New Roman" w:hAnsi="Times New Roman"/>
                <w:sz w:val="20"/>
                <w:szCs w:val="20"/>
                <w:lang w:val="en-GB" w:eastAsia="en-GB"/>
              </w:rPr>
              <w:t>Rust</w:t>
            </w:r>
          </w:p>
        </w:tc>
        <w:tc>
          <w:tcPr>
            <w:tcW w:w="1070" w:type="dxa"/>
          </w:tcPr>
          <w:p w14:paraId="57F621EB" w14:textId="5DE282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sidR="00CB4453">
              <w:t xml:space="preserve"> </w:t>
            </w:r>
            <w:r w:rsidR="00CB4453" w:rsidRPr="00CB4453">
              <w:rPr>
                <w:rFonts w:ascii="Times New Roman" w:hAnsi="Times New Roman"/>
                <w:sz w:val="20"/>
                <w:szCs w:val="20"/>
                <w:lang w:val="en-GB" w:eastAsia="en-GB"/>
              </w:rPr>
              <w:t>171</w:t>
            </w:r>
            <w:r w:rsidR="00CB4453">
              <w:rPr>
                <w:rFonts w:ascii="Times New Roman" w:hAnsi="Times New Roman"/>
                <w:sz w:val="20"/>
                <w:szCs w:val="20"/>
                <w:lang w:val="en-GB" w:eastAsia="en-GB"/>
              </w:rPr>
              <w:t xml:space="preserve"> </w:t>
            </w:r>
            <w:r w:rsidR="00CB4453" w:rsidRPr="00CB4453">
              <w:rPr>
                <w:rFonts w:ascii="Times New Roman" w:hAnsi="Times New Roman"/>
                <w:sz w:val="20"/>
                <w:szCs w:val="20"/>
                <w:lang w:val="en-GB" w:eastAsia="en-GB"/>
              </w:rPr>
              <w:t>484</w:t>
            </w:r>
          </w:p>
        </w:tc>
      </w:tr>
      <w:tr w:rsidR="00CB4453" w:rsidRPr="008F7AE4" w14:paraId="42788306" w14:textId="77777777" w:rsidTr="001B77E3">
        <w:trPr>
          <w:jc w:val="center"/>
        </w:trPr>
        <w:tc>
          <w:tcPr>
            <w:tcW w:w="1172" w:type="dxa"/>
          </w:tcPr>
          <w:p w14:paraId="7C5651CF" w14:textId="7EA5D7B4"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168D740B" w14:textId="3061DF09"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w:t>
            </w:r>
          </w:p>
        </w:tc>
        <w:tc>
          <w:tcPr>
            <w:tcW w:w="1070" w:type="dxa"/>
          </w:tcPr>
          <w:p w14:paraId="4BA98C4F" w14:textId="193DE870" w:rsidR="00CB4453" w:rsidRPr="00FE6CC5" w:rsidRDefault="00CB4453" w:rsidP="000B5365">
            <w:pPr>
              <w:autoSpaceDE w:val="0"/>
              <w:autoSpaceDN w:val="0"/>
              <w:adjustRightInd w:val="0"/>
              <w:spacing w:after="0"/>
              <w:rPr>
                <w:sz w:val="20"/>
                <w:szCs w:val="20"/>
              </w:rPr>
            </w:pPr>
            <w:r w:rsidRPr="00FE6CC5">
              <w:rPr>
                <w:sz w:val="20"/>
                <w:szCs w:val="20"/>
              </w:rPr>
              <w:t>~</w:t>
            </w:r>
            <w:r>
              <w:t xml:space="preserve"> </w:t>
            </w:r>
            <w:r w:rsidRPr="00CB4453">
              <w:rPr>
                <w:rFonts w:ascii="Times New Roman" w:hAnsi="Times New Roman"/>
                <w:sz w:val="20"/>
                <w:szCs w:val="20"/>
                <w:lang w:val="en-GB" w:eastAsia="en-GB"/>
              </w:rPr>
              <w:t>144</w:t>
            </w:r>
            <w:r>
              <w:rPr>
                <w:rFonts w:ascii="Times New Roman" w:hAnsi="Times New Roman"/>
                <w:sz w:val="20"/>
                <w:szCs w:val="20"/>
                <w:lang w:val="en-GB" w:eastAsia="en-GB"/>
              </w:rPr>
              <w:t xml:space="preserve"> </w:t>
            </w:r>
            <w:r w:rsidRPr="00CB4453">
              <w:rPr>
                <w:rFonts w:ascii="Times New Roman" w:hAnsi="Times New Roman"/>
                <w:sz w:val="20"/>
                <w:szCs w:val="20"/>
                <w:lang w:val="en-GB" w:eastAsia="en-GB"/>
              </w:rPr>
              <w:t>304</w:t>
            </w:r>
          </w:p>
        </w:tc>
      </w:tr>
      <w:tr w:rsidR="000C6FD1" w:rsidRPr="008F7AE4" w14:paraId="5493F586" w14:textId="77777777" w:rsidTr="001B77E3">
        <w:trPr>
          <w:jc w:val="center"/>
        </w:trPr>
        <w:tc>
          <w:tcPr>
            <w:tcW w:w="1172" w:type="dxa"/>
          </w:tcPr>
          <w:p w14:paraId="07E6CEAB" w14:textId="3E415FB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Fiber</w:t>
            </w:r>
          </w:p>
        </w:tc>
        <w:tc>
          <w:tcPr>
            <w:tcW w:w="1521" w:type="dxa"/>
          </w:tcPr>
          <w:p w14:paraId="3C931A2A" w14:textId="2C9E8509"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725F7EE4" w14:textId="2D5DDBA4"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116</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952</w:t>
            </w:r>
          </w:p>
        </w:tc>
      </w:tr>
      <w:tr w:rsidR="000C6FD1" w:rsidRPr="008F7AE4" w14:paraId="55C53388" w14:textId="77777777" w:rsidTr="001B77E3">
        <w:trPr>
          <w:jc w:val="center"/>
        </w:trPr>
        <w:tc>
          <w:tcPr>
            <w:tcW w:w="1172" w:type="dxa"/>
          </w:tcPr>
          <w:p w14:paraId="2A080D3B" w14:textId="49335111" w:rsidR="000C6FD1"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11F04867" w14:textId="50B9E4C6" w:rsidR="000C6FD1" w:rsidRDefault="000C6FD1" w:rsidP="000C6FD1">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Javascript</w:t>
            </w:r>
            <w:proofErr w:type="spellEnd"/>
            <w:r>
              <w:rPr>
                <w:rFonts w:ascii="Times New Roman" w:hAnsi="Times New Roman"/>
                <w:sz w:val="20"/>
                <w:szCs w:val="20"/>
                <w:lang w:val="en-GB" w:eastAsia="en-GB"/>
              </w:rPr>
              <w:t xml:space="preserve"> / C++</w:t>
            </w:r>
          </w:p>
        </w:tc>
        <w:tc>
          <w:tcPr>
            <w:tcW w:w="1070" w:type="dxa"/>
          </w:tcPr>
          <w:p w14:paraId="4A1654EF" w14:textId="17C21DCB" w:rsidR="000C6FD1" w:rsidRPr="00FE6CC5" w:rsidRDefault="000C6FD1" w:rsidP="000C6FD1">
            <w:pPr>
              <w:autoSpaceDE w:val="0"/>
              <w:autoSpaceDN w:val="0"/>
              <w:adjustRightInd w:val="0"/>
              <w:spacing w:after="0"/>
              <w:rPr>
                <w:sz w:val="20"/>
                <w:szCs w:val="20"/>
              </w:rPr>
            </w:pPr>
            <w:r w:rsidRPr="00FE6CC5">
              <w:rPr>
                <w:sz w:val="20"/>
                <w:szCs w:val="20"/>
              </w:rPr>
              <w:t>~</w:t>
            </w:r>
            <w:r>
              <w:t xml:space="preserve"> </w:t>
            </w:r>
            <w:r w:rsidRPr="000C6FD1">
              <w:rPr>
                <w:rFonts w:ascii="Times New Roman" w:hAnsi="Times New Roman"/>
                <w:sz w:val="20"/>
                <w:szCs w:val="20"/>
                <w:lang w:val="en-GB" w:eastAsia="en-GB"/>
              </w:rPr>
              <w:t>33</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868</w:t>
            </w:r>
          </w:p>
        </w:tc>
      </w:tr>
      <w:tr w:rsidR="000C6FD1" w:rsidRPr="008F7AE4" w14:paraId="29151893" w14:textId="77777777" w:rsidTr="001B77E3">
        <w:trPr>
          <w:jc w:val="center"/>
        </w:trPr>
        <w:tc>
          <w:tcPr>
            <w:tcW w:w="1172" w:type="dxa"/>
          </w:tcPr>
          <w:p w14:paraId="4B3F09E5" w14:textId="7D4A7CC1"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4C6B6577" w14:textId="2DA1001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4F2066D0" w14:textId="472DFC2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24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082</w:t>
            </w:r>
          </w:p>
        </w:tc>
      </w:tr>
      <w:tr w:rsidR="000C6FD1" w:rsidRPr="008F7AE4" w14:paraId="3711A340" w14:textId="77777777" w:rsidTr="001B77E3">
        <w:trPr>
          <w:jc w:val="center"/>
        </w:trPr>
        <w:tc>
          <w:tcPr>
            <w:tcW w:w="1172" w:type="dxa"/>
          </w:tcPr>
          <w:p w14:paraId="295C7F2B" w14:textId="6C70109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Django</w:t>
            </w:r>
          </w:p>
        </w:tc>
        <w:tc>
          <w:tcPr>
            <w:tcW w:w="1521" w:type="dxa"/>
          </w:tcPr>
          <w:p w14:paraId="5C875E33" w14:textId="4D5A81DD"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Python</w:t>
            </w:r>
          </w:p>
        </w:tc>
        <w:tc>
          <w:tcPr>
            <w:tcW w:w="1070" w:type="dxa"/>
          </w:tcPr>
          <w:p w14:paraId="5035B29A" w14:textId="1BE9FE8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707</w:t>
            </w:r>
          </w:p>
        </w:tc>
      </w:tr>
      <w:tr w:rsidR="000C6FD1" w:rsidRPr="008F7AE4" w14:paraId="5583D040" w14:textId="77777777" w:rsidTr="001B77E3">
        <w:trPr>
          <w:jc w:val="center"/>
        </w:trPr>
        <w:tc>
          <w:tcPr>
            <w:tcW w:w="1172" w:type="dxa"/>
          </w:tcPr>
          <w:p w14:paraId="3AB097E8" w14:textId="1E308BFF"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Laravel</w:t>
            </w:r>
          </w:p>
        </w:tc>
        <w:tc>
          <w:tcPr>
            <w:tcW w:w="1521" w:type="dxa"/>
          </w:tcPr>
          <w:p w14:paraId="23C067F7" w14:textId="27A2667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2761298D" w14:textId="4A89E602"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7</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355</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75934717" w:rsidR="00F33CBE" w:rsidRDefault="00492AE4" w:rsidP="00F33CBE">
      <w:pPr>
        <w:pStyle w:val="ICESTTitle"/>
        <w:tabs>
          <w:tab w:val="left" w:pos="500"/>
        </w:tabs>
        <w:ind w:firstLine="284"/>
        <w:jc w:val="both"/>
        <w:rPr>
          <w:rFonts w:cs="Times New Roman"/>
          <w:sz w:val="22"/>
        </w:rPr>
      </w:pPr>
      <w:r w:rsidRPr="000C6FD1">
        <w:rPr>
          <w:rFonts w:cs="Times New Roman"/>
          <w:sz w:val="22"/>
        </w:rPr>
        <w:t xml:space="preserve">ASP.NET Core is </w:t>
      </w:r>
      <w:r w:rsidR="009E6890">
        <w:rPr>
          <w:rFonts w:cs="Times New Roman"/>
          <w:sz w:val="22"/>
        </w:rPr>
        <w:t>acknowledged</w:t>
      </w:r>
      <w:r w:rsidRPr="000C6FD1">
        <w:rPr>
          <w:rFonts w:cs="Times New Roman"/>
          <w:sz w:val="22"/>
        </w:rPr>
        <w:t xml:space="preserve"> to be faster than Node</w:t>
      </w:r>
      <w:r w:rsidR="000C6FD1" w:rsidRPr="000C6FD1">
        <w:rPr>
          <w:rFonts w:cs="Times New Roman"/>
          <w:sz w:val="22"/>
        </w:rPr>
        <w:t>JS</w:t>
      </w:r>
      <w:r w:rsidRPr="000C6FD1">
        <w:rPr>
          <w:rFonts w:cs="Times New Roman"/>
          <w:sz w:val="22"/>
        </w:rPr>
        <w:t xml:space="preserve">, </w:t>
      </w:r>
      <w:r w:rsidR="000C6FD1" w:rsidRPr="000C6FD1">
        <w:rPr>
          <w:sz w:val="22"/>
          <w:lang w:val="en-GB" w:eastAsia="en-GB"/>
        </w:rPr>
        <w:t>Fiber</w:t>
      </w:r>
      <w:r w:rsidR="00D17899" w:rsidRPr="000C6FD1">
        <w:rPr>
          <w:rFonts w:cs="Times New Roman"/>
          <w:sz w:val="22"/>
        </w:rPr>
        <w:t>,</w:t>
      </w:r>
      <w:r w:rsidRPr="000C6FD1">
        <w:rPr>
          <w:rFonts w:cs="Times New Roman"/>
          <w:sz w:val="22"/>
        </w:rPr>
        <w:t xml:space="preserve"> </w:t>
      </w:r>
      <w:r w:rsidR="000C6FD1" w:rsidRPr="000C6FD1">
        <w:rPr>
          <w:sz w:val="22"/>
          <w:lang w:val="en-GB" w:eastAsia="en-GB"/>
        </w:rPr>
        <w:t>Laravel</w:t>
      </w:r>
      <w:r w:rsidR="00D17899" w:rsidRPr="000C6FD1">
        <w:rPr>
          <w:rFonts w:cs="Times New Roman"/>
          <w:sz w:val="22"/>
        </w:rPr>
        <w:t>,</w:t>
      </w:r>
      <w:r w:rsidR="000C6FD1" w:rsidRPr="000C6FD1">
        <w:rPr>
          <w:rFonts w:cs="Times New Roman"/>
          <w:sz w:val="22"/>
        </w:rPr>
        <w:t xml:space="preserve"> </w:t>
      </w:r>
      <w:r w:rsidR="000C6FD1" w:rsidRPr="000C6FD1">
        <w:rPr>
          <w:sz w:val="22"/>
          <w:lang w:val="en-GB" w:eastAsia="en-GB"/>
        </w:rPr>
        <w:t>Django</w:t>
      </w:r>
      <w:r w:rsidR="009E6890">
        <w:rPr>
          <w:sz w:val="22"/>
          <w:lang w:val="en-GB" w:eastAsia="en-GB"/>
        </w:rPr>
        <w:t>,</w:t>
      </w:r>
      <w:r w:rsidRPr="000C6FD1">
        <w:rPr>
          <w:rFonts w:cs="Times New Roman"/>
          <w:sz w:val="22"/>
        </w:rPr>
        <w:t xml:space="preserve"> and Spring. This significant performance advantage</w:t>
      </w:r>
      <w:r w:rsidRPr="00492AE4">
        <w:rPr>
          <w:rFonts w:cs="Times New Roman"/>
          <w:sz w:val="22"/>
        </w:rPr>
        <w:t xml:space="preserve"> showcases ASP.NET Core's efficiency and capability </w:t>
      </w:r>
      <w:r w:rsidR="009E6890">
        <w:rPr>
          <w:rFonts w:cs="Times New Roman"/>
          <w:sz w:val="22"/>
        </w:rPr>
        <w:t>when</w:t>
      </w:r>
      <w:r w:rsidRPr="00492AE4">
        <w:rPr>
          <w:rFonts w:cs="Times New Roman"/>
          <w:sz w:val="22"/>
        </w:rPr>
        <w:t xml:space="preserve">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w:t>
      </w:r>
      <w:r w:rsidR="00AB4C88" w:rsidRPr="001B77E3">
        <w:rPr>
          <w:rFonts w:cs="Times New Roman"/>
          <w:sz w:val="22"/>
        </w:rPr>
        <w:t>plan</w:t>
      </w:r>
      <w:r w:rsidR="001B77E3" w:rsidRPr="001B77E3">
        <w:rPr>
          <w:rFonts w:cs="Times New Roman"/>
          <w:sz w:val="22"/>
        </w:rPr>
        <w:t xml:space="preserve"> development and maintenance of .NET, guaranteeing regular upgrades and expanded library support</w:t>
      </w:r>
      <w:r w:rsidR="009E6890">
        <w:rPr>
          <w:rFonts w:cs="Times New Roman"/>
          <w:sz w:val="22"/>
        </w:rPr>
        <w:t>. This plan</w:t>
      </w:r>
      <w:r w:rsidR="001B77E3" w:rsidRPr="001B77E3">
        <w:rPr>
          <w:rFonts w:cs="Times New Roman"/>
          <w:sz w:val="22"/>
        </w:rPr>
        <w:t xml:space="preserve">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w:t>
      </w:r>
      <w:r w:rsidR="009E6890">
        <w:rPr>
          <w:rFonts w:cs="Times New Roman"/>
          <w:sz w:val="22"/>
        </w:rPr>
        <w:t>”</w:t>
      </w:r>
      <w:r w:rsidRPr="00492AE4">
        <w:rPr>
          <w:rFonts w:cs="Times New Roman"/>
          <w:sz w:val="22"/>
        </w:rPr>
        <w:t xml:space="preserve"> family</w:t>
      </w:r>
      <w:r>
        <w:rPr>
          <w:rFonts w:cs="Times New Roman"/>
          <w:sz w:val="22"/>
        </w:rPr>
        <w:t xml:space="preserve"> [</w:t>
      </w:r>
      <w:r w:rsidR="006F576B">
        <w:rPr>
          <w:rFonts w:cs="Times New Roman"/>
          <w:sz w:val="22"/>
        </w:rPr>
        <w:t>17</w:t>
      </w:r>
      <w:r>
        <w:rPr>
          <w:rFonts w:cs="Times New Roman"/>
          <w:sz w:val="22"/>
        </w:rPr>
        <w:t>]</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w:t>
      </w:r>
      <w:r w:rsidR="009E6890">
        <w:rPr>
          <w:rFonts w:cs="Times New Roman"/>
          <w:sz w:val="22"/>
        </w:rPr>
        <w:t xml:space="preserve">was recently </w:t>
      </w:r>
      <w:r w:rsidR="00D17899" w:rsidRPr="00D17899">
        <w:rPr>
          <w:rFonts w:cs="Times New Roman"/>
          <w:sz w:val="22"/>
        </w:rPr>
        <w:t>recognized</w:t>
      </w:r>
      <w:r w:rsidR="009E6890">
        <w:rPr>
          <w:rFonts w:cs="Times New Roman"/>
          <w:sz w:val="22"/>
        </w:rPr>
        <w:t xml:space="preserve"> in </w:t>
      </w:r>
      <w:r w:rsidR="009E6890" w:rsidRPr="00D17899">
        <w:rPr>
          <w:rFonts w:cs="Times New Roman"/>
          <w:sz w:val="22"/>
        </w:rPr>
        <w:t>Stack Overflow surveys</w:t>
      </w:r>
      <w:r w:rsidR="00D17899" w:rsidRPr="00D17899">
        <w:rPr>
          <w:rFonts w:cs="Times New Roman"/>
          <w:sz w:val="22"/>
        </w:rPr>
        <w:t xml:space="preserve"> as the </w:t>
      </w:r>
      <w:r w:rsidR="009E6890" w:rsidRPr="00AB0095">
        <w:rPr>
          <w:rFonts w:cs="Times New Roman"/>
          <w:sz w:val="22"/>
        </w:rPr>
        <w:t>“</w:t>
      </w:r>
      <w:r w:rsidR="00D17899" w:rsidRPr="00AB0095">
        <w:rPr>
          <w:rFonts w:cs="Times New Roman"/>
          <w:sz w:val="22"/>
        </w:rPr>
        <w:t>#1 Most Loved Framework</w:t>
      </w:r>
      <w:r w:rsidR="009E6890">
        <w:rPr>
          <w:rFonts w:cs="Times New Roman"/>
          <w:sz w:val="22"/>
        </w:rPr>
        <w:t>”</w:t>
      </w:r>
      <w:r w:rsidR="00D17899" w:rsidRPr="00D17899">
        <w:rPr>
          <w:rFonts w:cs="Times New Roman"/>
          <w:sz w:val="22"/>
        </w:rPr>
        <w:t xml:space="preserve"> for three consecutive years (2019, 2020, 2021) </w:t>
      </w:r>
      <w:r w:rsidR="00D17899">
        <w:rPr>
          <w:rFonts w:cs="Times New Roman"/>
          <w:sz w:val="22"/>
        </w:rPr>
        <w:t>[</w:t>
      </w:r>
      <w:r w:rsidR="00CF50CB">
        <w:rPr>
          <w:rFonts w:cs="Times New Roman"/>
          <w:sz w:val="22"/>
        </w:rPr>
        <w:t>18</w:t>
      </w:r>
      <w:r w:rsidR="00D17899">
        <w:rPr>
          <w:rFonts w:cs="Times New Roman"/>
          <w:sz w:val="22"/>
        </w:rPr>
        <w:t>].</w:t>
      </w:r>
      <w:r w:rsidR="00687650">
        <w:rPr>
          <w:rFonts w:cs="Times New Roman"/>
          <w:sz w:val="22"/>
        </w:rPr>
        <w:t xml:space="preserve"> </w:t>
      </w:r>
      <w:r w:rsidR="00687650" w:rsidRPr="00687650">
        <w:rPr>
          <w:rFonts w:cs="Times New Roman"/>
          <w:sz w:val="22"/>
        </w:rPr>
        <w:t xml:space="preserve">The .NET ecosystem is highly active in the open-source space, with its GitHub repository being ranked among the </w:t>
      </w:r>
      <w:r w:rsidR="00017BE4">
        <w:rPr>
          <w:rFonts w:cs="Times New Roman"/>
          <w:sz w:val="22"/>
        </w:rPr>
        <w:t>“</w:t>
      </w:r>
      <w:r w:rsidR="00687650" w:rsidRPr="00AB0095">
        <w:rPr>
          <w:rFonts w:cs="Times New Roman"/>
          <w:sz w:val="22"/>
        </w:rPr>
        <w:t>Top 30 Highest Velocity OSS Projects</w:t>
      </w:r>
      <w:r w:rsidR="00687650" w:rsidRPr="00687650">
        <w:rPr>
          <w:rFonts w:cs="Times New Roman"/>
          <w:sz w:val="22"/>
        </w:rPr>
        <w:t>.</w:t>
      </w:r>
      <w:r w:rsidR="00017BE4">
        <w:rPr>
          <w:rFonts w:cs="Times New Roman"/>
          <w:sz w:val="22"/>
        </w:rPr>
        <w:t>”</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w:t>
      </w:r>
      <w:r w:rsidR="00017BE4">
        <w:rPr>
          <w:rFonts w:cs="Times New Roman"/>
          <w:sz w:val="22"/>
        </w:rPr>
        <w:t>collected</w:t>
      </w:r>
      <w:r w:rsidR="001B77E3" w:rsidRPr="001B77E3">
        <w:rPr>
          <w:rFonts w:cs="Times New Roman"/>
          <w:sz w:val="22"/>
        </w:rPr>
        <w:t xml:space="preserve"> by </w:t>
      </w:r>
      <w:proofErr w:type="spellStart"/>
      <w:r w:rsidR="00687650">
        <w:rPr>
          <w:rFonts w:cs="Times New Roman"/>
          <w:sz w:val="22"/>
        </w:rPr>
        <w:t>Github</w:t>
      </w:r>
      <w:proofErr w:type="spellEnd"/>
      <w:r w:rsidR="00012E0A">
        <w:rPr>
          <w:rFonts w:cs="Times New Roman"/>
          <w:sz w:val="22"/>
        </w:rPr>
        <w:t>,</w:t>
      </w:r>
      <w:r w:rsidR="001B77E3" w:rsidRPr="001B77E3">
        <w:rPr>
          <w:rFonts w:cs="Times New Roman"/>
          <w:sz w:val="22"/>
        </w:rPr>
        <w:t xml:space="preserve"> </w:t>
      </w:r>
      <w:r w:rsidR="00012E0A" w:rsidRPr="00012E0A">
        <w:rPr>
          <w:rFonts w:cs="Times New Roman"/>
          <w:sz w:val="22"/>
        </w:rPr>
        <w:t xml:space="preserve">C#, a primary language in the .NET ecosystem, is listed among the </w:t>
      </w:r>
      <w:r w:rsidR="00017BE4" w:rsidRPr="00017BE4">
        <w:rPr>
          <w:rFonts w:cs="Times New Roman"/>
          <w:sz w:val="22"/>
        </w:rPr>
        <w:t>t</w:t>
      </w:r>
      <w:r w:rsidR="00012E0A" w:rsidRPr="00017BE4">
        <w:rPr>
          <w:rFonts w:cs="Times New Roman"/>
          <w:sz w:val="22"/>
        </w:rPr>
        <w:t xml:space="preserve">op </w:t>
      </w:r>
      <w:r w:rsidR="00017BE4" w:rsidRPr="00017BE4">
        <w:rPr>
          <w:rFonts w:cs="Times New Roman"/>
          <w:sz w:val="22"/>
        </w:rPr>
        <w:t>five</w:t>
      </w:r>
      <w:r w:rsidR="00012E0A" w:rsidRPr="00017BE4">
        <w:rPr>
          <w:rFonts w:cs="Times New Roman"/>
          <w:sz w:val="22"/>
        </w:rPr>
        <w:t xml:space="preserve"> </w:t>
      </w:r>
      <w:r w:rsidR="00017BE4">
        <w:rPr>
          <w:rFonts w:cs="Times New Roman"/>
          <w:sz w:val="22"/>
        </w:rPr>
        <w:t xml:space="preserve">programming </w:t>
      </w:r>
      <w:r w:rsidR="00017BE4" w:rsidRPr="00017BE4">
        <w:rPr>
          <w:rFonts w:cs="Times New Roman"/>
          <w:sz w:val="22"/>
        </w:rPr>
        <w:t>l</w:t>
      </w:r>
      <w:r w:rsidR="00012E0A" w:rsidRPr="00017BE4">
        <w:rPr>
          <w:rFonts w:cs="Times New Roman"/>
          <w:sz w:val="22"/>
        </w:rPr>
        <w:t>anguages</w:t>
      </w:r>
      <w:r w:rsidR="00017BE4" w:rsidRPr="00017BE4">
        <w:rPr>
          <w:rFonts w:cs="Times New Roman"/>
          <w:sz w:val="22"/>
        </w:rPr>
        <w:t>.</w:t>
      </w:r>
      <w:r w:rsidR="00F944BF">
        <w:rPr>
          <w:rFonts w:cs="Times New Roman"/>
          <w:sz w:val="22"/>
        </w:rPr>
        <w:t xml:space="preserve"> [19]</w:t>
      </w:r>
      <w:r w:rsidR="00012E0A" w:rsidRPr="00012E0A">
        <w:rPr>
          <w:rFonts w:cs="Times New Roman"/>
          <w:sz w:val="22"/>
        </w:rPr>
        <w:t xml:space="preserve"> This ranking indicates C#'s popularity</w:t>
      </w:r>
      <w:r w:rsidR="00012E0A">
        <w:rPr>
          <w:rFonts w:cs="Times New Roman"/>
          <w:sz w:val="22"/>
        </w:rPr>
        <w:t xml:space="preserve"> </w:t>
      </w:r>
      <w:r w:rsidR="00017BE4">
        <w:rPr>
          <w:rFonts w:cs="Times New Roman"/>
          <w:sz w:val="22"/>
        </w:rPr>
        <w:t>and</w:t>
      </w:r>
      <w:r w:rsidR="00012E0A" w:rsidRPr="00012E0A">
        <w:rPr>
          <w:rFonts w:cs="Times New Roman"/>
          <w:sz w:val="22"/>
        </w:rPr>
        <w:t xml:space="preserve"> widespread adoption</w:t>
      </w:r>
      <w:r w:rsidR="00012E0A">
        <w:rPr>
          <w:rFonts w:cs="Times New Roman"/>
          <w:sz w:val="22"/>
        </w:rPr>
        <w:t xml:space="preserve">. </w:t>
      </w:r>
      <w:r w:rsidR="00012E0A" w:rsidRPr="00012E0A">
        <w:rPr>
          <w:rFonts w:cs="Times New Roman"/>
          <w:sz w:val="22"/>
        </w:rPr>
        <w:t xml:space="preserve">Approximately </w:t>
      </w:r>
      <w:r w:rsidR="00017BE4" w:rsidRPr="00017BE4">
        <w:rPr>
          <w:rFonts w:cs="Times New Roman"/>
          <w:sz w:val="22"/>
        </w:rPr>
        <w:t xml:space="preserve">40% of those who are new to .NET </w:t>
      </w:r>
      <w:r w:rsidR="00012E0A" w:rsidRPr="00012E0A">
        <w:rPr>
          <w:rFonts w:cs="Times New Roman"/>
          <w:sz w:val="22"/>
        </w:rPr>
        <w:t xml:space="preserve">are </w:t>
      </w:r>
      <w:r w:rsidR="00017BE4">
        <w:rPr>
          <w:rFonts w:cs="Times New Roman"/>
          <w:sz w:val="22"/>
        </w:rPr>
        <w:t>s</w:t>
      </w:r>
      <w:r w:rsidR="00012E0A" w:rsidRPr="00012E0A">
        <w:rPr>
          <w:rFonts w:cs="Times New Roman"/>
          <w:sz w:val="22"/>
        </w:rPr>
        <w:t>tudents. This statistic highlights the growing interest</w:t>
      </w:r>
      <w:r w:rsidR="00792290">
        <w:rPr>
          <w:rFonts w:cs="Times New Roman"/>
          <w:sz w:val="22"/>
        </w:rPr>
        <w:t xml:space="preserve"> in</w:t>
      </w:r>
      <w:r w:rsidR="00012E0A" w:rsidRPr="00012E0A">
        <w:rPr>
          <w:rFonts w:cs="Times New Roman"/>
          <w:sz w:val="22"/>
        </w:rPr>
        <w:t xml:space="preserve"> and adoption of the .NET framework </w:t>
      </w:r>
      <w:r w:rsidR="00792290">
        <w:rPr>
          <w:rFonts w:cs="Times New Roman"/>
          <w:sz w:val="22"/>
        </w:rPr>
        <w:t>in different academic fields</w:t>
      </w:r>
      <w:r w:rsidR="00012E0A" w:rsidRPr="00012E0A">
        <w:rPr>
          <w:rFonts w:cs="Times New Roman"/>
          <w:sz w:val="22"/>
        </w:rPr>
        <w:t xml:space="preserve">, </w:t>
      </w:r>
      <w:r w:rsidR="00792290">
        <w:rPr>
          <w:rFonts w:cs="Times New Roman"/>
          <w:sz w:val="22"/>
        </w:rPr>
        <w:t xml:space="preserve">allowing for </w:t>
      </w:r>
      <w:r w:rsidR="00012E0A" w:rsidRPr="00012E0A">
        <w:rPr>
          <w:rFonts w:cs="Times New Roman"/>
          <w:sz w:val="22"/>
        </w:rPr>
        <w:t>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w:t>
      </w:r>
      <w:r w:rsidR="001B77E3" w:rsidRPr="00AB0095">
        <w:rPr>
          <w:rFonts w:cs="Times New Roman"/>
          <w:sz w:val="22"/>
        </w:rPr>
        <w:t xml:space="preserve">use </w:t>
      </w:r>
      <w:r w:rsidR="002F373E" w:rsidRPr="00AB0095">
        <w:rPr>
          <w:rFonts w:cs="Times New Roman"/>
          <w:sz w:val="22"/>
        </w:rPr>
        <w:t xml:space="preserve">of </w:t>
      </w:r>
      <w:r w:rsidR="001B77E3" w:rsidRPr="00AB0095">
        <w:rPr>
          <w:rFonts w:cs="Times New Roman"/>
          <w:sz w:val="22"/>
        </w:rPr>
        <w:t>supplementa</w:t>
      </w:r>
      <w:r w:rsidR="00792290" w:rsidRPr="00AB0095">
        <w:rPr>
          <w:rFonts w:cs="Times New Roman"/>
          <w:sz w:val="22"/>
        </w:rPr>
        <w:t>ry</w:t>
      </w:r>
      <w:r w:rsidR="001B77E3" w:rsidRPr="00AB0095">
        <w:rPr>
          <w:rFonts w:cs="Times New Roman"/>
          <w:sz w:val="22"/>
        </w:rPr>
        <w:t xml:space="preserve"> libraries such as </w:t>
      </w:r>
      <w:r w:rsidR="002F373E" w:rsidRPr="00AB0095">
        <w:rPr>
          <w:rFonts w:cs="Times New Roman"/>
          <w:sz w:val="22"/>
        </w:rPr>
        <w:t xml:space="preserve">Minimal API, </w:t>
      </w:r>
      <w:proofErr w:type="spellStart"/>
      <w:r w:rsidR="001B77E3" w:rsidRPr="00AB0095">
        <w:rPr>
          <w:rFonts w:cs="Times New Roman"/>
          <w:color w:val="1F2328"/>
          <w:sz w:val="22"/>
          <w:shd w:val="clear" w:color="auto" w:fill="FFFFFF"/>
        </w:rPr>
        <w:t>EntityFramework</w:t>
      </w:r>
      <w:proofErr w:type="spellEnd"/>
      <w:r w:rsidR="001B77E3" w:rsidRPr="00AB0095">
        <w:rPr>
          <w:rFonts w:cs="Times New Roman"/>
          <w:color w:val="1F2328"/>
          <w:sz w:val="22"/>
          <w:shd w:val="clear" w:color="auto" w:fill="FFFFFF"/>
        </w:rPr>
        <w:t>, </w:t>
      </w:r>
      <w:proofErr w:type="spellStart"/>
      <w:r w:rsidR="001B77E3" w:rsidRPr="00AB0095">
        <w:rPr>
          <w:rFonts w:cs="Times New Roman"/>
          <w:sz w:val="22"/>
        </w:rPr>
        <w:t>MediatR</w:t>
      </w:r>
      <w:proofErr w:type="spellEnd"/>
      <w:r w:rsidR="001B77E3" w:rsidRPr="00AB0095">
        <w:rPr>
          <w:rFonts w:cs="Times New Roman"/>
          <w:sz w:val="22"/>
        </w:rPr>
        <w:t xml:space="preserve">, Optional, Marten, </w:t>
      </w:r>
      <w:proofErr w:type="spellStart"/>
      <w:r w:rsidR="001B77E3" w:rsidRPr="00AB0095">
        <w:rPr>
          <w:rFonts w:cs="Times New Roman"/>
          <w:sz w:val="22"/>
        </w:rPr>
        <w:t>SignalR</w:t>
      </w:r>
      <w:proofErr w:type="spellEnd"/>
      <w:r w:rsidR="001B77E3" w:rsidRPr="00AB0095">
        <w:rPr>
          <w:rFonts w:cs="Times New Roman"/>
          <w:sz w:val="22"/>
        </w:rPr>
        <w:t xml:space="preserve">, </w:t>
      </w:r>
      <w:proofErr w:type="spellStart"/>
      <w:r w:rsidR="001B77E3" w:rsidRPr="00AB0095">
        <w:rPr>
          <w:rFonts w:cs="Times New Roman"/>
          <w:sz w:val="22"/>
        </w:rPr>
        <w:t>AutoMapper</w:t>
      </w:r>
      <w:proofErr w:type="spellEnd"/>
      <w:r w:rsidR="001B77E3" w:rsidRPr="00AB0095">
        <w:rPr>
          <w:rFonts w:cs="Times New Roman"/>
          <w:sz w:val="22"/>
        </w:rPr>
        <w:t xml:space="preserve">, </w:t>
      </w:r>
      <w:proofErr w:type="spellStart"/>
      <w:r w:rsidR="001B77E3" w:rsidRPr="00AB0095">
        <w:rPr>
          <w:rFonts w:cs="Times New Roman"/>
          <w:sz w:val="22"/>
        </w:rPr>
        <w:t>Serilog</w:t>
      </w:r>
      <w:proofErr w:type="spellEnd"/>
      <w:r w:rsidR="001B77E3" w:rsidRPr="00AB0095">
        <w:rPr>
          <w:rFonts w:cs="Times New Roman"/>
          <w:sz w:val="22"/>
        </w:rPr>
        <w:t xml:space="preserve">, </w:t>
      </w:r>
      <w:proofErr w:type="spellStart"/>
      <w:r w:rsidR="001B77E3" w:rsidRPr="00AB0095">
        <w:rPr>
          <w:rFonts w:cs="Times New Roman"/>
          <w:sz w:val="22"/>
        </w:rPr>
        <w:t>Stylecop</w:t>
      </w:r>
      <w:proofErr w:type="spellEnd"/>
      <w:r w:rsidR="001B77E3" w:rsidRPr="00AB0095">
        <w:rPr>
          <w:rFonts w:cs="Times New Roman"/>
          <w:sz w:val="22"/>
        </w:rPr>
        <w:t xml:space="preserve">, Swagger, </w:t>
      </w:r>
      <w:proofErr w:type="spellStart"/>
      <w:r w:rsidR="001B77E3" w:rsidRPr="00AB0095">
        <w:rPr>
          <w:rFonts w:cs="Times New Roman"/>
          <w:sz w:val="22"/>
        </w:rPr>
        <w:t>FluentValidation</w:t>
      </w:r>
      <w:proofErr w:type="spellEnd"/>
      <w:r w:rsidR="001B77E3" w:rsidRPr="00AB0095">
        <w:rPr>
          <w:rFonts w:cs="Times New Roman"/>
          <w:sz w:val="22"/>
        </w:rPr>
        <w:t xml:space="preserve">, </w:t>
      </w:r>
      <w:proofErr w:type="spellStart"/>
      <w:r w:rsidR="001B77E3" w:rsidRPr="00AB0095">
        <w:rPr>
          <w:rFonts w:cs="Times New Roman"/>
          <w:sz w:val="22"/>
        </w:rPr>
        <w:t>xUnit</w:t>
      </w:r>
      <w:proofErr w:type="spellEnd"/>
      <w:r w:rsidR="001B77E3" w:rsidRPr="00AB0095">
        <w:rPr>
          <w:rFonts w:cs="Times New Roman"/>
          <w:sz w:val="22"/>
        </w:rPr>
        <w:t xml:space="preserve">, </w:t>
      </w:r>
      <w:proofErr w:type="spellStart"/>
      <w:r w:rsidR="001B77E3" w:rsidRPr="00AB0095">
        <w:rPr>
          <w:rFonts w:cs="Times New Roman"/>
          <w:sz w:val="22"/>
        </w:rPr>
        <w:t>Autofixture</w:t>
      </w:r>
      <w:proofErr w:type="spellEnd"/>
      <w:r w:rsidR="001B77E3" w:rsidRPr="00AB0095">
        <w:rPr>
          <w:rFonts w:cs="Times New Roman"/>
          <w:sz w:val="22"/>
        </w:rPr>
        <w:t xml:space="preserve">, </w:t>
      </w:r>
      <w:proofErr w:type="spellStart"/>
      <w:r w:rsidR="001B77E3" w:rsidRPr="00AB0095">
        <w:rPr>
          <w:rFonts w:cs="Times New Roman"/>
          <w:sz w:val="22"/>
        </w:rPr>
        <w:t>Moq</w:t>
      </w:r>
      <w:proofErr w:type="spellEnd"/>
      <w:r w:rsidR="001B77E3" w:rsidRPr="00AB0095">
        <w:rPr>
          <w:rFonts w:cs="Times New Roman"/>
          <w:sz w:val="22"/>
        </w:rPr>
        <w:t xml:space="preserve"> and </w:t>
      </w:r>
      <w:proofErr w:type="spellStart"/>
      <w:r w:rsidR="001B77E3" w:rsidRPr="00AB0095">
        <w:rPr>
          <w:rFonts w:cs="Times New Roman"/>
          <w:sz w:val="22"/>
        </w:rPr>
        <w:t>Shouldly</w:t>
      </w:r>
      <w:proofErr w:type="spellEnd"/>
      <w:r w:rsidR="001B77E3" w:rsidRPr="00AB0095">
        <w:rPr>
          <w:rFonts w:cs="Times New Roman"/>
          <w:sz w:val="22"/>
        </w:rPr>
        <w:t>. This interoperability further enhances the esteemed status of .NET.</w:t>
      </w:r>
    </w:p>
    <w:p w14:paraId="2A5CECFF" w14:textId="5EBACA3D" w:rsidR="00F33CBE" w:rsidRDefault="00F33CBE" w:rsidP="00F33CBE">
      <w:pPr>
        <w:pStyle w:val="ICESTTitle"/>
        <w:tabs>
          <w:tab w:val="left" w:pos="500"/>
        </w:tabs>
        <w:ind w:firstLine="284"/>
        <w:jc w:val="both"/>
        <w:rPr>
          <w:rFonts w:cs="Times New Roman"/>
          <w:sz w:val="22"/>
        </w:rPr>
      </w:pPr>
      <w:r w:rsidRPr="00F33CBE">
        <w:rPr>
          <w:rFonts w:cs="Times New Roman"/>
          <w:sz w:val="22"/>
        </w:rPr>
        <w:t xml:space="preserve">Microsoft Azure, a well-known provider of cloud services, offers extensive support for .NET applications via </w:t>
      </w:r>
      <w:r w:rsidR="00792290">
        <w:rPr>
          <w:rFonts w:cs="Times New Roman"/>
          <w:sz w:val="22"/>
        </w:rPr>
        <w:t>i</w:t>
      </w:r>
      <w:r w:rsidRPr="00F33CBE">
        <w:rPr>
          <w:rFonts w:cs="Times New Roman"/>
          <w:sz w:val="22"/>
        </w:rPr>
        <w:t xml:space="preserve">ntegrated </w:t>
      </w:r>
      <w:r w:rsidR="00792290">
        <w:rPr>
          <w:rFonts w:cs="Times New Roman"/>
          <w:sz w:val="22"/>
        </w:rPr>
        <w:t>d</w:t>
      </w:r>
      <w:r w:rsidRPr="00F33CBE">
        <w:rPr>
          <w:rFonts w:cs="Times New Roman"/>
          <w:sz w:val="22"/>
        </w:rPr>
        <w:t xml:space="preserve">evelopment </w:t>
      </w:r>
      <w:r w:rsidR="00792290">
        <w:rPr>
          <w:rFonts w:cs="Times New Roman"/>
          <w:sz w:val="22"/>
        </w:rPr>
        <w:t>e</w:t>
      </w:r>
      <w:r w:rsidRPr="00F33CBE">
        <w:rPr>
          <w:rFonts w:cs="Times New Roman"/>
          <w:sz w:val="22"/>
        </w:rPr>
        <w:t>nvironment (IDE)</w:t>
      </w:r>
      <w:r>
        <w:rPr>
          <w:rFonts w:cs="Times New Roman"/>
          <w:sz w:val="22"/>
        </w:rPr>
        <w:t xml:space="preserve"> </w:t>
      </w:r>
      <w:r w:rsidR="00792290">
        <w:rPr>
          <w:rFonts w:cs="Times New Roman"/>
          <w:sz w:val="22"/>
        </w:rPr>
        <w:t>such as</w:t>
      </w:r>
      <w:r w:rsidRPr="00F33CBE">
        <w:rPr>
          <w:rFonts w:cs="Times New Roman"/>
          <w:sz w:val="22"/>
        </w:rPr>
        <w:t xml:space="preserv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00266DEB">
        <w:rPr>
          <w:rFonts w:cs="Times New Roman"/>
          <w:sz w:val="22"/>
        </w:rPr>
        <w:t>,</w:t>
      </w:r>
      <w:r w:rsidRPr="00F33CBE">
        <w:rPr>
          <w:rFonts w:cs="Times New Roman"/>
          <w:sz w:val="22"/>
        </w:rPr>
        <w:t xml:space="preserve"> obtained from </w:t>
      </w:r>
      <w:r w:rsidR="00266DEB" w:rsidRPr="00266DEB">
        <w:rPr>
          <w:rFonts w:cs="Times New Roman"/>
          <w:sz w:val="22"/>
        </w:rPr>
        <w:t>“</w:t>
      </w:r>
      <w:r w:rsidRPr="00266DEB">
        <w:rPr>
          <w:rFonts w:cs="Times New Roman"/>
          <w:sz w:val="22"/>
        </w:rPr>
        <w:t>Flexera's 2023 State of the Cloud Report,</w:t>
      </w:r>
      <w:r w:rsidR="00266DEB" w:rsidRPr="00266DEB">
        <w:rPr>
          <w:rFonts w:cs="Times New Roman"/>
          <w:sz w:val="22"/>
        </w:rPr>
        <w:t>”</w:t>
      </w:r>
      <w:r w:rsidRPr="00F33CBE">
        <w:rPr>
          <w:rFonts w:cs="Times New Roman"/>
          <w:sz w:val="22"/>
        </w:rPr>
        <w:t xml:space="preserve"> [</w:t>
      </w:r>
      <w:r w:rsidR="009709A7">
        <w:rPr>
          <w:rFonts w:cs="Times New Roman"/>
          <w:sz w:val="22"/>
        </w:rPr>
        <w:t>20</w:t>
      </w:r>
      <w:r w:rsidRPr="00F33CBE">
        <w:rPr>
          <w:rFonts w:cs="Times New Roman"/>
          <w:sz w:val="22"/>
        </w:rPr>
        <w:t>] showcases the us</w:t>
      </w:r>
      <w:r w:rsidR="00266DEB">
        <w:rPr>
          <w:rFonts w:cs="Times New Roman"/>
          <w:sz w:val="22"/>
        </w:rPr>
        <w:t>age</w:t>
      </w:r>
      <w:r w:rsidRPr="00F33CBE">
        <w:rPr>
          <w:rFonts w:cs="Times New Roman"/>
          <w:sz w:val="22"/>
        </w:rPr>
        <w:t xml:space="preserve"> trends of public cloud providers across </w:t>
      </w:r>
      <w:r w:rsidR="00266DEB">
        <w:rPr>
          <w:rFonts w:cs="Times New Roman"/>
          <w:sz w:val="22"/>
        </w:rPr>
        <w:t xml:space="preserve">different </w:t>
      </w:r>
      <w:r w:rsidRPr="00F33CBE">
        <w:rPr>
          <w:rFonts w:cs="Times New Roman"/>
          <w:sz w:val="22"/>
        </w:rPr>
        <w:t xml:space="preserve">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lastRenderedPageBreak/>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657ED325"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The findings</w:t>
      </w:r>
      <w:r w:rsidR="003420F5">
        <w:rPr>
          <w:rFonts w:cs="Times New Roman"/>
          <w:sz w:val="22"/>
          <w:szCs w:val="46"/>
          <w:lang w:val="en-GB" w:eastAsia="en-GB"/>
        </w:rPr>
        <w:t>,</w:t>
      </w:r>
      <w:r w:rsidRPr="005D4031">
        <w:rPr>
          <w:rFonts w:cs="Times New Roman"/>
          <w:sz w:val="22"/>
          <w:szCs w:val="46"/>
          <w:lang w:val="en-GB" w:eastAsia="en-GB"/>
        </w:rPr>
        <w:t xml:space="preserve"> derived from a sample of 750 participants</w:t>
      </w:r>
      <w:r w:rsidR="003420F5">
        <w:rPr>
          <w:rFonts w:cs="Times New Roman"/>
          <w:sz w:val="22"/>
          <w:szCs w:val="46"/>
          <w:lang w:val="en-GB" w:eastAsia="en-GB"/>
        </w:rPr>
        <w:t>,</w:t>
      </w:r>
      <w:r w:rsidRPr="005D4031">
        <w:rPr>
          <w:rFonts w:cs="Times New Roman"/>
          <w:sz w:val="22"/>
          <w:szCs w:val="46"/>
          <w:lang w:val="en-GB" w:eastAsia="en-GB"/>
        </w:rPr>
        <w:t xml:space="preserve"> indicate that Azure has emerged as a prominent player in the cloud services market.</w:t>
      </w:r>
      <w:r w:rsidR="003420F5">
        <w:rPr>
          <w:rFonts w:cs="Times New Roman"/>
          <w:sz w:val="22"/>
          <w:szCs w:val="46"/>
          <w:lang w:val="en-GB" w:eastAsia="en-GB"/>
        </w:rPr>
        <w:t xml:space="preserve"> Some</w:t>
      </w:r>
      <w:r w:rsidRPr="005D4031">
        <w:rPr>
          <w:rFonts w:cs="Times New Roman"/>
          <w:sz w:val="22"/>
          <w:szCs w:val="46"/>
          <w:lang w:val="en-GB" w:eastAsia="en-GB"/>
        </w:rPr>
        <w:t xml:space="preserve"> 41% of firms are utilizing its platform to execute substantial workloads, 30% are using it for certain tasks, and</w:t>
      </w:r>
      <w:r w:rsidR="003420F5">
        <w:rPr>
          <w:rFonts w:cs="Times New Roman"/>
          <w:sz w:val="22"/>
          <w:szCs w:val="46"/>
          <w:lang w:val="en-GB" w:eastAsia="en-GB"/>
        </w:rPr>
        <w:t xml:space="preserve"> it is</w:t>
      </w:r>
      <w:r w:rsidR="003420F5" w:rsidRPr="005D4031">
        <w:rPr>
          <w:rFonts w:cs="Times New Roman"/>
          <w:sz w:val="22"/>
          <w:szCs w:val="46"/>
          <w:lang w:val="en-GB" w:eastAsia="en-GB"/>
        </w:rPr>
        <w:t xml:space="preserve"> currently in the testing phase</w:t>
      </w:r>
      <w:r w:rsidRPr="005D4031">
        <w:rPr>
          <w:rFonts w:cs="Times New Roman"/>
          <w:sz w:val="22"/>
          <w:szCs w:val="46"/>
          <w:lang w:val="en-GB" w:eastAsia="en-GB"/>
        </w:rPr>
        <w:t xml:space="preserve"> approximately</w:t>
      </w:r>
      <w:r w:rsidR="003420F5">
        <w:rPr>
          <w:rFonts w:cs="Times New Roman"/>
          <w:sz w:val="22"/>
          <w:szCs w:val="46"/>
          <w:lang w:val="en-GB" w:eastAsia="en-GB"/>
        </w:rPr>
        <w:t xml:space="preserve"> at</w:t>
      </w:r>
      <w:r w:rsidR="003420F5" w:rsidRPr="003420F5">
        <w:rPr>
          <w:rFonts w:cs="Times New Roman"/>
          <w:sz w:val="22"/>
        </w:rPr>
        <w:t xml:space="preserve"> </w:t>
      </w:r>
      <w:r w:rsidR="003420F5" w:rsidRPr="00635EFC">
        <w:rPr>
          <w:rFonts w:cs="Times New Roman"/>
          <w:sz w:val="22"/>
        </w:rPr>
        <w:t>approximately</w:t>
      </w:r>
      <w:r w:rsidRPr="005D4031">
        <w:rPr>
          <w:rFonts w:cs="Times New Roman"/>
          <w:sz w:val="22"/>
          <w:szCs w:val="46"/>
          <w:lang w:val="en-GB" w:eastAsia="en-GB"/>
        </w:rPr>
        <w:t xml:space="preserve"> 13%</w:t>
      </w:r>
      <w:r w:rsidR="003420F5">
        <w:rPr>
          <w:rFonts w:cs="Times New Roman"/>
          <w:sz w:val="22"/>
          <w:szCs w:val="46"/>
          <w:lang w:val="en-GB" w:eastAsia="en-GB"/>
        </w:rPr>
        <w:t xml:space="preserve"> of firms</w:t>
      </w:r>
      <w:r w:rsidRPr="005D4031">
        <w:rPr>
          <w:rFonts w:cs="Times New Roman"/>
          <w:sz w:val="22"/>
          <w:szCs w:val="46"/>
          <w:lang w:val="en-GB" w:eastAsia="en-GB"/>
        </w:rPr>
        <w:t xml:space="preserve">. According to data from </w:t>
      </w:r>
      <w:r w:rsidRPr="003420F5">
        <w:rPr>
          <w:rFonts w:cs="Times New Roman"/>
          <w:sz w:val="22"/>
          <w:szCs w:val="46"/>
          <w:lang w:val="en-GB" w:eastAsia="en-GB"/>
        </w:rPr>
        <w:t>Microsoft</w:t>
      </w:r>
      <w:r w:rsidRPr="005D4031">
        <w:rPr>
          <w:rFonts w:cs="Times New Roman"/>
          <w:sz w:val="22"/>
          <w:szCs w:val="46"/>
          <w:lang w:val="en-GB" w:eastAsia="en-GB"/>
        </w:rPr>
        <w:t xml:space="preserve">, Azure </w:t>
      </w:r>
      <w:r w:rsidR="003420F5">
        <w:rPr>
          <w:rFonts w:cs="Times New Roman"/>
          <w:sz w:val="22"/>
          <w:szCs w:val="46"/>
          <w:lang w:val="en-GB" w:eastAsia="en-GB"/>
        </w:rPr>
        <w:t xml:space="preserve">exhibited </w:t>
      </w:r>
      <w:r w:rsidRPr="005D4031">
        <w:rPr>
          <w:rFonts w:cs="Times New Roman"/>
          <w:sz w:val="22"/>
          <w:szCs w:val="46"/>
          <w:lang w:val="en-GB" w:eastAsia="en-GB"/>
        </w:rPr>
        <w:t xml:space="preserve">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w:t>
      </w:r>
      <w:r w:rsidR="003420F5">
        <w:rPr>
          <w:rFonts w:cs="Times New Roman"/>
          <w:sz w:val="22"/>
          <w:szCs w:val="46"/>
          <w:lang w:val="en-GB" w:eastAsia="en-GB"/>
        </w:rPr>
        <w:t xml:space="preserve">Meanwhile, </w:t>
      </w:r>
      <w:r w:rsidRPr="005D4031">
        <w:rPr>
          <w:rFonts w:cs="Times New Roman"/>
          <w:sz w:val="22"/>
          <w:szCs w:val="46"/>
          <w:lang w:val="en-GB" w:eastAsia="en-GB"/>
        </w:rPr>
        <w:t xml:space="preserve">Azure's extensive network of over 60 data </w:t>
      </w:r>
      <w:proofErr w:type="spellStart"/>
      <w:r w:rsidR="003420F5">
        <w:rPr>
          <w:rFonts w:cs="Times New Roman"/>
          <w:sz w:val="22"/>
          <w:szCs w:val="46"/>
          <w:lang w:val="en-GB" w:eastAsia="en-GB"/>
        </w:rPr>
        <w:t>centers</w:t>
      </w:r>
      <w:proofErr w:type="spellEnd"/>
      <w:r w:rsidRPr="005D4031">
        <w:rPr>
          <w:rFonts w:cs="Times New Roman"/>
          <w:sz w:val="22"/>
          <w:szCs w:val="46"/>
          <w:lang w:val="en-GB" w:eastAsia="en-GB"/>
        </w:rPr>
        <w:t xml:space="preserve"> surpasses the offerings of other cloud providers, reinforcing its dominance in the market. Notably, major clients such as </w:t>
      </w:r>
      <w:r w:rsidRPr="003420F5">
        <w:rPr>
          <w:rFonts w:cs="Times New Roman"/>
          <w:sz w:val="22"/>
          <w:szCs w:val="46"/>
          <w:lang w:val="en-GB" w:eastAsia="en-GB"/>
        </w:rPr>
        <w:t>Samsung, Boeing, eBay,</w:t>
      </w:r>
      <w:r w:rsidRPr="005D4031">
        <w:rPr>
          <w:rFonts w:cs="Times New Roman"/>
          <w:sz w:val="22"/>
          <w:szCs w:val="46"/>
          <w:lang w:val="en-GB" w:eastAsia="en-GB"/>
        </w:rPr>
        <w:t xml:space="preserve"> and BMW rely on Azure's services. </w:t>
      </w:r>
      <w:r w:rsidR="003420F5">
        <w:rPr>
          <w:rFonts w:cs="Times New Roman"/>
          <w:sz w:val="22"/>
          <w:szCs w:val="46"/>
          <w:lang w:val="en-GB" w:eastAsia="en-GB"/>
        </w:rPr>
        <w:t>The</w:t>
      </w:r>
      <w:r w:rsidRPr="005D4031">
        <w:rPr>
          <w:rFonts w:cs="Times New Roman"/>
          <w:sz w:val="22"/>
          <w:szCs w:val="46"/>
          <w:lang w:val="en-GB" w:eastAsia="en-GB"/>
        </w:rPr>
        <w:t xml:space="preserve"> collected data</w:t>
      </w:r>
      <w:r w:rsidR="003420F5">
        <w:rPr>
          <w:rFonts w:cs="Times New Roman"/>
          <w:sz w:val="22"/>
          <w:szCs w:val="46"/>
          <w:lang w:val="en-GB" w:eastAsia="en-GB"/>
        </w:rPr>
        <w:t xml:space="preserve"> shows</w:t>
      </w:r>
      <w:r w:rsidRPr="005D4031">
        <w:rPr>
          <w:rFonts w:cs="Times New Roman"/>
          <w:sz w:val="22"/>
          <w:szCs w:val="46"/>
          <w:lang w:val="en-GB" w:eastAsia="en-GB"/>
        </w:rPr>
        <w:t xml:space="preserve"> </w:t>
      </w:r>
      <w:r w:rsidR="003420F5">
        <w:rPr>
          <w:rFonts w:cs="Times New Roman"/>
          <w:sz w:val="22"/>
          <w:szCs w:val="46"/>
          <w:lang w:val="en-GB" w:eastAsia="en-GB"/>
        </w:rPr>
        <w:t xml:space="preserve">that using </w:t>
      </w:r>
      <w:r w:rsidRPr="005D4031">
        <w:rPr>
          <w:rFonts w:cs="Times New Roman"/>
          <w:sz w:val="22"/>
          <w:szCs w:val="46"/>
          <w:lang w:val="en-GB" w:eastAsia="en-GB"/>
        </w:rPr>
        <w:t xml:space="preserve">.NET and Azure is a </w:t>
      </w:r>
      <w:r w:rsidR="003420F5" w:rsidRPr="003420F5">
        <w:rPr>
          <w:rFonts w:cs="Times New Roman"/>
          <w:sz w:val="22"/>
          <w:szCs w:val="46"/>
          <w:lang w:val="en-GB" w:eastAsia="en-GB"/>
        </w:rPr>
        <w:t xml:space="preserve">good option </w:t>
      </w:r>
      <w:r w:rsidRPr="005D4031">
        <w:rPr>
          <w:rFonts w:cs="Times New Roman"/>
          <w:sz w:val="22"/>
          <w:szCs w:val="46"/>
          <w:lang w:val="en-GB" w:eastAsia="en-GB"/>
        </w:rPr>
        <w:t>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7FFD3086" w:rsidR="00231C1C" w:rsidRPr="00231C1C" w:rsidRDefault="007435D9" w:rsidP="00231C1C">
      <w:pPr>
        <w:rPr>
          <w:rFonts w:ascii="Times New Roman" w:hAnsi="Times New Roman"/>
        </w:rPr>
      </w:pPr>
      <w:r>
        <w:rPr>
          <w:rFonts w:ascii="Times New Roman" w:hAnsi="Times New Roman"/>
        </w:rPr>
        <w:t xml:space="preserve">    </w:t>
      </w:r>
      <w:r w:rsidR="00231C1C" w:rsidRPr="00231C1C">
        <w:rPr>
          <w:rFonts w:ascii="Times New Roman" w:hAnsi="Times New Roman"/>
        </w:rPr>
        <w:t>The process of case selection and data collection plays an integral role in establishing the empirical foundation of this research. This study is motivated by multiple cases, specifically drawing on</w:t>
      </w:r>
      <w:r w:rsidR="00AB0095">
        <w:rPr>
          <w:rFonts w:ascii="Times New Roman" w:hAnsi="Times New Roman"/>
        </w:rPr>
        <w:t xml:space="preserve"> the</w:t>
      </w:r>
      <w:r w:rsidR="00231C1C" w:rsidRPr="00231C1C">
        <w:rPr>
          <w:rFonts w:ascii="Times New Roman" w:hAnsi="Times New Roman"/>
        </w:rPr>
        <w:t xml:space="preserve"> Microsoft reference applications </w:t>
      </w:r>
      <w:proofErr w:type="spellStart"/>
      <w:r w:rsidR="00231C1C" w:rsidRPr="00AB0095">
        <w:rPr>
          <w:rFonts w:ascii="Times New Roman" w:hAnsi="Times New Roman"/>
        </w:rPr>
        <w:t>eShopOnContainers</w:t>
      </w:r>
      <w:proofErr w:type="spellEnd"/>
      <w:r w:rsidR="00231C1C" w:rsidRPr="00231C1C">
        <w:rPr>
          <w:rFonts w:ascii="Times New Roman" w:hAnsi="Times New Roman"/>
        </w:rPr>
        <w:t xml:space="preserve"> [</w:t>
      </w:r>
      <w:r w:rsidR="007F4C66">
        <w:rPr>
          <w:rFonts w:ascii="Times New Roman" w:hAnsi="Times New Roman"/>
        </w:rPr>
        <w:t>21</w:t>
      </w:r>
      <w:r w:rsidR="00231C1C" w:rsidRPr="00231C1C">
        <w:rPr>
          <w:rFonts w:ascii="Times New Roman" w:hAnsi="Times New Roman"/>
        </w:rPr>
        <w:t xml:space="preserve">] and </w:t>
      </w:r>
      <w:proofErr w:type="spellStart"/>
      <w:r w:rsidR="00AB0095" w:rsidRPr="00231C1C">
        <w:rPr>
          <w:rFonts w:ascii="Times New Roman" w:hAnsi="Times New Roman"/>
        </w:rPr>
        <w:t>eShopOnAzure</w:t>
      </w:r>
      <w:proofErr w:type="spellEnd"/>
      <w:r w:rsidR="00AB0095">
        <w:rPr>
          <w:rFonts w:ascii="Times New Roman" w:hAnsi="Times New Roman"/>
        </w:rPr>
        <w:t xml:space="preserve"> </w:t>
      </w:r>
      <w:r w:rsidR="00AB0095" w:rsidRPr="00231C1C">
        <w:rPr>
          <w:rFonts w:ascii="Times New Roman" w:hAnsi="Times New Roman"/>
        </w:rPr>
        <w:t>[</w:t>
      </w:r>
      <w:r w:rsidR="007F4C66">
        <w:rPr>
          <w:rFonts w:ascii="Times New Roman" w:hAnsi="Times New Roman"/>
        </w:rPr>
        <w:t>22</w:t>
      </w:r>
      <w:r w:rsidR="00231C1C" w:rsidRPr="00231C1C">
        <w:rPr>
          <w:rFonts w:ascii="Times New Roman" w:hAnsi="Times New Roman"/>
        </w:rPr>
        <w:t>]. The emphasis on functionalities related to order administration serves as a framework for streamlining the more complex aspects of enterprise-level systems. Below, we present three relevant demonstrations for these systems.</w:t>
      </w:r>
    </w:p>
    <w:p w14:paraId="670E1A40" w14:textId="54E016D6"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AB0095">
        <w:rPr>
          <w:b w:val="0"/>
          <w:i/>
          <w:sz w:val="20"/>
          <w:lang w:val="en-US" w:eastAsia="tr-TR"/>
        </w:rPr>
        <w:t xml:space="preserve"> -</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AB0095">
        <w:rPr>
          <w:b w:val="0"/>
          <w:i/>
          <w:sz w:val="20"/>
          <w:szCs w:val="20"/>
          <w:lang w:val="en-US" w:eastAsia="tr-TR"/>
        </w:rPr>
        <w:t>E</w:t>
      </w:r>
      <w:r w:rsidR="00AB0095" w:rsidRPr="00D40786">
        <w:rPr>
          <w:b w:val="0"/>
          <w:i/>
          <w:sz w:val="20"/>
          <w:szCs w:val="20"/>
        </w:rPr>
        <w:t>enterprise</w:t>
      </w:r>
      <w:r w:rsidR="00D40786" w:rsidRPr="00D40786">
        <w:rPr>
          <w:b w:val="0"/>
          <w:i/>
          <w:sz w:val="20"/>
          <w:szCs w:val="20"/>
        </w:rPr>
        <w:t>-</w:t>
      </w:r>
      <w:r w:rsidR="00AB0095">
        <w:rPr>
          <w:b w:val="0"/>
          <w:i/>
          <w:sz w:val="20"/>
          <w:szCs w:val="20"/>
        </w:rPr>
        <w:t>L</w:t>
      </w:r>
      <w:r w:rsidR="00D40786" w:rsidRPr="00D40786">
        <w:rPr>
          <w:b w:val="0"/>
          <w:i/>
          <w:sz w:val="20"/>
          <w:szCs w:val="20"/>
        </w:rPr>
        <w:t xml:space="preserve">evel </w:t>
      </w:r>
      <w:r w:rsidR="00AB0095">
        <w:rPr>
          <w:b w:val="0"/>
          <w:i/>
          <w:sz w:val="20"/>
          <w:szCs w:val="20"/>
        </w:rPr>
        <w:t>S</w:t>
      </w:r>
      <w:r w:rsidR="00D40786" w:rsidRPr="00D40786">
        <w:rPr>
          <w:b w:val="0"/>
          <w:i/>
          <w:sz w:val="20"/>
          <w:szCs w:val="20"/>
        </w:rPr>
        <w:t>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38"/>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33D90468" w:rsidR="001C152D" w:rsidRPr="008F7AE4" w:rsidRDefault="001C152D" w:rsidP="00403F57">
            <w:pPr>
              <w:autoSpaceDE w:val="0"/>
              <w:autoSpaceDN w:val="0"/>
              <w:adjustRightInd w:val="0"/>
              <w:spacing w:after="0"/>
              <w:rPr>
                <w:rFonts w:ascii="Times New Roman" w:hAnsi="Times New Roman"/>
                <w:sz w:val="20"/>
                <w:szCs w:val="20"/>
                <w:lang w:val="en-GB" w:eastAsia="en-GB"/>
              </w:rPr>
            </w:pP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centralizes </w:t>
            </w:r>
            <w:r w:rsidR="004640D4" w:rsidRPr="004640D4">
              <w:rPr>
                <w:rFonts w:ascii="Times New Roman" w:hAnsi="Times New Roman"/>
                <w:sz w:val="20"/>
                <w:szCs w:val="20"/>
              </w:rPr>
              <w:t xml:space="preserve">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6F24769D"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w:t>
            </w:r>
            <w:r w:rsidR="00AB0095">
              <w:rPr>
                <w:rFonts w:ascii="Times New Roman" w:eastAsia="Times New Roman" w:hAnsi="Times New Roman"/>
                <w:sz w:val="20"/>
                <w:szCs w:val="20"/>
              </w:rPr>
              <w:t xml:space="preserve"> By doing this,</w:t>
            </w:r>
            <w:r w:rsidRPr="004640D4">
              <w:rPr>
                <w:rFonts w:ascii="Times New Roman" w:eastAsia="Times New Roman" w:hAnsi="Times New Roman"/>
                <w:sz w:val="20"/>
                <w:szCs w:val="20"/>
              </w:rPr>
              <w:t xml:space="preserve"> </w:t>
            </w:r>
            <w:r w:rsidR="00647CF1" w:rsidRPr="00647CF1">
              <w:rPr>
                <w:rFonts w:ascii="Times New Roman" w:eastAsia="Times New Roman" w:hAnsi="Times New Roman"/>
                <w:sz w:val="20"/>
                <w:szCs w:val="20"/>
              </w:rPr>
              <w:t xml:space="preserve">e-commerce </w:t>
            </w:r>
            <w:r w:rsidRPr="004640D4">
              <w:rPr>
                <w:rFonts w:ascii="Times New Roman" w:eastAsia="Times New Roman" w:hAnsi="Times New Roman"/>
                <w:sz w:val="20"/>
                <w:szCs w:val="20"/>
              </w:rPr>
              <w:t>technolog</w:t>
            </w:r>
            <w:r w:rsidR="00647CF1">
              <w:rPr>
                <w:rFonts w:ascii="Times New Roman" w:eastAsia="Times New Roman" w:hAnsi="Times New Roman"/>
                <w:sz w:val="20"/>
                <w:szCs w:val="20"/>
              </w:rPr>
              <w:t>y</w:t>
            </w:r>
            <w:r w:rsidRPr="004640D4">
              <w:rPr>
                <w:rFonts w:ascii="Times New Roman" w:eastAsia="Times New Roman" w:hAnsi="Times New Roman"/>
                <w:sz w:val="20"/>
                <w:szCs w:val="20"/>
              </w:rPr>
              <w:t xml:space="preserve"> improv</w:t>
            </w:r>
            <w:r w:rsidR="00AB0095">
              <w:rPr>
                <w:rFonts w:ascii="Times New Roman" w:eastAsia="Times New Roman" w:hAnsi="Times New Roman"/>
                <w:sz w:val="20"/>
                <w:szCs w:val="20"/>
              </w:rPr>
              <w:t>e</w:t>
            </w:r>
            <w:r w:rsidRPr="004640D4">
              <w:rPr>
                <w:rFonts w:ascii="Times New Roman" w:eastAsia="Times New Roman" w:hAnsi="Times New Roman"/>
                <w:sz w:val="20"/>
                <w:szCs w:val="20"/>
              </w:rPr>
              <w:t xml:space="preserve">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79588298"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 xml:space="preserve">Software platforms for real-time visibility, ensuring </w:t>
            </w:r>
            <w:r w:rsidR="00AB0095">
              <w:rPr>
                <w:rFonts w:ascii="Times New Roman" w:hAnsi="Times New Roman"/>
                <w:sz w:val="20"/>
                <w:szCs w:val="20"/>
              </w:rPr>
              <w:t xml:space="preserve">the </w:t>
            </w:r>
            <w:r w:rsidRPr="001C152D">
              <w:rPr>
                <w:rFonts w:ascii="Times New Roman" w:hAnsi="Times New Roman"/>
                <w:sz w:val="20"/>
                <w:szCs w:val="20"/>
              </w:rPr>
              <w:t>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75019176"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 xml:space="preserve">The process of data collection aligns with the functional and non-functional requirements identified through a review of existing </w:t>
      </w:r>
      <w:r w:rsidR="00AB4C88" w:rsidRPr="00AB0095">
        <w:rPr>
          <w:rFonts w:cs="Times New Roman"/>
          <w:sz w:val="22"/>
          <w:szCs w:val="46"/>
          <w:lang w:val="en-GB" w:eastAsia="en-GB"/>
        </w:rPr>
        <w:t>research</w:t>
      </w:r>
      <w:r w:rsidR="00684F03">
        <w:rPr>
          <w:rFonts w:cs="Times New Roman"/>
          <w:sz w:val="22"/>
          <w:szCs w:val="46"/>
          <w:lang w:val="en-GB" w:eastAsia="en-GB"/>
        </w:rPr>
        <w:t xml:space="preserve"> [23]</w:t>
      </w:r>
      <w:r w:rsidR="00D379C8">
        <w:rPr>
          <w:rFonts w:cs="Times New Roman"/>
          <w:sz w:val="22"/>
          <w:szCs w:val="46"/>
          <w:lang w:val="en-GB" w:eastAsia="en-GB"/>
        </w:rPr>
        <w:t>, [24]</w:t>
      </w:r>
      <w:r w:rsidR="001214AA">
        <w:rPr>
          <w:rFonts w:cs="Times New Roman"/>
          <w:sz w:val="22"/>
          <w:szCs w:val="46"/>
          <w:lang w:val="en-GB" w:eastAsia="en-GB"/>
        </w:rPr>
        <w:t xml:space="preserve"> and </w:t>
      </w:r>
      <w:r w:rsidR="001214AA" w:rsidRPr="001214AA">
        <w:rPr>
          <w:rFonts w:cs="Times New Roman"/>
          <w:sz w:val="22"/>
          <w:szCs w:val="46"/>
          <w:lang w:val="en-GB" w:eastAsia="en-GB"/>
        </w:rPr>
        <w:t>guidelines</w:t>
      </w:r>
      <w:r w:rsidR="00684F03">
        <w:rPr>
          <w:rFonts w:cs="Times New Roman"/>
          <w:sz w:val="22"/>
          <w:szCs w:val="46"/>
          <w:lang w:val="en-GB" w:eastAsia="en-GB"/>
        </w:rPr>
        <w:t xml:space="preserve"> [2</w:t>
      </w:r>
      <w:r w:rsidR="00D379C8">
        <w:rPr>
          <w:rFonts w:cs="Times New Roman"/>
          <w:sz w:val="22"/>
          <w:szCs w:val="46"/>
          <w:lang w:val="en-GB" w:eastAsia="en-GB"/>
        </w:rPr>
        <w:t>5</w:t>
      </w:r>
      <w:r w:rsidR="00684F03">
        <w:rPr>
          <w:rFonts w:cs="Times New Roman"/>
          <w:sz w:val="22"/>
          <w:szCs w:val="46"/>
          <w:lang w:val="en-GB" w:eastAsia="en-GB"/>
        </w:rPr>
        <w:t>]</w:t>
      </w:r>
      <w:r w:rsidRPr="00231C1C">
        <w:rPr>
          <w:rFonts w:cs="Times New Roman"/>
          <w:sz w:val="22"/>
          <w:szCs w:val="46"/>
          <w:lang w:val="en-GB" w:eastAsia="en-GB"/>
        </w:rPr>
        <w:t xml:space="preserve">. This case study primarily </w:t>
      </w:r>
      <w:r w:rsidR="00AB0095">
        <w:rPr>
          <w:rFonts w:cs="Times New Roman"/>
          <w:sz w:val="22"/>
          <w:szCs w:val="46"/>
          <w:lang w:val="en-GB" w:eastAsia="en-GB"/>
        </w:rPr>
        <w:t>provides</w:t>
      </w:r>
      <w:r w:rsidRPr="00231C1C">
        <w:rPr>
          <w:rFonts w:cs="Times New Roman"/>
          <w:sz w:val="22"/>
          <w:szCs w:val="46"/>
          <w:lang w:val="en-GB" w:eastAsia="en-GB"/>
        </w:rPr>
        <w:t xml:space="preserve"> </w:t>
      </w:r>
      <w:r w:rsidR="00F95886" w:rsidRPr="00231C1C">
        <w:rPr>
          <w:rFonts w:cs="Times New Roman"/>
          <w:sz w:val="22"/>
          <w:szCs w:val="46"/>
          <w:lang w:val="en-GB" w:eastAsia="en-GB"/>
        </w:rPr>
        <w:t>an</w:t>
      </w:r>
      <w:r w:rsidRPr="00231C1C">
        <w:rPr>
          <w:rFonts w:cs="Times New Roman"/>
          <w:sz w:val="22"/>
          <w:szCs w:val="46"/>
          <w:lang w:val="en-GB" w:eastAsia="en-GB"/>
        </w:rPr>
        <w:t xml:space="preserve"> analysis of the implementation procedures related to the registration of order records and the subsequent modifications made by end users</w:t>
      </w:r>
      <w:r w:rsidR="00F95886">
        <w:rPr>
          <w:rFonts w:cs="Times New Roman"/>
          <w:sz w:val="22"/>
          <w:szCs w:val="46"/>
          <w:lang w:val="en-GB" w:eastAsia="en-GB"/>
        </w:rPr>
        <w:t xml:space="preserve"> and external devices</w:t>
      </w:r>
      <w:r w:rsidRPr="00231C1C">
        <w:rPr>
          <w:rFonts w:cs="Times New Roman"/>
          <w:sz w:val="22"/>
          <w:szCs w:val="46"/>
          <w:lang w:val="en-GB" w:eastAsia="en-GB"/>
        </w:rPr>
        <w:t>.</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43514E43" w14:textId="25AAA66D" w:rsidR="00F95886" w:rsidRPr="00F754AA" w:rsidRDefault="00FF4C93" w:rsidP="000657DF">
      <w:pPr>
        <w:spacing w:after="0" w:line="240" w:lineRule="auto"/>
        <w:jc w:val="both"/>
      </w:pPr>
      <w:r>
        <w:rPr>
          <w:rFonts w:ascii="Times New Roman" w:hAnsi="Times New Roman"/>
        </w:rPr>
        <w:t xml:space="preserve">     </w:t>
      </w:r>
      <w:r w:rsidR="00E01428">
        <w:rPr>
          <w:rFonts w:ascii="Times New Roman" w:hAnsi="Times New Roman"/>
        </w:rPr>
        <w:t>The</w:t>
      </w:r>
      <w:r w:rsidR="00F754AA" w:rsidRPr="00FF4C93">
        <w:rPr>
          <w:rFonts w:ascii="Times New Roman" w:hAnsi="Times New Roman"/>
        </w:rPr>
        <w:t xml:space="preserve"> conceptual framework illustrated in Figure </w:t>
      </w:r>
      <w:r w:rsidR="009E6890">
        <w:rPr>
          <w:rFonts w:ascii="Times New Roman" w:hAnsi="Times New Roman"/>
          <w:lang w:val="bg-BG"/>
        </w:rPr>
        <w:t>2</w:t>
      </w:r>
      <w:r w:rsidR="00E01428">
        <w:rPr>
          <w:rFonts w:ascii="Times New Roman" w:hAnsi="Times New Roman"/>
        </w:rPr>
        <w:t xml:space="preserve"> </w:t>
      </w:r>
      <w:r w:rsidRPr="00FF4C93">
        <w:rPr>
          <w:rFonts w:ascii="Times New Roman" w:eastAsia="Times New Roman" w:hAnsi="Times New Roman"/>
        </w:rPr>
        <w:t>combine</w:t>
      </w:r>
      <w:r w:rsidR="00E01428">
        <w:rPr>
          <w:rFonts w:ascii="Times New Roman" w:eastAsia="Times New Roman" w:hAnsi="Times New Roman"/>
        </w:rPr>
        <w:t>s</w:t>
      </w:r>
      <w:r w:rsidRPr="00FF4C93">
        <w:rPr>
          <w:rFonts w:ascii="Times New Roman" w:eastAsia="Times New Roman" w:hAnsi="Times New Roman"/>
        </w:rPr>
        <w:t xml:space="preserve"> domain-centric design</w:t>
      </w:r>
      <w:r>
        <w:rPr>
          <w:rFonts w:ascii="Times New Roman" w:eastAsia="Times New Roman" w:hAnsi="Times New Roman"/>
        </w:rPr>
        <w:t xml:space="preserve"> with several </w:t>
      </w:r>
      <w:r w:rsidRPr="00FF4C93">
        <w:rPr>
          <w:rFonts w:ascii="Times New Roman" w:eastAsia="Times New Roman" w:hAnsi="Times New Roman"/>
        </w:rPr>
        <w:t>architectural patterns</w:t>
      </w:r>
      <w:r>
        <w:rPr>
          <w:rFonts w:ascii="Times New Roman" w:eastAsia="Times New Roman" w:hAnsi="Times New Roman"/>
        </w:rPr>
        <w:t xml:space="preserve"> for</w:t>
      </w:r>
      <w:r w:rsidR="00E01428">
        <w:rPr>
          <w:rFonts w:ascii="Times New Roman" w:eastAsia="Times New Roman" w:hAnsi="Times New Roman"/>
        </w:rPr>
        <w:t xml:space="preserve"> the</w:t>
      </w:r>
      <w:r>
        <w:rPr>
          <w:rFonts w:ascii="Times New Roman" w:eastAsia="Times New Roman" w:hAnsi="Times New Roman"/>
        </w:rPr>
        <w:t xml:space="preserve"> </w:t>
      </w:r>
      <w:r w:rsidRPr="00FF4C93">
        <w:rPr>
          <w:rFonts w:ascii="Times New Roman" w:eastAsia="Times New Roman" w:hAnsi="Times New Roman"/>
        </w:rPr>
        <w:t>design and develop</w:t>
      </w:r>
      <w:r>
        <w:rPr>
          <w:rFonts w:ascii="Times New Roman" w:eastAsia="Times New Roman" w:hAnsi="Times New Roman"/>
        </w:rPr>
        <w:t>ment of</w:t>
      </w:r>
      <w:r w:rsidRPr="00FF4C93">
        <w:rPr>
          <w:rFonts w:ascii="Times New Roman" w:eastAsia="Times New Roman" w:hAnsi="Times New Roman"/>
        </w:rPr>
        <w:t xml:space="preserve"> cloud </w:t>
      </w:r>
      <w:r>
        <w:rPr>
          <w:rFonts w:ascii="Times New Roman" w:eastAsia="Times New Roman" w:hAnsi="Times New Roman"/>
        </w:rPr>
        <w:t>microservices</w:t>
      </w:r>
      <w:r w:rsidRPr="00FF4C93">
        <w:rPr>
          <w:rFonts w:ascii="Times New Roman" w:eastAsia="Times New Roman" w:hAnsi="Times New Roman"/>
        </w:rPr>
        <w:t xml:space="preserve">. </w:t>
      </w:r>
      <w:r>
        <w:rPr>
          <w:rFonts w:ascii="Times New Roman" w:eastAsia="Times New Roman" w:hAnsi="Times New Roman"/>
        </w:rPr>
        <w:t>B</w:t>
      </w:r>
      <w:r w:rsidRPr="00FF4C93">
        <w:rPr>
          <w:rFonts w:ascii="Times New Roman" w:eastAsia="Times New Roman" w:hAnsi="Times New Roman"/>
        </w:rPr>
        <w:t xml:space="preserve">C, </w:t>
      </w:r>
      <w:r w:rsidR="00E01428" w:rsidRPr="00E01428">
        <w:rPr>
          <w:rFonts w:ascii="Times New Roman" w:eastAsia="Times New Roman" w:hAnsi="Times New Roman"/>
        </w:rPr>
        <w:t>ubiquitous language</w:t>
      </w:r>
      <w:r w:rsidRPr="00FF4C93">
        <w:rPr>
          <w:rFonts w:ascii="Times New Roman" w:eastAsia="Times New Roman" w:hAnsi="Times New Roman"/>
        </w:rPr>
        <w:t xml:space="preserve">, </w:t>
      </w:r>
      <w:r w:rsidR="00E01428">
        <w:rPr>
          <w:rFonts w:ascii="Times New Roman" w:eastAsia="Times New Roman" w:hAnsi="Times New Roman"/>
        </w:rPr>
        <w:t>e</w:t>
      </w:r>
      <w:r w:rsidRPr="00FF4C93">
        <w:rPr>
          <w:rFonts w:ascii="Times New Roman" w:eastAsia="Times New Roman" w:hAnsi="Times New Roman"/>
        </w:rPr>
        <w:t xml:space="preserve">ntities, </w:t>
      </w:r>
      <w:r w:rsidR="00E01428">
        <w:rPr>
          <w:rFonts w:ascii="Times New Roman" w:eastAsia="Times New Roman" w:hAnsi="Times New Roman"/>
        </w:rPr>
        <w:t>v</w:t>
      </w:r>
      <w:r w:rsidRPr="00FF4C93">
        <w:rPr>
          <w:rFonts w:ascii="Times New Roman" w:eastAsia="Times New Roman" w:hAnsi="Times New Roman"/>
        </w:rPr>
        <w:t xml:space="preserve">alue </w:t>
      </w:r>
      <w:r w:rsidR="00E01428">
        <w:rPr>
          <w:rFonts w:ascii="Times New Roman" w:eastAsia="Times New Roman" w:hAnsi="Times New Roman"/>
        </w:rPr>
        <w:t>o</w:t>
      </w:r>
      <w:r w:rsidRPr="00FF4C93">
        <w:rPr>
          <w:rFonts w:ascii="Times New Roman" w:eastAsia="Times New Roman" w:hAnsi="Times New Roman"/>
        </w:rPr>
        <w:t xml:space="preserve">bjects, and </w:t>
      </w:r>
      <w:r w:rsidR="00E01428">
        <w:rPr>
          <w:rFonts w:ascii="Times New Roman" w:eastAsia="Times New Roman" w:hAnsi="Times New Roman"/>
        </w:rPr>
        <w:t>a</w:t>
      </w:r>
      <w:r w:rsidRPr="00FF4C93">
        <w:rPr>
          <w:rFonts w:ascii="Times New Roman" w:eastAsia="Times New Roman" w:hAnsi="Times New Roman"/>
        </w:rPr>
        <w:t xml:space="preserve">ggregates capture and articulate the complexities of the business domain. CQRS is employed to </w:t>
      </w:r>
      <w:r w:rsidR="00E01428" w:rsidRPr="00E01428">
        <w:rPr>
          <w:rFonts w:ascii="Times New Roman" w:eastAsia="Times New Roman" w:hAnsi="Times New Roman"/>
        </w:rPr>
        <w:t xml:space="preserve">categorize </w:t>
      </w:r>
      <w:r w:rsidRPr="00FF4C93">
        <w:rPr>
          <w:rFonts w:ascii="Times New Roman" w:eastAsia="Times New Roman" w:hAnsi="Times New Roman"/>
        </w:rPr>
        <w:t>the concerns</w:t>
      </w:r>
      <w:r>
        <w:rPr>
          <w:rFonts w:ascii="Times New Roman" w:eastAsia="Times New Roman" w:hAnsi="Times New Roman"/>
        </w:rPr>
        <w:t xml:space="preserve"> and</w:t>
      </w:r>
      <w:r w:rsidRPr="00FF4C93">
        <w:rPr>
          <w:rFonts w:ascii="Times New Roman" w:eastAsia="Times New Roman" w:hAnsi="Times New Roman"/>
        </w:rPr>
        <w:t xml:space="preserve"> E</w:t>
      </w:r>
      <w:r>
        <w:rPr>
          <w:rFonts w:ascii="Times New Roman" w:eastAsia="Times New Roman" w:hAnsi="Times New Roman"/>
        </w:rPr>
        <w:t xml:space="preserve">S </w:t>
      </w:r>
      <w:r w:rsidRPr="00FF4C93">
        <w:rPr>
          <w:rFonts w:ascii="Times New Roman" w:eastAsia="Times New Roman" w:hAnsi="Times New Roman"/>
        </w:rPr>
        <w:lastRenderedPageBreak/>
        <w:t>is incorporated to maintain a reliable audit trail of changes</w:t>
      </w:r>
      <w:r>
        <w:rPr>
          <w:rFonts w:ascii="Times New Roman" w:eastAsia="Times New Roman" w:hAnsi="Times New Roman"/>
        </w:rPr>
        <w:t>.</w:t>
      </w:r>
      <w:r w:rsidRPr="00FF4C93">
        <w:rPr>
          <w:rFonts w:ascii="Times New Roman" w:eastAsia="Times New Roman" w:hAnsi="Times New Roman"/>
        </w:rPr>
        <w:t xml:space="preserve"> TDD driv</w:t>
      </w:r>
      <w:r w:rsidR="00E01428">
        <w:rPr>
          <w:rFonts w:ascii="Times New Roman" w:eastAsia="Times New Roman" w:hAnsi="Times New Roman"/>
        </w:rPr>
        <w:t>es</w:t>
      </w:r>
      <w:r w:rsidRPr="00FF4C93">
        <w:rPr>
          <w:rFonts w:ascii="Times New Roman" w:eastAsia="Times New Roman" w:hAnsi="Times New Roman"/>
        </w:rPr>
        <w:t xml:space="preserve"> the design of the system through </w:t>
      </w:r>
      <w:r>
        <w:rPr>
          <w:rFonts w:ascii="Times New Roman" w:eastAsia="Times New Roman" w:hAnsi="Times New Roman"/>
        </w:rPr>
        <w:t>the</w:t>
      </w:r>
      <w:r w:rsidRPr="00FF4C93">
        <w:rPr>
          <w:rFonts w:ascii="Times New Roman" w:eastAsia="Times New Roman" w:hAnsi="Times New Roman"/>
        </w:rPr>
        <w:t xml:space="preserve"> </w:t>
      </w:r>
      <w:r>
        <w:rPr>
          <w:rFonts w:ascii="Times New Roman" w:eastAsia="Times New Roman" w:hAnsi="Times New Roman"/>
        </w:rPr>
        <w:t>“</w:t>
      </w:r>
      <w:r w:rsidRPr="00FF4C93">
        <w:rPr>
          <w:rFonts w:ascii="Times New Roman" w:eastAsia="Times New Roman" w:hAnsi="Times New Roman"/>
        </w:rPr>
        <w:t>tests</w:t>
      </w:r>
      <w:r w:rsidR="00E01428">
        <w:rPr>
          <w:rFonts w:ascii="Times New Roman" w:eastAsia="Times New Roman" w:hAnsi="Times New Roman"/>
        </w:rPr>
        <w:t>-</w:t>
      </w:r>
      <w:r w:rsidRPr="00FF4C93">
        <w:rPr>
          <w:rFonts w:ascii="Times New Roman" w:eastAsia="Times New Roman" w:hAnsi="Times New Roman"/>
        </w:rPr>
        <w:t>first</w:t>
      </w:r>
      <w:r w:rsidR="00E01428">
        <w:rPr>
          <w:rFonts w:ascii="Times New Roman" w:eastAsia="Times New Roman" w:hAnsi="Times New Roman"/>
        </w:rPr>
        <w:t>”</w:t>
      </w:r>
      <w:r>
        <w:rPr>
          <w:rFonts w:ascii="Times New Roman" w:eastAsia="Times New Roman" w:hAnsi="Times New Roman"/>
        </w:rPr>
        <w:t xml:space="preserve"> approach. In addition, t</w:t>
      </w:r>
      <w:r w:rsidRPr="00FF4C93">
        <w:rPr>
          <w:rFonts w:ascii="Times New Roman" w:eastAsia="Times New Roman" w:hAnsi="Times New Roman"/>
        </w:rPr>
        <w:t>he case study methodology provides a practical</w:t>
      </w:r>
      <w:r>
        <w:rPr>
          <w:rFonts w:ascii="Times New Roman" w:eastAsia="Times New Roman" w:hAnsi="Times New Roman"/>
        </w:rPr>
        <w:t xml:space="preserve"> </w:t>
      </w:r>
      <w:r w:rsidRPr="00FF4C93">
        <w:rPr>
          <w:rFonts w:ascii="Times New Roman" w:eastAsia="Times New Roman" w:hAnsi="Times New Roman"/>
        </w:rPr>
        <w:t>validati</w:t>
      </w:r>
      <w:r>
        <w:rPr>
          <w:rFonts w:ascii="Times New Roman" w:eastAsia="Times New Roman" w:hAnsi="Times New Roman"/>
        </w:rPr>
        <w:t>on of</w:t>
      </w:r>
      <w:r w:rsidRPr="00FF4C93">
        <w:rPr>
          <w:rFonts w:ascii="Times New Roman" w:eastAsia="Times New Roman" w:hAnsi="Times New Roman"/>
        </w:rPr>
        <w:t xml:space="preserve"> the framework</w:t>
      </w:r>
      <w:r w:rsidR="00F95886">
        <w:rPr>
          <w:rFonts w:ascii="Times New Roman" w:eastAsia="Times New Roman" w:hAnsi="Times New Roman"/>
        </w:rPr>
        <w:t>.</w:t>
      </w:r>
    </w:p>
    <w:p w14:paraId="25FB9A44" w14:textId="77777777" w:rsidR="002E2A67" w:rsidRPr="00F754AA" w:rsidRDefault="002E2A67" w:rsidP="00F95886">
      <w:pPr>
        <w:pStyle w:val="ICESTTitle"/>
        <w:tabs>
          <w:tab w:val="left" w:pos="500"/>
        </w:tabs>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332317EB"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2</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1F27E26F" w:rsidR="00D84A7C" w:rsidRPr="00B41149" w:rsidRDefault="00320E85" w:rsidP="00B41149">
      <w:pPr>
        <w:pStyle w:val="ICESTTitle"/>
        <w:tabs>
          <w:tab w:val="left" w:pos="500"/>
        </w:tabs>
        <w:ind w:firstLine="142"/>
        <w:jc w:val="both"/>
      </w:pPr>
      <w:r w:rsidRPr="00320E85">
        <w:rPr>
          <w:sz w:val="22"/>
        </w:rPr>
        <w:t>Applications</w:t>
      </w:r>
      <w:r>
        <w:rPr>
          <w:sz w:val="22"/>
        </w:rPr>
        <w:t xml:space="preserve"> </w:t>
      </w:r>
      <w:r w:rsidR="00E01428">
        <w:rPr>
          <w:sz w:val="22"/>
        </w:rPr>
        <w:t>currently</w:t>
      </w:r>
      <w:r w:rsidRPr="00320E85">
        <w:rPr>
          <w:sz w:val="22"/>
        </w:rPr>
        <w:t xml:space="preserve"> rarely fit neatly into a single paradigm</w:t>
      </w:r>
      <w:r w:rsidR="00E01428">
        <w:rPr>
          <w:sz w:val="22"/>
        </w:rPr>
        <w:t>;</w:t>
      </w:r>
      <w:r w:rsidRPr="00320E85">
        <w:rPr>
          <w:sz w:val="22"/>
        </w:rPr>
        <w:t xml:space="preserve"> </w:t>
      </w:r>
      <w:r>
        <w:rPr>
          <w:sz w:val="22"/>
        </w:rPr>
        <w:t>i</w:t>
      </w:r>
      <w:r w:rsidRPr="00320E85">
        <w:rPr>
          <w:sz w:val="22"/>
        </w:rPr>
        <w:t>nstead, they exhibit varying degrees of complexity. Consequently, attempting to apply a single modeling strategy across</w:t>
      </w:r>
      <w:r w:rsidR="000A50C3">
        <w:rPr>
          <w:sz w:val="22"/>
        </w:rPr>
        <w:t xml:space="preserve"> all applications</w:t>
      </w:r>
      <w:r w:rsidRPr="00320E85">
        <w:rPr>
          <w:sz w:val="22"/>
        </w:rPr>
        <w:t xml:space="preserve"> is ineffective. Recognizing this,</w:t>
      </w:r>
      <w:r>
        <w:rPr>
          <w:sz w:val="22"/>
        </w:rPr>
        <w:t xml:space="preserve"> we </w:t>
      </w:r>
      <w:r w:rsidR="000A50C3">
        <w:rPr>
          <w:sz w:val="22"/>
        </w:rPr>
        <w:t>view</w:t>
      </w:r>
      <w:r>
        <w:rPr>
          <w:sz w:val="22"/>
        </w:rPr>
        <w:t xml:space="preserve"> t</w:t>
      </w:r>
      <w:r w:rsidR="00F754AA" w:rsidRPr="00F754AA">
        <w:rPr>
          <w:sz w:val="22"/>
        </w:rPr>
        <w:t xml:space="preserve">he case study methodology </w:t>
      </w:r>
      <w:r>
        <w:rPr>
          <w:sz w:val="22"/>
        </w:rPr>
        <w:t>as</w:t>
      </w:r>
      <w:r w:rsidR="00F754AA" w:rsidRPr="00F754AA">
        <w:rPr>
          <w:sz w:val="22"/>
        </w:rPr>
        <w:t xml:space="preserve"> a strategy, as it aligns with the research topic</w:t>
      </w:r>
      <w:r w:rsidR="000A50C3">
        <w:rPr>
          <w:sz w:val="22"/>
        </w:rPr>
        <w:t>,</w:t>
      </w:r>
      <w:r w:rsidR="00F754AA" w:rsidRPr="00F754AA">
        <w:rPr>
          <w:sz w:val="22"/>
        </w:rPr>
        <w:t xml:space="preserve"> </w:t>
      </w:r>
      <w:r w:rsidR="000A50C3">
        <w:rPr>
          <w:sz w:val="22"/>
        </w:rPr>
        <w:t xml:space="preserve">namely </w:t>
      </w:r>
      <w:r w:rsidR="00F754AA" w:rsidRPr="00F754AA">
        <w:rPr>
          <w:sz w:val="22"/>
        </w:rPr>
        <w:t xml:space="preserve">the impact of DDD on cloud solutions. </w:t>
      </w:r>
      <w:r w:rsidR="00F754AA" w:rsidRPr="000A50C3">
        <w:rPr>
          <w:sz w:val="22"/>
        </w:rPr>
        <w:t>Case study research</w:t>
      </w:r>
      <w:r w:rsidR="00F754AA" w:rsidRPr="00F754AA">
        <w:rPr>
          <w:sz w:val="22"/>
        </w:rPr>
        <w:t xml:space="preserve"> </w:t>
      </w:r>
      <w:r w:rsidR="008B00B1">
        <w:rPr>
          <w:sz w:val="22"/>
        </w:rPr>
        <w:t xml:space="preserve">[26] </w:t>
      </w:r>
      <w:r w:rsidR="00F754AA" w:rsidRPr="00F754AA">
        <w:rPr>
          <w:sz w:val="22"/>
        </w:rPr>
        <w:t>is often regarded as a valuable method for facilitating the establishment of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68539C5E" w14:textId="473D4CD3" w:rsidR="000C6B51" w:rsidRPr="005C6888" w:rsidRDefault="000C6B51" w:rsidP="00297F8C">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24430A63" w14:textId="73EA4717" w:rsidR="003229CB" w:rsidRDefault="00127CBA" w:rsidP="003229CB">
      <w:pPr>
        <w:pStyle w:val="ICESTTitle"/>
        <w:tabs>
          <w:tab w:val="left" w:pos="567"/>
        </w:tabs>
        <w:ind w:firstLine="284"/>
        <w:jc w:val="both"/>
        <w:rPr>
          <w:sz w:val="22"/>
        </w:rPr>
      </w:pPr>
      <w:r>
        <w:rPr>
          <w:sz w:val="22"/>
        </w:rPr>
        <w:t>TODO</w:t>
      </w:r>
    </w:p>
    <w:p w14:paraId="4EFB04CF" w14:textId="77777777" w:rsidR="005C6888" w:rsidRDefault="005C6888" w:rsidP="003229CB">
      <w:pPr>
        <w:pStyle w:val="ICESTTitle"/>
        <w:tabs>
          <w:tab w:val="left" w:pos="567"/>
        </w:tabs>
        <w:ind w:firstLine="284"/>
        <w:jc w:val="both"/>
        <w:rPr>
          <w:sz w:val="22"/>
        </w:rPr>
      </w:pPr>
    </w:p>
    <w:p w14:paraId="30CB01C9" w14:textId="7231D0F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 xml:space="preserve">Applying </w:t>
      </w:r>
      <w:r w:rsidR="000C7283">
        <w:rPr>
          <w:b/>
          <w:bCs/>
          <w:i/>
          <w:iCs/>
          <w:sz w:val="22"/>
        </w:rPr>
        <w:t xml:space="preserve">BC and </w:t>
      </w:r>
      <w:r w:rsidR="000C7283" w:rsidRPr="00BA336D">
        <w:rPr>
          <w:b/>
          <w:bCs/>
          <w:i/>
          <w:iCs/>
          <w:sz w:val="22"/>
        </w:rPr>
        <w:t>CQRS</w:t>
      </w:r>
      <w:r w:rsidRPr="009B7C7D">
        <w:rPr>
          <w:b/>
          <w:bCs/>
          <w:i/>
          <w:iCs/>
          <w:sz w:val="22"/>
        </w:rPr>
        <w:t xml:space="preserve"> to Microservice Architecture</w:t>
      </w:r>
    </w:p>
    <w:p w14:paraId="308F3D61" w14:textId="066A51A4" w:rsidR="00465D9E" w:rsidRDefault="00450EDB" w:rsidP="009526C3">
      <w:pPr>
        <w:pStyle w:val="ICESTTitle"/>
        <w:tabs>
          <w:tab w:val="left" w:pos="567"/>
        </w:tabs>
        <w:ind w:firstLine="284"/>
        <w:jc w:val="both"/>
        <w:rPr>
          <w:sz w:val="22"/>
        </w:rPr>
      </w:pPr>
      <w:r w:rsidRPr="00450EDB">
        <w:rPr>
          <w:sz w:val="22"/>
        </w:rPr>
        <w:t>The concept of a BC</w:t>
      </w:r>
      <w:r w:rsidR="00B1235D">
        <w:rPr>
          <w:sz w:val="22"/>
        </w:rPr>
        <w:t>, which</w:t>
      </w:r>
      <w:r w:rsidRPr="00450EDB">
        <w:rPr>
          <w:sz w:val="22"/>
        </w:rPr>
        <w:t xml:space="preserve"> refers to a well-defined area of responsibility delineated by a distinct border, strongly aligns with the fundamental principles of microservice design. Within a business domain, BC serves as a container for a fundamental business idea, connecting functionality and data models. As </w:t>
      </w:r>
      <w:r w:rsidR="00B1235D">
        <w:rPr>
          <w:sz w:val="22"/>
        </w:rPr>
        <w:t>shown</w:t>
      </w:r>
      <w:r w:rsidRPr="00450EDB">
        <w:rPr>
          <w:sz w:val="22"/>
        </w:rPr>
        <w:t xml:space="preserve"> in Figure </w:t>
      </w:r>
      <w:r w:rsidR="00436919">
        <w:rPr>
          <w:sz w:val="22"/>
        </w:rPr>
        <w:t>3</w:t>
      </w:r>
      <w:r w:rsidRPr="00450EDB">
        <w:rPr>
          <w:sz w:val="22"/>
        </w:rPr>
        <w:t xml:space="preserve">, the design of the system is characterized by the presence of three </w:t>
      </w:r>
      <w:r w:rsidRPr="00450EDB">
        <w:rPr>
          <w:sz w:val="22"/>
        </w:rPr>
        <w:t xml:space="preserve">primary microservices, namely the Receiver API, </w:t>
      </w:r>
      <w:r w:rsidR="00B1235D">
        <w:rPr>
          <w:sz w:val="22"/>
        </w:rPr>
        <w:t xml:space="preserve">the </w:t>
      </w:r>
      <w:r w:rsidRPr="00450EDB">
        <w:rPr>
          <w:sz w:val="22"/>
        </w:rPr>
        <w:t xml:space="preserve">Command API, and </w:t>
      </w:r>
      <w:r w:rsidR="00B1235D">
        <w:rPr>
          <w:sz w:val="22"/>
        </w:rPr>
        <w:t xml:space="preserve">the </w:t>
      </w:r>
      <w:r w:rsidRPr="00450EDB">
        <w:rPr>
          <w:sz w:val="22"/>
        </w:rPr>
        <w:t>Query API.</w:t>
      </w:r>
    </w:p>
    <w:p w14:paraId="2803D69E" w14:textId="77777777" w:rsidR="009526C3" w:rsidRDefault="009526C3" w:rsidP="009526C3">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17C96C4A"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3</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A28147D" w14:textId="78AA3A74" w:rsidR="00354897" w:rsidRDefault="00450EDB" w:rsidP="00450EDB">
      <w:pPr>
        <w:pStyle w:val="ICESTTitle"/>
        <w:tabs>
          <w:tab w:val="left" w:pos="500"/>
        </w:tabs>
        <w:ind w:firstLine="284"/>
        <w:jc w:val="both"/>
        <w:rPr>
          <w:sz w:val="22"/>
        </w:rPr>
      </w:pPr>
      <w:r w:rsidRPr="00450EDB">
        <w:rPr>
          <w:sz w:val="22"/>
        </w:rPr>
        <w:t>These microservices encapsulate separate</w:t>
      </w:r>
      <w:r w:rsidR="00B1235D">
        <w:rPr>
          <w:sz w:val="22"/>
        </w:rPr>
        <w:t>,</w:t>
      </w:r>
      <w:r w:rsidRPr="00450EDB">
        <w:rPr>
          <w:sz w:val="22"/>
        </w:rPr>
        <w:t xml:space="preserve"> di</w:t>
      </w:r>
      <w:r w:rsidR="00B1235D">
        <w:rPr>
          <w:sz w:val="22"/>
        </w:rPr>
        <w:t>stinct</w:t>
      </w:r>
      <w:r w:rsidRPr="00450EDB">
        <w:rPr>
          <w:sz w:val="22"/>
        </w:rPr>
        <w:t xml:space="preserve">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w:t>
      </w:r>
      <w:r w:rsidR="00B1235D">
        <w:rPr>
          <w:sz w:val="22"/>
        </w:rPr>
        <w:t>combining</w:t>
      </w:r>
      <w:r w:rsidRPr="00450EDB">
        <w:rPr>
          <w:sz w:val="22"/>
        </w:rPr>
        <w:t xml:space="preserve"> with the read database. These two APIs provide service</w:t>
      </w:r>
      <w:r w:rsidR="00B1235D">
        <w:rPr>
          <w:sz w:val="22"/>
        </w:rPr>
        <w:t>s</w:t>
      </w:r>
      <w:r w:rsidRPr="00450EDB">
        <w:rPr>
          <w:sz w:val="22"/>
        </w:rPr>
        <w:t xml:space="preserve"> to user interface (UI) clients. The practice of segregation cultivates a system architecture that is modular and easy to maintain, </w:t>
      </w:r>
      <w:r w:rsidR="00B1235D">
        <w:rPr>
          <w:sz w:val="22"/>
        </w:rPr>
        <w:t>thus</w:t>
      </w:r>
      <w:r w:rsidRPr="00450EDB">
        <w:rPr>
          <w:sz w:val="22"/>
        </w:rPr>
        <w:t xml:space="preserve"> enhancing its resilience against the inherent intricacies involved in order management operations. The units of work demonstrate clear boundaries that are in line with the CQRS.</w:t>
      </w:r>
    </w:p>
    <w:p w14:paraId="0911CE82" w14:textId="64061E50" w:rsidR="005B5125" w:rsidRDefault="00DB76D4" w:rsidP="00450EDB">
      <w:pPr>
        <w:pStyle w:val="ICESTTitle"/>
        <w:tabs>
          <w:tab w:val="left" w:pos="500"/>
        </w:tabs>
        <w:ind w:firstLine="284"/>
        <w:jc w:val="both"/>
        <w:rPr>
          <w:sz w:val="22"/>
        </w:rPr>
      </w:pPr>
      <w:r>
        <w:rPr>
          <w:sz w:val="22"/>
        </w:rPr>
        <w:t>Another</w:t>
      </w:r>
      <w:r w:rsidRPr="00DB76D4">
        <w:rPr>
          <w:sz w:val="22"/>
        </w:rPr>
        <w:t xml:space="preserve"> aspect of CQRS, particularly when</w:t>
      </w:r>
      <w:r>
        <w:rPr>
          <w:sz w:val="22"/>
        </w:rPr>
        <w:t xml:space="preserve"> designed</w:t>
      </w:r>
      <w:r w:rsidRPr="00DB76D4">
        <w:rPr>
          <w:sz w:val="22"/>
        </w:rPr>
        <w:t xml:space="preserve"> as a series of</w:t>
      </w:r>
      <w:r>
        <w:rPr>
          <w:sz w:val="22"/>
        </w:rPr>
        <w:t xml:space="preserve"> re-usable</w:t>
      </w:r>
      <w:r w:rsidRPr="00DB76D4">
        <w:rPr>
          <w:sz w:val="22"/>
        </w:rPr>
        <w:t xml:space="preserve"> requests and responses</w:t>
      </w:r>
      <w:r>
        <w:rPr>
          <w:sz w:val="22"/>
        </w:rPr>
        <w:t>, is the adoption of the</w:t>
      </w:r>
      <w:r w:rsidRPr="00DB76D4">
        <w:rPr>
          <w:sz w:val="22"/>
        </w:rPr>
        <w:t xml:space="preserve"> </w:t>
      </w:r>
      <w:r>
        <w:rPr>
          <w:sz w:val="22"/>
        </w:rPr>
        <w:t>“</w:t>
      </w:r>
      <w:r w:rsidR="00B1235D">
        <w:rPr>
          <w:sz w:val="22"/>
        </w:rPr>
        <w:t>m</w:t>
      </w:r>
      <w:r w:rsidRPr="00DB76D4">
        <w:rPr>
          <w:sz w:val="22"/>
        </w:rPr>
        <w:t>ediat</w:t>
      </w:r>
      <w:r>
        <w:rPr>
          <w:sz w:val="22"/>
        </w:rPr>
        <w:t>or</w:t>
      </w:r>
      <w:r w:rsidR="00B1235D">
        <w:rPr>
          <w:sz w:val="22"/>
        </w:rPr>
        <w:t>”</w:t>
      </w:r>
      <w:r>
        <w:rPr>
          <w:sz w:val="22"/>
        </w:rPr>
        <w:t xml:space="preserve"> pattern</w:t>
      </w:r>
      <w:r w:rsidR="001C338A">
        <w:rPr>
          <w:sz w:val="22"/>
        </w:rPr>
        <w:t xml:space="preserve"> [27]</w:t>
      </w:r>
      <w:r w:rsidRPr="00DB76D4">
        <w:rPr>
          <w:sz w:val="22"/>
        </w:rPr>
        <w:t>.</w:t>
      </w:r>
      <w:r>
        <w:rPr>
          <w:sz w:val="22"/>
        </w:rPr>
        <w:t xml:space="preserve"> </w:t>
      </w:r>
      <w:r w:rsidR="00B1235D" w:rsidRPr="00B1235D">
        <w:rPr>
          <w:sz w:val="22"/>
        </w:rPr>
        <w:t>The mediator simplifies the communication process between components by providing a single interface for sending requests, which are then routed to in-process handlers.</w:t>
      </w:r>
      <w:r w:rsidR="00D73A6C" w:rsidRPr="00D73A6C">
        <w:t xml:space="preserve"> </w:t>
      </w:r>
      <w:r w:rsidR="00D73A6C" w:rsidRPr="00D73A6C">
        <w:rPr>
          <w:sz w:val="22"/>
        </w:rPr>
        <w:t>In this framework, commands and queries represent requests, while results and data represent responses. Both types of requests and responses are typically mapped to user actions.</w:t>
      </w:r>
      <w:r w:rsidR="00D73A6C">
        <w:rPr>
          <w:sz w:val="22"/>
        </w:rPr>
        <w:t xml:space="preserve"> </w:t>
      </w:r>
      <w:r w:rsidR="00E64DA3" w:rsidRPr="00E64DA3">
        <w:rPr>
          <w:sz w:val="22"/>
        </w:rPr>
        <w:t>To further extend the capabilities of the mediator pipeline, additional behaviors</w:t>
      </w:r>
      <w:r w:rsidR="00D73A6C">
        <w:rPr>
          <w:sz w:val="22"/>
        </w:rPr>
        <w:t>,</w:t>
      </w:r>
      <w:r w:rsidR="00E64DA3" w:rsidRPr="00E64DA3">
        <w:rPr>
          <w:sz w:val="22"/>
        </w:rPr>
        <w:t xml:space="preserve"> such as contextual logging, metrics, validation, and authorization</w:t>
      </w:r>
      <w:r w:rsidR="00D73A6C">
        <w:rPr>
          <w:sz w:val="22"/>
        </w:rPr>
        <w:t>,</w:t>
      </w:r>
      <w:r w:rsidR="00E64DA3" w:rsidRPr="00E64DA3">
        <w:rPr>
          <w:sz w:val="22"/>
        </w:rPr>
        <w:t xml:space="preserve"> can be integrated. For example, </w:t>
      </w:r>
      <w:r w:rsidR="00E64DA3">
        <w:rPr>
          <w:sz w:val="22"/>
        </w:rPr>
        <w:t xml:space="preserve">base </w:t>
      </w:r>
      <w:r w:rsidR="00E64DA3" w:rsidRPr="00DB76D4">
        <w:rPr>
          <w:sz w:val="22"/>
        </w:rPr>
        <w:t>algorithms</w:t>
      </w:r>
      <w:r w:rsidR="00E64DA3">
        <w:rPr>
          <w:sz w:val="22"/>
        </w:rPr>
        <w:t xml:space="preserve"> </w:t>
      </w:r>
      <w:r w:rsidR="00D73A6C">
        <w:rPr>
          <w:sz w:val="22"/>
        </w:rPr>
        <w:t>may</w:t>
      </w:r>
      <w:r w:rsidR="00E64DA3">
        <w:rPr>
          <w:sz w:val="22"/>
        </w:rPr>
        <w:t xml:space="preserve"> be placed </w:t>
      </w:r>
      <w:r w:rsidR="00D73A6C">
        <w:rPr>
          <w:sz w:val="22"/>
        </w:rPr>
        <w:t>at the</w:t>
      </w:r>
      <w:r w:rsidR="00E64DA3">
        <w:rPr>
          <w:sz w:val="22"/>
        </w:rPr>
        <w:t xml:space="preserve"> top level by having</w:t>
      </w:r>
      <w:r w:rsidR="00D73A6C">
        <w:rPr>
          <w:sz w:val="22"/>
        </w:rPr>
        <w:t xml:space="preserve"> an</w:t>
      </w:r>
      <w:r w:rsidR="00E64DA3">
        <w:rPr>
          <w:sz w:val="22"/>
        </w:rPr>
        <w:t xml:space="preserve"> </w:t>
      </w:r>
      <w:r w:rsidR="00E64DA3" w:rsidRPr="00D2742E">
        <w:rPr>
          <w:sz w:val="22"/>
        </w:rPr>
        <w:t xml:space="preserve">abstract class </w:t>
      </w:r>
      <w:proofErr w:type="spellStart"/>
      <w:r w:rsidR="00E64DA3" w:rsidRPr="00D2742E">
        <w:rPr>
          <w:sz w:val="22"/>
        </w:rPr>
        <w:t>BaseHandler</w:t>
      </w:r>
      <w:proofErr w:type="spellEnd"/>
      <w:r w:rsidR="00E64DA3" w:rsidRPr="00D2742E">
        <w:rPr>
          <w:sz w:val="22"/>
        </w:rPr>
        <w:t>&lt;</w:t>
      </w:r>
      <w:proofErr w:type="spellStart"/>
      <w:r w:rsidR="00E64DA3" w:rsidRPr="00D2742E">
        <w:rPr>
          <w:sz w:val="22"/>
        </w:rPr>
        <w:t>TCommand</w:t>
      </w:r>
      <w:proofErr w:type="spellEnd"/>
      <w:r w:rsidR="00E64DA3" w:rsidRPr="00D2742E">
        <w:rPr>
          <w:sz w:val="22"/>
        </w:rPr>
        <w:t xml:space="preserve">&gt; </w:t>
      </w:r>
      <w:r w:rsidR="00D2742E" w:rsidRPr="00D2742E">
        <w:rPr>
          <w:sz w:val="22"/>
        </w:rPr>
        <w:t>that</w:t>
      </w:r>
      <w:r w:rsidR="00E64DA3" w:rsidRPr="00D2742E">
        <w:rPr>
          <w:sz w:val="22"/>
        </w:rPr>
        <w:t xml:space="preserve"> inherits</w:t>
      </w:r>
      <w:r w:rsidR="00D2742E" w:rsidRPr="00D2742E">
        <w:rPr>
          <w:sz w:val="22"/>
        </w:rPr>
        <w:t xml:space="preserve"> the</w:t>
      </w:r>
      <w:r w:rsidR="00E64DA3" w:rsidRPr="00D2742E">
        <w:rPr>
          <w:sz w:val="22"/>
        </w:rPr>
        <w:t xml:space="preserve"> </w:t>
      </w:r>
      <w:proofErr w:type="spellStart"/>
      <w:r w:rsidR="00E64DA3" w:rsidRPr="00D2742E">
        <w:rPr>
          <w:sz w:val="22"/>
        </w:rPr>
        <w:t>ICommandHandler</w:t>
      </w:r>
      <w:proofErr w:type="spellEnd"/>
      <w:r w:rsidR="00E64DA3" w:rsidRPr="00D2742E">
        <w:rPr>
          <w:sz w:val="22"/>
        </w:rPr>
        <w:t>&lt;</w:t>
      </w:r>
      <w:proofErr w:type="spellStart"/>
      <w:r w:rsidR="00E64DA3" w:rsidRPr="00D2742E">
        <w:rPr>
          <w:sz w:val="22"/>
        </w:rPr>
        <w:t>TCommand</w:t>
      </w:r>
      <w:proofErr w:type="spellEnd"/>
      <w:r w:rsidR="00E64DA3" w:rsidRPr="00D2742E">
        <w:rPr>
          <w:sz w:val="22"/>
        </w:rPr>
        <w:t>&gt;</w:t>
      </w:r>
      <w:r w:rsidR="00D2742E">
        <w:rPr>
          <w:i/>
          <w:iCs/>
          <w:sz w:val="22"/>
        </w:rPr>
        <w:t xml:space="preserve"> </w:t>
      </w:r>
      <w:r w:rsidR="00E64DA3" w:rsidRPr="00E64DA3">
        <w:rPr>
          <w:sz w:val="22"/>
        </w:rPr>
        <w:t>interface</w:t>
      </w:r>
      <w:r w:rsidR="00E64DA3">
        <w:rPr>
          <w:i/>
          <w:iCs/>
          <w:sz w:val="22"/>
        </w:rPr>
        <w:t xml:space="preserve">. </w:t>
      </w:r>
      <w:r w:rsidR="00E64DA3" w:rsidRPr="00DB76D4">
        <w:rPr>
          <w:sz w:val="22"/>
        </w:rPr>
        <w:t>Consequently</w:t>
      </w:r>
      <w:r w:rsidR="00E64DA3">
        <w:rPr>
          <w:sz w:val="22"/>
        </w:rPr>
        <w:t xml:space="preserve">, </w:t>
      </w:r>
      <w:r w:rsidR="00D2742E">
        <w:rPr>
          <w:sz w:val="22"/>
        </w:rPr>
        <w:t>at</w:t>
      </w:r>
      <w:r w:rsidR="00E64DA3">
        <w:rPr>
          <w:sz w:val="22"/>
        </w:rPr>
        <w:t xml:space="preserve"> this level of abstraction, </w:t>
      </w:r>
      <w:r w:rsidR="00E64DA3">
        <w:rPr>
          <w:sz w:val="22"/>
        </w:rPr>
        <w:lastRenderedPageBreak/>
        <w:t xml:space="preserve">the developer </w:t>
      </w:r>
      <w:r w:rsidR="00D2742E">
        <w:rPr>
          <w:sz w:val="22"/>
        </w:rPr>
        <w:t>will</w:t>
      </w:r>
      <w:r w:rsidR="00E64DA3">
        <w:rPr>
          <w:sz w:val="22"/>
        </w:rPr>
        <w:t xml:space="preserve"> have access</w:t>
      </w:r>
      <w:r w:rsidR="00D2742E">
        <w:rPr>
          <w:sz w:val="22"/>
        </w:rPr>
        <w:t xml:space="preserve"> to the</w:t>
      </w:r>
      <w:r w:rsidR="00E64DA3">
        <w:rPr>
          <w:sz w:val="22"/>
        </w:rPr>
        <w:t xml:space="preserve"> event bus, </w:t>
      </w:r>
      <w:r w:rsidR="0042743D">
        <w:rPr>
          <w:sz w:val="22"/>
        </w:rPr>
        <w:t>mapping,</w:t>
      </w:r>
      <w:r w:rsidR="00E64DA3">
        <w:rPr>
          <w:sz w:val="22"/>
        </w:rPr>
        <w:t xml:space="preserve"> and validating logic via </w:t>
      </w:r>
      <w:proofErr w:type="spellStart"/>
      <w:r w:rsidR="00E64DA3" w:rsidRPr="00E64DA3">
        <w:rPr>
          <w:sz w:val="22"/>
        </w:rPr>
        <w:t>Serilog</w:t>
      </w:r>
      <w:proofErr w:type="spellEnd"/>
      <w:r w:rsidR="00E64DA3">
        <w:rPr>
          <w:sz w:val="22"/>
        </w:rPr>
        <w:t>, A</w:t>
      </w:r>
      <w:r w:rsidR="00E64DA3" w:rsidRPr="00E64DA3">
        <w:rPr>
          <w:sz w:val="22"/>
        </w:rPr>
        <w:t xml:space="preserve">zure </w:t>
      </w:r>
      <w:r w:rsidR="00E64DA3">
        <w:rPr>
          <w:sz w:val="22"/>
        </w:rPr>
        <w:t>A</w:t>
      </w:r>
      <w:r w:rsidR="00E64DA3" w:rsidRPr="00E64DA3">
        <w:rPr>
          <w:sz w:val="22"/>
        </w:rPr>
        <w:t xml:space="preserve">pp </w:t>
      </w:r>
      <w:r w:rsidR="00E64DA3">
        <w:rPr>
          <w:sz w:val="22"/>
        </w:rPr>
        <w:t>I</w:t>
      </w:r>
      <w:r w:rsidR="00E64DA3" w:rsidRPr="00E64DA3">
        <w:rPr>
          <w:sz w:val="22"/>
        </w:rPr>
        <w:t>nsights</w:t>
      </w:r>
      <w:r w:rsidR="00E64DA3">
        <w:rPr>
          <w:sz w:val="22"/>
        </w:rPr>
        <w:t xml:space="preserve">, </w:t>
      </w:r>
      <w:r w:rsidR="00E64DA3" w:rsidRPr="00E64DA3">
        <w:rPr>
          <w:sz w:val="22"/>
        </w:rPr>
        <w:t>Fluent Validation</w:t>
      </w:r>
      <w:r w:rsidR="00E64DA3">
        <w:rPr>
          <w:sz w:val="22"/>
        </w:rPr>
        <w:t xml:space="preserve"> and </w:t>
      </w:r>
      <w:proofErr w:type="spellStart"/>
      <w:r w:rsidR="00E64DA3">
        <w:rPr>
          <w:sz w:val="22"/>
        </w:rPr>
        <w:t>Automapper</w:t>
      </w:r>
      <w:proofErr w:type="spellEnd"/>
      <w:r w:rsidR="00E64DA3">
        <w:rPr>
          <w:sz w:val="22"/>
        </w:rPr>
        <w:t>.</w:t>
      </w:r>
      <w:r w:rsidR="0042743D">
        <w:rPr>
          <w:sz w:val="22"/>
        </w:rPr>
        <w:t xml:space="preserve"> </w:t>
      </w:r>
    </w:p>
    <w:p w14:paraId="071658A4" w14:textId="018B9787" w:rsidR="00450EDB" w:rsidRDefault="005B5125" w:rsidP="00450EDB">
      <w:pPr>
        <w:pStyle w:val="ICESTTitle"/>
        <w:tabs>
          <w:tab w:val="left" w:pos="500"/>
        </w:tabs>
        <w:ind w:firstLine="284"/>
        <w:jc w:val="both"/>
        <w:rPr>
          <w:sz w:val="22"/>
        </w:rPr>
      </w:pPr>
      <w:r w:rsidRPr="005B5125">
        <w:rPr>
          <w:sz w:val="22"/>
        </w:rPr>
        <w:t>The core arrangement</w:t>
      </w:r>
      <w:r>
        <w:rPr>
          <w:sz w:val="22"/>
          <w:lang w:val="bg-BG"/>
        </w:rPr>
        <w:t xml:space="preserve"> </w:t>
      </w:r>
      <w:r w:rsidRPr="005B5125">
        <w:rPr>
          <w:sz w:val="22"/>
        </w:rPr>
        <w:t>of DDD consist</w:t>
      </w:r>
      <w:r w:rsidR="00D2742E">
        <w:rPr>
          <w:sz w:val="22"/>
        </w:rPr>
        <w:t>s</w:t>
      </w:r>
      <w:r w:rsidRPr="005B5125">
        <w:rPr>
          <w:sz w:val="22"/>
        </w:rPr>
        <w:t xml:space="preserve"> of the application, domain model, and infrastructure layer</w:t>
      </w:r>
      <w:r>
        <w:rPr>
          <w:sz w:val="22"/>
        </w:rPr>
        <w:t>s</w:t>
      </w:r>
      <w:r w:rsidRPr="005B5125">
        <w:rPr>
          <w:sz w:val="22"/>
        </w:rPr>
        <w:t xml:space="preserve">, as </w:t>
      </w:r>
      <w:r w:rsidRPr="00D2742E">
        <w:rPr>
          <w:sz w:val="22"/>
        </w:rPr>
        <w:t>mentioned</w:t>
      </w:r>
      <w:r w:rsidR="00D2742E">
        <w:rPr>
          <w:sz w:val="22"/>
        </w:rPr>
        <w:t xml:space="preserve"> above</w:t>
      </w:r>
      <w:r w:rsidRPr="005B5125">
        <w:rPr>
          <w:sz w:val="22"/>
        </w:rPr>
        <w:t xml:space="preserve">. The layers are structured into separate .NET assemblies, as shown in Figure </w:t>
      </w:r>
      <w:r w:rsidR="00436919">
        <w:rPr>
          <w:sz w:val="22"/>
        </w:rPr>
        <w:t>4</w:t>
      </w:r>
      <w:r w:rsidRPr="005B5125">
        <w:rPr>
          <w:sz w:val="22"/>
        </w:rPr>
        <w:t>.</w:t>
      </w: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0BEE8388"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 xml:space="preserve">Figure </w:t>
      </w:r>
      <w:r w:rsidR="00436919">
        <w:rPr>
          <w:rFonts w:ascii="Times New Roman" w:hAnsi="Times New Roman"/>
          <w:i/>
          <w:sz w:val="20"/>
          <w:szCs w:val="20"/>
        </w:rPr>
        <w:t>4</w:t>
      </w:r>
      <w:r w:rsidRPr="00450EDB">
        <w:rPr>
          <w:rFonts w:ascii="Times New Roman" w:hAnsi="Times New Roman"/>
          <w:i/>
          <w:sz w:val="20"/>
          <w:szCs w:val="20"/>
        </w:rPr>
        <w:t>.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40AA2A84" w14:textId="6FE941B6" w:rsidR="008274F7" w:rsidRDefault="008274F7" w:rsidP="008274F7">
      <w:pPr>
        <w:pStyle w:val="ICESTTitle"/>
        <w:tabs>
          <w:tab w:val="left" w:pos="500"/>
        </w:tabs>
        <w:jc w:val="both"/>
        <w:rPr>
          <w:sz w:val="22"/>
        </w:rPr>
      </w:pPr>
      <w:r>
        <w:rPr>
          <w:sz w:val="22"/>
        </w:rPr>
        <w:t xml:space="preserve">     </w:t>
      </w:r>
      <w:r w:rsidRPr="008274F7">
        <w:rPr>
          <w:sz w:val="22"/>
        </w:rPr>
        <w:t xml:space="preserve">The diagram depicts the structural organization of the projects, demonstrating a methodical arrangement of different containers for predetermined objects. The </w:t>
      </w:r>
      <w:r w:rsidR="00D2742E">
        <w:rPr>
          <w:sz w:val="22"/>
        </w:rPr>
        <w:t>“</w:t>
      </w:r>
      <w:r w:rsidRPr="008274F7">
        <w:rPr>
          <w:sz w:val="22"/>
        </w:rPr>
        <w:t xml:space="preserve">Orders </w:t>
      </w:r>
      <w:r w:rsidR="00D2742E">
        <w:rPr>
          <w:sz w:val="22"/>
        </w:rPr>
        <w:t xml:space="preserve">API” </w:t>
      </w:r>
      <w:r w:rsidRPr="008274F7">
        <w:rPr>
          <w:sz w:val="22"/>
        </w:rPr>
        <w:t>is the top-level hierarchy</w:t>
      </w:r>
      <w:r w:rsidR="00D2742E">
        <w:rPr>
          <w:sz w:val="22"/>
        </w:rPr>
        <w:t xml:space="preserve">, which </w:t>
      </w:r>
      <w:r w:rsidRPr="008274F7">
        <w:rPr>
          <w:sz w:val="22"/>
        </w:rPr>
        <w:t>includes t</w:t>
      </w:r>
      <w:r w:rsidR="00D2742E">
        <w:rPr>
          <w:sz w:val="22"/>
        </w:rPr>
        <w:t>he</w:t>
      </w:r>
      <w:r w:rsidRPr="008274F7">
        <w:rPr>
          <w:sz w:val="22"/>
        </w:rPr>
        <w:t xml:space="preserve"> </w:t>
      </w:r>
      <w:r w:rsidR="00D2742E">
        <w:rPr>
          <w:sz w:val="22"/>
        </w:rPr>
        <w:t>“</w:t>
      </w:r>
      <w:r w:rsidRPr="008274F7">
        <w:rPr>
          <w:sz w:val="22"/>
        </w:rPr>
        <w:t>Orders Command A</w:t>
      </w:r>
      <w:r w:rsidR="00D2742E">
        <w:rPr>
          <w:sz w:val="22"/>
        </w:rPr>
        <w:t>PI</w:t>
      </w:r>
      <w:r w:rsidRPr="008274F7">
        <w:rPr>
          <w:sz w:val="22"/>
        </w:rPr>
        <w:t>,</w:t>
      </w:r>
      <w:r w:rsidR="00D2742E">
        <w:rPr>
          <w:sz w:val="22"/>
        </w:rPr>
        <w:t>”</w:t>
      </w:r>
      <w:r w:rsidRPr="008274F7">
        <w:rPr>
          <w:sz w:val="22"/>
        </w:rPr>
        <w:t xml:space="preserve"> </w:t>
      </w:r>
      <w:r w:rsidR="00D2742E">
        <w:rPr>
          <w:sz w:val="22"/>
        </w:rPr>
        <w:t>the “</w:t>
      </w:r>
      <w:r w:rsidRPr="008274F7">
        <w:rPr>
          <w:sz w:val="22"/>
        </w:rPr>
        <w:t>Orders Query A</w:t>
      </w:r>
      <w:r w:rsidR="00D2742E">
        <w:rPr>
          <w:sz w:val="22"/>
        </w:rPr>
        <w:t>PI,”</w:t>
      </w:r>
      <w:r w:rsidRPr="008274F7">
        <w:rPr>
          <w:sz w:val="22"/>
        </w:rPr>
        <w:t xml:space="preserve"> and </w:t>
      </w:r>
      <w:r w:rsidR="00D2742E">
        <w:rPr>
          <w:sz w:val="22"/>
        </w:rPr>
        <w:t>the “</w:t>
      </w:r>
      <w:r w:rsidRPr="008274F7">
        <w:rPr>
          <w:sz w:val="22"/>
        </w:rPr>
        <w:t xml:space="preserve">Orders Receiver </w:t>
      </w:r>
      <w:r w:rsidR="00D2742E">
        <w:rPr>
          <w:sz w:val="22"/>
        </w:rPr>
        <w:t>API</w:t>
      </w:r>
      <w:r w:rsidRPr="008274F7">
        <w:rPr>
          <w:sz w:val="22"/>
        </w:rPr>
        <w:t>.</w:t>
      </w:r>
      <w:r w:rsidR="00D2742E">
        <w:rPr>
          <w:sz w:val="22"/>
        </w:rPr>
        <w:t>”</w:t>
      </w:r>
      <w:r w:rsidRPr="008274F7">
        <w:rPr>
          <w:sz w:val="22"/>
        </w:rPr>
        <w:t xml:space="preserve"> This Web API enables communication between the </w:t>
      </w:r>
      <w:r w:rsidR="00D2742E">
        <w:rPr>
          <w:sz w:val="22"/>
        </w:rPr>
        <w:t>“</w:t>
      </w:r>
      <w:r w:rsidRPr="008274F7">
        <w:rPr>
          <w:sz w:val="22"/>
        </w:rPr>
        <w:t>Business,</w:t>
      </w:r>
      <w:r w:rsidR="00D2742E">
        <w:rPr>
          <w:sz w:val="22"/>
        </w:rPr>
        <w:t>”</w:t>
      </w:r>
      <w:r w:rsidRPr="008274F7">
        <w:rPr>
          <w:sz w:val="22"/>
        </w:rPr>
        <w:t xml:space="preserve"> </w:t>
      </w:r>
      <w:r w:rsidR="00D2742E">
        <w:rPr>
          <w:sz w:val="22"/>
        </w:rPr>
        <w:t>“</w:t>
      </w:r>
      <w:r w:rsidRPr="008274F7">
        <w:rPr>
          <w:sz w:val="22"/>
        </w:rPr>
        <w:t>Core,</w:t>
      </w:r>
      <w:r w:rsidR="00D2742E">
        <w:rPr>
          <w:sz w:val="22"/>
        </w:rPr>
        <w:t>”</w:t>
      </w:r>
      <w:r w:rsidRPr="008274F7">
        <w:rPr>
          <w:sz w:val="22"/>
        </w:rPr>
        <w:t xml:space="preserve"> and </w:t>
      </w:r>
      <w:r w:rsidR="00D2742E">
        <w:rPr>
          <w:sz w:val="22"/>
        </w:rPr>
        <w:t>“P</w:t>
      </w:r>
      <w:r w:rsidRPr="008274F7">
        <w:rPr>
          <w:sz w:val="22"/>
        </w:rPr>
        <w:t>ersistence</w:t>
      </w:r>
      <w:r w:rsidR="00D2742E">
        <w:rPr>
          <w:sz w:val="22"/>
        </w:rPr>
        <w:t>”</w:t>
      </w:r>
      <w:r w:rsidRPr="008274F7">
        <w:rPr>
          <w:sz w:val="22"/>
        </w:rPr>
        <w:t xml:space="preserve"> assemblies. The </w:t>
      </w:r>
      <w:r w:rsidR="00D2742E">
        <w:rPr>
          <w:sz w:val="22"/>
        </w:rPr>
        <w:t>“</w:t>
      </w:r>
      <w:r w:rsidRPr="008274F7">
        <w:rPr>
          <w:sz w:val="22"/>
        </w:rPr>
        <w:t>Core</w:t>
      </w:r>
      <w:r w:rsidR="00D2742E">
        <w:rPr>
          <w:sz w:val="22"/>
        </w:rPr>
        <w:t>”</w:t>
      </w:r>
      <w:r w:rsidRPr="008274F7">
        <w:rPr>
          <w:sz w:val="22"/>
        </w:rPr>
        <w:t xml:space="preserve"> assembly serves as the central hub for commands, queries, and validation models.</w:t>
      </w:r>
      <w:r w:rsidR="00D2742E">
        <w:rPr>
          <w:sz w:val="22"/>
        </w:rPr>
        <w:t xml:space="preserve"> </w:t>
      </w:r>
      <w:r w:rsidRPr="008274F7">
        <w:rPr>
          <w:sz w:val="22"/>
        </w:rPr>
        <w:t xml:space="preserve"> Simultaneously, the Business assembly accommodates the command and query handlers and establishes connections with third-party services</w:t>
      </w:r>
      <w:r w:rsidR="00D2742E">
        <w:rPr>
          <w:sz w:val="22"/>
        </w:rPr>
        <w:t xml:space="preserve">, while the </w:t>
      </w:r>
      <w:r w:rsidRPr="008274F7">
        <w:rPr>
          <w:sz w:val="22"/>
        </w:rPr>
        <w:t xml:space="preserve">Domain assembly serves as a storage facility for aggregates, entities, events, and data transfer objects (DTOs). </w:t>
      </w:r>
      <w:r w:rsidR="00BE005D">
        <w:rPr>
          <w:sz w:val="22"/>
        </w:rPr>
        <w:t>Finally, t</w:t>
      </w:r>
      <w:r w:rsidRPr="008274F7">
        <w:rPr>
          <w:sz w:val="22"/>
        </w:rPr>
        <w:t xml:space="preserve">he Persistence assembly includes the necessary repository classes for performing data storage and retrieval operations. Moreover, the test project, which is separate from the </w:t>
      </w:r>
      <w:r w:rsidR="00BE005D">
        <w:rPr>
          <w:sz w:val="22"/>
        </w:rPr>
        <w:t>“</w:t>
      </w:r>
      <w:r w:rsidRPr="008274F7">
        <w:rPr>
          <w:sz w:val="22"/>
        </w:rPr>
        <w:t>source</w:t>
      </w:r>
      <w:r w:rsidR="00BE005D">
        <w:rPr>
          <w:sz w:val="22"/>
        </w:rPr>
        <w:t>”</w:t>
      </w:r>
      <w:r w:rsidRPr="008274F7">
        <w:rPr>
          <w:sz w:val="22"/>
        </w:rPr>
        <w:t xml:space="preserve"> directory, consists of a comprehensive set of integration tests created using the </w:t>
      </w:r>
      <w:r w:rsidR="00BE005D">
        <w:rPr>
          <w:sz w:val="22"/>
        </w:rPr>
        <w:t>t</w:t>
      </w:r>
      <w:r w:rsidRPr="008274F7">
        <w:rPr>
          <w:sz w:val="22"/>
        </w:rPr>
        <w:t>est-</w:t>
      </w:r>
      <w:r w:rsidR="00BE005D">
        <w:rPr>
          <w:sz w:val="22"/>
        </w:rPr>
        <w:t>d</w:t>
      </w:r>
      <w:r w:rsidRPr="008274F7">
        <w:rPr>
          <w:sz w:val="22"/>
        </w:rPr>
        <w:t xml:space="preserve">riven </w:t>
      </w:r>
      <w:r w:rsidR="00BE005D">
        <w:rPr>
          <w:sz w:val="22"/>
        </w:rPr>
        <w:t>d</w:t>
      </w:r>
      <w:r w:rsidRPr="008274F7">
        <w:rPr>
          <w:sz w:val="22"/>
        </w:rPr>
        <w:t>evelopment (TDD) methodology. This architecture guarantees a resilient and easily manageable foundation of code, adhering to the most effective methods in the field of software engineering.</w:t>
      </w:r>
    </w:p>
    <w:p w14:paraId="5CDCEFEA" w14:textId="77777777" w:rsidR="008274F7" w:rsidRDefault="008274F7" w:rsidP="008274F7">
      <w:pPr>
        <w:pStyle w:val="ICESTTitle"/>
        <w:tabs>
          <w:tab w:val="left" w:pos="500"/>
        </w:tabs>
        <w:jc w:val="both"/>
        <w:rPr>
          <w:sz w:val="22"/>
        </w:rPr>
      </w:pPr>
    </w:p>
    <w:p w14:paraId="5926132F" w14:textId="6819CBBE" w:rsidR="00553524" w:rsidRDefault="00553524" w:rsidP="008274F7">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2</w:t>
      </w:r>
      <w:r w:rsidRPr="00175587">
        <w:rPr>
          <w:rFonts w:cs="Times New Roman"/>
          <w:b/>
          <w:bCs/>
          <w:i/>
          <w:iCs/>
          <w:sz w:val="22"/>
          <w:lang w:val="en-GB" w:eastAsia="en-GB"/>
        </w:rPr>
        <w:t xml:space="preserve">. </w:t>
      </w:r>
      <w:r w:rsidRPr="00553524">
        <w:rPr>
          <w:b/>
          <w:bCs/>
          <w:i/>
          <w:iCs/>
          <w:sz w:val="22"/>
        </w:rPr>
        <w:t>Ubiquitous Language via Functional Programming</w:t>
      </w:r>
      <w:r w:rsidR="005B5125">
        <w:rPr>
          <w:b/>
          <w:bCs/>
          <w:i/>
          <w:iCs/>
          <w:sz w:val="22"/>
        </w:rPr>
        <w:br/>
      </w:r>
    </w:p>
    <w:p w14:paraId="7FC823A3" w14:textId="3BA9FCB2" w:rsidR="00237B9A" w:rsidRDefault="00D3248E" w:rsidP="00AC6ADF">
      <w:pPr>
        <w:pStyle w:val="ICESTTitle"/>
        <w:tabs>
          <w:tab w:val="left" w:pos="500"/>
        </w:tabs>
        <w:ind w:firstLine="284"/>
        <w:jc w:val="both"/>
        <w:rPr>
          <w:sz w:val="22"/>
        </w:rPr>
      </w:pPr>
      <w:r>
        <w:rPr>
          <w:sz w:val="22"/>
        </w:rPr>
        <w:t>U</w:t>
      </w:r>
      <w:r w:rsidRPr="00D3248E">
        <w:rPr>
          <w:sz w:val="22"/>
        </w:rPr>
        <w:t>biquitous language</w:t>
      </w:r>
      <w:r>
        <w:rPr>
          <w:sz w:val="22"/>
        </w:rPr>
        <w:t xml:space="preserve"> </w:t>
      </w:r>
      <w:r w:rsidR="00237B9A" w:rsidRPr="00237B9A">
        <w:rPr>
          <w:sz w:val="22"/>
        </w:rPr>
        <w:t>is a linguistic framework used in the practice of DDD to facilitate cohesive communication among team members in relation to high</w:t>
      </w:r>
      <w:r w:rsidR="00F011A4">
        <w:rPr>
          <w:sz w:val="22"/>
        </w:rPr>
        <w:t>-</w:t>
      </w:r>
      <w:r w:rsidR="00237B9A" w:rsidRPr="00237B9A">
        <w:rPr>
          <w:sz w:val="22"/>
        </w:rPr>
        <w:t xml:space="preserve">quality software code. It supports the process of defining and determining the dimensions of event handlers. The use of </w:t>
      </w:r>
      <w:r w:rsidR="00B77875" w:rsidRPr="00B77875">
        <w:rPr>
          <w:sz w:val="22"/>
        </w:rPr>
        <w:t>ubiquitous language</w:t>
      </w:r>
      <w:r w:rsidR="00B77875">
        <w:rPr>
          <w:sz w:val="22"/>
        </w:rPr>
        <w:t xml:space="preserve"> </w:t>
      </w:r>
      <w:r w:rsidR="00237B9A" w:rsidRPr="00237B9A">
        <w:rPr>
          <w:sz w:val="22"/>
        </w:rPr>
        <w:t xml:space="preserve">improves the process of building specialized software by describing it via core ideas and their associated </w:t>
      </w:r>
      <w:r w:rsidR="00237B9A" w:rsidRPr="00237B9A">
        <w:rPr>
          <w:sz w:val="22"/>
        </w:rPr>
        <w:t>subprocess</w:t>
      </w:r>
      <w:r w:rsidR="00F011A4">
        <w:rPr>
          <w:sz w:val="22"/>
        </w:rPr>
        <w:t>es</w:t>
      </w:r>
      <w:r w:rsidR="00237B9A" w:rsidRPr="00237B9A">
        <w:rPr>
          <w:sz w:val="22"/>
        </w:rPr>
        <w:t xml:space="preserve">. </w:t>
      </w:r>
      <w:r w:rsidR="00F011A4">
        <w:rPr>
          <w:sz w:val="22"/>
        </w:rPr>
        <w:t>S</w:t>
      </w:r>
      <w:r w:rsidR="00237B9A" w:rsidRPr="00237B9A">
        <w:rPr>
          <w:sz w:val="22"/>
        </w:rPr>
        <w:t xml:space="preserve">uccessful execution </w:t>
      </w:r>
      <w:r w:rsidR="00F011A4">
        <w:rPr>
          <w:sz w:val="22"/>
        </w:rPr>
        <w:t>requires</w:t>
      </w:r>
      <w:r w:rsidR="00237B9A" w:rsidRPr="00237B9A">
        <w:rPr>
          <w:sz w:val="22"/>
        </w:rPr>
        <w:t xml:space="preserve"> a cooperative effort between software development teams and individuals 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sidR="00237B9A">
        <w:rPr>
          <w:sz w:val="22"/>
        </w:rPr>
        <w:t>“</w:t>
      </w:r>
      <w:proofErr w:type="gramStart"/>
      <w:r w:rsidR="00237B9A" w:rsidRPr="00237B9A">
        <w:rPr>
          <w:sz w:val="22"/>
        </w:rPr>
        <w:t>Either</w:t>
      </w:r>
      <w:r w:rsidR="00237B9A">
        <w:rPr>
          <w:sz w:val="22"/>
        </w:rPr>
        <w:t>”</w:t>
      </w:r>
      <w:proofErr w:type="gramEnd"/>
      <w:r w:rsidR="00237B9A" w:rsidRPr="00237B9A">
        <w:rPr>
          <w:sz w:val="22"/>
        </w:rPr>
        <w:t xml:space="preserve"> monad arises as a sophisticated instrument for expressing complex business logic in a manner that corresponds to sequential operation descriptions</w:t>
      </w:r>
      <w:r w:rsidR="00B60DE6">
        <w:rPr>
          <w:sz w:val="22"/>
        </w:rPr>
        <w:t xml:space="preserve"> [28]</w:t>
      </w:r>
      <w:r w:rsidR="00237B9A" w:rsidRPr="00237B9A">
        <w:rPr>
          <w:sz w:val="22"/>
        </w:rPr>
        <w:t>. This approach allows for the representation of challenging scenarios in a pseudocode structure and promotes a smooth transition into executable code suitable for production.</w:t>
      </w:r>
      <w:r w:rsidR="00237B9A">
        <w:rPr>
          <w:sz w:val="22"/>
        </w:rPr>
        <w:t xml:space="preserve"> </w:t>
      </w:r>
      <w:r w:rsidR="00237B9A" w:rsidRPr="00237B9A">
        <w:rPr>
          <w:sz w:val="22"/>
        </w:rPr>
        <w:t xml:space="preserve">In accordance with the specifications set out by </w:t>
      </w:r>
      <w:r w:rsidR="00B77875" w:rsidRPr="00B77875">
        <w:rPr>
          <w:sz w:val="22"/>
        </w:rPr>
        <w:t>ubiquitous language</w:t>
      </w:r>
      <w:r w:rsidR="00237B9A" w:rsidRPr="00237B9A">
        <w:rPr>
          <w:sz w:val="22"/>
        </w:rPr>
        <w:t xml:space="preserve">, </w:t>
      </w:r>
      <w:r w:rsidR="00237B9A">
        <w:rPr>
          <w:sz w:val="22"/>
        </w:rPr>
        <w:t>w</w:t>
      </w:r>
      <w:r w:rsidR="00237B9A" w:rsidRPr="00237B9A">
        <w:rPr>
          <w:sz w:val="22"/>
        </w:rPr>
        <w:t xml:space="preserve">e propose the </w:t>
      </w:r>
      <w:r w:rsidR="00237B9A">
        <w:rPr>
          <w:sz w:val="22"/>
        </w:rPr>
        <w:t>following</w:t>
      </w:r>
      <w:r w:rsidR="00237B9A" w:rsidRPr="00237B9A">
        <w:rPr>
          <w:sz w:val="22"/>
        </w:rPr>
        <w:t xml:space="preserve"> generic struct</w:t>
      </w:r>
      <w:r w:rsidR="00F011A4">
        <w:rPr>
          <w:sz w:val="22"/>
        </w:rPr>
        <w:t>ure</w:t>
      </w:r>
      <w:r w:rsidR="00237B9A" w:rsidRPr="00237B9A">
        <w:rPr>
          <w:sz w:val="22"/>
        </w:rPr>
        <w:t xml:space="preserve"> of the </w:t>
      </w:r>
      <w:r w:rsidR="00237B9A">
        <w:rPr>
          <w:sz w:val="22"/>
        </w:rPr>
        <w:t>“</w:t>
      </w:r>
      <w:r w:rsidR="00237B9A" w:rsidRPr="00237B9A">
        <w:rPr>
          <w:sz w:val="22"/>
        </w:rPr>
        <w:t>Either</w:t>
      </w:r>
      <w:r w:rsidR="00237B9A">
        <w:rPr>
          <w:sz w:val="22"/>
        </w:rPr>
        <w:t>”</w:t>
      </w:r>
      <w:r w:rsidR="00237B9A" w:rsidRPr="00237B9A">
        <w:rPr>
          <w:sz w:val="22"/>
        </w:rPr>
        <w:t xml:space="preserve"> type</w:t>
      </w:r>
      <w:r w:rsidR="00237B9A">
        <w:rPr>
          <w:sz w:val="22"/>
        </w:rPr>
        <w:t>:</w:t>
      </w:r>
    </w:p>
    <w:p w14:paraId="473A178C" w14:textId="4B1F4A8A"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property of </w:t>
      </w:r>
      <w:r w:rsidRPr="00F011A4">
        <w:rPr>
          <w:rFonts w:cs="Times New Roman"/>
          <w:color w:val="000000"/>
          <w:sz w:val="22"/>
          <w:bdr w:val="none" w:sz="0" w:space="0" w:color="auto" w:frame="1"/>
        </w:rPr>
        <w:t>the Boolean data type</w:t>
      </w:r>
      <w:r>
        <w:rPr>
          <w:rFonts w:cs="Times New Roman"/>
          <w:color w:val="000000"/>
          <w:sz w:val="22"/>
          <w:bdr w:val="none" w:sz="0" w:space="0" w:color="auto" w:frame="1"/>
        </w:rPr>
        <w:t xml:space="preserve"> </w:t>
      </w:r>
      <w:r w:rsidR="00AC6ADF" w:rsidRPr="00AC6ADF">
        <w:rPr>
          <w:rFonts w:cs="Times New Roman"/>
          <w:color w:val="000000"/>
          <w:sz w:val="22"/>
          <w:bdr w:val="none" w:sz="0" w:space="0" w:color="auto" w:frame="1"/>
        </w:rPr>
        <w:t>called</w:t>
      </w:r>
      <w:r w:rsidR="00AC6ADF" w:rsidRPr="00AC6ADF">
        <w:rPr>
          <w:rFonts w:cs="Times New Roman"/>
          <w:color w:val="000000"/>
          <w:sz w:val="22"/>
          <w:bdr w:val="none" w:sz="0" w:space="0" w:color="auto" w:frame="1"/>
          <w:lang w:val="bg-BG"/>
        </w:rPr>
        <w:t xml:space="preserve"> </w:t>
      </w:r>
      <w:proofErr w:type="spellStart"/>
      <w:r w:rsidR="00AC6ADF" w:rsidRPr="00AC6ADF">
        <w:rPr>
          <w:rFonts w:cs="Times New Roman"/>
          <w:b/>
          <w:bCs/>
          <w:i/>
          <w:iCs/>
          <w:color w:val="000000"/>
          <w:sz w:val="22"/>
          <w:bdr w:val="none" w:sz="0" w:space="0" w:color="auto" w:frame="1"/>
          <w:lang w:val="bg-BG"/>
        </w:rPr>
        <w:t>IsSuccessful</w:t>
      </w:r>
      <w:proofErr w:type="spellEnd"/>
      <w:r w:rsidR="00AC6ADF">
        <w:rPr>
          <w:rFonts w:cs="Times New Roman"/>
          <w:b/>
          <w:bCs/>
          <w:i/>
          <w:iCs/>
          <w:color w:val="000000"/>
          <w:sz w:val="22"/>
          <w:bdr w:val="none" w:sz="0" w:space="0" w:color="auto" w:frame="1"/>
        </w:rPr>
        <w:t>.</w:t>
      </w:r>
    </w:p>
    <w:p w14:paraId="4D6369EE" w14:textId="3E4F074D"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generic function called </w:t>
      </w:r>
      <w:r w:rsidR="00AC6ADF" w:rsidRPr="00AC6ADF">
        <w:rPr>
          <w:rFonts w:cs="Times New Roman"/>
          <w:b/>
          <w:bCs/>
          <w:i/>
          <w:iCs/>
          <w:color w:val="000000"/>
          <w:sz w:val="22"/>
          <w:bdr w:val="none" w:sz="0" w:space="0" w:color="auto" w:frame="1"/>
        </w:rPr>
        <w:t>Match</w:t>
      </w:r>
      <w:r w:rsidR="00AC6ADF" w:rsidRPr="00AC6ADF">
        <w:rPr>
          <w:rFonts w:cs="Times New Roman"/>
          <w:color w:val="000000"/>
          <w:sz w:val="22"/>
          <w:bdr w:val="none" w:sz="0" w:space="0" w:color="auto" w:frame="1"/>
        </w:rPr>
        <w:t xml:space="preserve">, which accepts </w:t>
      </w:r>
      <w:r>
        <w:rPr>
          <w:rFonts w:cs="Times New Roman"/>
          <w:color w:val="000000"/>
          <w:sz w:val="22"/>
          <w:bdr w:val="none" w:sz="0" w:space="0" w:color="auto" w:frame="1"/>
        </w:rPr>
        <w:t>two</w:t>
      </w:r>
      <w:r w:rsidR="00AC6ADF" w:rsidRPr="00AC6ADF">
        <w:rPr>
          <w:rFonts w:cs="Times New Roman"/>
          <w:color w:val="000000"/>
          <w:sz w:val="22"/>
          <w:bdr w:val="none" w:sz="0" w:space="0" w:color="auto" w:frame="1"/>
        </w:rPr>
        <w:t xml:space="preserve"> parameters: </w:t>
      </w:r>
      <w:proofErr w:type="spellStart"/>
      <w:r w:rsidR="00AC6ADF" w:rsidRPr="00F011A4">
        <w:rPr>
          <w:rFonts w:cs="Times New Roman"/>
          <w:color w:val="000000"/>
          <w:sz w:val="22"/>
          <w:shd w:val="clear" w:color="auto" w:fill="FFFFFF"/>
        </w:rPr>
        <w:t>Func</w:t>
      </w:r>
      <w:proofErr w:type="spellEnd"/>
      <w:r w:rsidR="00AC6ADF" w:rsidRPr="00F011A4">
        <w:rPr>
          <w:rFonts w:cs="Times New Roman"/>
          <w:color w:val="000000"/>
          <w:sz w:val="22"/>
          <w:shd w:val="clear" w:color="auto" w:fill="FFFFFF"/>
        </w:rPr>
        <w:t xml:space="preserve">&lt;T, </w:t>
      </w:r>
      <w:proofErr w:type="spellStart"/>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 xml:space="preserve">&gt; success and </w:t>
      </w:r>
      <w:proofErr w:type="spellStart"/>
      <w:r w:rsidR="00AC6ADF" w:rsidRPr="00F011A4">
        <w:rPr>
          <w:rFonts w:cs="Times New Roman"/>
          <w:color w:val="000000"/>
          <w:sz w:val="22"/>
          <w:shd w:val="clear" w:color="auto" w:fill="FFFFFF"/>
        </w:rPr>
        <w:t>Func</w:t>
      </w:r>
      <w:proofErr w:type="spellEnd"/>
      <w:r w:rsidR="00AC6ADF" w:rsidRPr="00F011A4">
        <w:rPr>
          <w:rFonts w:cs="Times New Roman"/>
          <w:color w:val="000000"/>
          <w:sz w:val="22"/>
          <w:shd w:val="clear" w:color="auto" w:fill="FFFFFF"/>
        </w:rPr>
        <w:t>&lt;</w:t>
      </w:r>
      <w:proofErr w:type="spellStart"/>
      <w:r w:rsidR="00AC6ADF" w:rsidRPr="00F011A4">
        <w:rPr>
          <w:rFonts w:cs="Times New Roman"/>
          <w:color w:val="000000"/>
          <w:sz w:val="22"/>
          <w:shd w:val="clear" w:color="auto" w:fill="FFFFFF"/>
        </w:rPr>
        <w:t>TException</w:t>
      </w:r>
      <w:proofErr w:type="spellEnd"/>
      <w:r w:rsidR="00AC6ADF" w:rsidRPr="00F011A4">
        <w:rPr>
          <w:rFonts w:cs="Times New Roman"/>
          <w:color w:val="000000"/>
          <w:sz w:val="22"/>
          <w:shd w:val="clear" w:color="auto" w:fill="FFFFFF"/>
        </w:rPr>
        <w:t xml:space="preserve">, </w:t>
      </w:r>
      <w:proofErr w:type="spellStart"/>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&gt; error.</w:t>
      </w:r>
    </w:p>
    <w:p w14:paraId="132A4E30" w14:textId="0ED1D4A9"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generic function called </w:t>
      </w:r>
      <w:r w:rsidR="00AC6ADF" w:rsidRPr="00AC6ADF">
        <w:rPr>
          <w:rFonts w:cs="Times New Roman"/>
          <w:b/>
          <w:bCs/>
          <w:i/>
          <w:iCs/>
          <w:color w:val="000000"/>
          <w:sz w:val="22"/>
          <w:bdr w:val="none" w:sz="0" w:space="0" w:color="auto" w:frame="1"/>
        </w:rPr>
        <w:t>Ma</w:t>
      </w:r>
      <w:r w:rsidR="00AC6ADF">
        <w:rPr>
          <w:rFonts w:cs="Times New Roman"/>
          <w:b/>
          <w:bCs/>
          <w:i/>
          <w:iCs/>
          <w:color w:val="000000"/>
          <w:sz w:val="22"/>
          <w:bdr w:val="none" w:sz="0" w:space="0" w:color="auto" w:frame="1"/>
        </w:rPr>
        <w:t>p,</w:t>
      </w:r>
      <w:r w:rsidR="00AC6ADF">
        <w:rPr>
          <w:rFonts w:cs="Times New Roman"/>
          <w:color w:val="000000"/>
          <w:sz w:val="22"/>
          <w:bdr w:val="none" w:sz="0" w:space="0" w:color="auto" w:frame="1"/>
        </w:rPr>
        <w:t xml:space="preserve"> which uses </w:t>
      </w:r>
      <w:r w:rsidR="00AC6ADF" w:rsidRPr="00AC6ADF">
        <w:rPr>
          <w:rFonts w:cs="Times New Roman"/>
          <w:b/>
          <w:bCs/>
          <w:i/>
          <w:iCs/>
          <w:color w:val="000000"/>
          <w:sz w:val="22"/>
          <w:bdr w:val="none" w:sz="0" w:space="0" w:color="auto" w:frame="1"/>
        </w:rPr>
        <w:t>Match</w:t>
      </w:r>
      <w:r w:rsidR="00AC6ADF">
        <w:rPr>
          <w:rFonts w:cs="Times New Roman"/>
          <w:color w:val="000000"/>
          <w:sz w:val="22"/>
          <w:bdr w:val="none" w:sz="0" w:space="0" w:color="auto" w:frame="1"/>
        </w:rPr>
        <w:t xml:space="preserve"> internally to return another </w:t>
      </w:r>
      <w:proofErr w:type="gramStart"/>
      <w:r w:rsidR="00AC6ADF" w:rsidRPr="00F011A4">
        <w:rPr>
          <w:rFonts w:cs="Times New Roman"/>
          <w:color w:val="000000"/>
          <w:sz w:val="22"/>
          <w:shd w:val="clear" w:color="auto" w:fill="FFFFFF"/>
        </w:rPr>
        <w:t>Either&lt;</w:t>
      </w:r>
      <w:proofErr w:type="spellStart"/>
      <w:proofErr w:type="gramEnd"/>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 xml:space="preserve">, </w:t>
      </w:r>
      <w:proofErr w:type="spellStart"/>
      <w:r w:rsidR="00AC6ADF" w:rsidRPr="00F011A4">
        <w:rPr>
          <w:rFonts w:cs="Times New Roman"/>
          <w:color w:val="000000"/>
          <w:sz w:val="22"/>
          <w:shd w:val="clear" w:color="auto" w:fill="FFFFFF"/>
        </w:rPr>
        <w:t>TException</w:t>
      </w:r>
      <w:proofErr w:type="spellEnd"/>
      <w:r w:rsidR="00AC6ADF" w:rsidRPr="00F011A4">
        <w:rPr>
          <w:rFonts w:cs="Times New Roman"/>
          <w:color w:val="000000"/>
          <w:sz w:val="22"/>
          <w:shd w:val="clear" w:color="auto" w:fill="FFFFFF"/>
        </w:rPr>
        <w:t>&gt; by accepting mapping function.</w:t>
      </w:r>
    </w:p>
    <w:p w14:paraId="7ACD2184" w14:textId="58BB2AB7" w:rsidR="00237B9A" w:rsidRDefault="00F011A4"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A</w:t>
      </w:r>
      <w:r w:rsidR="00AC6ADF">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proofErr w:type="spellStart"/>
      <w:r>
        <w:rPr>
          <w:rFonts w:cs="Times New Roman"/>
          <w:b/>
          <w:bCs/>
          <w:i/>
          <w:iCs/>
          <w:color w:val="000000"/>
          <w:sz w:val="22"/>
          <w:bdr w:val="none" w:sz="0" w:space="0" w:color="auto" w:frame="1"/>
        </w:rPr>
        <w:t>f</w:t>
      </w:r>
      <w:r w:rsidR="00DE2540">
        <w:rPr>
          <w:rFonts w:cs="Times New Roman"/>
          <w:b/>
          <w:bCs/>
          <w:i/>
          <w:iCs/>
          <w:color w:val="000000"/>
          <w:sz w:val="22"/>
          <w:bdr w:val="none" w:sz="0" w:space="0" w:color="auto" w:frame="1"/>
        </w:rPr>
        <w:t>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proofErr w:type="spellEnd"/>
      <w:r w:rsidR="00DE2540">
        <w:rPr>
          <w:rFonts w:cs="Times New Roman"/>
          <w:color w:val="000000"/>
          <w:sz w:val="22"/>
          <w:bdr w:val="none" w:sz="0" w:space="0" w:color="auto" w:frame="1"/>
        </w:rPr>
        <w:t xml:space="preserve">, </w:t>
      </w:r>
      <w:r>
        <w:rPr>
          <w:rFonts w:cs="Times New Roman"/>
          <w:color w:val="000000"/>
          <w:sz w:val="22"/>
          <w:bdr w:val="none" w:sz="0" w:space="0" w:color="auto" w:frame="1"/>
        </w:rPr>
        <w:t xml:space="preserve">which is </w:t>
      </w:r>
      <w:proofErr w:type="gramStart"/>
      <w:r w:rsidR="00DE2540">
        <w:rPr>
          <w:rFonts w:cs="Times New Roman"/>
          <w:color w:val="000000"/>
          <w:sz w:val="22"/>
          <w:bdr w:val="none" w:sz="0" w:space="0" w:color="auto" w:frame="1"/>
        </w:rPr>
        <w:t>similar to</w:t>
      </w:r>
      <w:proofErr w:type="gramEnd"/>
      <w:r w:rsidR="00DE2540">
        <w:rPr>
          <w:rFonts w:cs="Times New Roman"/>
          <w:color w:val="000000"/>
          <w:sz w:val="22"/>
          <w:bdr w:val="none" w:sz="0" w:space="0" w:color="auto" w:frame="1"/>
        </w:rPr>
        <w:t xml:space="preserve">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r w:rsidR="00DE2540" w:rsidRPr="00F011A4">
        <w:rPr>
          <w:rFonts w:cs="Times New Roman"/>
          <w:color w:val="000000"/>
          <w:sz w:val="22"/>
          <w:bdr w:val="none" w:sz="0" w:space="0" w:color="auto" w:frame="1"/>
        </w:rPr>
        <w:t>Either</w:t>
      </w:r>
      <w:r>
        <w:rPr>
          <w:rFonts w:cs="Times New Roman"/>
          <w:i/>
          <w:iCs/>
          <w:color w:val="000000"/>
          <w:sz w:val="22"/>
          <w:bdr w:val="none" w:sz="0" w:space="0" w:color="auto" w:frame="1"/>
        </w:rPr>
        <w:t>.</w:t>
      </w:r>
    </w:p>
    <w:p w14:paraId="72C2704C" w14:textId="77777777" w:rsidR="003D33AC" w:rsidRDefault="003D33AC" w:rsidP="003D33AC">
      <w:pPr>
        <w:pStyle w:val="ICESTTitle"/>
        <w:tabs>
          <w:tab w:val="left" w:pos="500"/>
        </w:tabs>
        <w:jc w:val="both"/>
        <w:rPr>
          <w:rFonts w:cs="Times New Roman"/>
          <w:sz w:val="22"/>
        </w:rPr>
      </w:pPr>
    </w:p>
    <w:p w14:paraId="30B8C15D" w14:textId="1BD0BCCA"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w:t>
      </w:r>
      <w:r w:rsidR="00F011A4">
        <w:rPr>
          <w:sz w:val="22"/>
        </w:rPr>
        <w:t>to use</w:t>
      </w:r>
      <w:r w:rsidRPr="003D33AC">
        <w:rPr>
          <w:sz w:val="22"/>
        </w:rPr>
        <w:t xml:space="preserve"> an </w:t>
      </w:r>
      <w:r w:rsidR="00F011A4">
        <w:rPr>
          <w:sz w:val="22"/>
        </w:rPr>
        <w:t>“</w:t>
      </w:r>
      <w:proofErr w:type="gramStart"/>
      <w:r w:rsidR="00F011A4">
        <w:rPr>
          <w:sz w:val="22"/>
        </w:rPr>
        <w:t>Either”</w:t>
      </w:r>
      <w:proofErr w:type="gramEnd"/>
      <w:r w:rsidRPr="003D33AC">
        <w:rPr>
          <w:sz w:val="22"/>
        </w:rPr>
        <w:t xml:space="preserve"> type is </w:t>
      </w:r>
      <w:r w:rsidR="00F011A4">
        <w:rPr>
          <w:sz w:val="22"/>
        </w:rPr>
        <w:t>to</w:t>
      </w:r>
      <w:r w:rsidRPr="003D33AC">
        <w:rPr>
          <w:sz w:val="22"/>
        </w:rPr>
        <w:t xml:space="preserve"> consistently supply both handlers, since attempting to handle just one instance (such as only the success state) would result in a compiler error.</w:t>
      </w:r>
    </w:p>
    <w:p w14:paraId="1EAD4FEB" w14:textId="51830ACB" w:rsidR="00191684" w:rsidRPr="00F011A4" w:rsidRDefault="00CC65CE" w:rsidP="00F011A4">
      <w:pPr>
        <w:pStyle w:val="ICESTTitle"/>
        <w:tabs>
          <w:tab w:val="left" w:pos="500"/>
        </w:tabs>
        <w:ind w:firstLine="284"/>
        <w:jc w:val="both"/>
        <w:rPr>
          <w:sz w:val="22"/>
        </w:rPr>
      </w:pPr>
      <w:r w:rsidRPr="00CC65CE">
        <w:rPr>
          <w:sz w:val="22"/>
        </w:rPr>
        <w:t xml:space="preserve">On the other hand, the </w:t>
      </w:r>
      <w:r w:rsidR="00F011A4">
        <w:rPr>
          <w:sz w:val="22"/>
        </w:rPr>
        <w:t>“</w:t>
      </w:r>
      <w:r w:rsidRPr="00CC65CE">
        <w:rPr>
          <w:sz w:val="22"/>
        </w:rPr>
        <w:t>Map</w:t>
      </w:r>
      <w:r w:rsidR="00F011A4">
        <w:rPr>
          <w:sz w:val="22"/>
        </w:rPr>
        <w:t>”</w:t>
      </w:r>
      <w:r w:rsidRPr="00CC65CE">
        <w:rPr>
          <w:sz w:val="22"/>
        </w:rPr>
        <w:t xml:space="preserve"> function examines </w:t>
      </w:r>
      <w:r w:rsidR="00F011A4">
        <w:rPr>
          <w:sz w:val="22"/>
        </w:rPr>
        <w:t>whether</w:t>
      </w:r>
      <w:r w:rsidRPr="00CC65CE">
        <w:rPr>
          <w:sz w:val="22"/>
        </w:rPr>
        <w:t xml:space="preserve"> the </w:t>
      </w:r>
      <w:r w:rsidR="00FD6FCC">
        <w:rPr>
          <w:sz w:val="22"/>
        </w:rPr>
        <w:t>“</w:t>
      </w:r>
      <w:proofErr w:type="gramStart"/>
      <w:r w:rsidR="00F011A4">
        <w:rPr>
          <w:sz w:val="22"/>
        </w:rPr>
        <w:t>E</w:t>
      </w:r>
      <w:r w:rsidRPr="00CC65CE">
        <w:rPr>
          <w:sz w:val="22"/>
        </w:rPr>
        <w:t>ither</w:t>
      </w:r>
      <w:r w:rsidR="00FD6FCC">
        <w:rPr>
          <w:sz w:val="22"/>
        </w:rPr>
        <w:t>”</w:t>
      </w:r>
      <w:proofErr w:type="gramEnd"/>
      <w:r w:rsidRPr="00CC65CE">
        <w:rPr>
          <w:sz w:val="22"/>
        </w:rPr>
        <w:t xml:space="preserve"> has a value that signifies success</w:t>
      </w:r>
      <w:r w:rsidR="00F011A4">
        <w:rPr>
          <w:sz w:val="22"/>
        </w:rPr>
        <w:t>. I</w:t>
      </w:r>
      <w:r w:rsidRPr="00CC65CE">
        <w:rPr>
          <w:sz w:val="22"/>
        </w:rPr>
        <w:t>f so, it applies a function that alters the value. Alternatively, in the case of an exception, it immediately provide</w:t>
      </w:r>
      <w:r w:rsidR="00F011A4">
        <w:rPr>
          <w:sz w:val="22"/>
        </w:rPr>
        <w:t>s</w:t>
      </w:r>
      <w:r w:rsidRPr="00CC65CE">
        <w:rPr>
          <w:sz w:val="22"/>
        </w:rPr>
        <w:t xml:space="preserve"> the exception value in a </w:t>
      </w:r>
      <w:r w:rsidR="00F011A4">
        <w:rPr>
          <w:sz w:val="22"/>
        </w:rPr>
        <w:t>“</w:t>
      </w:r>
      <w:r w:rsidRPr="00CC65CE">
        <w:rPr>
          <w:sz w:val="22"/>
        </w:rPr>
        <w:t>transformed</w:t>
      </w:r>
      <w:r w:rsidR="00F011A4">
        <w:rPr>
          <w:sz w:val="22"/>
        </w:rPr>
        <w:t>”</w:t>
      </w:r>
      <w:r w:rsidRPr="00CC65CE">
        <w:rPr>
          <w:sz w:val="22"/>
        </w:rPr>
        <w:t xml:space="preserve">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r w:rsidR="00FE6C85">
        <w:rPr>
          <w:sz w:val="22"/>
        </w:rPr>
        <w:t xml:space="preserve"> [29]</w:t>
      </w:r>
      <w:r w:rsidRPr="00CC65CE">
        <w:rPr>
          <w:sz w:val="22"/>
        </w:rPr>
        <w:t>:</w:t>
      </w:r>
      <w:r w:rsidR="00F011A4">
        <w:rPr>
          <w:sz w:val="22"/>
        </w:rPr>
        <w:t xml:space="preserve"> </w:t>
      </w:r>
      <w:r w:rsidRPr="00F011A4">
        <w:rPr>
          <w:sz w:val="22"/>
        </w:rPr>
        <w:t>(C&lt;T&gt;, (T =&gt; T2)) =&gt; C&lt;T2&gt;</w:t>
      </w:r>
    </w:p>
    <w:p w14:paraId="18DBF698" w14:textId="4C462B69" w:rsidR="00191684" w:rsidRPr="001E415B" w:rsidRDefault="00CC65CE" w:rsidP="001E415B">
      <w:pPr>
        <w:pStyle w:val="ICESTTitle"/>
        <w:tabs>
          <w:tab w:val="left" w:pos="500"/>
        </w:tabs>
        <w:ind w:firstLine="284"/>
        <w:jc w:val="both"/>
        <w:rPr>
          <w:color w:val="000000"/>
          <w:bdr w:val="none" w:sz="0" w:space="0" w:color="auto" w:frame="1"/>
        </w:rPr>
      </w:pPr>
      <w:r w:rsidRPr="00CC65CE">
        <w:rPr>
          <w:rFonts w:cs="Times New Roman"/>
          <w:sz w:val="22"/>
        </w:rPr>
        <w:t>The method accepts</w:t>
      </w:r>
      <w:r w:rsidR="00F011A4">
        <w:rPr>
          <w:rFonts w:cs="Times New Roman"/>
          <w:sz w:val="22"/>
        </w:rPr>
        <w:t xml:space="preserve"> the</w:t>
      </w:r>
      <w:r w:rsidRPr="00CC65CE">
        <w:rPr>
          <w:rFonts w:cs="Times New Roman"/>
          <w:sz w:val="22"/>
        </w:rPr>
        <w:t xml:space="preserve"> </w:t>
      </w:r>
      <w:r w:rsidR="00F011A4" w:rsidRPr="00CC65CE">
        <w:rPr>
          <w:rFonts w:cs="Times New Roman"/>
          <w:sz w:val="22"/>
        </w:rPr>
        <w:t>type of</w:t>
      </w:r>
      <w:r w:rsidRPr="00CC65CE">
        <w:rPr>
          <w:rFonts w:cs="Times New Roman"/>
          <w:sz w:val="22"/>
        </w:rPr>
        <w:t xml:space="preserve"> container C&lt;T&gt;</w:t>
      </w:r>
      <w:r>
        <w:rPr>
          <w:rFonts w:cs="Times New Roman"/>
          <w:sz w:val="22"/>
        </w:rPr>
        <w:t xml:space="preserve"> </w:t>
      </w:r>
      <w:r w:rsidRPr="00CC65CE">
        <w:rPr>
          <w:rFonts w:cs="Times New Roman"/>
          <w:sz w:val="22"/>
        </w:rPr>
        <w:t xml:space="preserve">and applies the specified (T =&gt; T2) function </w:t>
      </w:r>
      <w:r w:rsidR="00F011A4">
        <w:rPr>
          <w:rFonts w:cs="Times New Roman"/>
          <w:sz w:val="22"/>
        </w:rPr>
        <w:t>to</w:t>
      </w:r>
      <w:r w:rsidRPr="00CC65CE">
        <w:rPr>
          <w:rFonts w:cs="Times New Roman"/>
          <w:sz w:val="22"/>
        </w:rPr>
        <w:t xml:space="preserve"> the inner value.</w:t>
      </w:r>
      <w:r>
        <w:rPr>
          <w:rFonts w:cs="Times New Roman"/>
          <w:sz w:val="22"/>
        </w:rPr>
        <w:t xml:space="preserve"> </w:t>
      </w:r>
      <w:r w:rsidR="001961EE">
        <w:rPr>
          <w:rFonts w:cs="Times New Roman"/>
          <w:sz w:val="22"/>
        </w:rPr>
        <w:t>In this regard, i</w:t>
      </w:r>
      <w:r w:rsidR="00154BFF" w:rsidRPr="00154BFF">
        <w:rPr>
          <w:rFonts w:cs="Times New Roman"/>
          <w:sz w:val="22"/>
        </w:rPr>
        <w:t>t</w:t>
      </w:r>
      <w:r w:rsidR="00F011A4">
        <w:rPr>
          <w:rFonts w:cs="Times New Roman"/>
          <w:sz w:val="22"/>
        </w:rPr>
        <w:t xml:space="preserve"> is</w:t>
      </w:r>
      <w:r w:rsidR="00154BFF" w:rsidRPr="00154BFF">
        <w:rPr>
          <w:rFonts w:cs="Times New Roman"/>
          <w:sz w:val="22"/>
        </w:rPr>
        <w:t xml:space="preserve"> worth mentioning the </w:t>
      </w:r>
      <w:r w:rsidR="00F011A4">
        <w:rPr>
          <w:rFonts w:cs="Times New Roman"/>
          <w:i/>
          <w:iCs/>
          <w:sz w:val="22"/>
        </w:rPr>
        <w:t>f</w:t>
      </w:r>
      <w:r w:rsidR="00154BFF" w:rsidRPr="00154BFF">
        <w:rPr>
          <w:rFonts w:cs="Times New Roman"/>
          <w:i/>
          <w:iCs/>
          <w:sz w:val="22"/>
        </w:rPr>
        <w:t>unctors</w:t>
      </w:r>
      <w:r w:rsidR="00154BFF" w:rsidRPr="00154BFF">
        <w:rPr>
          <w:rFonts w:cs="Times New Roman"/>
          <w:sz w:val="22"/>
        </w:rPr>
        <w:t xml:space="preserve">, since these are the </w:t>
      </w:r>
      <w:r w:rsidR="001E415B">
        <w:rPr>
          <w:rFonts w:cs="Times New Roman"/>
          <w:sz w:val="22"/>
        </w:rPr>
        <w:t>types</w:t>
      </w:r>
      <w:r w:rsidR="00154BFF" w:rsidRPr="00154BFF">
        <w:rPr>
          <w:rFonts w:cs="Times New Roman"/>
          <w:sz w:val="22"/>
        </w:rPr>
        <w:t xml:space="preserve"> that implement a 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 xml:space="preserve">Furthermore, </w:t>
      </w:r>
      <w:r w:rsidR="001E415B">
        <w:rPr>
          <w:rFonts w:cs="Times New Roman"/>
          <w:sz w:val="22"/>
        </w:rPr>
        <w:t xml:space="preserve">the </w:t>
      </w:r>
      <w:proofErr w:type="spellStart"/>
      <w:r w:rsidR="001E415B">
        <w:rPr>
          <w:rFonts w:cs="Times New Roman"/>
          <w:sz w:val="22"/>
        </w:rPr>
        <w:t>f</w:t>
      </w:r>
      <w:r w:rsidR="001961EE" w:rsidRPr="001961EE">
        <w:rPr>
          <w:rFonts w:cs="Times New Roman"/>
          <w:sz w:val="22"/>
        </w:rPr>
        <w:t>latMap</w:t>
      </w:r>
      <w:proofErr w:type="spellEnd"/>
      <w:r w:rsidR="001961EE">
        <w:rPr>
          <w:rFonts w:cs="Times New Roman"/>
          <w:sz w:val="22"/>
        </w:rPr>
        <w:t xml:space="preserve"> function</w:t>
      </w:r>
      <w:r w:rsidR="001961EE" w:rsidRPr="001961EE">
        <w:rPr>
          <w:rFonts w:cs="Times New Roman"/>
          <w:sz w:val="22"/>
        </w:rPr>
        <w:t xml:space="preserve"> has a strong resemblance to </w:t>
      </w:r>
      <w:r w:rsidR="001E415B">
        <w:rPr>
          <w:rFonts w:cs="Times New Roman"/>
          <w:sz w:val="22"/>
        </w:rPr>
        <w:t>the m</w:t>
      </w:r>
      <w:r w:rsidR="001961EE" w:rsidRPr="001961EE">
        <w:rPr>
          <w:rFonts w:cs="Times New Roman"/>
          <w:sz w:val="22"/>
        </w:rPr>
        <w:t xml:space="preserve">ap, the key distinction being that it only takes transformation functions that yield another </w:t>
      </w:r>
      <w:r w:rsidR="009C1B73">
        <w:rPr>
          <w:rFonts w:cs="Times New Roman"/>
          <w:sz w:val="22"/>
        </w:rPr>
        <w:t>“</w:t>
      </w:r>
      <w:r w:rsidR="001E415B">
        <w:rPr>
          <w:rFonts w:cs="Times New Roman"/>
          <w:sz w:val="22"/>
        </w:rPr>
        <w:t>E</w:t>
      </w:r>
      <w:r w:rsidR="001961EE" w:rsidRPr="001961EE">
        <w:rPr>
          <w:rFonts w:cs="Times New Roman"/>
          <w:sz w:val="22"/>
        </w:rPr>
        <w:t>ither</w:t>
      </w:r>
      <w:r w:rsidR="001E415B">
        <w:rPr>
          <w:rFonts w:cs="Times New Roman"/>
          <w:sz w:val="22"/>
        </w:rPr>
        <w:t>.</w:t>
      </w:r>
      <w:r w:rsidR="009C1B73">
        <w:rPr>
          <w:rFonts w:cs="Times New Roman"/>
          <w:sz w:val="22"/>
        </w:rPr>
        <w:t>”</w:t>
      </w:r>
      <w:r w:rsidR="001961EE" w:rsidRPr="001961EE">
        <w:rPr>
          <w:rFonts w:cs="Times New Roman"/>
          <w:sz w:val="22"/>
        </w:rPr>
        <w:t xml:space="preserve"> This enables </w:t>
      </w:r>
      <w:r w:rsidR="001961EE">
        <w:rPr>
          <w:rFonts w:cs="Times New Roman"/>
          <w:sz w:val="22"/>
        </w:rPr>
        <w:t>software developers</w:t>
      </w:r>
      <w:r w:rsidR="001961EE" w:rsidRPr="001961EE">
        <w:rPr>
          <w:rFonts w:cs="Times New Roman"/>
          <w:sz w:val="22"/>
        </w:rPr>
        <w:t xml:space="preserve"> to avoid repeatedly wrapping</w:t>
      </w:r>
      <w:r w:rsidR="001E415B">
        <w:rPr>
          <w:rFonts w:cs="Times New Roman"/>
          <w:sz w:val="22"/>
        </w:rPr>
        <w:t xml:space="preserve"> up</w:t>
      </w:r>
      <w:r w:rsidR="001961EE" w:rsidRPr="001961EE">
        <w:rPr>
          <w:rFonts w:cs="Times New Roman"/>
          <w:sz w:val="22"/>
        </w:rPr>
        <w:t xml:space="preserve"> </w:t>
      </w:r>
      <w:r w:rsidR="001961EE" w:rsidRPr="001961EE">
        <w:rPr>
          <w:rFonts w:cs="Times New Roman"/>
          <w:sz w:val="22"/>
        </w:rPr>
        <w:lastRenderedPageBreak/>
        <w:t>the outcome.</w:t>
      </w:r>
      <w:r w:rsidR="001961EE">
        <w:rPr>
          <w:rFonts w:cs="Times New Roman"/>
          <w:sz w:val="22"/>
        </w:rPr>
        <w:t xml:space="preserve"> </w:t>
      </w:r>
      <w:r w:rsidR="001961EE" w:rsidRPr="00CC65CE">
        <w:rPr>
          <w:sz w:val="22"/>
        </w:rPr>
        <w:t xml:space="preserve">The </w:t>
      </w:r>
      <w:proofErr w:type="spellStart"/>
      <w:r w:rsidR="001E415B">
        <w:rPr>
          <w:sz w:val="22"/>
        </w:rPr>
        <w:t>f</w:t>
      </w:r>
      <w:r w:rsidR="001961EE">
        <w:rPr>
          <w:sz w:val="22"/>
        </w:rPr>
        <w:t>lat</w:t>
      </w:r>
      <w:r w:rsidR="001E415B">
        <w:rPr>
          <w:sz w:val="22"/>
        </w:rPr>
        <w:t>M</w:t>
      </w:r>
      <w:r w:rsidR="001961EE" w:rsidRPr="00CC65CE">
        <w:rPr>
          <w:sz w:val="22"/>
        </w:rPr>
        <w:t>ap</w:t>
      </w:r>
      <w:proofErr w:type="spellEnd"/>
      <w:r w:rsidR="001961EE" w:rsidRPr="00CC65CE">
        <w:rPr>
          <w:sz w:val="22"/>
        </w:rPr>
        <w:t xml:space="preserve"> function behaves as follows:</w:t>
      </w:r>
      <w:r w:rsidR="001E415B">
        <w:rPr>
          <w:sz w:val="22"/>
        </w:rPr>
        <w:t xml:space="preserve"> </w:t>
      </w:r>
      <w:r w:rsidR="001961EE" w:rsidRPr="001E415B">
        <w:rPr>
          <w:color w:val="000000"/>
          <w:sz w:val="22"/>
          <w:bdr w:val="none" w:sz="0" w:space="0" w:color="auto" w:frame="1"/>
        </w:rPr>
        <w:t>(C&lt;T&gt;, (T =&gt; C&lt;T2&gt;)) =&gt; C&lt;T2&gt;</w:t>
      </w:r>
    </w:p>
    <w:p w14:paraId="53B4BAB8" w14:textId="07596C09"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w:t>
      </w:r>
      <w:proofErr w:type="spellStart"/>
      <w:r w:rsidR="00657BB9">
        <w:rPr>
          <w:rFonts w:cs="Times New Roman"/>
          <w:sz w:val="22"/>
        </w:rPr>
        <w:t>f</w:t>
      </w:r>
      <w:r w:rsidRPr="00117C2F">
        <w:rPr>
          <w:rFonts w:cs="Times New Roman"/>
          <w:sz w:val="22"/>
        </w:rPr>
        <w:t>latMap</w:t>
      </w:r>
      <w:proofErr w:type="spellEnd"/>
      <w:r w:rsidRPr="00117C2F">
        <w:rPr>
          <w:rFonts w:cs="Times New Roman"/>
          <w:sz w:val="22"/>
        </w:rPr>
        <w:t xml:space="preserve"> function, among other features, are referred to as </w:t>
      </w:r>
      <w:r w:rsidR="00657BB9" w:rsidRPr="00DB60DE">
        <w:rPr>
          <w:rFonts w:cs="Times New Roman"/>
          <w:b/>
          <w:bCs/>
          <w:sz w:val="22"/>
        </w:rPr>
        <w:t>m</w:t>
      </w:r>
      <w:r w:rsidRPr="00DB60DE">
        <w:rPr>
          <w:rFonts w:cs="Times New Roman"/>
          <w:b/>
          <w:bCs/>
          <w:i/>
          <w:iCs/>
          <w:sz w:val="22"/>
        </w:rPr>
        <w:t>onads</w:t>
      </w:r>
      <w:r w:rsidRPr="00117C2F">
        <w:rPr>
          <w:rFonts w:cs="Times New Roman"/>
          <w:sz w:val="22"/>
        </w:rPr>
        <w:t>.</w:t>
      </w:r>
      <w:r w:rsidR="00F400E0">
        <w:rPr>
          <w:rFonts w:cs="Times New Roman"/>
          <w:sz w:val="22"/>
        </w:rPr>
        <w:t xml:space="preserve"> </w:t>
      </w:r>
      <w:r w:rsidR="009C1B73">
        <w:rPr>
          <w:rFonts w:cs="Times New Roman"/>
          <w:sz w:val="22"/>
        </w:rPr>
        <w:t xml:space="preserve">In summary, the </w:t>
      </w:r>
      <w:r w:rsidR="00E125B7">
        <w:rPr>
          <w:rFonts w:cs="Times New Roman"/>
          <w:sz w:val="22"/>
        </w:rPr>
        <w:t>fields,</w:t>
      </w:r>
      <w:r w:rsidR="009C1B73">
        <w:rPr>
          <w:rFonts w:cs="Times New Roman"/>
          <w:sz w:val="22"/>
        </w:rPr>
        <w:t xml:space="preserve"> and functions of the “</w:t>
      </w:r>
      <w:r w:rsidR="00657BB9">
        <w:rPr>
          <w:rFonts w:cs="Times New Roman"/>
          <w:sz w:val="22"/>
        </w:rPr>
        <w:t>E</w:t>
      </w:r>
      <w:r w:rsidR="00E125B7">
        <w:rPr>
          <w:rFonts w:cs="Times New Roman"/>
          <w:sz w:val="22"/>
        </w:rPr>
        <w:t>ither” monad</w:t>
      </w:r>
      <w:r w:rsidR="009C1B73">
        <w:rPr>
          <w:rFonts w:cs="Times New Roman"/>
          <w:sz w:val="22"/>
        </w:rPr>
        <w:t xml:space="preserve"> </w:t>
      </w:r>
      <w:r w:rsidR="00F400E0" w:rsidRPr="00F400E0">
        <w:rPr>
          <w:sz w:val="22"/>
        </w:rPr>
        <w:t>offer a streamlined method of chaining operations, making the code more readable and maintainable.</w:t>
      </w:r>
      <w:r w:rsidR="00532255">
        <w:rPr>
          <w:sz w:val="22"/>
        </w:rPr>
        <w:t xml:space="preserve"> </w:t>
      </w:r>
      <w:r w:rsidR="00657BB9" w:rsidRPr="00657BB9">
        <w:rPr>
          <w:sz w:val="22"/>
        </w:rPr>
        <w:t xml:space="preserve">As an example of this, the following </w:t>
      </w:r>
      <w:r w:rsidR="00657BB9">
        <w:rPr>
          <w:sz w:val="22"/>
        </w:rPr>
        <w:t>figure</w:t>
      </w:r>
      <w:r w:rsidR="00657BB9" w:rsidRPr="00657BB9">
        <w:rPr>
          <w:sz w:val="22"/>
        </w:rPr>
        <w:t xml:space="preserve"> describes a structure of the process for creating a new order.</w:t>
      </w:r>
    </w:p>
    <w:p w14:paraId="35844E26" w14:textId="77777777" w:rsidR="00532255" w:rsidRPr="00532255" w:rsidRDefault="00532255" w:rsidP="00532255">
      <w:pPr>
        <w:pStyle w:val="ICESTTitle"/>
        <w:tabs>
          <w:tab w:val="left" w:pos="500"/>
        </w:tabs>
        <w:ind w:firstLine="284"/>
        <w:jc w:val="both"/>
        <w:rPr>
          <w:rFonts w:cs="Times New Roman"/>
          <w:sz w:val="22"/>
        </w:rPr>
      </w:pPr>
    </w:p>
    <w:p w14:paraId="4D2BBA8D" w14:textId="63EEB048"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w:t>
      </w:r>
      <w:r>
        <w:rPr>
          <w:rFonts w:ascii="Times New Roman" w:hAnsi="Times New Roman"/>
          <w:b/>
          <w:bCs/>
          <w:color w:val="24292F"/>
          <w:sz w:val="20"/>
          <w:szCs w:val="20"/>
          <w:bdr w:val="none" w:sz="0" w:space="0" w:color="auto" w:frame="1"/>
        </w:rPr>
        <w:t xml:space="preserve"> POST HTTP request with </w:t>
      </w:r>
      <w:r w:rsidR="007B678D">
        <w:rPr>
          <w:rFonts w:ascii="Times New Roman" w:hAnsi="Times New Roman"/>
          <w:b/>
          <w:bCs/>
          <w:color w:val="24292F"/>
          <w:sz w:val="20"/>
          <w:szCs w:val="20"/>
          <w:bdr w:val="none" w:sz="0" w:space="0" w:color="auto" w:frame="1"/>
        </w:rPr>
        <w:t xml:space="preserve">input </w:t>
      </w:r>
      <w:r>
        <w:rPr>
          <w:rFonts w:ascii="Times New Roman" w:hAnsi="Times New Roman"/>
          <w:b/>
          <w:bCs/>
          <w:color w:val="24292F"/>
          <w:sz w:val="20"/>
          <w:szCs w:val="20"/>
          <w:bdr w:val="none" w:sz="0" w:space="0" w:color="auto" w:frame="1"/>
        </w:rPr>
        <w:t>data</w:t>
      </w:r>
    </w:p>
    <w:p w14:paraId="21A09169" w14:textId="3ADD904B"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Pr="00532255">
        <w:rPr>
          <w:rFonts w:ascii="Times New Roman" w:hAnsi="Times New Roman"/>
          <w:color w:val="24292F"/>
          <w:sz w:val="20"/>
          <w:szCs w:val="20"/>
          <w:bdr w:val="none" w:sz="0" w:space="0" w:color="auto" w:frame="1"/>
        </w:rPr>
        <w:t>validation of input fields</w:t>
      </w:r>
    </w:p>
    <w:p w14:paraId="27F728FC" w14:textId="63A9308F"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00E73828">
        <w:rPr>
          <w:rFonts w:ascii="Times New Roman" w:hAnsi="Times New Roman"/>
          <w:color w:val="24292F"/>
          <w:sz w:val="20"/>
          <w:szCs w:val="20"/>
          <w:bdr w:val="none" w:sz="0" w:space="0" w:color="auto" w:frame="1"/>
        </w:rPr>
        <w:t>c</w:t>
      </w:r>
      <w:proofErr w:type="spellStart"/>
      <w:r w:rsidR="00E73828" w:rsidRPr="00E73828">
        <w:rPr>
          <w:rFonts w:ascii="Times New Roman" w:hAnsi="Times New Roman"/>
          <w:color w:val="24292F"/>
          <w:sz w:val="20"/>
          <w:szCs w:val="20"/>
          <w:bdr w:val="none" w:sz="0" w:space="0" w:color="auto" w:frame="1"/>
          <w:lang w:val="bg-BG"/>
        </w:rPr>
        <w:t>heck</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duplicate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content</w:t>
      </w:r>
      <w:proofErr w:type="spellEnd"/>
    </w:p>
    <w:p w14:paraId="4FEC1C18" w14:textId="3B628999"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persist</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in</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the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database</w:t>
      </w:r>
      <w:proofErr w:type="spellEnd"/>
      <w:r w:rsidR="00E73828" w:rsidRPr="00E73828">
        <w:rPr>
          <w:rFonts w:ascii="Times New Roman" w:hAnsi="Times New Roman"/>
          <w:color w:val="24292F"/>
          <w:sz w:val="20"/>
          <w:szCs w:val="20"/>
          <w:bdr w:val="none" w:sz="0" w:space="0" w:color="auto" w:frame="1"/>
          <w:lang w:val="bg-BG"/>
        </w:rPr>
        <w:t xml:space="preserve"> </w:t>
      </w:r>
    </w:p>
    <w:p w14:paraId="2FFEA8AD" w14:textId="2D588566"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forwarding</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to</w:t>
      </w:r>
      <w:proofErr w:type="spellEnd"/>
      <w:r w:rsidR="00E73828" w:rsidRPr="00E73828">
        <w:rPr>
          <w:rFonts w:ascii="Times New Roman" w:hAnsi="Times New Roman"/>
          <w:color w:val="24292F"/>
          <w:sz w:val="20"/>
          <w:szCs w:val="20"/>
          <w:bdr w:val="none" w:sz="0" w:space="0" w:color="auto" w:frame="1"/>
          <w:lang w:val="bg-BG"/>
        </w:rPr>
        <w:t xml:space="preserve"> a </w:t>
      </w:r>
      <w:proofErr w:type="spellStart"/>
      <w:r w:rsidR="00E73828" w:rsidRPr="00E73828">
        <w:rPr>
          <w:rFonts w:ascii="Times New Roman" w:hAnsi="Times New Roman"/>
          <w:color w:val="24292F"/>
          <w:sz w:val="20"/>
          <w:szCs w:val="20"/>
          <w:bdr w:val="none" w:sz="0" w:space="0" w:color="auto" w:frame="1"/>
          <w:lang w:val="bg-BG"/>
        </w:rPr>
        <w:t>message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queue</w:t>
      </w:r>
      <w:proofErr w:type="spellEnd"/>
    </w:p>
    <w:p w14:paraId="5799B429" w14:textId="334770D5" w:rsid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Match</w:t>
      </w:r>
      <w:proofErr w:type="spellEnd"/>
      <w:r w:rsidRPr="00532255">
        <w:rPr>
          <w:rFonts w:ascii="Times New Roman" w:hAnsi="Times New Roman"/>
          <w:color w:val="24292F"/>
          <w:sz w:val="20"/>
          <w:szCs w:val="20"/>
          <w:bdr w:val="none" w:sz="0" w:space="0" w:color="auto" w:frame="1"/>
          <w:lang w:val="bg-BG"/>
        </w:rPr>
        <w:t xml:space="preserve">    </w:t>
      </w:r>
      <w:r w:rsidR="005B5125">
        <w:rPr>
          <w:rFonts w:ascii="Times New Roman" w:hAnsi="Times New Roman"/>
          <w:color w:val="24292F"/>
          <w:sz w:val="20"/>
          <w:szCs w:val="20"/>
          <w:bdr w:val="none" w:sz="0" w:space="0" w:color="auto" w:frame="1"/>
        </w:rPr>
        <w:t xml:space="preserve"> </w:t>
      </w:r>
      <w:r w:rsidRPr="00532255">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r</w:t>
      </w:r>
      <w:proofErr w:type="spellStart"/>
      <w:r w:rsidR="00E73828" w:rsidRPr="00E73828">
        <w:rPr>
          <w:rFonts w:ascii="Times New Roman" w:hAnsi="Times New Roman"/>
          <w:color w:val="24292F"/>
          <w:sz w:val="20"/>
          <w:szCs w:val="20"/>
          <w:bdr w:val="none" w:sz="0" w:space="0" w:color="auto" w:frame="1"/>
          <w:lang w:val="bg-BG"/>
        </w:rPr>
        <w:t>esult</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with</w:t>
      </w:r>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either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success</w:t>
      </w:r>
      <w:proofErr w:type="spellEnd"/>
      <w:r w:rsidR="00E73828">
        <w:rPr>
          <w:rFonts w:ascii="Times New Roman" w:hAnsi="Times New Roman"/>
          <w:color w:val="24292F"/>
          <w:sz w:val="20"/>
          <w:szCs w:val="20"/>
          <w:bdr w:val="none" w:sz="0" w:space="0" w:color="auto" w:frame="1"/>
        </w:rPr>
        <w:t xml:space="preserve"> object</w:t>
      </w:r>
      <w:r w:rsidR="00E73828" w:rsidRPr="00E73828">
        <w:rPr>
          <w:rFonts w:ascii="Times New Roman" w:hAnsi="Times New Roman"/>
          <w:color w:val="24292F"/>
          <w:sz w:val="20"/>
          <w:szCs w:val="20"/>
          <w:bdr w:val="none" w:sz="0" w:space="0" w:color="auto" w:frame="1"/>
          <w:lang w:val="bg-BG"/>
        </w:rPr>
        <w:t xml:space="preserve"> </w:t>
      </w:r>
      <w:r w:rsidR="007B678D">
        <w:rPr>
          <w:rFonts w:ascii="Times New Roman" w:hAnsi="Times New Roman"/>
          <w:color w:val="24292F"/>
          <w:sz w:val="20"/>
          <w:szCs w:val="20"/>
          <w:bdr w:val="none" w:sz="0" w:space="0" w:color="auto" w:frame="1"/>
        </w:rPr>
        <w:t xml:space="preserve">            </w:t>
      </w:r>
      <w:r w:rsidR="005B5125">
        <w:rPr>
          <w:rFonts w:ascii="Times New Roman" w:hAnsi="Times New Roman"/>
          <w:color w:val="24292F"/>
          <w:sz w:val="20"/>
          <w:szCs w:val="20"/>
          <w:bdr w:val="none" w:sz="0" w:space="0" w:color="auto" w:frame="1"/>
        </w:rPr>
        <w:t xml:space="preserve"> </w:t>
      </w:r>
      <w:r w:rsidR="00E73828">
        <w:rPr>
          <w:rFonts w:ascii="Times New Roman" w:hAnsi="Times New Roman"/>
          <w:color w:val="24292F"/>
          <w:sz w:val="20"/>
          <w:szCs w:val="20"/>
          <w:bdr w:val="none" w:sz="0" w:space="0" w:color="auto" w:frame="1"/>
        </w:rPr>
        <w:t xml:space="preserve">and HTTP </w:t>
      </w:r>
      <w:r w:rsidR="00E73828" w:rsidRPr="00E73828">
        <w:rPr>
          <w:rFonts w:ascii="Times New Roman" w:hAnsi="Times New Roman"/>
          <w:color w:val="24292F"/>
          <w:sz w:val="20"/>
          <w:szCs w:val="20"/>
          <w:bdr w:val="none" w:sz="0" w:space="0" w:color="auto" w:frame="1"/>
          <w:lang w:val="bg-BG"/>
        </w:rPr>
        <w:t xml:space="preserve">201 </w:t>
      </w:r>
      <w:proofErr w:type="spellStart"/>
      <w:r w:rsidR="00E73828" w:rsidRPr="00E73828">
        <w:rPr>
          <w:rFonts w:ascii="Times New Roman" w:hAnsi="Times New Roman"/>
          <w:color w:val="24292F"/>
          <w:sz w:val="20"/>
          <w:szCs w:val="20"/>
          <w:bdr w:val="none" w:sz="0" w:space="0" w:color="auto" w:frame="1"/>
          <w:lang w:val="bg-BG"/>
        </w:rPr>
        <w:t>response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code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predified</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error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structure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with</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code in diapason of 400-500.</w:t>
      </w:r>
    </w:p>
    <w:p w14:paraId="3D980055" w14:textId="77777777" w:rsidR="00657BB9" w:rsidRDefault="00657BB9"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p>
    <w:p w14:paraId="5AC19E87" w14:textId="1789BEA1" w:rsidR="00657BB9" w:rsidRPr="00657BB9" w:rsidRDefault="00657BB9" w:rsidP="00657BB9">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5</w:t>
      </w:r>
      <w:r w:rsidRPr="00B76FF5">
        <w:rPr>
          <w:rFonts w:ascii="Times New Roman" w:hAnsi="Times New Roman"/>
          <w:i/>
          <w:sz w:val="20"/>
          <w:szCs w:val="20"/>
        </w:rPr>
        <w:t xml:space="preserve">.  </w:t>
      </w:r>
      <w:r>
        <w:rPr>
          <w:rFonts w:ascii="Times New Roman" w:hAnsi="Times New Roman"/>
          <w:i/>
          <w:sz w:val="20"/>
          <w:szCs w:val="20"/>
        </w:rPr>
        <w:t>P</w:t>
      </w:r>
      <w:r w:rsidRPr="00657BB9">
        <w:rPr>
          <w:rFonts w:ascii="Times New Roman" w:hAnsi="Times New Roman"/>
          <w:i/>
          <w:sz w:val="20"/>
          <w:szCs w:val="20"/>
        </w:rPr>
        <w:t>rocess of establishing a new order</w:t>
      </w:r>
    </w:p>
    <w:p w14:paraId="164A5215" w14:textId="77777777" w:rsidR="00F400E0" w:rsidRDefault="00F400E0" w:rsidP="007B678D">
      <w:pPr>
        <w:pStyle w:val="ICESTTitle"/>
        <w:tabs>
          <w:tab w:val="left" w:pos="500"/>
        </w:tabs>
        <w:jc w:val="both"/>
        <w:rPr>
          <w:rFonts w:cs="Times New Roman"/>
          <w:sz w:val="22"/>
          <w:szCs w:val="46"/>
          <w:lang w:val="en-GB" w:eastAsia="en-GB"/>
        </w:rPr>
      </w:pPr>
    </w:p>
    <w:p w14:paraId="1C94819A" w14:textId="02968E39"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3</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3591D6D5" w:rsidR="00864D18" w:rsidRDefault="00A561B1" w:rsidP="00864D18">
      <w:pPr>
        <w:pStyle w:val="ICESTTitle"/>
        <w:tabs>
          <w:tab w:val="left" w:pos="500"/>
        </w:tabs>
        <w:ind w:firstLine="284"/>
        <w:jc w:val="both"/>
        <w:rPr>
          <w:sz w:val="22"/>
        </w:rPr>
      </w:pPr>
      <w:r w:rsidRPr="00A561B1">
        <w:rPr>
          <w:sz w:val="22"/>
        </w:rPr>
        <w:t xml:space="preserve">As </w:t>
      </w:r>
      <w:r w:rsidR="00E74503">
        <w:rPr>
          <w:sz w:val="22"/>
        </w:rPr>
        <w:t>shown above</w:t>
      </w:r>
      <w:r w:rsidRPr="00A561B1">
        <w:rPr>
          <w:sz w:val="22"/>
        </w:rPr>
        <w:t>, the adoption of CQRS can influence several aspects, such as storage techniques and data distribution</w:t>
      </w:r>
      <w:r w:rsidR="008D4C68">
        <w:rPr>
          <w:sz w:val="22"/>
        </w:rPr>
        <w:t xml:space="preserve"> [30]</w:t>
      </w:r>
      <w:r w:rsidRPr="00A561B1">
        <w:rPr>
          <w:sz w:val="22"/>
        </w:rPr>
        <w:t>. In this context,</w:t>
      </w:r>
      <w:r w:rsidR="00E74503">
        <w:rPr>
          <w:sz w:val="22"/>
        </w:rPr>
        <w:t xml:space="preserve"> a</w:t>
      </w:r>
      <w:r w:rsidRPr="00A561B1">
        <w:rPr>
          <w:sz w:val="22"/>
        </w:rPr>
        <w:t xml:space="preserve"> significant element is the transition in the software mindset from </w:t>
      </w:r>
      <w:r w:rsidR="00E74503">
        <w:rPr>
          <w:sz w:val="22"/>
        </w:rPr>
        <w:t>“m</w:t>
      </w:r>
      <w:r w:rsidRPr="00A561B1">
        <w:rPr>
          <w:sz w:val="22"/>
        </w:rPr>
        <w:t>odels to persist” to “</w:t>
      </w:r>
      <w:r w:rsidR="00E74503">
        <w:rPr>
          <w:sz w:val="22"/>
        </w:rPr>
        <w:t>e</w:t>
      </w:r>
      <w:r w:rsidRPr="00A561B1">
        <w:rPr>
          <w:sz w:val="22"/>
        </w:rPr>
        <w:t>vents to log</w:t>
      </w:r>
      <w:r w:rsidR="00E74503">
        <w:rPr>
          <w:sz w:val="22"/>
        </w:rPr>
        <w:t>.</w:t>
      </w:r>
      <w:r w:rsidRPr="00A561B1">
        <w:rPr>
          <w:sz w:val="22"/>
        </w:rPr>
        <w:t>”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w:t>
      </w:r>
      <w:r w:rsidR="00E74503">
        <w:rPr>
          <w:sz w:val="22"/>
        </w:rPr>
        <w:t>is</w:t>
      </w:r>
      <w:r w:rsidRPr="00A561B1">
        <w:rPr>
          <w:sz w:val="22"/>
        </w:rPr>
        <w:t xml:space="preserve"> problem, ES incorporates the notion of </w:t>
      </w:r>
      <w:r w:rsidR="00E74503">
        <w:rPr>
          <w:sz w:val="22"/>
        </w:rPr>
        <w:t>“</w:t>
      </w:r>
      <w:r w:rsidRPr="00A561B1">
        <w:rPr>
          <w:sz w:val="22"/>
        </w:rPr>
        <w:t>snapshots,</w:t>
      </w:r>
      <w:r w:rsidR="00E74503">
        <w:rPr>
          <w:sz w:val="22"/>
        </w:rPr>
        <w:t>”</w:t>
      </w:r>
      <w:r w:rsidRPr="00A561B1">
        <w:rPr>
          <w:sz w:val="22"/>
        </w:rPr>
        <w:t xml:space="preserve"> which represent the aggregates from the DDD. Moreover, the use of ES is intrinsically aligned with event-driven architectures</w:t>
      </w:r>
      <w:r w:rsidR="00697718">
        <w:rPr>
          <w:sz w:val="22"/>
        </w:rPr>
        <w:t xml:space="preserve"> [31]</w:t>
      </w:r>
      <w:r w:rsidRPr="00A561B1">
        <w:rPr>
          <w:sz w:val="22"/>
        </w:rPr>
        <w:t xml:space="preserve">, facilitating the dissemination of targeted event notifications. This pattern serves to guarantee the integrity of data, facilitate </w:t>
      </w:r>
      <w:r w:rsidR="00E74503">
        <w:rPr>
          <w:sz w:val="22"/>
        </w:rPr>
        <w:t xml:space="preserve">the </w:t>
      </w:r>
      <w:r w:rsidRPr="00A561B1">
        <w:rPr>
          <w:sz w:val="22"/>
        </w:rPr>
        <w:t>traceability of all domain-related activities, and improve data exchange techniques inside distributed systems, due to its immutable nature. The capability to replay events offers flexibility in processing and deriving various data projections that have the potential to be a primary source.</w:t>
      </w:r>
    </w:p>
    <w:p w14:paraId="3BA46992" w14:textId="1BF60841" w:rsidR="00864D18" w:rsidRDefault="00864D18" w:rsidP="00864D18">
      <w:pPr>
        <w:pStyle w:val="ICESTTitle"/>
        <w:tabs>
          <w:tab w:val="left" w:pos="500"/>
        </w:tabs>
        <w:ind w:firstLine="284"/>
        <w:jc w:val="both"/>
      </w:pPr>
      <w:r w:rsidRPr="00864D18">
        <w:rPr>
          <w:sz w:val="22"/>
        </w:rPr>
        <w:t xml:space="preserve">The event store database </w:t>
      </w:r>
      <w:r w:rsidR="0098597A">
        <w:rPr>
          <w:sz w:val="22"/>
        </w:rPr>
        <w:t xml:space="preserve">[32] </w:t>
      </w:r>
      <w:r w:rsidRPr="00864D18">
        <w:rPr>
          <w:sz w:val="22"/>
        </w:rPr>
        <w:t xml:space="preserve">is a specialized storage system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the state of a system, rather than storing the state </w:t>
      </w:r>
      <w:r w:rsidR="00A561B1" w:rsidRPr="00864D18">
        <w:rPr>
          <w:sz w:val="22"/>
        </w:rPr>
        <w:t xml:space="preserve">itself. The primary purpose of this database is to serve as a repository where new data can only be </w:t>
      </w:r>
      <w:r w:rsidRPr="00864D18">
        <w:rPr>
          <w:sz w:val="22"/>
        </w:rPr>
        <w:t>added,</w:t>
      </w:r>
      <w:r w:rsidR="00E74503">
        <w:rPr>
          <w:sz w:val="22"/>
        </w:rPr>
        <w:t xml:space="preserve"> not deleted,</w:t>
      </w:r>
      <w:r w:rsidR="00A561B1" w:rsidRPr="00864D18">
        <w:rPr>
          <w:sz w:val="22"/>
        </w:rPr>
        <w:t xml:space="preserve"> and existing data cannot be modified. This design feature guarantees that once events are recorded, they cannot be changed, </w:t>
      </w:r>
      <w:r w:rsidR="00E74503">
        <w:rPr>
          <w:sz w:val="22"/>
        </w:rPr>
        <w:t>thus</w:t>
      </w:r>
      <w:r w:rsidR="00A561B1" w:rsidRPr="00864D18">
        <w:rPr>
          <w:sz w:val="22"/>
        </w:rPr>
        <w:t xml:space="preserve"> maintaining the accuracy and chronological order of the historical record. Another feature</w:t>
      </w:r>
      <w:r w:rsidR="00E74503">
        <w:rPr>
          <w:sz w:val="22"/>
        </w:rPr>
        <w:t xml:space="preserve"> of the database</w:t>
      </w:r>
      <w:r w:rsidR="00A561B1" w:rsidRPr="00864D18">
        <w:rPr>
          <w:sz w:val="22"/>
        </w:rPr>
        <w:t xml:space="preserve"> is</w:t>
      </w:r>
      <w:r w:rsidR="00E74503">
        <w:rPr>
          <w:sz w:val="22"/>
        </w:rPr>
        <w:t xml:space="preserve"> the way it</w:t>
      </w:r>
      <w:r w:rsidR="00A561B1" w:rsidRPr="00864D18">
        <w:rPr>
          <w:sz w:val="22"/>
        </w:rPr>
        <w:t xml:space="preserve"> enabl</w:t>
      </w:r>
      <w:r w:rsidR="00E74503">
        <w:rPr>
          <w:sz w:val="22"/>
        </w:rPr>
        <w:t>es</w:t>
      </w:r>
      <w:r w:rsidR="00A561B1" w:rsidRPr="00864D18">
        <w:rPr>
          <w:sz w:val="22"/>
        </w:rPr>
        <w:t xml:space="preserve"> the reconstruction of system state</w:t>
      </w:r>
      <w:r w:rsidR="00E74503">
        <w:rPr>
          <w:sz w:val="22"/>
        </w:rPr>
        <w:t>s</w:t>
      </w:r>
      <w:r w:rsidR="00A561B1" w:rsidRPr="00864D18">
        <w:rPr>
          <w:sz w:val="22"/>
        </w:rPr>
        <w:t xml:space="preserve"> from any given point in time. Furthermore, with the use of </w:t>
      </w:r>
      <w:r w:rsidR="00E74503">
        <w:rPr>
          <w:sz w:val="22"/>
        </w:rPr>
        <w:t>these</w:t>
      </w:r>
      <w:r w:rsidR="00A561B1" w:rsidRPr="00864D18">
        <w:rPr>
          <w:sz w:val="22"/>
        </w:rPr>
        <w:t xml:space="preserve"> databases, companies have the potential to acquire</w:t>
      </w:r>
      <w:r w:rsidR="00E74503">
        <w:rPr>
          <w:sz w:val="22"/>
        </w:rPr>
        <w:t xml:space="preserve"> a</w:t>
      </w:r>
      <w:r w:rsidR="00A561B1" w:rsidRPr="00864D18">
        <w:rPr>
          <w:sz w:val="22"/>
        </w:rPr>
        <w:t xml:space="preserve"> detailed understanding of system behaviors and patterns, facilitating the adoption of domain-driven decision-making processes and extensive auditing functionalities.</w:t>
      </w:r>
      <w:r w:rsidR="00A561B1">
        <w:t xml:space="preserve"> </w:t>
      </w:r>
    </w:p>
    <w:p w14:paraId="4E21F727" w14:textId="4048268E" w:rsidR="00864D18" w:rsidRPr="00993331" w:rsidRDefault="00E74503" w:rsidP="00993331">
      <w:pPr>
        <w:pStyle w:val="ICESTTitle"/>
        <w:tabs>
          <w:tab w:val="left" w:pos="500"/>
        </w:tabs>
        <w:ind w:firstLine="284"/>
        <w:jc w:val="both"/>
        <w:rPr>
          <w:sz w:val="22"/>
        </w:rPr>
      </w:pPr>
      <w:r>
        <w:rPr>
          <w:sz w:val="22"/>
        </w:rPr>
        <w:t>The s</w:t>
      </w:r>
      <w:r w:rsidR="00864D18" w:rsidRPr="00864D18">
        <w:rPr>
          <w:sz w:val="22"/>
        </w:rPr>
        <w:t xml:space="preserve">chema of the suggested data store encompasses two primary database tables: streams and events. Streams </w:t>
      </w:r>
      <w:r>
        <w:rPr>
          <w:sz w:val="22"/>
        </w:rPr>
        <w:t>serve</w:t>
      </w:r>
      <w:r w:rsidR="00864D18" w:rsidRPr="00864D18">
        <w:rPr>
          <w:sz w:val="22"/>
        </w:rPr>
        <w:t xml:space="preserve"> as a foundation for organizing and categorizing events. They provide a comprehensive history of an aggregate, enabling state reconstruction, concurrency control, scalability, and interoperability. </w:t>
      </w:r>
      <w:r>
        <w:rPr>
          <w:sz w:val="22"/>
        </w:rPr>
        <w:t>T</w:t>
      </w:r>
      <w:r w:rsidR="00864D18" w:rsidRPr="00864D18">
        <w:rPr>
          <w:sz w:val="22"/>
        </w:rPr>
        <w:t>able</w:t>
      </w:r>
      <w:r>
        <w:rPr>
          <w:sz w:val="22"/>
        </w:rPr>
        <w:t xml:space="preserve"> 4</w:t>
      </w:r>
      <w:r w:rsidR="00864D18" w:rsidRPr="00864D18">
        <w:rPr>
          <w:sz w:val="22"/>
        </w:rPr>
        <w:t xml:space="preserve"> provides a description of the recommended persistent model.</w:t>
      </w: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34"/>
        <w:gridCol w:w="1725"/>
      </w:tblGrid>
      <w:tr w:rsidR="00864D18" w:rsidRPr="008F7AE4" w14:paraId="4D53600E" w14:textId="77777777" w:rsidTr="00254B2E">
        <w:trPr>
          <w:jc w:val="center"/>
        </w:trPr>
        <w:tc>
          <w:tcPr>
            <w:tcW w:w="1834"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254B2E">
        <w:trPr>
          <w:jc w:val="center"/>
        </w:trPr>
        <w:tc>
          <w:tcPr>
            <w:tcW w:w="1834"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254B2E">
        <w:trPr>
          <w:jc w:val="center"/>
        </w:trPr>
        <w:tc>
          <w:tcPr>
            <w:tcW w:w="1834"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254B2E">
        <w:trPr>
          <w:jc w:val="center"/>
        </w:trPr>
        <w:tc>
          <w:tcPr>
            <w:tcW w:w="1834"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254B2E">
        <w:trPr>
          <w:jc w:val="center"/>
        </w:trPr>
        <w:tc>
          <w:tcPr>
            <w:tcW w:w="1834"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254B2E">
        <w:trPr>
          <w:jc w:val="center"/>
        </w:trPr>
        <w:tc>
          <w:tcPr>
            <w:tcW w:w="1834"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Represents a state capture of the stream at a certain 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2E2CB94C" w14:textId="6EF175FC" w:rsidR="00864D18" w:rsidRDefault="00CF143B" w:rsidP="002B0E64">
      <w:pPr>
        <w:pStyle w:val="ICESTTitle"/>
        <w:tabs>
          <w:tab w:val="left" w:pos="500"/>
        </w:tabs>
        <w:ind w:firstLine="284"/>
        <w:jc w:val="both"/>
      </w:pPr>
      <w:r w:rsidRPr="00CF143B">
        <w:rPr>
          <w:sz w:val="22"/>
        </w:rPr>
        <w:t xml:space="preserve">Events are fundamental units in event sourcing, capturing state changes and actions within a system. They provide historical immutability, auditability, temporal insights, decoupling, compensation, and error handling. Events are not passive records but </w:t>
      </w:r>
      <w:r w:rsidRPr="00CF143B">
        <w:rPr>
          <w:sz w:val="22"/>
        </w:rPr>
        <w:lastRenderedPageBreak/>
        <w:t xml:space="preserve">active, ensuring consistency, accountability, and adaptability. They enable granular data analysis, enabling businesses to derive deep insights and make informed decisions. </w:t>
      </w:r>
      <w:r w:rsidR="009526C3">
        <w:rPr>
          <w:sz w:val="22"/>
        </w:rPr>
        <w:t>T</w:t>
      </w:r>
      <w:r w:rsidRPr="00CF143B">
        <w:rPr>
          <w:sz w:val="22"/>
        </w:rPr>
        <w:t>able</w:t>
      </w:r>
      <w:r w:rsidR="009526C3">
        <w:rPr>
          <w:sz w:val="22"/>
        </w:rPr>
        <w:t xml:space="preserve"> 5</w:t>
      </w:r>
      <w:r w:rsidRPr="00CF143B">
        <w:rPr>
          <w:sz w:val="22"/>
        </w:rPr>
        <w:t xml:space="preserve"> </w:t>
      </w:r>
      <w:r w:rsidR="002B0E64">
        <w:rPr>
          <w:sz w:val="22"/>
        </w:rPr>
        <w:t>describes</w:t>
      </w:r>
      <w:r w:rsidRPr="00CF143B">
        <w:rPr>
          <w:sz w:val="22"/>
        </w:rPr>
        <w:t xml:space="preserve"> the proposed structure.</w:t>
      </w:r>
    </w:p>
    <w:p w14:paraId="04CD54B5" w14:textId="19FF6B8C"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sidR="00531AF3">
        <w:rPr>
          <w:b w:val="0"/>
          <w:i/>
          <w:sz w:val="20"/>
          <w:lang w:val="en-US" w:eastAsia="tr-TR"/>
        </w:rPr>
        <w:t>5</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246"/>
        <w:gridCol w:w="2094"/>
      </w:tblGrid>
      <w:tr w:rsidR="00864D18" w:rsidRPr="008F7AE4" w14:paraId="3D8D0618" w14:textId="77777777" w:rsidTr="00254B2E">
        <w:trPr>
          <w:jc w:val="center"/>
        </w:trPr>
        <w:tc>
          <w:tcPr>
            <w:tcW w:w="124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0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254B2E">
        <w:trPr>
          <w:jc w:val="center"/>
        </w:trPr>
        <w:tc>
          <w:tcPr>
            <w:tcW w:w="124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0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Unique identifier for each event.</w:t>
            </w:r>
            <w:r w:rsidR="00864D18" w:rsidRPr="002B0E64">
              <w:rPr>
                <w:rFonts w:ascii="Times New Roman" w:hAnsi="Times New Roman"/>
                <w:sz w:val="20"/>
                <w:szCs w:val="20"/>
                <w:lang w:val="en-GB" w:eastAsia="en-GB"/>
              </w:rPr>
              <w:t xml:space="preserve">  </w:t>
            </w:r>
          </w:p>
        </w:tc>
      </w:tr>
      <w:tr w:rsidR="00864D18" w:rsidRPr="008F7AE4" w14:paraId="37315D91" w14:textId="77777777" w:rsidTr="00254B2E">
        <w:trPr>
          <w:jc w:val="center"/>
        </w:trPr>
        <w:tc>
          <w:tcPr>
            <w:tcW w:w="124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StreamID</w:t>
            </w:r>
            <w:proofErr w:type="spellEnd"/>
          </w:p>
        </w:tc>
        <w:tc>
          <w:tcPr>
            <w:tcW w:w="20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Connects events to their corresponding stream, establishing a relationship with the streams table.</w:t>
            </w:r>
          </w:p>
        </w:tc>
      </w:tr>
      <w:tr w:rsidR="002B0E64" w:rsidRPr="008F7AE4" w14:paraId="3C3B27DA" w14:textId="77777777" w:rsidTr="00254B2E">
        <w:trPr>
          <w:jc w:val="center"/>
        </w:trPr>
        <w:tc>
          <w:tcPr>
            <w:tcW w:w="124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SeqID</w:t>
            </w:r>
            <w:proofErr w:type="spellEnd"/>
          </w:p>
        </w:tc>
        <w:tc>
          <w:tcPr>
            <w:tcW w:w="20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254B2E">
        <w:trPr>
          <w:jc w:val="center"/>
        </w:trPr>
        <w:tc>
          <w:tcPr>
            <w:tcW w:w="124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0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254B2E">
        <w:trPr>
          <w:jc w:val="center"/>
        </w:trPr>
        <w:tc>
          <w:tcPr>
            <w:tcW w:w="124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0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254B2E">
        <w:trPr>
          <w:jc w:val="center"/>
        </w:trPr>
        <w:tc>
          <w:tcPr>
            <w:tcW w:w="124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4CB91B66" w14:textId="26810C2E" w:rsidR="00174F59" w:rsidRPr="00A13285" w:rsidRDefault="000C6B51" w:rsidP="00A13285">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r w:rsidR="00DB1642">
        <w:rPr>
          <w:rFonts w:cs="Times New Roman"/>
          <w:b/>
          <w:sz w:val="22"/>
          <w:szCs w:val="46"/>
          <w:lang w:val="en-GB" w:eastAsia="en-GB"/>
        </w:rPr>
        <w:br/>
      </w:r>
    </w:p>
    <w:p w14:paraId="5EDED6E6" w14:textId="0F45969A" w:rsidR="007404D3" w:rsidRDefault="00DA5955" w:rsidP="00174F59">
      <w:pPr>
        <w:pStyle w:val="ICESTNormal"/>
        <w:ind w:firstLine="284"/>
        <w:rPr>
          <w:rFonts w:cs="Times New Roman"/>
          <w:sz w:val="22"/>
        </w:rPr>
      </w:pPr>
      <w:r w:rsidRPr="00DA5955">
        <w:rPr>
          <w:rFonts w:cs="Times New Roman"/>
          <w:sz w:val="22"/>
        </w:rPr>
        <w:t xml:space="preserve">The Azure cloud, which consists of more than 200 products, is specifically designed to facilitate the creation and implementation of innovative solutions. Managed cloud platforms streamline operations by </w:t>
      </w:r>
      <w:r w:rsidR="00DB1642">
        <w:rPr>
          <w:rFonts w:cs="Times New Roman"/>
          <w:sz w:val="22"/>
        </w:rPr>
        <w:t>requiring</w:t>
      </w:r>
      <w:r w:rsidRPr="00DA5955">
        <w:rPr>
          <w:rFonts w:cs="Times New Roman"/>
          <w:sz w:val="22"/>
        </w:rPr>
        <w:t xml:space="preserve"> only the configuration of resources and the implementation of</w:t>
      </w:r>
      <w:r w:rsidR="007404D3">
        <w:rPr>
          <w:rFonts w:cs="Times New Roman"/>
          <w:sz w:val="22"/>
        </w:rPr>
        <w:t xml:space="preserve"> the source</w:t>
      </w:r>
      <w:r w:rsidRPr="00DA5955">
        <w:rPr>
          <w:rFonts w:cs="Times New Roman"/>
          <w:sz w:val="22"/>
        </w:rPr>
        <w:t xml:space="preserve"> code. Nevertheless, these benefits are offset by associated expenses that need to be justified through </w:t>
      </w:r>
      <w:r w:rsidR="007404D3">
        <w:rPr>
          <w:rFonts w:cs="Times New Roman"/>
          <w:sz w:val="22"/>
        </w:rPr>
        <w:t>the</w:t>
      </w:r>
      <w:r w:rsidRPr="00DA5955">
        <w:rPr>
          <w:rFonts w:cs="Times New Roman"/>
          <w:sz w:val="22"/>
        </w:rPr>
        <w:t xml:space="preserve"> IT department</w:t>
      </w:r>
      <w:r>
        <w:rPr>
          <w:rFonts w:cs="Times New Roman"/>
          <w:sz w:val="22"/>
        </w:rPr>
        <w:t>.</w:t>
      </w:r>
      <w:r w:rsidR="007404D3">
        <w:rPr>
          <w:rFonts w:cs="Times New Roman"/>
          <w:sz w:val="22"/>
        </w:rPr>
        <w:t xml:space="preserve"> </w:t>
      </w:r>
      <w:r w:rsidR="007404D3" w:rsidRPr="007404D3">
        <w:rPr>
          <w:rFonts w:cs="Times New Roman"/>
          <w:sz w:val="22"/>
        </w:rPr>
        <w:t>To showcase this advanced methodology</w:t>
      </w:r>
      <w:r w:rsidR="007404D3">
        <w:rPr>
          <w:rFonts w:cs="Times New Roman"/>
          <w:sz w:val="22"/>
        </w:rPr>
        <w:t xml:space="preserve"> based on the architecture from </w:t>
      </w:r>
      <w:r w:rsidR="00DB1642">
        <w:rPr>
          <w:rFonts w:cs="Times New Roman"/>
          <w:sz w:val="22"/>
        </w:rPr>
        <w:t xml:space="preserve">the </w:t>
      </w:r>
      <w:r w:rsidR="00DB1642" w:rsidRPr="00DB1642">
        <w:rPr>
          <w:rFonts w:cs="Times New Roman"/>
          <w:sz w:val="22"/>
        </w:rPr>
        <w:t>previous</w:t>
      </w:r>
      <w:r w:rsidR="00DB1642">
        <w:rPr>
          <w:rFonts w:cs="Times New Roman"/>
          <w:sz w:val="22"/>
        </w:rPr>
        <w:t xml:space="preserve"> </w:t>
      </w:r>
      <w:r w:rsidR="007404D3">
        <w:rPr>
          <w:rFonts w:cs="Times New Roman"/>
          <w:sz w:val="22"/>
        </w:rPr>
        <w:t>section</w:t>
      </w:r>
      <w:r w:rsidR="007404D3" w:rsidRPr="007404D3">
        <w:rPr>
          <w:rFonts w:cs="Times New Roman"/>
          <w:sz w:val="22"/>
        </w:rPr>
        <w:t xml:space="preserve">, figure </w:t>
      </w:r>
      <w:r w:rsidR="00657BB9">
        <w:rPr>
          <w:rFonts w:cs="Times New Roman"/>
          <w:sz w:val="22"/>
        </w:rPr>
        <w:t>6</w:t>
      </w:r>
      <w:r w:rsidR="00436919">
        <w:rPr>
          <w:rFonts w:cs="Times New Roman"/>
          <w:sz w:val="22"/>
        </w:rPr>
        <w:t xml:space="preserve"> </w:t>
      </w:r>
      <w:r w:rsidR="00DB1642">
        <w:rPr>
          <w:rFonts w:cs="Times New Roman"/>
          <w:sz w:val="22"/>
        </w:rPr>
        <w:t xml:space="preserve">depicts </w:t>
      </w:r>
      <w:r w:rsidR="007404D3">
        <w:rPr>
          <w:rFonts w:cs="Times New Roman"/>
          <w:sz w:val="22"/>
        </w:rPr>
        <w:t>a set of IaaS and PaaS services.</w:t>
      </w:r>
    </w:p>
    <w:p w14:paraId="2A70B351" w14:textId="77777777" w:rsidR="00DB1642" w:rsidRDefault="00DB1642" w:rsidP="00174F59">
      <w:pPr>
        <w:pStyle w:val="ICESTNormal"/>
        <w:ind w:firstLine="284"/>
        <w:rPr>
          <w:rFonts w:cs="Times New Roman"/>
          <w:sz w:val="22"/>
        </w:rPr>
      </w:pPr>
    </w:p>
    <w:p w14:paraId="2D6A5184" w14:textId="77777777" w:rsidR="007404D3" w:rsidRDefault="007404D3" w:rsidP="007404D3">
      <w:pPr>
        <w:pStyle w:val="ICESTNormal"/>
        <w:jc w:val="center"/>
      </w:pPr>
      <w:r>
        <w:rPr>
          <w:noProof/>
          <w:lang w:val="en-GB" w:eastAsia="en-GB"/>
        </w:rPr>
        <w:drawing>
          <wp:inline distT="0" distB="0" distL="0" distR="0" wp14:anchorId="18E94123" wp14:editId="7F87F535">
            <wp:extent cx="2821744" cy="173429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80942" cy="1770679"/>
                    </a:xfrm>
                    <a:prstGeom prst="rect">
                      <a:avLst/>
                    </a:prstGeom>
                    <a:noFill/>
                    <a:ln w="9525">
                      <a:noFill/>
                      <a:miter lim="800000"/>
                      <a:headEnd/>
                      <a:tailEnd/>
                    </a:ln>
                  </pic:spPr>
                </pic:pic>
              </a:graphicData>
            </a:graphic>
          </wp:inline>
        </w:drawing>
      </w:r>
    </w:p>
    <w:p w14:paraId="62C60965" w14:textId="77777777" w:rsidR="007404D3" w:rsidRPr="0020025E" w:rsidRDefault="007404D3" w:rsidP="007404D3">
      <w:pPr>
        <w:spacing w:after="0"/>
        <w:jc w:val="center"/>
        <w:rPr>
          <w:rFonts w:ascii="Times New Roman" w:hAnsi="Times New Roman"/>
          <w:i/>
          <w:sz w:val="2"/>
          <w:szCs w:val="20"/>
        </w:rPr>
      </w:pPr>
    </w:p>
    <w:p w14:paraId="62635CBA" w14:textId="69519C58" w:rsidR="007404D3" w:rsidRDefault="007404D3" w:rsidP="007404D3">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657BB9">
        <w:rPr>
          <w:rFonts w:ascii="Times New Roman" w:hAnsi="Times New Roman"/>
          <w:i/>
          <w:sz w:val="20"/>
          <w:szCs w:val="20"/>
        </w:rPr>
        <w:t>6</w:t>
      </w:r>
      <w:r w:rsidRPr="00B76FF5">
        <w:rPr>
          <w:rFonts w:ascii="Times New Roman" w:hAnsi="Times New Roman"/>
          <w:i/>
          <w:sz w:val="20"/>
          <w:szCs w:val="20"/>
        </w:rPr>
        <w:t xml:space="preserve">.  </w:t>
      </w:r>
      <w:r>
        <w:rPr>
          <w:rFonts w:ascii="Times New Roman" w:hAnsi="Times New Roman"/>
          <w:i/>
          <w:sz w:val="20"/>
          <w:szCs w:val="20"/>
        </w:rPr>
        <w:t>D</w:t>
      </w:r>
      <w:r w:rsidRPr="007404D3">
        <w:rPr>
          <w:rFonts w:ascii="Times New Roman" w:hAnsi="Times New Roman"/>
          <w:i/>
          <w:iCs/>
          <w:sz w:val="20"/>
          <w:szCs w:val="20"/>
        </w:rPr>
        <w:t xml:space="preserve">iagram of </w:t>
      </w:r>
      <w:r w:rsidR="00554102">
        <w:rPr>
          <w:rFonts w:ascii="Times New Roman" w:hAnsi="Times New Roman"/>
          <w:i/>
          <w:iCs/>
          <w:sz w:val="20"/>
          <w:szCs w:val="20"/>
        </w:rPr>
        <w:t>high-level</w:t>
      </w:r>
      <w:r w:rsidRPr="007404D3">
        <w:rPr>
          <w:rFonts w:ascii="Times New Roman" w:hAnsi="Times New Roman"/>
          <w:i/>
          <w:iCs/>
          <w:sz w:val="20"/>
          <w:szCs w:val="20"/>
        </w:rPr>
        <w:t xml:space="preserve"> </w:t>
      </w:r>
      <w:r>
        <w:rPr>
          <w:rFonts w:ascii="Times New Roman" w:hAnsi="Times New Roman"/>
          <w:i/>
          <w:iCs/>
          <w:sz w:val="20"/>
          <w:szCs w:val="20"/>
        </w:rPr>
        <w:t xml:space="preserve">cloud </w:t>
      </w:r>
      <w:r w:rsidR="00554102">
        <w:rPr>
          <w:rFonts w:ascii="Times New Roman" w:hAnsi="Times New Roman"/>
          <w:i/>
          <w:iCs/>
          <w:sz w:val="20"/>
          <w:szCs w:val="20"/>
        </w:rPr>
        <w:t>services</w:t>
      </w:r>
    </w:p>
    <w:p w14:paraId="7BB6C32B" w14:textId="77777777" w:rsidR="007404D3" w:rsidRDefault="007404D3" w:rsidP="00174F59">
      <w:pPr>
        <w:pStyle w:val="ICESTNormal"/>
        <w:ind w:firstLine="284"/>
        <w:rPr>
          <w:rFonts w:cs="Times New Roman"/>
          <w:sz w:val="22"/>
        </w:rPr>
      </w:pPr>
    </w:p>
    <w:p w14:paraId="49F780E3" w14:textId="1D7F3216" w:rsidR="007404D3" w:rsidRDefault="00DB1642" w:rsidP="00DB1642">
      <w:pPr>
        <w:pStyle w:val="ICESTNormal"/>
        <w:ind w:firstLine="284"/>
        <w:rPr>
          <w:rFonts w:cs="Times New Roman"/>
          <w:sz w:val="22"/>
        </w:rPr>
      </w:pPr>
      <w:r>
        <w:rPr>
          <w:rFonts w:cs="Times New Roman"/>
          <w:sz w:val="22"/>
        </w:rPr>
        <w:t>T</w:t>
      </w:r>
      <w:r w:rsidR="00554102">
        <w:rPr>
          <w:rFonts w:cs="Times New Roman"/>
          <w:sz w:val="22"/>
        </w:rPr>
        <w:t>he list</w:t>
      </w:r>
      <w:r>
        <w:rPr>
          <w:rFonts w:cs="Times New Roman"/>
          <w:sz w:val="22"/>
        </w:rPr>
        <w:t xml:space="preserve"> includes </w:t>
      </w:r>
      <w:r w:rsidR="00554102">
        <w:rPr>
          <w:rFonts w:cs="Times New Roman"/>
          <w:sz w:val="22"/>
        </w:rPr>
        <w:t>a</w:t>
      </w:r>
      <w:r w:rsidR="007404D3" w:rsidRPr="007404D3">
        <w:rPr>
          <w:rFonts w:cs="Times New Roman"/>
          <w:sz w:val="22"/>
        </w:rPr>
        <w:t xml:space="preserve"> load balancer that distributes incoming traffic to the Order Receiver API. This API is deployed on a </w:t>
      </w:r>
      <w:r>
        <w:rPr>
          <w:rFonts w:cs="Times New Roman"/>
          <w:sz w:val="22"/>
        </w:rPr>
        <w:t>v</w:t>
      </w:r>
      <w:r w:rsidR="007404D3" w:rsidRPr="007404D3">
        <w:rPr>
          <w:rFonts w:cs="Times New Roman"/>
          <w:sz w:val="22"/>
        </w:rPr>
        <w:t xml:space="preserve">irtual </w:t>
      </w:r>
      <w:r>
        <w:rPr>
          <w:rFonts w:cs="Times New Roman"/>
          <w:sz w:val="22"/>
        </w:rPr>
        <w:t>m</w:t>
      </w:r>
      <w:r w:rsidR="007404D3" w:rsidRPr="007404D3">
        <w:rPr>
          <w:rFonts w:cs="Times New Roman"/>
          <w:sz w:val="22"/>
        </w:rPr>
        <w:t xml:space="preserve">achine </w:t>
      </w:r>
      <w:r>
        <w:rPr>
          <w:rFonts w:cs="Times New Roman"/>
          <w:sz w:val="22"/>
        </w:rPr>
        <w:t>s</w:t>
      </w:r>
      <w:r w:rsidR="007404D3" w:rsidRPr="007404D3">
        <w:rPr>
          <w:rFonts w:cs="Times New Roman"/>
          <w:sz w:val="22"/>
        </w:rPr>
        <w:t xml:space="preserve">cale </w:t>
      </w:r>
      <w:r>
        <w:rPr>
          <w:rFonts w:cs="Times New Roman"/>
          <w:sz w:val="22"/>
        </w:rPr>
        <w:t>s</w:t>
      </w:r>
      <w:r w:rsidR="007404D3" w:rsidRPr="007404D3">
        <w:rPr>
          <w:rFonts w:cs="Times New Roman"/>
          <w:sz w:val="22"/>
        </w:rPr>
        <w:t xml:space="preserve">et. Utilizing a </w:t>
      </w:r>
      <w:r>
        <w:rPr>
          <w:rFonts w:cs="Times New Roman"/>
          <w:sz w:val="22"/>
        </w:rPr>
        <w:t>s</w:t>
      </w:r>
      <w:r w:rsidR="007404D3" w:rsidRPr="007404D3">
        <w:rPr>
          <w:rFonts w:cs="Times New Roman"/>
          <w:sz w:val="22"/>
        </w:rPr>
        <w:t xml:space="preserve">ervice </w:t>
      </w:r>
      <w:r>
        <w:rPr>
          <w:rFonts w:cs="Times New Roman"/>
          <w:sz w:val="22"/>
        </w:rPr>
        <w:t>b</w:t>
      </w:r>
      <w:r w:rsidR="007404D3" w:rsidRPr="007404D3">
        <w:rPr>
          <w:rFonts w:cs="Times New Roman"/>
          <w:sz w:val="22"/>
        </w:rPr>
        <w:t xml:space="preserve">us enables independent communication </w:t>
      </w:r>
      <w:r w:rsidR="007404D3" w:rsidRPr="007404D3">
        <w:rPr>
          <w:rFonts w:cs="Times New Roman"/>
          <w:sz w:val="22"/>
        </w:rPr>
        <w:t xml:space="preserve">between services, thereby improving the system's robustness and capacity for growth. Furthermore, the Order Command API and </w:t>
      </w:r>
      <w:r>
        <w:rPr>
          <w:rFonts w:cs="Times New Roman"/>
          <w:sz w:val="22"/>
        </w:rPr>
        <w:t xml:space="preserve">the </w:t>
      </w:r>
      <w:r w:rsidR="007404D3" w:rsidRPr="007404D3">
        <w:rPr>
          <w:rFonts w:cs="Times New Roman"/>
          <w:sz w:val="22"/>
        </w:rPr>
        <w:t xml:space="preserve">Order Query API are implemented on Managed Kubernetes Services, </w:t>
      </w:r>
      <w:r w:rsidRPr="00DB1642">
        <w:rPr>
          <w:rFonts w:cs="Times New Roman"/>
          <w:sz w:val="22"/>
        </w:rPr>
        <w:t>thus enhancing</w:t>
      </w:r>
      <w:r>
        <w:rPr>
          <w:rFonts w:cs="Times New Roman"/>
          <w:sz w:val="22"/>
        </w:rPr>
        <w:t xml:space="preserve"> </w:t>
      </w:r>
      <w:r w:rsidR="007404D3" w:rsidRPr="007404D3">
        <w:rPr>
          <w:rFonts w:cs="Times New Roman"/>
          <w:sz w:val="22"/>
        </w:rPr>
        <w:t xml:space="preserve">the ability to scale and effectively manage containerized applications. Cosmos DB </w:t>
      </w:r>
      <w:r>
        <w:rPr>
          <w:rFonts w:cs="Times New Roman"/>
          <w:sz w:val="22"/>
        </w:rPr>
        <w:t>r</w:t>
      </w:r>
      <w:r w:rsidR="007404D3" w:rsidRPr="007404D3">
        <w:rPr>
          <w:rFonts w:cs="Times New Roman"/>
          <w:sz w:val="22"/>
        </w:rPr>
        <w:t xml:space="preserve">eplica </w:t>
      </w:r>
      <w:r>
        <w:rPr>
          <w:rFonts w:cs="Times New Roman"/>
          <w:sz w:val="22"/>
        </w:rPr>
        <w:t>s</w:t>
      </w:r>
      <w:r w:rsidR="007404D3" w:rsidRPr="007404D3">
        <w:rPr>
          <w:rFonts w:cs="Times New Roman"/>
          <w:sz w:val="22"/>
        </w:rPr>
        <w:t>ets are implemented to guarantee data availability and fast data access in multiple regions.</w:t>
      </w:r>
      <w:r w:rsidR="00AE12C2">
        <w:rPr>
          <w:rFonts w:cs="Times New Roman"/>
          <w:sz w:val="22"/>
        </w:rPr>
        <w:t xml:space="preserve"> </w:t>
      </w:r>
      <w:r w:rsidR="00AE12C2" w:rsidRPr="00AE12C2">
        <w:rPr>
          <w:rFonts w:cs="Times New Roman"/>
          <w:sz w:val="22"/>
        </w:rPr>
        <w:t xml:space="preserve">The translation process from component to high-level abstraction underscores the integration of diverse capabilities necessary to meet the demands of </w:t>
      </w:r>
      <w:r w:rsidR="00AE12C2">
        <w:rPr>
          <w:rFonts w:cs="Times New Roman"/>
          <w:sz w:val="22"/>
        </w:rPr>
        <w:t>new features</w:t>
      </w:r>
      <w:r w:rsidR="00AE12C2" w:rsidRPr="00AE12C2">
        <w:rPr>
          <w:rFonts w:cs="Times New Roman"/>
          <w:sz w:val="22"/>
        </w:rPr>
        <w:t xml:space="preserve"> and their increasing complexity. The findings indicate the need to implement a comprehensive set of technologies and patterns to</w:t>
      </w:r>
      <w:r>
        <w:rPr>
          <w:rFonts w:cs="Times New Roman"/>
          <w:sz w:val="22"/>
        </w:rPr>
        <w:t xml:space="preserve"> </w:t>
      </w:r>
      <w:r w:rsidRPr="00AE12C2">
        <w:rPr>
          <w:rFonts w:cs="Times New Roman"/>
          <w:sz w:val="22"/>
        </w:rPr>
        <w:t>and to maximize benefits</w:t>
      </w:r>
      <w:r>
        <w:rPr>
          <w:rFonts w:cs="Times New Roman"/>
          <w:sz w:val="22"/>
        </w:rPr>
        <w:t xml:space="preserve"> and</w:t>
      </w:r>
      <w:r w:rsidR="00AE12C2" w:rsidRPr="00AE12C2">
        <w:rPr>
          <w:rFonts w:cs="Times New Roman"/>
          <w:sz w:val="22"/>
        </w:rPr>
        <w:t xml:space="preserve"> ensure the seamless operation of system components</w:t>
      </w:r>
      <w:r>
        <w:rPr>
          <w:rFonts w:cs="Times New Roman"/>
          <w:sz w:val="22"/>
        </w:rPr>
        <w:t>.</w:t>
      </w:r>
    </w:p>
    <w:p w14:paraId="4CB19421" w14:textId="1E5E9EF1" w:rsidR="00112BDD" w:rsidRDefault="001853EF" w:rsidP="00112BDD">
      <w:pPr>
        <w:pStyle w:val="ICESTNormal"/>
        <w:ind w:firstLine="284"/>
        <w:rPr>
          <w:rFonts w:cs="Times New Roman"/>
          <w:sz w:val="22"/>
        </w:rPr>
      </w:pPr>
      <w:r w:rsidRPr="001853EF">
        <w:rPr>
          <w:rFonts w:cs="Times New Roman"/>
          <w:sz w:val="22"/>
        </w:rPr>
        <w:t xml:space="preserve">Monitoring and analytics play a vital role in cloud-based </w:t>
      </w:r>
      <w:r w:rsidRPr="00DB1642">
        <w:rPr>
          <w:rFonts w:cs="Times New Roman"/>
          <w:sz w:val="22"/>
        </w:rPr>
        <w:t>management systems</w:t>
      </w:r>
      <w:r w:rsidR="00AA39E3" w:rsidRPr="00DB1642">
        <w:rPr>
          <w:rFonts w:cs="Times New Roman"/>
          <w:sz w:val="22"/>
        </w:rPr>
        <w:t xml:space="preserve"> [33]</w:t>
      </w:r>
      <w:r w:rsidRPr="00DB1642">
        <w:rPr>
          <w:rFonts w:cs="Times New Roman"/>
          <w:sz w:val="22"/>
        </w:rPr>
        <w:t>.</w:t>
      </w:r>
      <w:r w:rsidRPr="001853EF">
        <w:rPr>
          <w:rFonts w:cs="Times New Roman"/>
          <w:sz w:val="22"/>
        </w:rPr>
        <w:t xml:space="preserve"> Azure Monitor </w:t>
      </w:r>
      <w:r w:rsidR="00DB1642">
        <w:rPr>
          <w:rFonts w:cs="Times New Roman"/>
          <w:sz w:val="22"/>
        </w:rPr>
        <w:t xml:space="preserve">plays </w:t>
      </w:r>
      <w:r w:rsidRPr="001853EF">
        <w:rPr>
          <w:rFonts w:cs="Times New Roman"/>
          <w:sz w:val="22"/>
        </w:rPr>
        <w:t>a crucial role in this ecosystem</w:t>
      </w:r>
      <w:r w:rsidR="00B913C4">
        <w:rPr>
          <w:rFonts w:cs="Times New Roman"/>
          <w:sz w:val="22"/>
        </w:rPr>
        <w:t xml:space="preserve">, </w:t>
      </w:r>
      <w:r w:rsidRPr="001853EF">
        <w:rPr>
          <w:rFonts w:cs="Times New Roman"/>
          <w:sz w:val="22"/>
        </w:rPr>
        <w:t>consolidat</w:t>
      </w:r>
      <w:r w:rsidR="00B913C4">
        <w:rPr>
          <w:rFonts w:cs="Times New Roman"/>
          <w:sz w:val="22"/>
        </w:rPr>
        <w:t>ing</w:t>
      </w:r>
      <w:r w:rsidRPr="001853EF">
        <w:rPr>
          <w:rFonts w:cs="Times New Roman"/>
          <w:sz w:val="22"/>
        </w:rPr>
        <w:t xml:space="preserve"> data from various sources. Insights are obtained from different components of the </w:t>
      </w:r>
      <w:r w:rsidR="00112BDD">
        <w:rPr>
          <w:rFonts w:cs="Times New Roman"/>
          <w:sz w:val="22"/>
        </w:rPr>
        <w:t>infrastructure</w:t>
      </w:r>
      <w:r w:rsidRPr="001853EF">
        <w:rPr>
          <w:rFonts w:cs="Times New Roman"/>
          <w:sz w:val="22"/>
        </w:rPr>
        <w:t xml:space="preserve">, such as </w:t>
      </w:r>
      <w:r w:rsidR="00112BDD">
        <w:rPr>
          <w:rFonts w:cs="Times New Roman"/>
          <w:sz w:val="22"/>
        </w:rPr>
        <w:t xml:space="preserve">mobile and web </w:t>
      </w:r>
      <w:r w:rsidRPr="001853EF">
        <w:rPr>
          <w:rFonts w:cs="Times New Roman"/>
          <w:sz w:val="22"/>
        </w:rPr>
        <w:t>applications</w:t>
      </w:r>
      <w:r w:rsidR="00112BDD">
        <w:rPr>
          <w:rFonts w:cs="Times New Roman"/>
          <w:sz w:val="22"/>
        </w:rPr>
        <w:t xml:space="preserve"> and APIs</w:t>
      </w:r>
      <w:r w:rsidRPr="001853EF">
        <w:rPr>
          <w:rFonts w:cs="Times New Roman"/>
          <w:sz w:val="22"/>
        </w:rPr>
        <w:t>, containers, virtual machines</w:t>
      </w:r>
      <w:r w:rsidR="00112BDD">
        <w:rPr>
          <w:rFonts w:cs="Times New Roman"/>
          <w:sz w:val="22"/>
        </w:rPr>
        <w:t>, load balancers and databases</w:t>
      </w:r>
      <w:r w:rsidRPr="001853EF">
        <w:rPr>
          <w:rFonts w:cs="Times New Roman"/>
          <w:sz w:val="22"/>
        </w:rPr>
        <w:t>.</w:t>
      </w:r>
      <w:r w:rsidR="00112BDD">
        <w:rPr>
          <w:rFonts w:cs="Times New Roman"/>
          <w:sz w:val="22"/>
        </w:rPr>
        <w:t xml:space="preserve"> </w:t>
      </w:r>
      <w:r w:rsidRPr="001853EF">
        <w:rPr>
          <w:rFonts w:cs="Times New Roman"/>
          <w:sz w:val="22"/>
        </w:rPr>
        <w:t>Visualization tools, such as dashboards</w:t>
      </w:r>
      <w:r w:rsidR="00112BDD">
        <w:rPr>
          <w:rFonts w:cs="Times New Roman"/>
          <w:sz w:val="22"/>
        </w:rPr>
        <w:t xml:space="preserve"> </w:t>
      </w:r>
      <w:r w:rsidR="00112BDD" w:rsidRPr="001853EF">
        <w:rPr>
          <w:rFonts w:cs="Times New Roman"/>
          <w:sz w:val="22"/>
        </w:rPr>
        <w:t>and workbooks</w:t>
      </w:r>
      <w:r w:rsidR="00112BDD">
        <w:rPr>
          <w:rFonts w:cs="Times New Roman"/>
          <w:sz w:val="22"/>
        </w:rPr>
        <w:t xml:space="preserve"> from</w:t>
      </w:r>
      <w:r w:rsidRPr="001853EF">
        <w:rPr>
          <w:rFonts w:cs="Times New Roman"/>
          <w:sz w:val="22"/>
        </w:rPr>
        <w:t xml:space="preserve"> Power BI, improve user involvement and aid in </w:t>
      </w:r>
      <w:r w:rsidR="00DB1642">
        <w:rPr>
          <w:rFonts w:cs="Times New Roman"/>
          <w:sz w:val="22"/>
        </w:rPr>
        <w:t xml:space="preserve">the </w:t>
      </w:r>
      <w:r w:rsidRPr="001853EF">
        <w:rPr>
          <w:rFonts w:cs="Times New Roman"/>
          <w:sz w:val="22"/>
        </w:rPr>
        <w:t>understanding</w:t>
      </w:r>
      <w:r w:rsidR="00DB1642">
        <w:rPr>
          <w:rFonts w:cs="Times New Roman"/>
          <w:sz w:val="22"/>
        </w:rPr>
        <w:t xml:space="preserve"> of</w:t>
      </w:r>
      <w:r w:rsidRPr="001853EF">
        <w:rPr>
          <w:rFonts w:cs="Times New Roman"/>
          <w:sz w:val="22"/>
        </w:rPr>
        <w:t xml:space="preserve"> data. In addition, Azure Monitor integrates alert systems and autoscaling capabilities to facilitate proactive system management, guaranteeing timely responses to anomalies </w:t>
      </w:r>
      <w:r w:rsidR="00DB1642">
        <w:rPr>
          <w:rFonts w:cs="Times New Roman"/>
          <w:sz w:val="22"/>
        </w:rPr>
        <w:t>and</w:t>
      </w:r>
      <w:r w:rsidRPr="001853EF">
        <w:rPr>
          <w:rFonts w:cs="Times New Roman"/>
          <w:sz w:val="22"/>
        </w:rPr>
        <w:t xml:space="preserve"> resource limitations.</w:t>
      </w:r>
      <w:r w:rsidR="00112BDD">
        <w:rPr>
          <w:rFonts w:cs="Times New Roman"/>
          <w:sz w:val="22"/>
        </w:rPr>
        <w:t xml:space="preserve"> </w:t>
      </w:r>
    </w:p>
    <w:p w14:paraId="6533BEA1" w14:textId="4371E9DC" w:rsidR="006778A3" w:rsidRPr="006778A3" w:rsidRDefault="006778A3" w:rsidP="00A305F0">
      <w:pPr>
        <w:pStyle w:val="ICESTNormal"/>
        <w:ind w:firstLine="284"/>
        <w:rPr>
          <w:rFonts w:cs="Times New Roman"/>
          <w:sz w:val="22"/>
          <w:szCs w:val="24"/>
        </w:rPr>
      </w:pPr>
      <w:r w:rsidRPr="006778A3">
        <w:rPr>
          <w:rFonts w:cs="Times New Roman"/>
          <w:sz w:val="22"/>
          <w:szCs w:val="24"/>
        </w:rPr>
        <w:t xml:space="preserve">Nevertheless, DDD solutions do have specific limitations that can lead to heightened complexity. </w:t>
      </w:r>
      <w:r>
        <w:rPr>
          <w:rFonts w:cs="Times New Roman"/>
          <w:sz w:val="22"/>
          <w:szCs w:val="24"/>
        </w:rPr>
        <w:t>For example, the d</w:t>
      </w:r>
      <w:r w:rsidRPr="006778A3">
        <w:rPr>
          <w:rFonts w:cs="Times New Roman"/>
          <w:sz w:val="22"/>
          <w:szCs w:val="24"/>
        </w:rPr>
        <w:t>ecisions regarding persistence</w:t>
      </w:r>
      <w:r>
        <w:rPr>
          <w:rFonts w:cs="Times New Roman"/>
          <w:sz w:val="22"/>
          <w:szCs w:val="24"/>
        </w:rPr>
        <w:t xml:space="preserve"> with ES</w:t>
      </w:r>
      <w:r w:rsidRPr="006778A3">
        <w:rPr>
          <w:rFonts w:cs="Times New Roman"/>
          <w:sz w:val="22"/>
          <w:szCs w:val="24"/>
        </w:rPr>
        <w:t xml:space="preserve"> </w:t>
      </w:r>
      <w:r w:rsidR="00A305F0">
        <w:rPr>
          <w:rFonts w:cs="Times New Roman"/>
          <w:sz w:val="22"/>
          <w:szCs w:val="24"/>
        </w:rPr>
        <w:t>might</w:t>
      </w:r>
      <w:r w:rsidRPr="006778A3">
        <w:rPr>
          <w:rFonts w:cs="Times New Roman"/>
          <w:sz w:val="22"/>
          <w:szCs w:val="24"/>
        </w:rPr>
        <w:t xml:space="preserve"> result in </w:t>
      </w:r>
      <w:r w:rsidR="00DB1642">
        <w:rPr>
          <w:rFonts w:cs="Times New Roman"/>
          <w:sz w:val="22"/>
          <w:szCs w:val="24"/>
        </w:rPr>
        <w:t xml:space="preserve">the </w:t>
      </w:r>
      <w:r w:rsidRPr="006778A3">
        <w:rPr>
          <w:rFonts w:cs="Times New Roman"/>
          <w:sz w:val="22"/>
          <w:szCs w:val="24"/>
        </w:rPr>
        <w:t xml:space="preserve">gathering of large amounts of event logs, </w:t>
      </w:r>
      <w:r w:rsidR="00A305F0">
        <w:rPr>
          <w:rFonts w:cs="Times New Roman"/>
          <w:sz w:val="22"/>
          <w:szCs w:val="24"/>
        </w:rPr>
        <w:t xml:space="preserve">which </w:t>
      </w:r>
      <w:r w:rsidRPr="006778A3">
        <w:rPr>
          <w:rFonts w:cs="Times New Roman"/>
          <w:sz w:val="22"/>
          <w:szCs w:val="24"/>
        </w:rPr>
        <w:t xml:space="preserve">can pose difficulties </w:t>
      </w:r>
      <w:r w:rsidR="00DB1642">
        <w:rPr>
          <w:rFonts w:cs="Times New Roman"/>
          <w:sz w:val="22"/>
          <w:szCs w:val="24"/>
        </w:rPr>
        <w:t>regarding</w:t>
      </w:r>
      <w:r w:rsidRPr="006778A3">
        <w:rPr>
          <w:rFonts w:cs="Times New Roman"/>
          <w:sz w:val="22"/>
          <w:szCs w:val="24"/>
        </w:rPr>
        <w:t xml:space="preserve"> long-term maintenance and support. In addition, the limitations related to FP in the .NET framework can lead to inefficiencies and pose a challenging learning process for programmers who are used to traditional </w:t>
      </w:r>
      <w:r w:rsidR="00DB1642">
        <w:rPr>
          <w:rFonts w:cs="Times New Roman"/>
          <w:sz w:val="22"/>
          <w:szCs w:val="24"/>
        </w:rPr>
        <w:t>o</w:t>
      </w:r>
      <w:r w:rsidRPr="006778A3">
        <w:rPr>
          <w:rFonts w:cs="Times New Roman"/>
          <w:sz w:val="22"/>
          <w:szCs w:val="24"/>
        </w:rPr>
        <w:t>bject-</w:t>
      </w:r>
      <w:r w:rsidR="00DB1642">
        <w:rPr>
          <w:rFonts w:cs="Times New Roman"/>
          <w:sz w:val="22"/>
          <w:szCs w:val="24"/>
        </w:rPr>
        <w:t>o</w:t>
      </w:r>
      <w:r w:rsidRPr="006778A3">
        <w:rPr>
          <w:rFonts w:cs="Times New Roman"/>
          <w:sz w:val="22"/>
          <w:szCs w:val="24"/>
        </w:rPr>
        <w:t xml:space="preserve">riented </w:t>
      </w:r>
      <w:r w:rsidR="00DB1642">
        <w:rPr>
          <w:rFonts w:cs="Times New Roman"/>
          <w:sz w:val="22"/>
          <w:szCs w:val="24"/>
        </w:rPr>
        <w:t>p</w:t>
      </w:r>
      <w:r w:rsidRPr="006778A3">
        <w:rPr>
          <w:rFonts w:cs="Times New Roman"/>
          <w:sz w:val="22"/>
          <w:szCs w:val="24"/>
        </w:rPr>
        <w:t>rogramming (OOP).</w:t>
      </w:r>
    </w:p>
    <w:p w14:paraId="59743E75" w14:textId="4A2419A3" w:rsidR="00B41149" w:rsidRPr="002F0603" w:rsidRDefault="00A305F0" w:rsidP="002F0603">
      <w:pPr>
        <w:pStyle w:val="ICESTNormal"/>
        <w:ind w:firstLine="284"/>
        <w:rPr>
          <w:rFonts w:cs="Times New Roman"/>
          <w:sz w:val="22"/>
          <w:szCs w:val="24"/>
        </w:rPr>
      </w:pPr>
      <w:r>
        <w:rPr>
          <w:rFonts w:cs="Times New Roman"/>
          <w:sz w:val="22"/>
          <w:szCs w:val="24"/>
        </w:rPr>
        <w:t>In addition, i</w:t>
      </w:r>
      <w:r w:rsidR="006778A3" w:rsidRPr="006778A3">
        <w:rPr>
          <w:rFonts w:cs="Times New Roman"/>
          <w:sz w:val="22"/>
          <w:szCs w:val="24"/>
        </w:rPr>
        <w:t xml:space="preserve">ntegrating and conducting unit testing within a DDD framework requires careful planning because of the nature of domain models, which can make it challenging to isolate individual classes. In the context of Azure, the wide array of services and configurations can sometimes be overwhelming, causing confusion when trying to make the best choices. Additionally, depending heavily on .NET and Azure could result in vendor lock-in, which would restrict the system's flexibility and its potential to be migrated to alternative platforms </w:t>
      </w:r>
      <w:r w:rsidR="00DB1642">
        <w:rPr>
          <w:rFonts w:cs="Times New Roman"/>
          <w:sz w:val="22"/>
          <w:szCs w:val="24"/>
        </w:rPr>
        <w:t>such as</w:t>
      </w:r>
      <w:r w:rsidR="006778A3" w:rsidRPr="006778A3">
        <w:rPr>
          <w:rFonts w:cs="Times New Roman"/>
          <w:sz w:val="22"/>
          <w:szCs w:val="24"/>
        </w:rPr>
        <w:t xml:space="preserve"> Java and Amazon Web Services (AWS), or </w:t>
      </w:r>
      <w:proofErr w:type="gramStart"/>
      <w:r w:rsidR="006778A3" w:rsidRPr="006778A3">
        <w:rPr>
          <w:rFonts w:cs="Times New Roman"/>
          <w:sz w:val="22"/>
          <w:szCs w:val="24"/>
        </w:rPr>
        <w:t>Go</w:t>
      </w:r>
      <w:proofErr w:type="gramEnd"/>
      <w:r w:rsidR="006778A3" w:rsidRPr="006778A3">
        <w:rPr>
          <w:rFonts w:cs="Times New Roman"/>
          <w:sz w:val="22"/>
          <w:szCs w:val="24"/>
        </w:rPr>
        <w:t xml:space="preserve"> and Google Cloud Platform (GCP).</w:t>
      </w:r>
    </w:p>
    <w:p w14:paraId="5145C575" w14:textId="77777777" w:rsidR="00174F59" w:rsidRDefault="00174F59" w:rsidP="00D64831">
      <w:pPr>
        <w:pStyle w:val="ICESTTitle"/>
        <w:tabs>
          <w:tab w:val="left" w:pos="500"/>
        </w:tabs>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67E37126" w14:textId="77777777" w:rsidR="00702473" w:rsidRDefault="004A0441" w:rsidP="00702473">
      <w:pPr>
        <w:pStyle w:val="BodyText"/>
        <w:spacing w:after="0" w:line="240" w:lineRule="auto"/>
        <w:ind w:firstLine="284"/>
        <w:rPr>
          <w:sz w:val="22"/>
        </w:rPr>
      </w:pPr>
      <w:r>
        <w:rPr>
          <w:sz w:val="22"/>
        </w:rPr>
        <w:lastRenderedPageBreak/>
        <w:t>I</w:t>
      </w:r>
      <w:r w:rsidRPr="004A0441">
        <w:rPr>
          <w:sz w:val="22"/>
        </w:rPr>
        <w:t xml:space="preserve">nspired by the increasing popularity of </w:t>
      </w:r>
      <w:r>
        <w:rPr>
          <w:sz w:val="22"/>
        </w:rPr>
        <w:t>the</w:t>
      </w:r>
      <w:r w:rsidRPr="004A0441">
        <w:rPr>
          <w:sz w:val="22"/>
        </w:rPr>
        <w:t xml:space="preserve"> software design</w:t>
      </w:r>
      <w:r>
        <w:rPr>
          <w:sz w:val="22"/>
        </w:rPr>
        <w:t xml:space="preserve"> with DDD, the </w:t>
      </w:r>
      <w:r w:rsidRPr="004A0441">
        <w:rPr>
          <w:sz w:val="22"/>
        </w:rPr>
        <w:t xml:space="preserve">study </w:t>
      </w:r>
      <w:r>
        <w:rPr>
          <w:sz w:val="22"/>
        </w:rPr>
        <w:t>aimed</w:t>
      </w:r>
      <w:r w:rsidRPr="004A0441">
        <w:rPr>
          <w:sz w:val="22"/>
        </w:rPr>
        <w:t xml:space="preserve"> to investigate</w:t>
      </w:r>
      <w:r>
        <w:rPr>
          <w:sz w:val="22"/>
        </w:rPr>
        <w:t xml:space="preserve"> the </w:t>
      </w:r>
      <w:r w:rsidRPr="004A0441">
        <w:rPr>
          <w:sz w:val="22"/>
        </w:rPr>
        <w:t>impact of adopting</w:t>
      </w:r>
      <w:r>
        <w:rPr>
          <w:sz w:val="22"/>
        </w:rPr>
        <w:t xml:space="preserve"> </w:t>
      </w:r>
      <w:r w:rsidRPr="004A0441">
        <w:rPr>
          <w:sz w:val="22"/>
        </w:rPr>
        <w:t>DDD on cloud-native Azure and .NET services.</w:t>
      </w:r>
      <w:r>
        <w:rPr>
          <w:sz w:val="22"/>
        </w:rPr>
        <w:t xml:space="preserve"> </w:t>
      </w:r>
      <w:r w:rsidR="00947385" w:rsidRPr="00947385">
        <w:rPr>
          <w:sz w:val="22"/>
        </w:rPr>
        <w:t xml:space="preserve">The principles of microservices, BC, and CQRS are crucial as they facilitate the logical segregation and autonomy of distinct components. Furthermore, the study highlights the practical implementation of FP and ES persistence, along with the advantages and difficulties associated with their adoption. Implementing TDD practices guarantees the codebase's durability and flexibility in the face of modifications. </w:t>
      </w:r>
      <w:r w:rsidR="00666B13">
        <w:rPr>
          <w:sz w:val="22"/>
        </w:rPr>
        <w:t>T</w:t>
      </w:r>
      <w:r w:rsidR="00947385" w:rsidRPr="00947385">
        <w:rPr>
          <w:sz w:val="22"/>
        </w:rPr>
        <w:t xml:space="preserve">he effectiveness of all these patterns </w:t>
      </w:r>
      <w:r w:rsidR="00666B13">
        <w:rPr>
          <w:sz w:val="22"/>
        </w:rPr>
        <w:t xml:space="preserve">is </w:t>
      </w:r>
      <w:r w:rsidR="00947385" w:rsidRPr="00947385">
        <w:rPr>
          <w:sz w:val="22"/>
        </w:rPr>
        <w:t xml:space="preserve">in managing complex online platforms that necessitate </w:t>
      </w:r>
      <w:r w:rsidR="00666B13" w:rsidRPr="00947385">
        <w:rPr>
          <w:sz w:val="22"/>
        </w:rPr>
        <w:t>continues</w:t>
      </w:r>
      <w:r w:rsidR="00947385" w:rsidRPr="00947385">
        <w:rPr>
          <w:sz w:val="22"/>
        </w:rPr>
        <w:t xml:space="preserve"> integration</w:t>
      </w:r>
      <w:r w:rsidR="00666B13">
        <w:rPr>
          <w:sz w:val="22"/>
        </w:rPr>
        <w:t>,</w:t>
      </w:r>
      <w:r w:rsidR="00947385" w:rsidRPr="00947385">
        <w:rPr>
          <w:sz w:val="22"/>
        </w:rPr>
        <w:t xml:space="preserve"> delivery, and flexible resource allocation. The incorporation of .NET alongside Azure highlights its significance and capacity to promote creativity and advancement</w:t>
      </w:r>
      <w:r w:rsidR="00666B13">
        <w:rPr>
          <w:sz w:val="22"/>
        </w:rPr>
        <w:t xml:space="preserve">. </w:t>
      </w:r>
      <w:r w:rsidR="00666B13" w:rsidRPr="00666B13">
        <w:rPr>
          <w:sz w:val="22"/>
        </w:rPr>
        <w:t>In summary, integrating DDD into cloud-native applications not only adheres to established industry standards but also addresses the evolving demands of contemporary software development. This approach ensures that applications remain robust, adaptable, and capable of meeting emerging requirements.</w:t>
      </w:r>
    </w:p>
    <w:p w14:paraId="16384044" w14:textId="686FB9EA" w:rsidR="00702473" w:rsidRPr="00702473" w:rsidRDefault="00702473" w:rsidP="00702473">
      <w:pPr>
        <w:pStyle w:val="BodyText"/>
        <w:spacing w:after="0" w:line="240" w:lineRule="auto"/>
        <w:ind w:firstLine="284"/>
        <w:rPr>
          <w:rFonts w:eastAsia="Times New Roman"/>
          <w:sz w:val="24"/>
          <w:szCs w:val="24"/>
        </w:rPr>
      </w:pPr>
      <w:r w:rsidRPr="00702473">
        <w:rPr>
          <w:rFonts w:eastAsia="Times New Roman"/>
          <w:sz w:val="24"/>
          <w:szCs w:val="24"/>
        </w:rPr>
        <w:t xml:space="preserve">Since this article </w:t>
      </w:r>
      <w:r w:rsidR="00B13CF6">
        <w:rPr>
          <w:rFonts w:eastAsia="Times New Roman"/>
          <w:sz w:val="24"/>
          <w:szCs w:val="24"/>
        </w:rPr>
        <w:t xml:space="preserve">mainly </w:t>
      </w:r>
      <w:r w:rsidRPr="00702473">
        <w:rPr>
          <w:rFonts w:eastAsia="Times New Roman"/>
          <w:sz w:val="24"/>
          <w:szCs w:val="24"/>
        </w:rPr>
        <w:t xml:space="preserve">focuses on the patterns and principles of </w:t>
      </w:r>
      <w:r>
        <w:rPr>
          <w:rFonts w:eastAsia="Times New Roman"/>
          <w:sz w:val="24"/>
          <w:szCs w:val="24"/>
        </w:rPr>
        <w:t>“t</w:t>
      </w:r>
      <w:r w:rsidRPr="00702473">
        <w:rPr>
          <w:rFonts w:eastAsia="Times New Roman"/>
          <w:sz w:val="24"/>
          <w:szCs w:val="24"/>
        </w:rPr>
        <w:t xml:space="preserve">ackling </w:t>
      </w:r>
      <w:r>
        <w:rPr>
          <w:rFonts w:eastAsia="Times New Roman"/>
          <w:sz w:val="24"/>
          <w:szCs w:val="24"/>
        </w:rPr>
        <w:t>c</w:t>
      </w:r>
      <w:r w:rsidRPr="00702473">
        <w:rPr>
          <w:rFonts w:eastAsia="Times New Roman"/>
          <w:sz w:val="24"/>
          <w:szCs w:val="24"/>
        </w:rPr>
        <w:t xml:space="preserve">omplexity in the </w:t>
      </w:r>
      <w:r>
        <w:rPr>
          <w:rFonts w:eastAsia="Times New Roman"/>
          <w:sz w:val="24"/>
          <w:szCs w:val="24"/>
        </w:rPr>
        <w:t>h</w:t>
      </w:r>
      <w:r w:rsidRPr="00702473">
        <w:rPr>
          <w:rFonts w:eastAsia="Times New Roman"/>
          <w:sz w:val="24"/>
          <w:szCs w:val="24"/>
        </w:rPr>
        <w:t>eart of</w:t>
      </w:r>
      <w:r>
        <w:rPr>
          <w:rFonts w:eastAsia="Times New Roman"/>
          <w:sz w:val="24"/>
          <w:szCs w:val="24"/>
        </w:rPr>
        <w:t>”</w:t>
      </w:r>
      <w:r w:rsidRPr="00702473">
        <w:rPr>
          <w:rFonts w:eastAsia="Times New Roman"/>
          <w:sz w:val="24"/>
          <w:szCs w:val="24"/>
        </w:rPr>
        <w:t xml:space="preserve"> cloud-based services, it is essential to continue the subject matter by exploring the technical aspects and communication channels.</w:t>
      </w:r>
    </w:p>
    <w:p w14:paraId="2F84A006" w14:textId="77777777" w:rsidR="00702473" w:rsidRDefault="00702473" w:rsidP="00947385">
      <w:pPr>
        <w:pStyle w:val="BodyText"/>
        <w:spacing w:after="0" w:line="240" w:lineRule="auto"/>
        <w:ind w:firstLine="284"/>
        <w:rPr>
          <w:sz w:val="22"/>
        </w:rPr>
      </w:pPr>
    </w:p>
    <w:p w14:paraId="5A4123BC" w14:textId="77777777" w:rsidR="00947385" w:rsidRPr="00286E77" w:rsidRDefault="00947385" w:rsidP="00947385">
      <w:pPr>
        <w:pStyle w:val="BodyText"/>
        <w:spacing w:after="0" w:line="240" w:lineRule="auto"/>
        <w:ind w:firstLine="284"/>
        <w:rPr>
          <w:sz w:val="18"/>
        </w:rPr>
      </w:pPr>
    </w:p>
    <w:p w14:paraId="49E366BA" w14:textId="0019A672" w:rsidR="00E9212A" w:rsidRDefault="00E9212A" w:rsidP="00286E77">
      <w:pPr>
        <w:pStyle w:val="Els-acknowledgement"/>
        <w:keepNext w:val="0"/>
        <w:spacing w:before="0" w:after="0" w:line="240" w:lineRule="auto"/>
      </w:pPr>
      <w:r w:rsidRPr="008C4273">
        <w:t>Acknowledgements</w:t>
      </w:r>
    </w:p>
    <w:p w14:paraId="33E8B73A" w14:textId="77777777" w:rsidR="00286E77" w:rsidRPr="009503D0" w:rsidRDefault="00286E77" w:rsidP="00286E77">
      <w:pPr>
        <w:spacing w:after="0" w:line="240" w:lineRule="auto"/>
        <w:rPr>
          <w:sz w:val="12"/>
        </w:rPr>
      </w:pPr>
    </w:p>
    <w:p w14:paraId="0B3329AC" w14:textId="626C130A" w:rsidR="00D95840" w:rsidRPr="00665B1B" w:rsidRDefault="00D95840" w:rsidP="00D95840">
      <w:pPr>
        <w:pStyle w:val="Els-body-text"/>
        <w:spacing w:line="240" w:lineRule="auto"/>
        <w:rPr>
          <w:lang w:val="en-GB"/>
        </w:rPr>
      </w:pPr>
      <w:r w:rsidRPr="00155525">
        <w:rPr>
          <w:lang w:val="en-GB"/>
        </w:rPr>
        <w:t xml:space="preserve">This research is financially supported by </w:t>
      </w:r>
      <w:r w:rsidRPr="00F01F03">
        <w:rPr>
          <w:lang w:val="en-GB"/>
        </w:rPr>
        <w:t>NPD-331/2023</w:t>
      </w:r>
      <w:r w:rsidRPr="00155525">
        <w:rPr>
          <w:lang w:val="en-GB"/>
        </w:rPr>
        <w:t xml:space="preserve"> from University of Economics -Varna Science Fund.</w:t>
      </w:r>
    </w:p>
    <w:p w14:paraId="3BBF4AEF" w14:textId="77777777" w:rsidR="00286E77" w:rsidRPr="00572761" w:rsidRDefault="00286E77" w:rsidP="00286E77">
      <w:pPr>
        <w:pStyle w:val="Els-body-text"/>
        <w:spacing w:line="240" w:lineRule="auto"/>
        <w:rPr>
          <w:sz w:val="14"/>
        </w:rPr>
      </w:pPr>
    </w:p>
    <w:p w14:paraId="0A0FAC93" w14:textId="573F35AB" w:rsidR="004B6EBE" w:rsidRPr="00C11A87" w:rsidRDefault="00E9212A" w:rsidP="00C11A87">
      <w:pPr>
        <w:pStyle w:val="Els-body-text"/>
        <w:spacing w:line="240" w:lineRule="auto"/>
        <w:ind w:firstLine="0"/>
        <w:rPr>
          <w:b/>
        </w:rPr>
      </w:pPr>
      <w:r w:rsidRPr="00286E77">
        <w:rPr>
          <w:b/>
        </w:rPr>
        <w:t>References</w:t>
      </w:r>
    </w:p>
    <w:p w14:paraId="165C36E2" w14:textId="77777777" w:rsidR="00572761" w:rsidRPr="00572761" w:rsidRDefault="00572761" w:rsidP="00286E77">
      <w:pPr>
        <w:pStyle w:val="Els-body-text"/>
        <w:spacing w:line="240" w:lineRule="auto"/>
        <w:ind w:firstLine="0"/>
        <w:rPr>
          <w:sz w:val="10"/>
        </w:rPr>
      </w:pPr>
    </w:p>
    <w:p w14:paraId="53867187" w14:textId="59B5216E" w:rsidR="008D62EA" w:rsidRPr="00286E77" w:rsidRDefault="008D62EA" w:rsidP="0019766B">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color w:val="222222"/>
          <w:sz w:val="20"/>
          <w:szCs w:val="20"/>
          <w:shd w:val="clear" w:color="auto" w:fill="FFFFFF"/>
        </w:rPr>
        <w:t>Sangabriel-Alarcón</w:t>
      </w:r>
      <w:proofErr w:type="spellEnd"/>
      <w:r w:rsidRPr="008D62EA">
        <w:rPr>
          <w:rFonts w:ascii="Times New Roman" w:hAnsi="Times New Roman"/>
          <w:color w:val="222222"/>
          <w:sz w:val="20"/>
          <w:szCs w:val="20"/>
          <w:shd w:val="clear" w:color="auto" w:fill="FFFFFF"/>
        </w:rPr>
        <w:t xml:space="preserve">, J., </w:t>
      </w:r>
      <w:proofErr w:type="spellStart"/>
      <w:r w:rsidRPr="008D62EA">
        <w:rPr>
          <w:rFonts w:ascii="Times New Roman" w:hAnsi="Times New Roman"/>
          <w:color w:val="222222"/>
          <w:sz w:val="20"/>
          <w:szCs w:val="20"/>
          <w:shd w:val="clear" w:color="auto" w:fill="FFFFFF"/>
        </w:rPr>
        <w:t>Ocharán</w:t>
      </w:r>
      <w:proofErr w:type="spellEnd"/>
      <w:r w:rsidRPr="008D62EA">
        <w:rPr>
          <w:rFonts w:ascii="Times New Roman" w:hAnsi="Times New Roman"/>
          <w:color w:val="222222"/>
          <w:sz w:val="20"/>
          <w:szCs w:val="20"/>
          <w:shd w:val="clear" w:color="auto" w:fill="FFFFFF"/>
        </w:rPr>
        <w:t>-Hernández, J., Cortés-</w:t>
      </w:r>
      <w:proofErr w:type="spellStart"/>
      <w:r w:rsidRPr="008D62EA">
        <w:rPr>
          <w:rFonts w:ascii="Times New Roman" w:hAnsi="Times New Roman"/>
          <w:color w:val="222222"/>
          <w:sz w:val="20"/>
          <w:szCs w:val="20"/>
          <w:shd w:val="clear" w:color="auto" w:fill="FFFFFF"/>
        </w:rPr>
        <w:t>Verdín</w:t>
      </w:r>
      <w:proofErr w:type="spellEnd"/>
      <w:r w:rsidRPr="008D62EA">
        <w:rPr>
          <w:rFonts w:ascii="Times New Roman" w:hAnsi="Times New Roman"/>
          <w:color w:val="222222"/>
          <w:sz w:val="20"/>
          <w:szCs w:val="20"/>
          <w:shd w:val="clear" w:color="auto" w:fill="FFFFFF"/>
        </w:rPr>
        <w:t xml:space="preserve">, K., &amp; Limón, X. (2023). </w:t>
      </w:r>
      <w:r w:rsidRPr="008D62EA">
        <w:rPr>
          <w:rFonts w:ascii="Times New Roman" w:hAnsi="Times New Roman"/>
          <w:i/>
          <w:iCs/>
          <w:color w:val="222222"/>
          <w:sz w:val="20"/>
          <w:szCs w:val="20"/>
          <w:shd w:val="clear" w:color="auto" w:fill="FFFFFF"/>
        </w:rPr>
        <w:t>Domain-driven design for microservices architecture systems development: A systematic mapping study</w:t>
      </w:r>
      <w:r w:rsidRPr="008D62EA">
        <w:rPr>
          <w:rFonts w:ascii="Times New Roman" w:hAnsi="Times New Roman"/>
          <w:color w:val="222222"/>
          <w:sz w:val="20"/>
          <w:szCs w:val="20"/>
          <w:shd w:val="clear" w:color="auto" w:fill="FFFFFF"/>
        </w:rPr>
        <w:t>. International Conference on Software Engineering and Information Management (CONISOFT), 25-34</w:t>
      </w:r>
      <w:r w:rsidR="00845B80">
        <w:rPr>
          <w:rFonts w:ascii="Times New Roman" w:hAnsi="Times New Roman"/>
          <w:color w:val="222222"/>
          <w:sz w:val="20"/>
          <w:szCs w:val="20"/>
          <w:shd w:val="clear" w:color="auto" w:fill="FFFFFF"/>
        </w:rPr>
        <w:t>.</w:t>
      </w:r>
    </w:p>
    <w:p w14:paraId="4F9EC089" w14:textId="08202FFD" w:rsidR="00CB19C3" w:rsidRPr="00CB19C3" w:rsidRDefault="00FC4286" w:rsidP="0009060C">
      <w:pPr>
        <w:pStyle w:val="ListParagraph"/>
        <w:numPr>
          <w:ilvl w:val="0"/>
          <w:numId w:val="3"/>
        </w:numPr>
        <w:spacing w:after="0" w:line="240" w:lineRule="auto"/>
        <w:jc w:val="both"/>
        <w:rPr>
          <w:rFonts w:ascii="Times New Roman" w:hAnsi="Times New Roman"/>
          <w:sz w:val="20"/>
          <w:szCs w:val="20"/>
        </w:rPr>
      </w:pPr>
      <w:proofErr w:type="spellStart"/>
      <w:r w:rsidRPr="00FC4286">
        <w:rPr>
          <w:rFonts w:ascii="Times New Roman" w:hAnsi="Times New Roman"/>
          <w:color w:val="222222"/>
          <w:sz w:val="20"/>
          <w:szCs w:val="20"/>
          <w:shd w:val="clear" w:color="auto" w:fill="FFFFFF"/>
        </w:rPr>
        <w:t>Satapathi</w:t>
      </w:r>
      <w:proofErr w:type="spellEnd"/>
      <w:r w:rsidRPr="00FC4286">
        <w:rPr>
          <w:rFonts w:ascii="Times New Roman" w:hAnsi="Times New Roman"/>
          <w:color w:val="222222"/>
          <w:sz w:val="20"/>
          <w:szCs w:val="20"/>
          <w:shd w:val="clear" w:color="auto" w:fill="FFFFFF"/>
        </w:rPr>
        <w:t>, A., &amp; Mishra, A. (202</w:t>
      </w:r>
      <w:r w:rsidR="00845B80">
        <w:rPr>
          <w:rFonts w:ascii="Times New Roman" w:hAnsi="Times New Roman"/>
          <w:color w:val="222222"/>
          <w:sz w:val="20"/>
          <w:szCs w:val="20"/>
          <w:shd w:val="clear" w:color="auto" w:fill="FFFFFF"/>
        </w:rPr>
        <w:t>2</w:t>
      </w:r>
      <w:r w:rsidRPr="00FC4286">
        <w:rPr>
          <w:rFonts w:ascii="Times New Roman" w:hAnsi="Times New Roman"/>
          <w:color w:val="222222"/>
          <w:sz w:val="20"/>
          <w:szCs w:val="20"/>
          <w:shd w:val="clear" w:color="auto" w:fill="FFFFFF"/>
        </w:rPr>
        <w:t xml:space="preserve">). </w:t>
      </w:r>
      <w:r w:rsidRPr="00FC4286">
        <w:rPr>
          <w:rFonts w:ascii="Times New Roman" w:hAnsi="Times New Roman"/>
          <w:i/>
          <w:iCs/>
          <w:color w:val="222222"/>
          <w:sz w:val="20"/>
          <w:szCs w:val="20"/>
          <w:shd w:val="clear" w:color="auto" w:fill="FFFFFF"/>
        </w:rPr>
        <w:t>Developing Cloud-Native Solutions with Microsoft Azure and .NET</w:t>
      </w:r>
      <w:r w:rsidRPr="00FC4286">
        <w:rPr>
          <w:rFonts w:ascii="Times New Roman" w:hAnsi="Times New Roman"/>
          <w:color w:val="222222"/>
          <w:sz w:val="20"/>
          <w:szCs w:val="20"/>
          <w:shd w:val="clear" w:color="auto" w:fill="FFFFFF"/>
        </w:rPr>
        <w:t xml:space="preserve">. </w:t>
      </w:r>
      <w:proofErr w:type="spellStart"/>
      <w:r w:rsidRPr="00FC4286">
        <w:rPr>
          <w:rFonts w:ascii="Times New Roman" w:hAnsi="Times New Roman"/>
          <w:color w:val="222222"/>
          <w:sz w:val="20"/>
          <w:szCs w:val="20"/>
          <w:shd w:val="clear" w:color="auto" w:fill="FFFFFF"/>
        </w:rPr>
        <w:t>Apress</w:t>
      </w:r>
      <w:proofErr w:type="spellEnd"/>
    </w:p>
    <w:p w14:paraId="674821D0" w14:textId="33532624" w:rsidR="006C1DEA" w:rsidRDefault="008D62EA" w:rsidP="0009060C">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sz w:val="20"/>
          <w:szCs w:val="20"/>
        </w:rPr>
        <w:t>Kapferer</w:t>
      </w:r>
      <w:proofErr w:type="spellEnd"/>
      <w:r w:rsidRPr="008D62EA">
        <w:rPr>
          <w:rFonts w:ascii="Times New Roman" w:hAnsi="Times New Roman"/>
          <w:sz w:val="20"/>
          <w:szCs w:val="20"/>
        </w:rPr>
        <w:t xml:space="preserve">, S., &amp; Zimmermann, O. (2020). </w:t>
      </w:r>
      <w:r w:rsidRPr="008D62EA">
        <w:rPr>
          <w:rFonts w:ascii="Times New Roman" w:hAnsi="Times New Roman"/>
          <w:i/>
          <w:iCs/>
          <w:sz w:val="20"/>
          <w:szCs w:val="20"/>
        </w:rPr>
        <w:t>Domain-specific Language and Tools for Strategic Domain-driven Design, Context Mapping and Bounded Context Modeling</w:t>
      </w:r>
      <w:r w:rsidRPr="008D62EA">
        <w:rPr>
          <w:rFonts w:ascii="Times New Roman" w:hAnsi="Times New Roman"/>
          <w:sz w:val="20"/>
          <w:szCs w:val="20"/>
        </w:rPr>
        <w:t>. MODELSWARD (pp. 299-306).</w:t>
      </w:r>
    </w:p>
    <w:p w14:paraId="50C128E2" w14:textId="2ADB5F13" w:rsidR="008D62EA" w:rsidRDefault="003911BC" w:rsidP="0009060C">
      <w:pPr>
        <w:pStyle w:val="ListParagraph"/>
        <w:numPr>
          <w:ilvl w:val="0"/>
          <w:numId w:val="3"/>
        </w:numPr>
        <w:spacing w:after="0" w:line="240" w:lineRule="auto"/>
        <w:jc w:val="both"/>
        <w:rPr>
          <w:rFonts w:ascii="Times New Roman" w:hAnsi="Times New Roman"/>
          <w:sz w:val="20"/>
          <w:szCs w:val="20"/>
        </w:rPr>
      </w:pPr>
      <w:r w:rsidRPr="003911BC">
        <w:rPr>
          <w:rFonts w:ascii="Times New Roman" w:hAnsi="Times New Roman"/>
          <w:sz w:val="20"/>
          <w:szCs w:val="20"/>
        </w:rPr>
        <w:t xml:space="preserve">Litvinov, O., &amp; Frolov, M. (2024). </w:t>
      </w:r>
      <w:r w:rsidRPr="00845B80">
        <w:rPr>
          <w:rFonts w:ascii="Times New Roman" w:hAnsi="Times New Roman"/>
          <w:i/>
          <w:iCs/>
          <w:sz w:val="20"/>
          <w:szCs w:val="20"/>
        </w:rPr>
        <w:t xml:space="preserve">On the migration of domain-driven design to CQRS with event sourcing software architecture. </w:t>
      </w:r>
      <w:r w:rsidRPr="00845B80">
        <w:rPr>
          <w:rFonts w:ascii="Times New Roman" w:hAnsi="Times New Roman"/>
          <w:sz w:val="20"/>
          <w:szCs w:val="20"/>
        </w:rPr>
        <w:t>Information Technology: Computer Science, Software Engineering and Cyber</w:t>
      </w:r>
      <w:r w:rsidRPr="003911BC">
        <w:rPr>
          <w:rFonts w:ascii="Times New Roman" w:hAnsi="Times New Roman"/>
          <w:sz w:val="20"/>
          <w:szCs w:val="20"/>
        </w:rPr>
        <w:t xml:space="preserve"> Security, 1(1), 50-60.</w:t>
      </w:r>
    </w:p>
    <w:p w14:paraId="4CB15D44" w14:textId="494C20B3" w:rsidR="006D1EE8" w:rsidRDefault="006D1EE8" w:rsidP="0009060C">
      <w:pPr>
        <w:pStyle w:val="ListParagraph"/>
        <w:numPr>
          <w:ilvl w:val="0"/>
          <w:numId w:val="3"/>
        </w:numPr>
        <w:spacing w:after="0" w:line="240" w:lineRule="auto"/>
        <w:jc w:val="both"/>
        <w:rPr>
          <w:rFonts w:ascii="Times New Roman" w:hAnsi="Times New Roman"/>
          <w:sz w:val="20"/>
          <w:szCs w:val="20"/>
        </w:rPr>
      </w:pPr>
      <w:r w:rsidRPr="006D1EE8">
        <w:rPr>
          <w:rFonts w:ascii="Times New Roman" w:hAnsi="Times New Roman"/>
          <w:sz w:val="20"/>
          <w:szCs w:val="20"/>
        </w:rPr>
        <w:t xml:space="preserve">Stuckenberg, S. (2014). </w:t>
      </w:r>
      <w:r w:rsidRPr="006D1EE8">
        <w:rPr>
          <w:rFonts w:ascii="Times New Roman" w:hAnsi="Times New Roman"/>
          <w:i/>
          <w:iCs/>
          <w:sz w:val="20"/>
          <w:szCs w:val="20"/>
        </w:rPr>
        <w:t>Exploring the organizational impact of software-as-a-service on software vendors. The role of organizational integration in software-</w:t>
      </w:r>
      <w:proofErr w:type="spellStart"/>
      <w:r w:rsidRPr="006D1EE8">
        <w:rPr>
          <w:rFonts w:ascii="Times New Roman" w:hAnsi="Times New Roman"/>
          <w:i/>
          <w:iCs/>
          <w:sz w:val="20"/>
          <w:szCs w:val="20"/>
        </w:rPr>
        <w:t>asa</w:t>
      </w:r>
      <w:proofErr w:type="spellEnd"/>
      <w:r w:rsidRPr="006D1EE8">
        <w:rPr>
          <w:rFonts w:ascii="Times New Roman" w:hAnsi="Times New Roman"/>
          <w:i/>
          <w:iCs/>
          <w:sz w:val="20"/>
          <w:szCs w:val="20"/>
        </w:rPr>
        <w:t>-service development and operation</w:t>
      </w:r>
      <w:r w:rsidRPr="006D1EE8">
        <w:rPr>
          <w:rFonts w:ascii="Times New Roman" w:hAnsi="Times New Roman"/>
          <w:sz w:val="20"/>
          <w:szCs w:val="20"/>
        </w:rPr>
        <w:t>. Peter Lang</w:t>
      </w:r>
      <w:r>
        <w:rPr>
          <w:rFonts w:ascii="Times New Roman" w:hAnsi="Times New Roman"/>
          <w:sz w:val="20"/>
          <w:szCs w:val="20"/>
        </w:rPr>
        <w:t>.</w:t>
      </w:r>
    </w:p>
    <w:p w14:paraId="1016523E" w14:textId="435DE0A7" w:rsidR="00700545" w:rsidRDefault="00172528"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Zhong, C., Li, S., Huang, H., Liu, X., Chen, Z., Zhang, Y., &amp; Zhang, H. (2024). </w:t>
      </w:r>
      <w:r w:rsidRPr="00700545">
        <w:rPr>
          <w:rFonts w:ascii="Times New Roman" w:hAnsi="Times New Roman"/>
          <w:i/>
          <w:iCs/>
          <w:sz w:val="20"/>
          <w:szCs w:val="20"/>
        </w:rPr>
        <w:t>Domain-driven design for microservices: An evidence-based investigation</w:t>
      </w:r>
      <w:r w:rsidRPr="00700545">
        <w:rPr>
          <w:rFonts w:ascii="Times New Roman" w:hAnsi="Times New Roman"/>
          <w:sz w:val="20"/>
          <w:szCs w:val="20"/>
        </w:rPr>
        <w:t xml:space="preserve">. </w:t>
      </w:r>
      <w:r w:rsidR="00700545" w:rsidRPr="00700545">
        <w:rPr>
          <w:rFonts w:ascii="Times New Roman" w:hAnsi="Times New Roman"/>
          <w:sz w:val="20"/>
          <w:szCs w:val="20"/>
        </w:rPr>
        <w:t>IEEE Transactions on Software Engineering, vol. 50, no. 6, pp. 1425-1449</w:t>
      </w:r>
    </w:p>
    <w:p w14:paraId="4BD795ED" w14:textId="3C68807F" w:rsidR="00172528" w:rsidRPr="00700545" w:rsidRDefault="00B17694"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Jiménez, V., &amp; Sánchez, G. (2024). </w:t>
      </w:r>
      <w:r w:rsidRPr="00700545">
        <w:rPr>
          <w:rFonts w:ascii="Times New Roman" w:hAnsi="Times New Roman"/>
          <w:i/>
          <w:iCs/>
          <w:sz w:val="20"/>
          <w:szCs w:val="20"/>
        </w:rPr>
        <w:t>Kubernetes and Cloud Native Associate (KCNA) study guide</w:t>
      </w:r>
      <w:r w:rsidRPr="00700545">
        <w:rPr>
          <w:rFonts w:ascii="Times New Roman" w:hAnsi="Times New Roman"/>
          <w:sz w:val="20"/>
          <w:szCs w:val="20"/>
        </w:rPr>
        <w:t>. O’Reilly</w:t>
      </w:r>
    </w:p>
    <w:p w14:paraId="31FEAD61" w14:textId="6A52920D" w:rsidR="005C4D6D" w:rsidRDefault="005C4D6D" w:rsidP="0009060C">
      <w:pPr>
        <w:pStyle w:val="ListParagraph"/>
        <w:numPr>
          <w:ilvl w:val="0"/>
          <w:numId w:val="3"/>
        </w:numPr>
        <w:spacing w:after="0" w:line="240" w:lineRule="auto"/>
        <w:jc w:val="both"/>
        <w:rPr>
          <w:rFonts w:ascii="Times New Roman" w:hAnsi="Times New Roman"/>
          <w:sz w:val="20"/>
          <w:szCs w:val="20"/>
        </w:rPr>
      </w:pPr>
      <w:r w:rsidRPr="005C4D6D">
        <w:rPr>
          <w:rFonts w:ascii="Times New Roman" w:hAnsi="Times New Roman"/>
          <w:sz w:val="20"/>
          <w:szCs w:val="20"/>
        </w:rPr>
        <w:t xml:space="preserve">Rocha, Á., </w:t>
      </w:r>
      <w:proofErr w:type="spellStart"/>
      <w:r w:rsidRPr="005C4D6D">
        <w:rPr>
          <w:rFonts w:ascii="Times New Roman" w:hAnsi="Times New Roman"/>
          <w:sz w:val="20"/>
          <w:szCs w:val="20"/>
        </w:rPr>
        <w:t>Adeli</w:t>
      </w:r>
      <w:proofErr w:type="spellEnd"/>
      <w:r w:rsidRPr="005C4D6D">
        <w:rPr>
          <w:rFonts w:ascii="Times New Roman" w:hAnsi="Times New Roman"/>
          <w:sz w:val="20"/>
          <w:szCs w:val="20"/>
        </w:rPr>
        <w:t xml:space="preserve">, H., Reis, L. P., Costanzo, S., </w:t>
      </w:r>
      <w:proofErr w:type="spellStart"/>
      <w:r w:rsidRPr="005C4D6D">
        <w:rPr>
          <w:rFonts w:ascii="Times New Roman" w:hAnsi="Times New Roman"/>
          <w:sz w:val="20"/>
          <w:szCs w:val="20"/>
        </w:rPr>
        <w:t>Orovic</w:t>
      </w:r>
      <w:proofErr w:type="spellEnd"/>
      <w:r w:rsidRPr="005C4D6D">
        <w:rPr>
          <w:rFonts w:ascii="Times New Roman" w:hAnsi="Times New Roman"/>
          <w:sz w:val="20"/>
          <w:szCs w:val="20"/>
        </w:rPr>
        <w:t xml:space="preserve">, I., &amp; Moreira, F. (2020). </w:t>
      </w:r>
      <w:r w:rsidRPr="005C4D6D">
        <w:rPr>
          <w:rFonts w:ascii="Times New Roman" w:hAnsi="Times New Roman"/>
          <w:i/>
          <w:iCs/>
          <w:sz w:val="20"/>
          <w:szCs w:val="20"/>
        </w:rPr>
        <w:t>Trends and innovations in information systems and technologies</w:t>
      </w:r>
      <w:r w:rsidRPr="005C4D6D">
        <w:rPr>
          <w:rFonts w:ascii="Times New Roman" w:hAnsi="Times New Roman"/>
          <w:sz w:val="20"/>
          <w:szCs w:val="20"/>
        </w:rPr>
        <w:t xml:space="preserve">. </w:t>
      </w:r>
      <w:r w:rsidR="00916085" w:rsidRPr="00916085">
        <w:rPr>
          <w:rFonts w:ascii="Times New Roman" w:hAnsi="Times New Roman"/>
          <w:sz w:val="20"/>
          <w:szCs w:val="20"/>
        </w:rPr>
        <w:t>Springer</w:t>
      </w:r>
    </w:p>
    <w:p w14:paraId="4A30946D" w14:textId="6B6D5566" w:rsidR="005C4D6D" w:rsidRPr="009013E6" w:rsidRDefault="00700545" w:rsidP="003E6AC6">
      <w:pPr>
        <w:pStyle w:val="ListParagraph"/>
        <w:numPr>
          <w:ilvl w:val="0"/>
          <w:numId w:val="3"/>
        </w:numPr>
        <w:spacing w:after="0" w:line="240" w:lineRule="auto"/>
        <w:jc w:val="both"/>
        <w:rPr>
          <w:rFonts w:ascii="Times New Roman" w:hAnsi="Times New Roman"/>
          <w:sz w:val="20"/>
          <w:szCs w:val="20"/>
        </w:rPr>
      </w:pPr>
      <w:proofErr w:type="spellStart"/>
      <w:r w:rsidRPr="009013E6">
        <w:rPr>
          <w:rFonts w:ascii="Times New Roman" w:hAnsi="Times New Roman"/>
          <w:sz w:val="20"/>
          <w:szCs w:val="20"/>
        </w:rPr>
        <w:t>Özkan</w:t>
      </w:r>
      <w:proofErr w:type="spellEnd"/>
      <w:r w:rsidRPr="009013E6">
        <w:rPr>
          <w:rFonts w:ascii="Times New Roman" w:hAnsi="Times New Roman"/>
          <w:sz w:val="20"/>
          <w:szCs w:val="20"/>
        </w:rPr>
        <w:t xml:space="preserve">, O., Babur, Ö., &amp; Van Den Brand, M. (2023). </w:t>
      </w:r>
      <w:r w:rsidRPr="009013E6">
        <w:rPr>
          <w:rFonts w:ascii="Times New Roman" w:hAnsi="Times New Roman"/>
          <w:i/>
          <w:iCs/>
          <w:sz w:val="20"/>
          <w:szCs w:val="20"/>
        </w:rPr>
        <w:t>Domain-Driven Design in Software Development: A Systematic literature review on implementation, challenges, and effectiveness</w:t>
      </w:r>
      <w:r w:rsidRPr="009013E6">
        <w:rPr>
          <w:rFonts w:ascii="Times New Roman" w:hAnsi="Times New Roman"/>
          <w:sz w:val="20"/>
          <w:szCs w:val="20"/>
        </w:rPr>
        <w:t>. [</w:t>
      </w:r>
      <w:r w:rsidR="00A14D8A">
        <w:rPr>
          <w:rFonts w:ascii="Times New Roman" w:hAnsi="Times New Roman"/>
          <w:sz w:val="20"/>
          <w:szCs w:val="20"/>
        </w:rPr>
        <w:t>A</w:t>
      </w:r>
      <w:r w:rsidR="00A14D8A" w:rsidRPr="00A14D8A">
        <w:rPr>
          <w:rFonts w:ascii="Times New Roman" w:hAnsi="Times New Roman"/>
          <w:sz w:val="20"/>
          <w:szCs w:val="20"/>
        </w:rPr>
        <w:t>rticle</w:t>
      </w:r>
      <w:r w:rsidRPr="009013E6">
        <w:rPr>
          <w:rFonts w:ascii="Times New Roman" w:hAnsi="Times New Roman"/>
          <w:sz w:val="20"/>
          <w:szCs w:val="20"/>
        </w:rPr>
        <w:t xml:space="preserve">, Eindhoven University of Technology]. </w:t>
      </w:r>
      <w:proofErr w:type="spellStart"/>
      <w:r w:rsidR="00A14D8A">
        <w:rPr>
          <w:rFonts w:ascii="Times New Roman" w:hAnsi="Times New Roman"/>
          <w:sz w:val="20"/>
          <w:szCs w:val="20"/>
        </w:rPr>
        <w:t>A</w:t>
      </w:r>
      <w:r w:rsidR="00A14D8A" w:rsidRPr="00A14D8A">
        <w:rPr>
          <w:rFonts w:ascii="Times New Roman" w:hAnsi="Times New Roman"/>
          <w:sz w:val="20"/>
          <w:szCs w:val="20"/>
        </w:rPr>
        <w:t>rxiv</w:t>
      </w:r>
      <w:proofErr w:type="spellEnd"/>
    </w:p>
    <w:p w14:paraId="6814A11D" w14:textId="1C8F7EE1" w:rsidR="00C04B85" w:rsidRDefault="00C04B85" w:rsidP="00FA4FBF">
      <w:pPr>
        <w:pStyle w:val="ListParagraph"/>
        <w:numPr>
          <w:ilvl w:val="0"/>
          <w:numId w:val="3"/>
        </w:numPr>
        <w:spacing w:after="0" w:line="240" w:lineRule="auto"/>
        <w:jc w:val="both"/>
        <w:rPr>
          <w:rFonts w:ascii="Times New Roman" w:hAnsi="Times New Roman"/>
          <w:sz w:val="20"/>
          <w:szCs w:val="20"/>
        </w:rPr>
      </w:pPr>
      <w:proofErr w:type="spellStart"/>
      <w:r w:rsidRPr="00C04B85">
        <w:rPr>
          <w:rFonts w:ascii="Times New Roman" w:hAnsi="Times New Roman"/>
          <w:sz w:val="20"/>
          <w:szCs w:val="20"/>
        </w:rPr>
        <w:t>Buonanno</w:t>
      </w:r>
      <w:proofErr w:type="spellEnd"/>
      <w:r w:rsidRPr="00C04B85">
        <w:rPr>
          <w:rFonts w:ascii="Times New Roman" w:hAnsi="Times New Roman"/>
          <w:sz w:val="20"/>
          <w:szCs w:val="20"/>
        </w:rPr>
        <w:t xml:space="preserve">, E. (2022). </w:t>
      </w:r>
      <w:r w:rsidRPr="00C04B85">
        <w:rPr>
          <w:rFonts w:ascii="Times New Roman" w:hAnsi="Times New Roman"/>
          <w:i/>
          <w:iCs/>
          <w:sz w:val="20"/>
          <w:szCs w:val="20"/>
        </w:rPr>
        <w:t>Functional Programming in C#</w:t>
      </w:r>
      <w:r w:rsidRPr="00C04B85">
        <w:rPr>
          <w:rFonts w:ascii="Times New Roman" w:hAnsi="Times New Roman"/>
          <w:sz w:val="20"/>
          <w:szCs w:val="20"/>
        </w:rPr>
        <w:t xml:space="preserve">. </w:t>
      </w:r>
      <w:r w:rsidR="00A14D8A" w:rsidRPr="00A14D8A">
        <w:rPr>
          <w:rFonts w:ascii="Times New Roman" w:hAnsi="Times New Roman"/>
          <w:sz w:val="20"/>
          <w:szCs w:val="20"/>
        </w:rPr>
        <w:t>Manning Publications</w:t>
      </w:r>
      <w:r w:rsidRPr="00C04B85">
        <w:rPr>
          <w:rFonts w:ascii="Times New Roman" w:hAnsi="Times New Roman"/>
          <w:sz w:val="20"/>
          <w:szCs w:val="20"/>
        </w:rPr>
        <w:t>.</w:t>
      </w:r>
    </w:p>
    <w:p w14:paraId="184D15FF" w14:textId="588F4A22" w:rsidR="00CB19C3" w:rsidRDefault="001C1261" w:rsidP="00FA4FBF">
      <w:pPr>
        <w:pStyle w:val="ListParagraph"/>
        <w:numPr>
          <w:ilvl w:val="0"/>
          <w:numId w:val="3"/>
        </w:numPr>
        <w:spacing w:after="0" w:line="240" w:lineRule="auto"/>
        <w:jc w:val="both"/>
        <w:rPr>
          <w:rFonts w:ascii="Times New Roman" w:hAnsi="Times New Roman"/>
          <w:sz w:val="20"/>
          <w:szCs w:val="20"/>
        </w:rPr>
      </w:pPr>
      <w:proofErr w:type="spellStart"/>
      <w:r w:rsidRPr="001C1261">
        <w:rPr>
          <w:rFonts w:ascii="Times New Roman" w:hAnsi="Times New Roman"/>
          <w:sz w:val="20"/>
          <w:szCs w:val="20"/>
        </w:rPr>
        <w:t>Wlaschin</w:t>
      </w:r>
      <w:proofErr w:type="spellEnd"/>
      <w:r w:rsidRPr="001C1261">
        <w:rPr>
          <w:rFonts w:ascii="Times New Roman" w:hAnsi="Times New Roman"/>
          <w:sz w:val="20"/>
          <w:szCs w:val="20"/>
        </w:rPr>
        <w:t xml:space="preserve">, S. (2018). </w:t>
      </w:r>
      <w:r w:rsidRPr="001C1261">
        <w:rPr>
          <w:rFonts w:ascii="Times New Roman" w:hAnsi="Times New Roman"/>
          <w:i/>
          <w:iCs/>
          <w:sz w:val="20"/>
          <w:szCs w:val="20"/>
        </w:rPr>
        <w:t>Domain modeling made functional: Tackle Software Complexity with Domain-Driven Design and F#.</w:t>
      </w:r>
      <w:r w:rsidRPr="001C1261">
        <w:rPr>
          <w:rFonts w:ascii="Times New Roman" w:hAnsi="Times New Roman"/>
          <w:sz w:val="20"/>
          <w:szCs w:val="20"/>
        </w:rPr>
        <w:t xml:space="preserve"> Pragmatic Bookshelf.</w:t>
      </w:r>
    </w:p>
    <w:p w14:paraId="2CB5F4C8" w14:textId="77777777" w:rsidR="00D85EF3" w:rsidRDefault="00A14D8A" w:rsidP="00FA4FBF">
      <w:pPr>
        <w:pStyle w:val="ListParagraph"/>
        <w:numPr>
          <w:ilvl w:val="0"/>
          <w:numId w:val="3"/>
        </w:numPr>
        <w:spacing w:after="0" w:line="240" w:lineRule="auto"/>
        <w:jc w:val="both"/>
        <w:rPr>
          <w:rFonts w:ascii="Times New Roman" w:hAnsi="Times New Roman"/>
          <w:sz w:val="20"/>
          <w:szCs w:val="20"/>
        </w:rPr>
      </w:pPr>
      <w:proofErr w:type="spellStart"/>
      <w:r w:rsidRPr="00A14D8A">
        <w:rPr>
          <w:rFonts w:ascii="Times New Roman" w:hAnsi="Times New Roman"/>
          <w:sz w:val="20"/>
          <w:szCs w:val="20"/>
        </w:rPr>
        <w:t>Khorikov</w:t>
      </w:r>
      <w:proofErr w:type="spellEnd"/>
      <w:r w:rsidRPr="00A14D8A">
        <w:rPr>
          <w:rFonts w:ascii="Times New Roman" w:hAnsi="Times New Roman"/>
          <w:sz w:val="20"/>
          <w:szCs w:val="20"/>
        </w:rPr>
        <w:t xml:space="preserve">, V. (2020). </w:t>
      </w:r>
      <w:r w:rsidRPr="00A14D8A">
        <w:rPr>
          <w:rFonts w:ascii="Times New Roman" w:hAnsi="Times New Roman"/>
          <w:i/>
          <w:iCs/>
          <w:sz w:val="20"/>
          <w:szCs w:val="20"/>
        </w:rPr>
        <w:t xml:space="preserve">Unit testing principles, practices, and patterns. </w:t>
      </w:r>
      <w:r w:rsidRPr="00A14D8A">
        <w:rPr>
          <w:rFonts w:ascii="Times New Roman" w:hAnsi="Times New Roman"/>
          <w:sz w:val="20"/>
          <w:szCs w:val="20"/>
        </w:rPr>
        <w:t>Manning.</w:t>
      </w:r>
    </w:p>
    <w:p w14:paraId="1DF01CDE" w14:textId="49CC4E9F" w:rsidR="00286E77" w:rsidRDefault="00D85EF3" w:rsidP="00DD1262">
      <w:pPr>
        <w:pStyle w:val="ListParagraph"/>
        <w:numPr>
          <w:ilvl w:val="0"/>
          <w:numId w:val="3"/>
        </w:numPr>
        <w:jc w:val="both"/>
        <w:rPr>
          <w:rFonts w:ascii="Times New Roman" w:hAnsi="Times New Roman"/>
          <w:sz w:val="20"/>
          <w:szCs w:val="20"/>
        </w:rPr>
      </w:pPr>
      <w:r w:rsidRPr="00924037">
        <w:rPr>
          <w:rFonts w:ascii="Times New Roman" w:hAnsi="Times New Roman"/>
          <w:sz w:val="20"/>
          <w:szCs w:val="20"/>
        </w:rPr>
        <w:t xml:space="preserve">Williams, L., </w:t>
      </w:r>
      <w:proofErr w:type="spellStart"/>
      <w:r w:rsidRPr="00924037">
        <w:rPr>
          <w:rFonts w:ascii="Times New Roman" w:hAnsi="Times New Roman"/>
          <w:sz w:val="20"/>
          <w:szCs w:val="20"/>
        </w:rPr>
        <w:t>Kudrjavets</w:t>
      </w:r>
      <w:proofErr w:type="spellEnd"/>
      <w:r w:rsidRPr="00924037">
        <w:rPr>
          <w:rFonts w:ascii="Times New Roman" w:hAnsi="Times New Roman"/>
          <w:sz w:val="20"/>
          <w:szCs w:val="20"/>
        </w:rPr>
        <w:t xml:space="preserve">, G., &amp; Nagappan, N. (2009). </w:t>
      </w:r>
      <w:r w:rsidRPr="00924037">
        <w:rPr>
          <w:rFonts w:ascii="Times New Roman" w:hAnsi="Times New Roman"/>
          <w:i/>
          <w:iCs/>
          <w:sz w:val="20"/>
          <w:szCs w:val="20"/>
        </w:rPr>
        <w:t>On the Effectiveness of Unit Test Automation at Microsoft</w:t>
      </w:r>
      <w:r w:rsidRPr="00924037">
        <w:rPr>
          <w:rFonts w:ascii="Times New Roman" w:hAnsi="Times New Roman"/>
          <w:sz w:val="20"/>
          <w:szCs w:val="20"/>
        </w:rPr>
        <w:t xml:space="preserve">. </w:t>
      </w:r>
      <w:r w:rsidR="00924037" w:rsidRPr="00924037">
        <w:rPr>
          <w:rFonts w:ascii="Times New Roman" w:hAnsi="Times New Roman"/>
          <w:sz w:val="20"/>
          <w:szCs w:val="20"/>
        </w:rPr>
        <w:t>ISSRE 2009, 20th International</w:t>
      </w:r>
      <w:r w:rsidR="00924037">
        <w:rPr>
          <w:rFonts w:ascii="Times New Roman" w:hAnsi="Times New Roman"/>
          <w:sz w:val="20"/>
          <w:szCs w:val="20"/>
        </w:rPr>
        <w:t xml:space="preserve"> </w:t>
      </w:r>
      <w:r w:rsidR="00924037" w:rsidRPr="00924037">
        <w:rPr>
          <w:rFonts w:ascii="Times New Roman" w:hAnsi="Times New Roman"/>
          <w:sz w:val="20"/>
          <w:szCs w:val="20"/>
        </w:rPr>
        <w:t>Symposium on Software Reliability Engineering 81-89.</w:t>
      </w:r>
    </w:p>
    <w:p w14:paraId="60D96B7D" w14:textId="6145BC2F" w:rsidR="00DD1262" w:rsidRDefault="00DD1262" w:rsidP="00DD1262">
      <w:pPr>
        <w:pStyle w:val="ListParagraph"/>
        <w:numPr>
          <w:ilvl w:val="0"/>
          <w:numId w:val="3"/>
        </w:numPr>
        <w:jc w:val="both"/>
        <w:rPr>
          <w:rFonts w:ascii="Times New Roman" w:hAnsi="Times New Roman"/>
          <w:sz w:val="20"/>
          <w:szCs w:val="20"/>
        </w:rPr>
      </w:pPr>
      <w:proofErr w:type="spellStart"/>
      <w:r w:rsidRPr="00DD1262">
        <w:rPr>
          <w:rFonts w:ascii="Times New Roman" w:hAnsi="Times New Roman"/>
          <w:sz w:val="20"/>
          <w:szCs w:val="20"/>
        </w:rPr>
        <w:t>Runeson</w:t>
      </w:r>
      <w:proofErr w:type="spellEnd"/>
      <w:r w:rsidRPr="00DD1262">
        <w:rPr>
          <w:rFonts w:ascii="Times New Roman" w:hAnsi="Times New Roman"/>
          <w:sz w:val="20"/>
          <w:szCs w:val="20"/>
        </w:rPr>
        <w:t xml:space="preserve">, P., Host, M., Rainer, A., &amp; </w:t>
      </w:r>
      <w:proofErr w:type="spellStart"/>
      <w:r w:rsidRPr="00DD1262">
        <w:rPr>
          <w:rFonts w:ascii="Times New Roman" w:hAnsi="Times New Roman"/>
          <w:sz w:val="20"/>
          <w:szCs w:val="20"/>
        </w:rPr>
        <w:t>Regnell</w:t>
      </w:r>
      <w:proofErr w:type="spellEnd"/>
      <w:r w:rsidRPr="00DD1262">
        <w:rPr>
          <w:rFonts w:ascii="Times New Roman" w:hAnsi="Times New Roman"/>
          <w:sz w:val="20"/>
          <w:szCs w:val="20"/>
        </w:rPr>
        <w:t xml:space="preserve">, B. (2012). </w:t>
      </w:r>
      <w:r w:rsidRPr="00DD1262">
        <w:rPr>
          <w:rFonts w:ascii="Times New Roman" w:hAnsi="Times New Roman"/>
          <w:i/>
          <w:iCs/>
          <w:sz w:val="20"/>
          <w:szCs w:val="20"/>
        </w:rPr>
        <w:t>Case study research in software engineering: Guidelines and Examples</w:t>
      </w:r>
      <w:r w:rsidRPr="00DD1262">
        <w:rPr>
          <w:rFonts w:ascii="Times New Roman" w:hAnsi="Times New Roman"/>
          <w:sz w:val="20"/>
          <w:szCs w:val="20"/>
        </w:rPr>
        <w:t>. John Wiley &amp; Sons.</w:t>
      </w:r>
    </w:p>
    <w:p w14:paraId="583C0195" w14:textId="3332057B" w:rsidR="00F542D2" w:rsidRDefault="00F542D2" w:rsidP="00DD1262">
      <w:pPr>
        <w:pStyle w:val="ListParagraph"/>
        <w:numPr>
          <w:ilvl w:val="0"/>
          <w:numId w:val="3"/>
        </w:numPr>
        <w:jc w:val="both"/>
        <w:rPr>
          <w:rFonts w:ascii="Times New Roman" w:hAnsi="Times New Roman"/>
          <w:sz w:val="20"/>
          <w:szCs w:val="20"/>
        </w:rPr>
      </w:pPr>
      <w:r w:rsidRPr="00F542D2">
        <w:rPr>
          <w:rFonts w:ascii="Times New Roman" w:hAnsi="Times New Roman"/>
          <w:sz w:val="20"/>
          <w:szCs w:val="20"/>
        </w:rPr>
        <w:t xml:space="preserve">Jordanov, J., &amp; Petrov, P. (2023). </w:t>
      </w:r>
      <w:r w:rsidRPr="00F542D2">
        <w:rPr>
          <w:rFonts w:ascii="Times New Roman" w:hAnsi="Times New Roman"/>
          <w:i/>
          <w:iCs/>
          <w:sz w:val="20"/>
          <w:szCs w:val="20"/>
        </w:rPr>
        <w:t>Domain driven design approaches in cloud native service architecture</w:t>
      </w:r>
      <w:r w:rsidRPr="00F542D2">
        <w:rPr>
          <w:rFonts w:ascii="Times New Roman" w:hAnsi="Times New Roman"/>
          <w:sz w:val="20"/>
          <w:szCs w:val="20"/>
        </w:rPr>
        <w:t>. TEM Journal, 1985–1994.</w:t>
      </w:r>
    </w:p>
    <w:p w14:paraId="62E0F79C" w14:textId="105E098D" w:rsidR="00EE054E" w:rsidRDefault="00EE054E" w:rsidP="00EE054E">
      <w:pPr>
        <w:pStyle w:val="ListParagraph"/>
        <w:numPr>
          <w:ilvl w:val="0"/>
          <w:numId w:val="3"/>
        </w:numPr>
        <w:jc w:val="both"/>
        <w:rPr>
          <w:rFonts w:ascii="Times New Roman" w:hAnsi="Times New Roman"/>
          <w:sz w:val="20"/>
          <w:szCs w:val="20"/>
        </w:rPr>
      </w:pPr>
      <w:r w:rsidRPr="00EE054E">
        <w:rPr>
          <w:rFonts w:ascii="Times New Roman" w:hAnsi="Times New Roman"/>
          <w:sz w:val="20"/>
          <w:szCs w:val="20"/>
        </w:rPr>
        <w:t xml:space="preserve">Pham, A. (2024). </w:t>
      </w:r>
      <w:r w:rsidRPr="00EE054E">
        <w:rPr>
          <w:rFonts w:ascii="Times New Roman" w:hAnsi="Times New Roman"/>
          <w:i/>
          <w:iCs/>
          <w:sz w:val="20"/>
          <w:szCs w:val="20"/>
        </w:rPr>
        <w:t>Popular backend Frameworks Performance benchmark comparison and ranking in 2024</w:t>
      </w:r>
      <w:r w:rsidRPr="00EE054E">
        <w:rPr>
          <w:rFonts w:ascii="Times New Roman" w:hAnsi="Times New Roman"/>
          <w:sz w:val="20"/>
          <w:szCs w:val="20"/>
        </w:rPr>
        <w:t>. DEV Community. Retrieved from:</w:t>
      </w:r>
      <w:r>
        <w:t xml:space="preserve"> </w:t>
      </w:r>
      <w:hyperlink r:id="rId16" w:history="1">
        <w:r w:rsidRPr="008759A8">
          <w:rPr>
            <w:rStyle w:val="Hyperlink"/>
            <w:rFonts w:ascii="Times New Roman" w:hAnsi="Times New Roman"/>
            <w:sz w:val="20"/>
            <w:szCs w:val="20"/>
          </w:rPr>
          <w:t>https://dev.to/tuananhpham/popular-backend-frameworks-performance-benchmark-1bkh</w:t>
        </w:r>
      </w:hyperlink>
      <w:r>
        <w:rPr>
          <w:rFonts w:ascii="Times New Roman" w:hAnsi="Times New Roman"/>
          <w:sz w:val="20"/>
          <w:szCs w:val="20"/>
        </w:rPr>
        <w:t xml:space="preserve"> </w:t>
      </w:r>
      <w:r w:rsidRPr="00EE054E">
        <w:rPr>
          <w:rFonts w:ascii="Times New Roman" w:hAnsi="Times New Roman"/>
          <w:sz w:val="20"/>
          <w:szCs w:val="20"/>
        </w:rPr>
        <w:t>[accessed: 02 July 2024].</w:t>
      </w:r>
    </w:p>
    <w:p w14:paraId="43869BA1" w14:textId="0A5169CF" w:rsidR="009D15F6" w:rsidRPr="009D15F6" w:rsidRDefault="009D15F6" w:rsidP="009D15F6">
      <w:pPr>
        <w:pStyle w:val="ListParagraph"/>
        <w:numPr>
          <w:ilvl w:val="0"/>
          <w:numId w:val="3"/>
        </w:numPr>
        <w:rPr>
          <w:rFonts w:ascii="Times New Roman" w:hAnsi="Times New Roman"/>
          <w:sz w:val="20"/>
          <w:szCs w:val="20"/>
        </w:rPr>
      </w:pPr>
      <w:r w:rsidRPr="009D15F6">
        <w:rPr>
          <w:rFonts w:ascii="Times New Roman" w:hAnsi="Times New Roman"/>
          <w:sz w:val="20"/>
          <w:szCs w:val="20"/>
        </w:rPr>
        <w:t>Ramel,</w:t>
      </w:r>
      <w:r>
        <w:rPr>
          <w:rFonts w:ascii="Times New Roman" w:hAnsi="Times New Roman"/>
          <w:sz w:val="20"/>
          <w:szCs w:val="20"/>
        </w:rPr>
        <w:t xml:space="preserve"> D</w:t>
      </w:r>
      <w:r w:rsidRPr="009D15F6">
        <w:rPr>
          <w:rFonts w:ascii="Times New Roman" w:hAnsi="Times New Roman"/>
          <w:sz w:val="20"/>
          <w:szCs w:val="20"/>
        </w:rPr>
        <w:t>. (202</w:t>
      </w:r>
      <w:r>
        <w:rPr>
          <w:rFonts w:ascii="Times New Roman" w:hAnsi="Times New Roman"/>
          <w:sz w:val="20"/>
          <w:szCs w:val="20"/>
        </w:rPr>
        <w:t>2</w:t>
      </w:r>
      <w:r w:rsidRPr="009D15F6">
        <w:rPr>
          <w:rFonts w:ascii="Times New Roman" w:hAnsi="Times New Roman"/>
          <w:sz w:val="20"/>
          <w:szCs w:val="20"/>
        </w:rPr>
        <w:t xml:space="preserve">). </w:t>
      </w:r>
      <w:r w:rsidRPr="00A26BCA">
        <w:rPr>
          <w:rFonts w:ascii="Times New Roman" w:hAnsi="Times New Roman"/>
          <w:i/>
          <w:iCs/>
          <w:sz w:val="20"/>
          <w:szCs w:val="20"/>
        </w:rPr>
        <w:t>VS Code and Visual Studio Rock the 2022 Stack Overflow Developer Report</w:t>
      </w:r>
      <w:r w:rsidRPr="009D15F6">
        <w:rPr>
          <w:rFonts w:ascii="Times New Roman" w:hAnsi="Times New Roman"/>
          <w:sz w:val="20"/>
          <w:szCs w:val="20"/>
        </w:rPr>
        <w:t>.</w:t>
      </w:r>
      <w:r>
        <w:rPr>
          <w:rFonts w:ascii="Times New Roman" w:hAnsi="Times New Roman"/>
          <w:sz w:val="20"/>
          <w:szCs w:val="20"/>
        </w:rPr>
        <w:t xml:space="preserve"> </w:t>
      </w:r>
      <w:r w:rsidR="00A26BCA" w:rsidRPr="00A26BCA">
        <w:rPr>
          <w:rFonts w:ascii="Times New Roman" w:hAnsi="Times New Roman"/>
          <w:sz w:val="20"/>
          <w:szCs w:val="20"/>
        </w:rPr>
        <w:t>Visual</w:t>
      </w:r>
      <w:r w:rsidR="00A26BCA">
        <w:rPr>
          <w:rFonts w:ascii="Times New Roman" w:hAnsi="Times New Roman"/>
          <w:sz w:val="20"/>
          <w:szCs w:val="20"/>
        </w:rPr>
        <w:t xml:space="preserve"> S</w:t>
      </w:r>
      <w:r w:rsidR="00A26BCA" w:rsidRPr="00A26BCA">
        <w:rPr>
          <w:rFonts w:ascii="Times New Roman" w:hAnsi="Times New Roman"/>
          <w:sz w:val="20"/>
          <w:szCs w:val="20"/>
        </w:rPr>
        <w:t>tudio</w:t>
      </w:r>
      <w:r w:rsidR="00A26BCA">
        <w:rPr>
          <w:rFonts w:ascii="Times New Roman" w:hAnsi="Times New Roman"/>
          <w:sz w:val="20"/>
          <w:szCs w:val="20"/>
        </w:rPr>
        <w:t xml:space="preserve"> M</w:t>
      </w:r>
      <w:r w:rsidR="00A26BCA" w:rsidRPr="00A26BCA">
        <w:rPr>
          <w:rFonts w:ascii="Times New Roman" w:hAnsi="Times New Roman"/>
          <w:sz w:val="20"/>
          <w:szCs w:val="20"/>
        </w:rPr>
        <w:t>agazine</w:t>
      </w:r>
      <w:r w:rsidR="00A26BCA">
        <w:rPr>
          <w:rFonts w:ascii="Times New Roman" w:hAnsi="Times New Roman"/>
          <w:sz w:val="20"/>
          <w:szCs w:val="20"/>
        </w:rPr>
        <w:t xml:space="preserve">. </w:t>
      </w:r>
      <w:r w:rsidRPr="009D15F6">
        <w:rPr>
          <w:rFonts w:ascii="Times New Roman" w:hAnsi="Times New Roman"/>
          <w:sz w:val="20"/>
          <w:szCs w:val="20"/>
        </w:rPr>
        <w:t xml:space="preserve">Retrieved from: </w:t>
      </w:r>
      <w:hyperlink r:id="rId17" w:history="1">
        <w:r w:rsidR="00A26BCA" w:rsidRPr="008759A8">
          <w:rPr>
            <w:rStyle w:val="Hyperlink"/>
            <w:rFonts w:ascii="Times New Roman" w:hAnsi="Times New Roman"/>
            <w:sz w:val="20"/>
            <w:szCs w:val="20"/>
          </w:rPr>
          <w:t>https://visualstudiomagazine.com/articles/2022/06/23/stack-overflow-2022-survey.aspx</w:t>
        </w:r>
      </w:hyperlink>
      <w:r w:rsidR="00A26BCA">
        <w:rPr>
          <w:rFonts w:ascii="Times New Roman" w:hAnsi="Times New Roman"/>
          <w:sz w:val="20"/>
          <w:szCs w:val="20"/>
        </w:rPr>
        <w:t xml:space="preserve"> </w:t>
      </w:r>
      <w:r w:rsidRPr="009D15F6">
        <w:rPr>
          <w:rFonts w:ascii="Times New Roman" w:hAnsi="Times New Roman"/>
          <w:sz w:val="20"/>
          <w:szCs w:val="20"/>
        </w:rPr>
        <w:t xml:space="preserve">[accessed: </w:t>
      </w:r>
      <w:r w:rsidR="00A26BCA">
        <w:rPr>
          <w:rFonts w:ascii="Times New Roman" w:hAnsi="Times New Roman"/>
          <w:sz w:val="20"/>
          <w:szCs w:val="20"/>
        </w:rPr>
        <w:t>1</w:t>
      </w:r>
      <w:r w:rsidRPr="009D15F6">
        <w:rPr>
          <w:rFonts w:ascii="Times New Roman" w:hAnsi="Times New Roman"/>
          <w:sz w:val="20"/>
          <w:szCs w:val="20"/>
        </w:rPr>
        <w:t>2 July 202</w:t>
      </w:r>
      <w:r w:rsidR="00A26BCA">
        <w:rPr>
          <w:rFonts w:ascii="Times New Roman" w:hAnsi="Times New Roman"/>
          <w:sz w:val="20"/>
          <w:szCs w:val="20"/>
        </w:rPr>
        <w:t>4</w:t>
      </w:r>
      <w:r w:rsidRPr="009D15F6">
        <w:rPr>
          <w:rFonts w:ascii="Times New Roman" w:hAnsi="Times New Roman"/>
          <w:sz w:val="20"/>
          <w:szCs w:val="20"/>
        </w:rPr>
        <w:t>].</w:t>
      </w:r>
    </w:p>
    <w:p w14:paraId="3276BF95" w14:textId="68954457" w:rsidR="009D15F6" w:rsidRDefault="009D15F6" w:rsidP="009D15F6">
      <w:pPr>
        <w:pStyle w:val="ListParagraph"/>
        <w:ind w:left="360"/>
        <w:jc w:val="both"/>
        <w:rPr>
          <w:rFonts w:ascii="Times New Roman" w:hAnsi="Times New Roman"/>
          <w:sz w:val="20"/>
          <w:szCs w:val="20"/>
        </w:rPr>
      </w:pPr>
    </w:p>
    <w:p w14:paraId="44657A49" w14:textId="034AC3A8" w:rsidR="008A3BAD" w:rsidRPr="009D15F6" w:rsidRDefault="008A3BAD" w:rsidP="008A3BAD">
      <w:pPr>
        <w:pStyle w:val="ListParagraph"/>
        <w:numPr>
          <w:ilvl w:val="0"/>
          <w:numId w:val="3"/>
        </w:numPr>
        <w:rPr>
          <w:rFonts w:ascii="Times New Roman" w:hAnsi="Times New Roman"/>
          <w:sz w:val="20"/>
          <w:szCs w:val="20"/>
        </w:rPr>
      </w:pPr>
      <w:proofErr w:type="spellStart"/>
      <w:r w:rsidRPr="008A3BAD">
        <w:rPr>
          <w:rFonts w:ascii="Times New Roman" w:hAnsi="Times New Roman"/>
          <w:sz w:val="20"/>
          <w:szCs w:val="20"/>
        </w:rPr>
        <w:t>Ozkaya</w:t>
      </w:r>
      <w:proofErr w:type="spellEnd"/>
      <w:r w:rsidRPr="008A3BAD">
        <w:rPr>
          <w:rFonts w:ascii="Times New Roman" w:hAnsi="Times New Roman"/>
          <w:sz w:val="20"/>
          <w:szCs w:val="20"/>
        </w:rPr>
        <w:t xml:space="preserve">, M. (2024). </w:t>
      </w:r>
      <w:r w:rsidRPr="008A3BAD">
        <w:rPr>
          <w:rFonts w:ascii="Times New Roman" w:hAnsi="Times New Roman"/>
          <w:i/>
          <w:iCs/>
          <w:sz w:val="20"/>
          <w:szCs w:val="20"/>
        </w:rPr>
        <w:t>Why .NET Rocks: The Latest Scoop on .NET 8 and C# 12</w:t>
      </w:r>
      <w:r w:rsidRPr="008A3BAD">
        <w:rPr>
          <w:rFonts w:ascii="Times New Roman" w:hAnsi="Times New Roman"/>
          <w:sz w:val="20"/>
          <w:szCs w:val="20"/>
        </w:rPr>
        <w:t xml:space="preserve">. Medium. </w:t>
      </w:r>
      <w:r w:rsidRPr="009D15F6">
        <w:rPr>
          <w:rFonts w:ascii="Times New Roman" w:hAnsi="Times New Roman"/>
          <w:sz w:val="20"/>
          <w:szCs w:val="20"/>
        </w:rPr>
        <w:t xml:space="preserve">Retrieved from: </w:t>
      </w:r>
      <w:hyperlink r:id="rId18" w:history="1">
        <w:r w:rsidRPr="008759A8">
          <w:rPr>
            <w:rStyle w:val="Hyperlink"/>
            <w:rFonts w:ascii="Times New Roman" w:hAnsi="Times New Roman"/>
            <w:sz w:val="20"/>
            <w:szCs w:val="20"/>
          </w:rPr>
          <w:t>https://mehmetozkaya.medium.com/why-net-rocks-the-latest-scoop-on-net-8-and-c-12-064cba68e4fe</w:t>
        </w:r>
      </w:hyperlink>
      <w:r>
        <w:rPr>
          <w:rFonts w:ascii="Times New Roman" w:hAnsi="Times New Roman"/>
          <w:sz w:val="20"/>
          <w:szCs w:val="20"/>
        </w:rPr>
        <w:t xml:space="preserve"> </w:t>
      </w:r>
      <w:r w:rsidRPr="009D15F6">
        <w:rPr>
          <w:rFonts w:ascii="Times New Roman" w:hAnsi="Times New Roman"/>
          <w:sz w:val="20"/>
          <w:szCs w:val="20"/>
        </w:rPr>
        <w:t xml:space="preserve">[accessed: </w:t>
      </w:r>
      <w:r>
        <w:rPr>
          <w:rFonts w:ascii="Times New Roman" w:hAnsi="Times New Roman"/>
          <w:sz w:val="20"/>
          <w:szCs w:val="20"/>
        </w:rPr>
        <w:t>09</w:t>
      </w:r>
      <w:r w:rsidRPr="009D15F6">
        <w:rPr>
          <w:rFonts w:ascii="Times New Roman" w:hAnsi="Times New Roman"/>
          <w:sz w:val="20"/>
          <w:szCs w:val="20"/>
        </w:rPr>
        <w:t xml:space="preserve"> </w:t>
      </w:r>
      <w:r>
        <w:rPr>
          <w:rFonts w:ascii="Times New Roman" w:hAnsi="Times New Roman"/>
          <w:sz w:val="20"/>
          <w:szCs w:val="20"/>
        </w:rPr>
        <w:t>June</w:t>
      </w:r>
      <w:r w:rsidRPr="009D15F6">
        <w:rPr>
          <w:rFonts w:ascii="Times New Roman" w:hAnsi="Times New Roman"/>
          <w:sz w:val="20"/>
          <w:szCs w:val="20"/>
        </w:rPr>
        <w:t xml:space="preserve"> 202</w:t>
      </w:r>
      <w:r>
        <w:rPr>
          <w:rFonts w:ascii="Times New Roman" w:hAnsi="Times New Roman"/>
          <w:sz w:val="20"/>
          <w:szCs w:val="20"/>
        </w:rPr>
        <w:t>4</w:t>
      </w:r>
      <w:r w:rsidRPr="009D15F6">
        <w:rPr>
          <w:rFonts w:ascii="Times New Roman" w:hAnsi="Times New Roman"/>
          <w:sz w:val="20"/>
          <w:szCs w:val="20"/>
        </w:rPr>
        <w:t>].</w:t>
      </w:r>
    </w:p>
    <w:p w14:paraId="4B89839A" w14:textId="370D1F36" w:rsidR="00EE054E" w:rsidRDefault="00C912F9" w:rsidP="00EE054E">
      <w:pPr>
        <w:pStyle w:val="ListParagraph"/>
        <w:numPr>
          <w:ilvl w:val="0"/>
          <w:numId w:val="3"/>
        </w:numPr>
        <w:jc w:val="both"/>
        <w:rPr>
          <w:rFonts w:ascii="Times New Roman" w:hAnsi="Times New Roman"/>
          <w:sz w:val="20"/>
          <w:szCs w:val="20"/>
        </w:rPr>
      </w:pPr>
      <w:proofErr w:type="spellStart"/>
      <w:proofErr w:type="gramStart"/>
      <w:r>
        <w:rPr>
          <w:rFonts w:ascii="Times New Roman" w:hAnsi="Times New Roman"/>
          <w:sz w:val="20"/>
          <w:szCs w:val="20"/>
        </w:rPr>
        <w:t>Sobach,R</w:t>
      </w:r>
      <w:proofErr w:type="spellEnd"/>
      <w:r w:rsidRPr="00C912F9">
        <w:rPr>
          <w:rFonts w:ascii="Times New Roman" w:hAnsi="Times New Roman"/>
          <w:sz w:val="20"/>
          <w:szCs w:val="20"/>
        </w:rPr>
        <w:t>.</w:t>
      </w:r>
      <w:proofErr w:type="gramEnd"/>
      <w:r w:rsidRPr="00C912F9">
        <w:rPr>
          <w:rFonts w:ascii="Times New Roman" w:hAnsi="Times New Roman"/>
          <w:sz w:val="20"/>
          <w:szCs w:val="20"/>
        </w:rPr>
        <w:t xml:space="preserve"> (2023). </w:t>
      </w:r>
      <w:r w:rsidRPr="00C912F9">
        <w:rPr>
          <w:rFonts w:ascii="Times New Roman" w:hAnsi="Times New Roman"/>
          <w:i/>
          <w:iCs/>
          <w:sz w:val="20"/>
          <w:szCs w:val="20"/>
        </w:rPr>
        <w:t>Top 10 programming languages of 2023 in GitHub report</w:t>
      </w:r>
      <w:r w:rsidRPr="00C912F9">
        <w:rPr>
          <w:rFonts w:ascii="Times New Roman" w:hAnsi="Times New Roman"/>
          <w:sz w:val="20"/>
          <w:szCs w:val="20"/>
        </w:rPr>
        <w:t xml:space="preserve">. </w:t>
      </w:r>
      <w:proofErr w:type="spellStart"/>
      <w:r w:rsidRPr="00C912F9">
        <w:rPr>
          <w:rFonts w:ascii="Times New Roman" w:hAnsi="Times New Roman"/>
          <w:sz w:val="20"/>
          <w:szCs w:val="20"/>
        </w:rPr>
        <w:t>AIN.Capital</w:t>
      </w:r>
      <w:proofErr w:type="spellEnd"/>
      <w:r w:rsidRPr="00C912F9">
        <w:rPr>
          <w:rFonts w:ascii="Times New Roman" w:hAnsi="Times New Roman"/>
          <w:sz w:val="20"/>
          <w:szCs w:val="20"/>
        </w:rPr>
        <w:t>. Retrieved from: https://ain.capital/2023/11/15/top-10-programming-languages-of-2023-in-github-report/ [accessed: 12 July 2024].</w:t>
      </w:r>
    </w:p>
    <w:p w14:paraId="391E15E8" w14:textId="3C2E6FB5" w:rsidR="00E00309" w:rsidRDefault="00E00309" w:rsidP="00EE054E">
      <w:pPr>
        <w:pStyle w:val="ListParagraph"/>
        <w:numPr>
          <w:ilvl w:val="0"/>
          <w:numId w:val="3"/>
        </w:numPr>
        <w:jc w:val="both"/>
        <w:rPr>
          <w:rFonts w:ascii="Times New Roman" w:hAnsi="Times New Roman"/>
          <w:sz w:val="20"/>
          <w:szCs w:val="20"/>
        </w:rPr>
      </w:pPr>
      <w:proofErr w:type="spellStart"/>
      <w:r w:rsidRPr="00E00309">
        <w:rPr>
          <w:rFonts w:ascii="Times New Roman" w:hAnsi="Times New Roman"/>
          <w:sz w:val="20"/>
          <w:szCs w:val="20"/>
        </w:rPr>
        <w:lastRenderedPageBreak/>
        <w:t>Luxner</w:t>
      </w:r>
      <w:proofErr w:type="spellEnd"/>
      <w:r w:rsidRPr="00E00309">
        <w:rPr>
          <w:rFonts w:ascii="Times New Roman" w:hAnsi="Times New Roman"/>
          <w:sz w:val="20"/>
          <w:szCs w:val="20"/>
        </w:rPr>
        <w:t xml:space="preserve">, T. (2023). </w:t>
      </w:r>
      <w:r w:rsidRPr="00E00309">
        <w:rPr>
          <w:rFonts w:ascii="Times New Roman" w:hAnsi="Times New Roman"/>
          <w:i/>
          <w:iCs/>
          <w:sz w:val="20"/>
          <w:szCs w:val="20"/>
        </w:rPr>
        <w:t>Cloud computing Stats: Flexera 2023 State of the Cloud Report</w:t>
      </w:r>
      <w:r w:rsidRPr="00E00309">
        <w:rPr>
          <w:rFonts w:ascii="Times New Roman" w:hAnsi="Times New Roman"/>
          <w:sz w:val="20"/>
          <w:szCs w:val="20"/>
        </w:rPr>
        <w:t>. Flexera Blog. Retrieved from</w:t>
      </w:r>
      <w:r w:rsidR="005C2AD8">
        <w:rPr>
          <w:rFonts w:ascii="Times New Roman" w:hAnsi="Times New Roman"/>
          <w:sz w:val="20"/>
          <w:szCs w:val="20"/>
        </w:rPr>
        <w:t xml:space="preserve">: </w:t>
      </w:r>
      <w:hyperlink r:id="rId19" w:history="1">
        <w:r w:rsidR="005C2AD8" w:rsidRPr="008759A8">
          <w:rPr>
            <w:rStyle w:val="Hyperlink"/>
            <w:rFonts w:ascii="Times New Roman" w:hAnsi="Times New Roman"/>
            <w:sz w:val="20"/>
            <w:szCs w:val="20"/>
          </w:rPr>
          <w:t>https://www.flexera.com/blog/cloud/cloud-computing-trends-flexera-2023-state-of-the-cloud-report/</w:t>
        </w:r>
      </w:hyperlink>
      <w:r w:rsidR="005C2AD8">
        <w:rPr>
          <w:rFonts w:ascii="Times New Roman" w:hAnsi="Times New Roman"/>
          <w:sz w:val="20"/>
          <w:szCs w:val="20"/>
        </w:rPr>
        <w:t xml:space="preserve"> </w:t>
      </w:r>
      <w:r w:rsidR="005C2AD8" w:rsidRPr="00E00309">
        <w:rPr>
          <w:rFonts w:ascii="Times New Roman" w:hAnsi="Times New Roman"/>
          <w:sz w:val="20"/>
          <w:szCs w:val="20"/>
        </w:rPr>
        <w:t>[accessed: 12 July 2024].</w:t>
      </w:r>
    </w:p>
    <w:p w14:paraId="010B449D" w14:textId="01877130" w:rsidR="005C2AD8" w:rsidRDefault="00F7408E" w:rsidP="00F7408E">
      <w:pPr>
        <w:pStyle w:val="ListParagraph"/>
        <w:numPr>
          <w:ilvl w:val="0"/>
          <w:numId w:val="3"/>
        </w:numPr>
        <w:jc w:val="both"/>
        <w:rPr>
          <w:rFonts w:ascii="Times New Roman" w:hAnsi="Times New Roman"/>
          <w:sz w:val="20"/>
          <w:szCs w:val="20"/>
        </w:rPr>
      </w:pPr>
      <w:r w:rsidRPr="00F7408E">
        <w:rPr>
          <w:rFonts w:ascii="Times New Roman" w:hAnsi="Times New Roman"/>
          <w:sz w:val="20"/>
          <w:szCs w:val="20"/>
        </w:rPr>
        <w:t xml:space="preserve">De La Torre, C., Wagner, B. &amp; </w:t>
      </w:r>
      <w:proofErr w:type="spellStart"/>
      <w:r w:rsidRPr="00F7408E">
        <w:rPr>
          <w:rFonts w:ascii="Times New Roman" w:hAnsi="Times New Roman"/>
          <w:sz w:val="20"/>
          <w:szCs w:val="20"/>
        </w:rPr>
        <w:t>Rousos</w:t>
      </w:r>
      <w:proofErr w:type="spellEnd"/>
      <w:r w:rsidRPr="00F7408E">
        <w:rPr>
          <w:rFonts w:ascii="Times New Roman" w:hAnsi="Times New Roman"/>
          <w:sz w:val="20"/>
          <w:szCs w:val="20"/>
        </w:rPr>
        <w:t>, M. (2023). .NET microservices. architecture for containerized .NET applications. Microsoft Learn. Retrieved</w:t>
      </w:r>
      <w:r>
        <w:rPr>
          <w:rFonts w:ascii="Times New Roman" w:hAnsi="Times New Roman"/>
          <w:sz w:val="20"/>
          <w:szCs w:val="20"/>
        </w:rPr>
        <w:t xml:space="preserve"> </w:t>
      </w:r>
      <w:r w:rsidRPr="00F7408E">
        <w:rPr>
          <w:rFonts w:ascii="Times New Roman" w:hAnsi="Times New Roman"/>
          <w:sz w:val="20"/>
          <w:szCs w:val="20"/>
        </w:rPr>
        <w:t xml:space="preserve">from: </w:t>
      </w:r>
      <w:hyperlink r:id="rId20" w:history="1">
        <w:r w:rsidRPr="008759A8">
          <w:rPr>
            <w:rStyle w:val="Hyperlink"/>
            <w:rFonts w:ascii="Times New Roman" w:hAnsi="Times New Roman"/>
            <w:sz w:val="20"/>
            <w:szCs w:val="20"/>
          </w:rPr>
          <w:t>https://learn.microsoft.com/enus/dotnet/architecture/microservices/</w:t>
        </w:r>
      </w:hyperlink>
      <w:r>
        <w:rPr>
          <w:rFonts w:ascii="Times New Roman" w:hAnsi="Times New Roman"/>
          <w:sz w:val="20"/>
          <w:szCs w:val="20"/>
        </w:rPr>
        <w:t xml:space="preserve"> </w:t>
      </w:r>
      <w:r w:rsidRPr="00F7408E">
        <w:rPr>
          <w:rFonts w:ascii="Times New Roman" w:hAnsi="Times New Roman"/>
          <w:sz w:val="20"/>
          <w:szCs w:val="20"/>
        </w:rPr>
        <w:t>[accessed: 2</w:t>
      </w:r>
      <w:r w:rsidR="00D8345D">
        <w:rPr>
          <w:rFonts w:ascii="Times New Roman" w:hAnsi="Times New Roman"/>
          <w:sz w:val="20"/>
          <w:szCs w:val="20"/>
        </w:rPr>
        <w:t>8</w:t>
      </w:r>
      <w:r w:rsidRPr="00F7408E">
        <w:rPr>
          <w:rFonts w:ascii="Times New Roman" w:hAnsi="Times New Roman"/>
          <w:sz w:val="20"/>
          <w:szCs w:val="20"/>
        </w:rPr>
        <w:t xml:space="preserve"> June 202</w:t>
      </w:r>
      <w:r>
        <w:rPr>
          <w:rFonts w:ascii="Times New Roman" w:hAnsi="Times New Roman"/>
          <w:sz w:val="20"/>
          <w:szCs w:val="20"/>
        </w:rPr>
        <w:t>4</w:t>
      </w:r>
      <w:r w:rsidRPr="00F7408E">
        <w:rPr>
          <w:rFonts w:ascii="Times New Roman" w:hAnsi="Times New Roman"/>
          <w:sz w:val="20"/>
          <w:szCs w:val="20"/>
        </w:rPr>
        <w:t>].</w:t>
      </w:r>
    </w:p>
    <w:p w14:paraId="7602E5E5" w14:textId="128ADABB" w:rsidR="00B135A3" w:rsidRDefault="00B135A3" w:rsidP="00B135A3">
      <w:pPr>
        <w:pStyle w:val="ListParagraph"/>
        <w:numPr>
          <w:ilvl w:val="0"/>
          <w:numId w:val="3"/>
        </w:numPr>
        <w:jc w:val="both"/>
        <w:rPr>
          <w:rFonts w:ascii="Times New Roman" w:hAnsi="Times New Roman"/>
          <w:sz w:val="20"/>
          <w:szCs w:val="20"/>
        </w:rPr>
      </w:pPr>
      <w:proofErr w:type="spellStart"/>
      <w:r w:rsidRPr="00B135A3">
        <w:rPr>
          <w:rFonts w:ascii="Times New Roman" w:hAnsi="Times New Roman"/>
          <w:sz w:val="20"/>
          <w:szCs w:val="20"/>
        </w:rPr>
        <w:t>Vettor</w:t>
      </w:r>
      <w:proofErr w:type="spellEnd"/>
      <w:r w:rsidRPr="00B135A3">
        <w:rPr>
          <w:rFonts w:ascii="Times New Roman" w:hAnsi="Times New Roman"/>
          <w:sz w:val="20"/>
          <w:szCs w:val="20"/>
        </w:rPr>
        <w:t xml:space="preserve">, R., &amp; Smith, S. (2023). Architecting cloud native .NET applications for Azure. Microsoft Learn. Retrieved from: </w:t>
      </w:r>
      <w:hyperlink r:id="rId21" w:history="1">
        <w:r w:rsidRPr="008759A8">
          <w:rPr>
            <w:rStyle w:val="Hyperlink"/>
            <w:rFonts w:ascii="Times New Roman" w:hAnsi="Times New Roman"/>
            <w:sz w:val="20"/>
            <w:szCs w:val="20"/>
          </w:rPr>
          <w:t>https://learn.microsoft.com/enus/dotnet/architecture/cloud-native/</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29</w:t>
      </w:r>
      <w:r w:rsidRPr="00B135A3">
        <w:rPr>
          <w:rFonts w:ascii="Times New Roman" w:hAnsi="Times New Roman"/>
          <w:sz w:val="20"/>
          <w:szCs w:val="20"/>
        </w:rPr>
        <w:t xml:space="preserve"> </w:t>
      </w:r>
      <w:r w:rsidRPr="00F7408E">
        <w:rPr>
          <w:rFonts w:ascii="Times New Roman" w:hAnsi="Times New Roman"/>
          <w:sz w:val="20"/>
          <w:szCs w:val="20"/>
        </w:rPr>
        <w:t xml:space="preserve">June </w:t>
      </w:r>
      <w:r w:rsidRPr="00B135A3">
        <w:rPr>
          <w:rFonts w:ascii="Times New Roman" w:hAnsi="Times New Roman"/>
          <w:sz w:val="20"/>
          <w:szCs w:val="20"/>
        </w:rPr>
        <w:t>202</w:t>
      </w:r>
      <w:r w:rsidR="001214AA">
        <w:rPr>
          <w:rFonts w:ascii="Times New Roman" w:hAnsi="Times New Roman"/>
          <w:sz w:val="20"/>
          <w:szCs w:val="20"/>
        </w:rPr>
        <w:t>4</w:t>
      </w:r>
      <w:r w:rsidRPr="00B135A3">
        <w:rPr>
          <w:rFonts w:ascii="Times New Roman" w:hAnsi="Times New Roman"/>
          <w:sz w:val="20"/>
          <w:szCs w:val="20"/>
        </w:rPr>
        <w:t>].</w:t>
      </w:r>
    </w:p>
    <w:p w14:paraId="06EF9FDD" w14:textId="6AFEBBC1" w:rsidR="001214AA" w:rsidRDefault="005C05C5" w:rsidP="00B135A3">
      <w:pPr>
        <w:pStyle w:val="ListParagraph"/>
        <w:numPr>
          <w:ilvl w:val="0"/>
          <w:numId w:val="3"/>
        </w:numPr>
        <w:jc w:val="both"/>
        <w:rPr>
          <w:rFonts w:ascii="Times New Roman" w:hAnsi="Times New Roman"/>
          <w:sz w:val="20"/>
          <w:szCs w:val="20"/>
        </w:rPr>
      </w:pPr>
      <w:r w:rsidRPr="005C05C5">
        <w:rPr>
          <w:rFonts w:ascii="Times New Roman" w:hAnsi="Times New Roman"/>
          <w:sz w:val="20"/>
          <w:szCs w:val="20"/>
        </w:rPr>
        <w:t xml:space="preserve">Singh, U. (2022). </w:t>
      </w:r>
      <w:r w:rsidRPr="005C05C5">
        <w:rPr>
          <w:rFonts w:ascii="Times New Roman" w:hAnsi="Times New Roman"/>
          <w:i/>
          <w:iCs/>
          <w:sz w:val="20"/>
          <w:szCs w:val="20"/>
        </w:rPr>
        <w:t>Order Management System — UX case study</w:t>
      </w:r>
      <w:r w:rsidRPr="005C05C5">
        <w:rPr>
          <w:rFonts w:ascii="Times New Roman" w:hAnsi="Times New Roman"/>
          <w:sz w:val="20"/>
          <w:szCs w:val="20"/>
        </w:rPr>
        <w:t xml:space="preserve">. Medium. </w:t>
      </w:r>
      <w:r w:rsidRPr="00B135A3">
        <w:rPr>
          <w:rFonts w:ascii="Times New Roman" w:hAnsi="Times New Roman"/>
          <w:sz w:val="20"/>
          <w:szCs w:val="20"/>
        </w:rPr>
        <w:t xml:space="preserve">Retrieved from: </w:t>
      </w:r>
      <w:r>
        <w:rPr>
          <w:rFonts w:ascii="Times New Roman" w:hAnsi="Times New Roman"/>
          <w:sz w:val="20"/>
          <w:szCs w:val="20"/>
        </w:rPr>
        <w:t xml:space="preserve"> </w:t>
      </w:r>
      <w:hyperlink r:id="rId22" w:history="1">
        <w:r w:rsidRPr="008759A8">
          <w:rPr>
            <w:rStyle w:val="Hyperlink"/>
            <w:rFonts w:ascii="Times New Roman" w:hAnsi="Times New Roman"/>
            <w:sz w:val="20"/>
            <w:szCs w:val="20"/>
          </w:rPr>
          <w:t>https://medium.com/@urvashi_s/order-management-system-ux-case-study-f1a2f874161f</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16</w:t>
      </w:r>
      <w:r w:rsidRPr="00B135A3">
        <w:rPr>
          <w:rFonts w:ascii="Times New Roman" w:hAnsi="Times New Roman"/>
          <w:sz w:val="20"/>
          <w:szCs w:val="20"/>
        </w:rPr>
        <w:t xml:space="preserve"> </w:t>
      </w:r>
      <w:r>
        <w:rPr>
          <w:rFonts w:ascii="Times New Roman" w:hAnsi="Times New Roman"/>
          <w:sz w:val="20"/>
          <w:szCs w:val="20"/>
        </w:rPr>
        <w:t>May</w:t>
      </w:r>
      <w:r w:rsidRPr="00F7408E">
        <w:rPr>
          <w:rFonts w:ascii="Times New Roman" w:hAnsi="Times New Roman"/>
          <w:sz w:val="20"/>
          <w:szCs w:val="20"/>
        </w:rPr>
        <w:t xml:space="preserve">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AC5D327" w14:textId="4E981A8E" w:rsidR="007103FE" w:rsidRDefault="007103FE" w:rsidP="00B135A3">
      <w:pPr>
        <w:pStyle w:val="ListParagraph"/>
        <w:numPr>
          <w:ilvl w:val="0"/>
          <w:numId w:val="3"/>
        </w:numPr>
        <w:jc w:val="both"/>
        <w:rPr>
          <w:rFonts w:ascii="Times New Roman" w:hAnsi="Times New Roman"/>
          <w:sz w:val="20"/>
          <w:szCs w:val="20"/>
        </w:rPr>
      </w:pPr>
      <w:proofErr w:type="spellStart"/>
      <w:r w:rsidRPr="007103FE">
        <w:rPr>
          <w:rFonts w:ascii="Times New Roman" w:hAnsi="Times New Roman"/>
          <w:sz w:val="20"/>
          <w:szCs w:val="20"/>
        </w:rPr>
        <w:t>Pagell</w:t>
      </w:r>
      <w:proofErr w:type="spellEnd"/>
      <w:r w:rsidRPr="007103FE">
        <w:rPr>
          <w:rFonts w:ascii="Times New Roman" w:hAnsi="Times New Roman"/>
          <w:sz w:val="20"/>
          <w:szCs w:val="20"/>
        </w:rPr>
        <w:t xml:space="preserve">, M., &amp; Wu, Z. (2009). </w:t>
      </w:r>
      <w:r w:rsidRPr="007103FE">
        <w:rPr>
          <w:rFonts w:ascii="Times New Roman" w:hAnsi="Times New Roman"/>
          <w:i/>
          <w:iCs/>
          <w:sz w:val="20"/>
          <w:szCs w:val="20"/>
        </w:rPr>
        <w:t>Building a more complete theory of sustainable supply chain management using case studies of 10 exemplars</w:t>
      </w:r>
      <w:r w:rsidRPr="007103FE">
        <w:rPr>
          <w:rFonts w:ascii="Times New Roman" w:hAnsi="Times New Roman"/>
          <w:sz w:val="20"/>
          <w:szCs w:val="20"/>
        </w:rPr>
        <w:t>. Journal of Supply Chain Management, 45(2), 37–56.</w:t>
      </w:r>
    </w:p>
    <w:p w14:paraId="66EC59FB" w14:textId="4E32CC44" w:rsidR="008C5C8C" w:rsidRDefault="008C5C8C" w:rsidP="00B135A3">
      <w:pPr>
        <w:pStyle w:val="ListParagraph"/>
        <w:numPr>
          <w:ilvl w:val="0"/>
          <w:numId w:val="3"/>
        </w:numPr>
        <w:jc w:val="both"/>
        <w:rPr>
          <w:rFonts w:ascii="Times New Roman" w:hAnsi="Times New Roman"/>
          <w:sz w:val="20"/>
          <w:szCs w:val="20"/>
        </w:rPr>
      </w:pPr>
      <w:proofErr w:type="spellStart"/>
      <w:r w:rsidRPr="008C5C8C">
        <w:rPr>
          <w:rFonts w:ascii="Times New Roman" w:hAnsi="Times New Roman"/>
          <w:sz w:val="20"/>
          <w:szCs w:val="20"/>
        </w:rPr>
        <w:t>Cwalina</w:t>
      </w:r>
      <w:proofErr w:type="spellEnd"/>
      <w:r w:rsidRPr="008C5C8C">
        <w:rPr>
          <w:rFonts w:ascii="Times New Roman" w:hAnsi="Times New Roman"/>
          <w:sz w:val="20"/>
          <w:szCs w:val="20"/>
        </w:rPr>
        <w:t xml:space="preserve">, K., &amp; Abrams, B. (2009). </w:t>
      </w:r>
      <w:r w:rsidRPr="008C5C8C">
        <w:rPr>
          <w:rFonts w:ascii="Times New Roman" w:hAnsi="Times New Roman"/>
          <w:i/>
          <w:iCs/>
          <w:sz w:val="20"/>
          <w:szCs w:val="20"/>
        </w:rPr>
        <w:t>Framework Design Guidelines: Conventions, Idioms, and Patterns for Reusable .NET Libraries</w:t>
      </w:r>
      <w:r>
        <w:rPr>
          <w:rFonts w:ascii="Times New Roman" w:hAnsi="Times New Roman"/>
          <w:i/>
          <w:iCs/>
          <w:sz w:val="20"/>
          <w:szCs w:val="20"/>
        </w:rPr>
        <w:t xml:space="preserve">. </w:t>
      </w:r>
      <w:r w:rsidRPr="008C5C8C">
        <w:rPr>
          <w:rFonts w:ascii="Times New Roman" w:hAnsi="Times New Roman"/>
          <w:sz w:val="20"/>
          <w:szCs w:val="20"/>
        </w:rPr>
        <w:t>Addison-Wesley Professional.</w:t>
      </w:r>
    </w:p>
    <w:p w14:paraId="6430CF49" w14:textId="7787DAAA" w:rsidR="00367278" w:rsidRDefault="00367278" w:rsidP="00B135A3">
      <w:pPr>
        <w:pStyle w:val="ListParagraph"/>
        <w:numPr>
          <w:ilvl w:val="0"/>
          <w:numId w:val="3"/>
        </w:numPr>
        <w:jc w:val="both"/>
        <w:rPr>
          <w:rFonts w:ascii="Times New Roman" w:hAnsi="Times New Roman"/>
          <w:sz w:val="20"/>
          <w:szCs w:val="20"/>
        </w:rPr>
      </w:pPr>
      <w:r w:rsidRPr="00367278">
        <w:rPr>
          <w:rFonts w:ascii="Times New Roman" w:hAnsi="Times New Roman"/>
          <w:sz w:val="20"/>
          <w:szCs w:val="20"/>
        </w:rPr>
        <w:t xml:space="preserve">Phelan, S. (2011). </w:t>
      </w:r>
      <w:r w:rsidRPr="00367278">
        <w:rPr>
          <w:rFonts w:ascii="Times New Roman" w:hAnsi="Times New Roman"/>
          <w:i/>
          <w:iCs/>
          <w:sz w:val="20"/>
          <w:szCs w:val="20"/>
        </w:rPr>
        <w:t>Case study research: design and methods</w:t>
      </w:r>
      <w:r w:rsidRPr="00367278">
        <w:rPr>
          <w:rFonts w:ascii="Times New Roman" w:hAnsi="Times New Roman"/>
          <w:sz w:val="20"/>
          <w:szCs w:val="20"/>
        </w:rPr>
        <w:t>. Evaluation &amp; Research in Education/Evaluation and Research in Education, 24(3), 221–222.</w:t>
      </w:r>
    </w:p>
    <w:p w14:paraId="584BEAB2" w14:textId="36B3D8B0" w:rsidR="0016676A" w:rsidRDefault="00EE4D51" w:rsidP="00B135A3">
      <w:pPr>
        <w:pStyle w:val="ListParagraph"/>
        <w:numPr>
          <w:ilvl w:val="0"/>
          <w:numId w:val="3"/>
        </w:numPr>
        <w:jc w:val="both"/>
        <w:rPr>
          <w:rFonts w:ascii="Times New Roman" w:hAnsi="Times New Roman"/>
          <w:sz w:val="20"/>
          <w:szCs w:val="20"/>
        </w:rPr>
      </w:pPr>
      <w:r w:rsidRPr="00EE4D51">
        <w:rPr>
          <w:rFonts w:ascii="Times New Roman" w:hAnsi="Times New Roman"/>
          <w:sz w:val="20"/>
          <w:szCs w:val="20"/>
        </w:rPr>
        <w:t xml:space="preserve">Pai, P., &amp; Xavier, S. (2017). </w:t>
      </w:r>
      <w:r w:rsidRPr="00EE4D51">
        <w:rPr>
          <w:rFonts w:ascii="Times New Roman" w:hAnsi="Times New Roman"/>
          <w:i/>
          <w:iCs/>
          <w:sz w:val="20"/>
          <w:szCs w:val="20"/>
        </w:rPr>
        <w:t>.NET Design Patterns</w:t>
      </w:r>
      <w:r w:rsidRPr="00EE4D51">
        <w:rPr>
          <w:rFonts w:ascii="Times New Roman" w:hAnsi="Times New Roman"/>
          <w:sz w:val="20"/>
          <w:szCs w:val="20"/>
        </w:rPr>
        <w:t xml:space="preserve">. </w:t>
      </w:r>
      <w:proofErr w:type="spellStart"/>
      <w:r w:rsidRPr="00EE4D51">
        <w:rPr>
          <w:rFonts w:ascii="Times New Roman" w:hAnsi="Times New Roman"/>
          <w:sz w:val="20"/>
          <w:szCs w:val="20"/>
        </w:rPr>
        <w:t>Packt</w:t>
      </w:r>
      <w:proofErr w:type="spellEnd"/>
      <w:r w:rsidRPr="00EE4D51">
        <w:rPr>
          <w:rFonts w:ascii="Times New Roman" w:hAnsi="Times New Roman"/>
          <w:sz w:val="20"/>
          <w:szCs w:val="20"/>
        </w:rPr>
        <w:t xml:space="preserve"> Publishing Ltd.</w:t>
      </w:r>
    </w:p>
    <w:p w14:paraId="0AC3C1DB" w14:textId="57810160" w:rsidR="00EE4D51" w:rsidRDefault="00745C36" w:rsidP="00B135A3">
      <w:pPr>
        <w:pStyle w:val="ListParagraph"/>
        <w:numPr>
          <w:ilvl w:val="0"/>
          <w:numId w:val="3"/>
        </w:numPr>
        <w:jc w:val="both"/>
        <w:rPr>
          <w:rFonts w:ascii="Times New Roman" w:hAnsi="Times New Roman"/>
          <w:sz w:val="20"/>
          <w:szCs w:val="20"/>
        </w:rPr>
      </w:pPr>
      <w:r w:rsidRPr="00745C36">
        <w:rPr>
          <w:rFonts w:ascii="Times New Roman" w:hAnsi="Times New Roman"/>
          <w:sz w:val="20"/>
          <w:szCs w:val="20"/>
        </w:rPr>
        <w:t xml:space="preserve">Teatro, A., Eklund, M., &amp; </w:t>
      </w:r>
      <w:proofErr w:type="spellStart"/>
      <w:r w:rsidRPr="00745C36">
        <w:rPr>
          <w:rFonts w:ascii="Times New Roman" w:hAnsi="Times New Roman"/>
          <w:sz w:val="20"/>
          <w:szCs w:val="20"/>
        </w:rPr>
        <w:t>Milman</w:t>
      </w:r>
      <w:proofErr w:type="spellEnd"/>
      <w:r w:rsidRPr="00745C36">
        <w:rPr>
          <w:rFonts w:ascii="Times New Roman" w:hAnsi="Times New Roman"/>
          <w:sz w:val="20"/>
          <w:szCs w:val="20"/>
        </w:rPr>
        <w:t xml:space="preserve">, R. (2018). </w:t>
      </w:r>
      <w:r w:rsidRPr="00745C36">
        <w:rPr>
          <w:rFonts w:ascii="Times New Roman" w:hAnsi="Times New Roman"/>
          <w:i/>
          <w:iCs/>
          <w:sz w:val="20"/>
          <w:szCs w:val="20"/>
        </w:rPr>
        <w:t xml:space="preserve">Maybe and </w:t>
      </w:r>
      <w:proofErr w:type="gramStart"/>
      <w:r w:rsidRPr="00745C36">
        <w:rPr>
          <w:rFonts w:ascii="Times New Roman" w:hAnsi="Times New Roman"/>
          <w:i/>
          <w:iCs/>
          <w:sz w:val="20"/>
          <w:szCs w:val="20"/>
        </w:rPr>
        <w:t>Either Monads</w:t>
      </w:r>
      <w:proofErr w:type="gramEnd"/>
      <w:r w:rsidRPr="00745C36">
        <w:rPr>
          <w:rFonts w:ascii="Times New Roman" w:hAnsi="Times New Roman"/>
          <w:i/>
          <w:iCs/>
          <w:sz w:val="20"/>
          <w:szCs w:val="20"/>
        </w:rPr>
        <w:t xml:space="preserve"> in Plain C++ 17</w:t>
      </w:r>
      <w:r w:rsidRPr="00745C36">
        <w:rPr>
          <w:rFonts w:ascii="Times New Roman" w:hAnsi="Times New Roman"/>
          <w:sz w:val="20"/>
          <w:szCs w:val="20"/>
        </w:rPr>
        <w:t>. 2018 IEEE Canadian Conference on Electrical &amp; Computer Engineering (CCECE).</w:t>
      </w:r>
      <w:r>
        <w:rPr>
          <w:rFonts w:ascii="Times New Roman" w:hAnsi="Times New Roman"/>
          <w:sz w:val="20"/>
          <w:szCs w:val="20"/>
        </w:rPr>
        <w:t xml:space="preserve"> </w:t>
      </w:r>
      <w:r w:rsidRPr="00745C36">
        <w:rPr>
          <w:rFonts w:ascii="Times New Roman" w:hAnsi="Times New Roman"/>
          <w:sz w:val="20"/>
          <w:szCs w:val="20"/>
        </w:rPr>
        <w:t>1-4.</w:t>
      </w:r>
    </w:p>
    <w:p w14:paraId="22D9B21A" w14:textId="4A950BE2" w:rsidR="00DF357E" w:rsidRDefault="00DF357E" w:rsidP="00DF357E">
      <w:pPr>
        <w:pStyle w:val="ListParagraph"/>
        <w:numPr>
          <w:ilvl w:val="0"/>
          <w:numId w:val="3"/>
        </w:numPr>
        <w:jc w:val="both"/>
        <w:rPr>
          <w:rFonts w:ascii="Times New Roman" w:hAnsi="Times New Roman"/>
          <w:sz w:val="20"/>
          <w:szCs w:val="20"/>
        </w:rPr>
      </w:pPr>
      <w:r>
        <w:rPr>
          <w:rFonts w:ascii="Times New Roman" w:hAnsi="Times New Roman"/>
          <w:sz w:val="20"/>
          <w:szCs w:val="20"/>
        </w:rPr>
        <w:t>Nikolov</w:t>
      </w:r>
      <w:r w:rsidRPr="005C05C5">
        <w:rPr>
          <w:rFonts w:ascii="Times New Roman" w:hAnsi="Times New Roman"/>
          <w:sz w:val="20"/>
          <w:szCs w:val="20"/>
        </w:rPr>
        <w:t xml:space="preserve">, </w:t>
      </w:r>
      <w:r>
        <w:rPr>
          <w:rFonts w:ascii="Times New Roman" w:hAnsi="Times New Roman"/>
          <w:sz w:val="20"/>
          <w:szCs w:val="20"/>
        </w:rPr>
        <w:t>D</w:t>
      </w:r>
      <w:r w:rsidRPr="005C05C5">
        <w:rPr>
          <w:rFonts w:ascii="Times New Roman" w:hAnsi="Times New Roman"/>
          <w:sz w:val="20"/>
          <w:szCs w:val="20"/>
        </w:rPr>
        <w:t>. (20</w:t>
      </w:r>
      <w:r>
        <w:rPr>
          <w:rFonts w:ascii="Times New Roman" w:hAnsi="Times New Roman"/>
          <w:sz w:val="20"/>
          <w:szCs w:val="20"/>
        </w:rPr>
        <w:t>19</w:t>
      </w:r>
      <w:r w:rsidRPr="005C05C5">
        <w:rPr>
          <w:rFonts w:ascii="Times New Roman" w:hAnsi="Times New Roman"/>
          <w:sz w:val="20"/>
          <w:szCs w:val="20"/>
        </w:rPr>
        <w:t xml:space="preserve">). </w:t>
      </w:r>
      <w:r w:rsidRPr="00DF357E">
        <w:rPr>
          <w:rFonts w:ascii="Times New Roman" w:hAnsi="Times New Roman"/>
          <w:i/>
          <w:iCs/>
          <w:sz w:val="20"/>
          <w:szCs w:val="20"/>
        </w:rPr>
        <w:t>Shipping pseudocode to production</w:t>
      </w:r>
      <w:r w:rsidRPr="005C05C5">
        <w:rPr>
          <w:rFonts w:ascii="Times New Roman" w:hAnsi="Times New Roman"/>
          <w:sz w:val="20"/>
          <w:szCs w:val="20"/>
        </w:rPr>
        <w:t xml:space="preserve">. </w:t>
      </w:r>
      <w:proofErr w:type="spellStart"/>
      <w:r w:rsidRPr="00DF357E">
        <w:rPr>
          <w:rFonts w:ascii="Times New Roman" w:hAnsi="Times New Roman"/>
          <w:sz w:val="20"/>
          <w:szCs w:val="20"/>
        </w:rPr>
        <w:t>DotNetCurry</w:t>
      </w:r>
      <w:proofErr w:type="spellEnd"/>
      <w:r w:rsidRPr="005C05C5">
        <w:rPr>
          <w:rFonts w:ascii="Times New Roman" w:hAnsi="Times New Roman"/>
          <w:sz w:val="20"/>
          <w:szCs w:val="20"/>
        </w:rPr>
        <w:t xml:space="preserve">. </w:t>
      </w:r>
      <w:r w:rsidRPr="00B135A3">
        <w:rPr>
          <w:rFonts w:ascii="Times New Roman" w:hAnsi="Times New Roman"/>
          <w:sz w:val="20"/>
          <w:szCs w:val="20"/>
        </w:rPr>
        <w:t xml:space="preserve">Retrieved from: </w:t>
      </w:r>
      <w:hyperlink r:id="rId23" w:history="1">
        <w:r w:rsidRPr="008759A8">
          <w:rPr>
            <w:rStyle w:val="Hyperlink"/>
            <w:rFonts w:ascii="Times New Roman" w:hAnsi="Times New Roman"/>
            <w:sz w:val="20"/>
            <w:szCs w:val="20"/>
          </w:rPr>
          <w:t>https://www.dotnetcurry.com/patterns-practices/1497/deploy-pseudocode-production</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18</w:t>
      </w:r>
      <w:r w:rsidRPr="00B135A3">
        <w:rPr>
          <w:rFonts w:ascii="Times New Roman" w:hAnsi="Times New Roman"/>
          <w:sz w:val="20"/>
          <w:szCs w:val="20"/>
        </w:rPr>
        <w:t xml:space="preserve"> </w:t>
      </w:r>
      <w:r>
        <w:rPr>
          <w:rFonts w:ascii="Times New Roman" w:hAnsi="Times New Roman"/>
          <w:sz w:val="20"/>
          <w:szCs w:val="20"/>
        </w:rPr>
        <w:t xml:space="preserve">July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EC80764" w14:textId="5F470B59" w:rsidR="00DF357E" w:rsidRDefault="0028702D" w:rsidP="00B135A3">
      <w:pPr>
        <w:pStyle w:val="ListParagraph"/>
        <w:numPr>
          <w:ilvl w:val="0"/>
          <w:numId w:val="3"/>
        </w:numPr>
        <w:jc w:val="both"/>
        <w:rPr>
          <w:rFonts w:ascii="Times New Roman" w:hAnsi="Times New Roman"/>
          <w:sz w:val="20"/>
          <w:szCs w:val="20"/>
        </w:rPr>
      </w:pPr>
      <w:proofErr w:type="spellStart"/>
      <w:r w:rsidRPr="0028702D">
        <w:rPr>
          <w:rFonts w:ascii="Times New Roman" w:hAnsi="Times New Roman"/>
          <w:sz w:val="20"/>
          <w:szCs w:val="20"/>
        </w:rPr>
        <w:t>Garofolo</w:t>
      </w:r>
      <w:proofErr w:type="spellEnd"/>
      <w:r w:rsidRPr="0028702D">
        <w:rPr>
          <w:rFonts w:ascii="Times New Roman" w:hAnsi="Times New Roman"/>
          <w:sz w:val="20"/>
          <w:szCs w:val="20"/>
        </w:rPr>
        <w:t xml:space="preserve">, E. (2020). </w:t>
      </w:r>
      <w:r w:rsidRPr="0028702D">
        <w:rPr>
          <w:rFonts w:ascii="Times New Roman" w:hAnsi="Times New Roman"/>
          <w:i/>
          <w:iCs/>
          <w:sz w:val="20"/>
          <w:szCs w:val="20"/>
        </w:rPr>
        <w:t>Practical microservices: Build Event-Driven Architectures with Event Sourcing and CQRS.</w:t>
      </w:r>
      <w:r w:rsidRPr="0028702D">
        <w:rPr>
          <w:rFonts w:ascii="Times New Roman" w:hAnsi="Times New Roman"/>
          <w:sz w:val="20"/>
          <w:szCs w:val="20"/>
        </w:rPr>
        <w:t xml:space="preserve"> Pragmatic Bookshelf.</w:t>
      </w:r>
    </w:p>
    <w:p w14:paraId="5517AAAF" w14:textId="439DE5DF" w:rsidR="0098597A" w:rsidRDefault="0098597A" w:rsidP="00B135A3">
      <w:pPr>
        <w:pStyle w:val="ListParagraph"/>
        <w:numPr>
          <w:ilvl w:val="0"/>
          <w:numId w:val="3"/>
        </w:numPr>
        <w:jc w:val="both"/>
        <w:rPr>
          <w:rFonts w:ascii="Times New Roman" w:hAnsi="Times New Roman"/>
          <w:sz w:val="20"/>
          <w:szCs w:val="20"/>
        </w:rPr>
      </w:pPr>
      <w:r w:rsidRPr="0098597A">
        <w:rPr>
          <w:rFonts w:ascii="Times New Roman" w:hAnsi="Times New Roman"/>
          <w:sz w:val="20"/>
          <w:szCs w:val="20"/>
        </w:rPr>
        <w:t xml:space="preserve">Rocha, H. F. O. (2021). </w:t>
      </w:r>
      <w:r w:rsidRPr="0098597A">
        <w:rPr>
          <w:rFonts w:ascii="Times New Roman" w:hAnsi="Times New Roman"/>
          <w:i/>
          <w:iCs/>
          <w:sz w:val="20"/>
          <w:szCs w:val="20"/>
        </w:rPr>
        <w:t>Practical Event-Driven microservices architecture: Building Sustainable and Highly Scalable Event-Driven Microservices</w:t>
      </w:r>
      <w:r w:rsidRPr="0098597A">
        <w:rPr>
          <w:rFonts w:ascii="Times New Roman" w:hAnsi="Times New Roman"/>
          <w:sz w:val="20"/>
          <w:szCs w:val="20"/>
        </w:rPr>
        <w:t xml:space="preserve">. </w:t>
      </w:r>
      <w:proofErr w:type="spellStart"/>
      <w:r w:rsidRPr="0098597A">
        <w:rPr>
          <w:rFonts w:ascii="Times New Roman" w:hAnsi="Times New Roman"/>
          <w:sz w:val="20"/>
          <w:szCs w:val="20"/>
        </w:rPr>
        <w:t>Apress</w:t>
      </w:r>
      <w:proofErr w:type="spellEnd"/>
      <w:r w:rsidRPr="0098597A">
        <w:rPr>
          <w:rFonts w:ascii="Times New Roman" w:hAnsi="Times New Roman"/>
          <w:sz w:val="20"/>
          <w:szCs w:val="20"/>
        </w:rPr>
        <w:t>.</w:t>
      </w:r>
    </w:p>
    <w:p w14:paraId="793D9AFF" w14:textId="4C184BAD" w:rsidR="0098597A" w:rsidRDefault="0098597A" w:rsidP="00B135A3">
      <w:pPr>
        <w:pStyle w:val="ListParagraph"/>
        <w:numPr>
          <w:ilvl w:val="0"/>
          <w:numId w:val="3"/>
        </w:numPr>
        <w:jc w:val="both"/>
        <w:rPr>
          <w:rFonts w:ascii="Times New Roman" w:hAnsi="Times New Roman"/>
          <w:sz w:val="20"/>
          <w:szCs w:val="20"/>
        </w:rPr>
      </w:pPr>
      <w:proofErr w:type="spellStart"/>
      <w:r w:rsidRPr="0098597A">
        <w:rPr>
          <w:rFonts w:ascii="Times New Roman" w:hAnsi="Times New Roman"/>
          <w:sz w:val="20"/>
          <w:szCs w:val="20"/>
        </w:rPr>
        <w:t>Esser</w:t>
      </w:r>
      <w:proofErr w:type="spellEnd"/>
      <w:r w:rsidRPr="0098597A">
        <w:rPr>
          <w:rFonts w:ascii="Times New Roman" w:hAnsi="Times New Roman"/>
          <w:sz w:val="20"/>
          <w:szCs w:val="20"/>
        </w:rPr>
        <w:t xml:space="preserve">, S., &amp; </w:t>
      </w:r>
      <w:proofErr w:type="spellStart"/>
      <w:r w:rsidRPr="0098597A">
        <w:rPr>
          <w:rFonts w:ascii="Times New Roman" w:hAnsi="Times New Roman"/>
          <w:sz w:val="20"/>
          <w:szCs w:val="20"/>
        </w:rPr>
        <w:t>Fahland</w:t>
      </w:r>
      <w:proofErr w:type="spellEnd"/>
      <w:r w:rsidRPr="0098597A">
        <w:rPr>
          <w:rFonts w:ascii="Times New Roman" w:hAnsi="Times New Roman"/>
          <w:sz w:val="20"/>
          <w:szCs w:val="20"/>
        </w:rPr>
        <w:t xml:space="preserve">, D. (2019). </w:t>
      </w:r>
      <w:r w:rsidRPr="0098597A">
        <w:rPr>
          <w:rFonts w:ascii="Times New Roman" w:hAnsi="Times New Roman"/>
          <w:i/>
          <w:iCs/>
          <w:sz w:val="20"/>
          <w:szCs w:val="20"/>
        </w:rPr>
        <w:t>Storing and querying multi-dimensional process event logs using graph databases</w:t>
      </w:r>
      <w:r w:rsidRPr="0098597A">
        <w:rPr>
          <w:rFonts w:ascii="Times New Roman" w:hAnsi="Times New Roman"/>
          <w:sz w:val="20"/>
          <w:szCs w:val="20"/>
        </w:rPr>
        <w:t>. Lecture notes in business information processing (pp. 632–644).</w:t>
      </w:r>
    </w:p>
    <w:p w14:paraId="5CB654A0" w14:textId="38BDE177" w:rsidR="00997B77" w:rsidRPr="00B135A3" w:rsidRDefault="00997B77" w:rsidP="00B135A3">
      <w:pPr>
        <w:pStyle w:val="ListParagraph"/>
        <w:numPr>
          <w:ilvl w:val="0"/>
          <w:numId w:val="3"/>
        </w:numPr>
        <w:jc w:val="both"/>
        <w:rPr>
          <w:rFonts w:ascii="Times New Roman" w:hAnsi="Times New Roman"/>
          <w:sz w:val="20"/>
          <w:szCs w:val="20"/>
        </w:rPr>
      </w:pPr>
      <w:proofErr w:type="spellStart"/>
      <w:r w:rsidRPr="00997B77">
        <w:rPr>
          <w:rFonts w:ascii="Times New Roman" w:hAnsi="Times New Roman"/>
          <w:sz w:val="20"/>
          <w:szCs w:val="20"/>
        </w:rPr>
        <w:t>Valiramani</w:t>
      </w:r>
      <w:proofErr w:type="spellEnd"/>
      <w:r w:rsidRPr="00997B77">
        <w:rPr>
          <w:rFonts w:ascii="Times New Roman" w:hAnsi="Times New Roman"/>
          <w:sz w:val="20"/>
          <w:szCs w:val="20"/>
        </w:rPr>
        <w:t xml:space="preserve">, A. (2022). </w:t>
      </w:r>
      <w:r w:rsidRPr="00997B77">
        <w:rPr>
          <w:rFonts w:ascii="Times New Roman" w:hAnsi="Times New Roman"/>
          <w:i/>
          <w:iCs/>
          <w:sz w:val="20"/>
          <w:szCs w:val="20"/>
        </w:rPr>
        <w:t>Microsoft Azure Monitoring &amp; Management: The Definitive Guide</w:t>
      </w:r>
      <w:r w:rsidRPr="00997B77">
        <w:rPr>
          <w:rFonts w:ascii="Times New Roman" w:hAnsi="Times New Roman"/>
          <w:sz w:val="20"/>
          <w:szCs w:val="20"/>
        </w:rPr>
        <w:t>. Microsoft Press.</w:t>
      </w:r>
    </w:p>
    <w:sectPr w:rsidR="00997B77" w:rsidRPr="00B135A3"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F631A" w14:textId="77777777" w:rsidR="001171D2" w:rsidRDefault="001171D2" w:rsidP="00110ACC">
      <w:pPr>
        <w:spacing w:after="0" w:line="240" w:lineRule="auto"/>
      </w:pPr>
      <w:r>
        <w:separator/>
      </w:r>
    </w:p>
  </w:endnote>
  <w:endnote w:type="continuationSeparator" w:id="0">
    <w:p w14:paraId="6CDD565C" w14:textId="77777777" w:rsidR="001171D2" w:rsidRDefault="001171D2"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CAF9A" w14:textId="77777777" w:rsidR="001171D2" w:rsidRDefault="001171D2" w:rsidP="00110ACC">
      <w:pPr>
        <w:spacing w:after="0" w:line="240" w:lineRule="auto"/>
      </w:pPr>
      <w:r>
        <w:separator/>
      </w:r>
    </w:p>
  </w:footnote>
  <w:footnote w:type="continuationSeparator" w:id="0">
    <w:p w14:paraId="06555F1B" w14:textId="77777777" w:rsidR="001171D2" w:rsidRDefault="001171D2"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4C82"/>
    <w:rsid w:val="0001514D"/>
    <w:rsid w:val="00017BE4"/>
    <w:rsid w:val="00027124"/>
    <w:rsid w:val="00046F08"/>
    <w:rsid w:val="00052093"/>
    <w:rsid w:val="00052D56"/>
    <w:rsid w:val="000544D5"/>
    <w:rsid w:val="0005686F"/>
    <w:rsid w:val="000657DF"/>
    <w:rsid w:val="00070704"/>
    <w:rsid w:val="00076525"/>
    <w:rsid w:val="00087827"/>
    <w:rsid w:val="0009060C"/>
    <w:rsid w:val="00093BA4"/>
    <w:rsid w:val="000A481E"/>
    <w:rsid w:val="000A50C3"/>
    <w:rsid w:val="000B5A97"/>
    <w:rsid w:val="000C15F1"/>
    <w:rsid w:val="000C1CE4"/>
    <w:rsid w:val="000C6B51"/>
    <w:rsid w:val="000C6FD1"/>
    <w:rsid w:val="000C7283"/>
    <w:rsid w:val="000D02CA"/>
    <w:rsid w:val="000E1E65"/>
    <w:rsid w:val="000F67A6"/>
    <w:rsid w:val="00105082"/>
    <w:rsid w:val="00107B4D"/>
    <w:rsid w:val="00110ACC"/>
    <w:rsid w:val="00112BDD"/>
    <w:rsid w:val="00113716"/>
    <w:rsid w:val="001171D2"/>
    <w:rsid w:val="00117C2F"/>
    <w:rsid w:val="001214AA"/>
    <w:rsid w:val="00127CBA"/>
    <w:rsid w:val="00143AD6"/>
    <w:rsid w:val="00147DDB"/>
    <w:rsid w:val="001502AE"/>
    <w:rsid w:val="00154BFF"/>
    <w:rsid w:val="00162F46"/>
    <w:rsid w:val="0016676A"/>
    <w:rsid w:val="00171D53"/>
    <w:rsid w:val="00172528"/>
    <w:rsid w:val="001729A1"/>
    <w:rsid w:val="00174F59"/>
    <w:rsid w:val="00175587"/>
    <w:rsid w:val="00176FDC"/>
    <w:rsid w:val="00183177"/>
    <w:rsid w:val="001853EF"/>
    <w:rsid w:val="00191684"/>
    <w:rsid w:val="00194C87"/>
    <w:rsid w:val="001961EE"/>
    <w:rsid w:val="0019766B"/>
    <w:rsid w:val="001A0310"/>
    <w:rsid w:val="001A2E42"/>
    <w:rsid w:val="001B77E3"/>
    <w:rsid w:val="001C1261"/>
    <w:rsid w:val="001C152D"/>
    <w:rsid w:val="001C338A"/>
    <w:rsid w:val="001C5A51"/>
    <w:rsid w:val="001D0063"/>
    <w:rsid w:val="001E1341"/>
    <w:rsid w:val="001E415B"/>
    <w:rsid w:val="001E6EE1"/>
    <w:rsid w:val="001F4410"/>
    <w:rsid w:val="001F5558"/>
    <w:rsid w:val="00200146"/>
    <w:rsid w:val="0020025E"/>
    <w:rsid w:val="00205D93"/>
    <w:rsid w:val="002266EA"/>
    <w:rsid w:val="00231C1C"/>
    <w:rsid w:val="00237B9A"/>
    <w:rsid w:val="00243DE0"/>
    <w:rsid w:val="002524EE"/>
    <w:rsid w:val="00254B2E"/>
    <w:rsid w:val="00254F26"/>
    <w:rsid w:val="00266CAB"/>
    <w:rsid w:val="00266DEB"/>
    <w:rsid w:val="00271490"/>
    <w:rsid w:val="00273A90"/>
    <w:rsid w:val="00274FEC"/>
    <w:rsid w:val="00286E77"/>
    <w:rsid w:val="0028702D"/>
    <w:rsid w:val="00293BBA"/>
    <w:rsid w:val="00297F8C"/>
    <w:rsid w:val="002A4059"/>
    <w:rsid w:val="002B0E64"/>
    <w:rsid w:val="002B27AE"/>
    <w:rsid w:val="002B547D"/>
    <w:rsid w:val="002C7B00"/>
    <w:rsid w:val="002E2A67"/>
    <w:rsid w:val="002F0603"/>
    <w:rsid w:val="002F373E"/>
    <w:rsid w:val="002F3B31"/>
    <w:rsid w:val="00307B08"/>
    <w:rsid w:val="0031256C"/>
    <w:rsid w:val="0031593A"/>
    <w:rsid w:val="0031687B"/>
    <w:rsid w:val="00320E85"/>
    <w:rsid w:val="00321905"/>
    <w:rsid w:val="00321A40"/>
    <w:rsid w:val="003229CB"/>
    <w:rsid w:val="00335435"/>
    <w:rsid w:val="003420F5"/>
    <w:rsid w:val="003424A4"/>
    <w:rsid w:val="00345E98"/>
    <w:rsid w:val="00352021"/>
    <w:rsid w:val="00354897"/>
    <w:rsid w:val="00354ACA"/>
    <w:rsid w:val="003575C0"/>
    <w:rsid w:val="00367278"/>
    <w:rsid w:val="00374257"/>
    <w:rsid w:val="003911BC"/>
    <w:rsid w:val="003A1DBA"/>
    <w:rsid w:val="003A2ED4"/>
    <w:rsid w:val="003A6D8E"/>
    <w:rsid w:val="003B478B"/>
    <w:rsid w:val="003C5116"/>
    <w:rsid w:val="003D33AC"/>
    <w:rsid w:val="003D7012"/>
    <w:rsid w:val="003E1ABD"/>
    <w:rsid w:val="003F0B9D"/>
    <w:rsid w:val="003F3EEC"/>
    <w:rsid w:val="003F6E10"/>
    <w:rsid w:val="004021DB"/>
    <w:rsid w:val="004076EB"/>
    <w:rsid w:val="0042743D"/>
    <w:rsid w:val="00436919"/>
    <w:rsid w:val="00450EDB"/>
    <w:rsid w:val="00461C83"/>
    <w:rsid w:val="00462D46"/>
    <w:rsid w:val="004640D4"/>
    <w:rsid w:val="00465D9E"/>
    <w:rsid w:val="00483A17"/>
    <w:rsid w:val="004909B9"/>
    <w:rsid w:val="00492AE4"/>
    <w:rsid w:val="004978B8"/>
    <w:rsid w:val="004A0441"/>
    <w:rsid w:val="004B045A"/>
    <w:rsid w:val="004B3FCC"/>
    <w:rsid w:val="004B6EBE"/>
    <w:rsid w:val="004B7229"/>
    <w:rsid w:val="004C0BB9"/>
    <w:rsid w:val="004C3E14"/>
    <w:rsid w:val="00511EA0"/>
    <w:rsid w:val="00515EC2"/>
    <w:rsid w:val="00516D36"/>
    <w:rsid w:val="00531AF3"/>
    <w:rsid w:val="00532255"/>
    <w:rsid w:val="005323DE"/>
    <w:rsid w:val="005330CD"/>
    <w:rsid w:val="00541DFE"/>
    <w:rsid w:val="00545AD0"/>
    <w:rsid w:val="005506CF"/>
    <w:rsid w:val="00553524"/>
    <w:rsid w:val="00554102"/>
    <w:rsid w:val="005562C7"/>
    <w:rsid w:val="00572761"/>
    <w:rsid w:val="0059339A"/>
    <w:rsid w:val="005A05CC"/>
    <w:rsid w:val="005B272D"/>
    <w:rsid w:val="005B5125"/>
    <w:rsid w:val="005C05C5"/>
    <w:rsid w:val="005C2AD8"/>
    <w:rsid w:val="005C4D6D"/>
    <w:rsid w:val="005C6888"/>
    <w:rsid w:val="005D303D"/>
    <w:rsid w:val="005D4031"/>
    <w:rsid w:val="005E0894"/>
    <w:rsid w:val="005F73BF"/>
    <w:rsid w:val="0060181E"/>
    <w:rsid w:val="0060594A"/>
    <w:rsid w:val="00606902"/>
    <w:rsid w:val="006241AF"/>
    <w:rsid w:val="006433B8"/>
    <w:rsid w:val="006437CD"/>
    <w:rsid w:val="0064647A"/>
    <w:rsid w:val="00647CF1"/>
    <w:rsid w:val="006500A3"/>
    <w:rsid w:val="00651033"/>
    <w:rsid w:val="0065347C"/>
    <w:rsid w:val="00655734"/>
    <w:rsid w:val="006557D0"/>
    <w:rsid w:val="0065752C"/>
    <w:rsid w:val="00657BB9"/>
    <w:rsid w:val="006663C8"/>
    <w:rsid w:val="00666B13"/>
    <w:rsid w:val="006677A6"/>
    <w:rsid w:val="006778A3"/>
    <w:rsid w:val="00684F03"/>
    <w:rsid w:val="00687650"/>
    <w:rsid w:val="00691FB8"/>
    <w:rsid w:val="00697718"/>
    <w:rsid w:val="006A6CEF"/>
    <w:rsid w:val="006C1DEA"/>
    <w:rsid w:val="006D1EE8"/>
    <w:rsid w:val="006E0C57"/>
    <w:rsid w:val="006E6BFB"/>
    <w:rsid w:val="006F4973"/>
    <w:rsid w:val="006F576B"/>
    <w:rsid w:val="00700244"/>
    <w:rsid w:val="00700545"/>
    <w:rsid w:val="0070188A"/>
    <w:rsid w:val="00702473"/>
    <w:rsid w:val="00704F2D"/>
    <w:rsid w:val="00704F9A"/>
    <w:rsid w:val="007103FE"/>
    <w:rsid w:val="00717303"/>
    <w:rsid w:val="007223F2"/>
    <w:rsid w:val="00730D9E"/>
    <w:rsid w:val="007404D3"/>
    <w:rsid w:val="007435D9"/>
    <w:rsid w:val="00745C36"/>
    <w:rsid w:val="007476C6"/>
    <w:rsid w:val="007536B3"/>
    <w:rsid w:val="00767D2B"/>
    <w:rsid w:val="00784A98"/>
    <w:rsid w:val="00786860"/>
    <w:rsid w:val="00792290"/>
    <w:rsid w:val="00794F48"/>
    <w:rsid w:val="007B678D"/>
    <w:rsid w:val="007D35E5"/>
    <w:rsid w:val="007D5851"/>
    <w:rsid w:val="007D7A60"/>
    <w:rsid w:val="007E0199"/>
    <w:rsid w:val="007F05FF"/>
    <w:rsid w:val="007F1E2F"/>
    <w:rsid w:val="007F3140"/>
    <w:rsid w:val="007F4C66"/>
    <w:rsid w:val="007F5E56"/>
    <w:rsid w:val="00805CB8"/>
    <w:rsid w:val="00806445"/>
    <w:rsid w:val="00806EFC"/>
    <w:rsid w:val="008274F7"/>
    <w:rsid w:val="00841F7C"/>
    <w:rsid w:val="00845314"/>
    <w:rsid w:val="00845712"/>
    <w:rsid w:val="00845B80"/>
    <w:rsid w:val="00861E00"/>
    <w:rsid w:val="00864D18"/>
    <w:rsid w:val="00872369"/>
    <w:rsid w:val="00874880"/>
    <w:rsid w:val="00886C55"/>
    <w:rsid w:val="00890BA4"/>
    <w:rsid w:val="00891F32"/>
    <w:rsid w:val="00895290"/>
    <w:rsid w:val="008A0056"/>
    <w:rsid w:val="008A15A0"/>
    <w:rsid w:val="008A3BAD"/>
    <w:rsid w:val="008B00B1"/>
    <w:rsid w:val="008B0348"/>
    <w:rsid w:val="008C1612"/>
    <w:rsid w:val="008C33D4"/>
    <w:rsid w:val="008C4273"/>
    <w:rsid w:val="008C5C8C"/>
    <w:rsid w:val="008D4C68"/>
    <w:rsid w:val="008D62EA"/>
    <w:rsid w:val="008E0538"/>
    <w:rsid w:val="008E38E5"/>
    <w:rsid w:val="008E5940"/>
    <w:rsid w:val="008F5002"/>
    <w:rsid w:val="008F7AE4"/>
    <w:rsid w:val="009013E6"/>
    <w:rsid w:val="00916085"/>
    <w:rsid w:val="00920C71"/>
    <w:rsid w:val="00924037"/>
    <w:rsid w:val="009279C1"/>
    <w:rsid w:val="009453D5"/>
    <w:rsid w:val="00947385"/>
    <w:rsid w:val="009503D0"/>
    <w:rsid w:val="009526C3"/>
    <w:rsid w:val="00955C1F"/>
    <w:rsid w:val="00957D1D"/>
    <w:rsid w:val="00964A88"/>
    <w:rsid w:val="009709A7"/>
    <w:rsid w:val="00973441"/>
    <w:rsid w:val="0098597A"/>
    <w:rsid w:val="00992284"/>
    <w:rsid w:val="00993331"/>
    <w:rsid w:val="0099751F"/>
    <w:rsid w:val="00997B77"/>
    <w:rsid w:val="009A73A9"/>
    <w:rsid w:val="009B6046"/>
    <w:rsid w:val="009B7677"/>
    <w:rsid w:val="009B7C7D"/>
    <w:rsid w:val="009B7E1B"/>
    <w:rsid w:val="009C1B73"/>
    <w:rsid w:val="009C7668"/>
    <w:rsid w:val="009D15F6"/>
    <w:rsid w:val="009E0AFD"/>
    <w:rsid w:val="009E6890"/>
    <w:rsid w:val="00A016A2"/>
    <w:rsid w:val="00A07C45"/>
    <w:rsid w:val="00A13285"/>
    <w:rsid w:val="00A14D8A"/>
    <w:rsid w:val="00A1732B"/>
    <w:rsid w:val="00A17D31"/>
    <w:rsid w:val="00A26BCA"/>
    <w:rsid w:val="00A305F0"/>
    <w:rsid w:val="00A324D1"/>
    <w:rsid w:val="00A35715"/>
    <w:rsid w:val="00A47999"/>
    <w:rsid w:val="00A5129C"/>
    <w:rsid w:val="00A561B1"/>
    <w:rsid w:val="00A6528A"/>
    <w:rsid w:val="00A75CF9"/>
    <w:rsid w:val="00AA39E3"/>
    <w:rsid w:val="00AA4529"/>
    <w:rsid w:val="00AB0095"/>
    <w:rsid w:val="00AB0BA1"/>
    <w:rsid w:val="00AB4C88"/>
    <w:rsid w:val="00AC6ADF"/>
    <w:rsid w:val="00AE12C2"/>
    <w:rsid w:val="00AE1B29"/>
    <w:rsid w:val="00AF6B63"/>
    <w:rsid w:val="00B1235D"/>
    <w:rsid w:val="00B135A3"/>
    <w:rsid w:val="00B13CF6"/>
    <w:rsid w:val="00B17694"/>
    <w:rsid w:val="00B23D22"/>
    <w:rsid w:val="00B256C8"/>
    <w:rsid w:val="00B3018E"/>
    <w:rsid w:val="00B41149"/>
    <w:rsid w:val="00B60C56"/>
    <w:rsid w:val="00B60DE6"/>
    <w:rsid w:val="00B66272"/>
    <w:rsid w:val="00B70AD3"/>
    <w:rsid w:val="00B76FF5"/>
    <w:rsid w:val="00B77875"/>
    <w:rsid w:val="00B80BDB"/>
    <w:rsid w:val="00B80BE2"/>
    <w:rsid w:val="00B85B29"/>
    <w:rsid w:val="00B913C4"/>
    <w:rsid w:val="00B92D0D"/>
    <w:rsid w:val="00B94B1E"/>
    <w:rsid w:val="00BA085E"/>
    <w:rsid w:val="00BA336D"/>
    <w:rsid w:val="00BA649C"/>
    <w:rsid w:val="00BB4703"/>
    <w:rsid w:val="00BB5D71"/>
    <w:rsid w:val="00BB6337"/>
    <w:rsid w:val="00BC0532"/>
    <w:rsid w:val="00BD0A6C"/>
    <w:rsid w:val="00BD2876"/>
    <w:rsid w:val="00BD3C56"/>
    <w:rsid w:val="00BE005D"/>
    <w:rsid w:val="00BE4E2F"/>
    <w:rsid w:val="00BF74A7"/>
    <w:rsid w:val="00C0342B"/>
    <w:rsid w:val="00C04B85"/>
    <w:rsid w:val="00C116BF"/>
    <w:rsid w:val="00C11A87"/>
    <w:rsid w:val="00C15FB0"/>
    <w:rsid w:val="00C245C5"/>
    <w:rsid w:val="00C51D77"/>
    <w:rsid w:val="00C54E60"/>
    <w:rsid w:val="00C55984"/>
    <w:rsid w:val="00C605E6"/>
    <w:rsid w:val="00C86DED"/>
    <w:rsid w:val="00C90AE5"/>
    <w:rsid w:val="00C912F9"/>
    <w:rsid w:val="00C91971"/>
    <w:rsid w:val="00CA0C3C"/>
    <w:rsid w:val="00CB003C"/>
    <w:rsid w:val="00CB19C3"/>
    <w:rsid w:val="00CB4453"/>
    <w:rsid w:val="00CB76D6"/>
    <w:rsid w:val="00CC14C6"/>
    <w:rsid w:val="00CC46F4"/>
    <w:rsid w:val="00CC65CE"/>
    <w:rsid w:val="00CD3112"/>
    <w:rsid w:val="00CD3561"/>
    <w:rsid w:val="00CD57A2"/>
    <w:rsid w:val="00CE4F29"/>
    <w:rsid w:val="00CE6907"/>
    <w:rsid w:val="00CF143B"/>
    <w:rsid w:val="00CF50CB"/>
    <w:rsid w:val="00D01CAF"/>
    <w:rsid w:val="00D129B8"/>
    <w:rsid w:val="00D17634"/>
    <w:rsid w:val="00D17899"/>
    <w:rsid w:val="00D2742E"/>
    <w:rsid w:val="00D3248E"/>
    <w:rsid w:val="00D379C8"/>
    <w:rsid w:val="00D40786"/>
    <w:rsid w:val="00D46066"/>
    <w:rsid w:val="00D6275A"/>
    <w:rsid w:val="00D64831"/>
    <w:rsid w:val="00D73A6C"/>
    <w:rsid w:val="00D75918"/>
    <w:rsid w:val="00D7699F"/>
    <w:rsid w:val="00D81CEF"/>
    <w:rsid w:val="00D8345D"/>
    <w:rsid w:val="00D84A7C"/>
    <w:rsid w:val="00D85EF3"/>
    <w:rsid w:val="00D95840"/>
    <w:rsid w:val="00DA3B58"/>
    <w:rsid w:val="00DA5955"/>
    <w:rsid w:val="00DB1642"/>
    <w:rsid w:val="00DB60DE"/>
    <w:rsid w:val="00DB76D4"/>
    <w:rsid w:val="00DC19B1"/>
    <w:rsid w:val="00DD11F2"/>
    <w:rsid w:val="00DD1262"/>
    <w:rsid w:val="00DD2463"/>
    <w:rsid w:val="00DE2540"/>
    <w:rsid w:val="00DE5EDF"/>
    <w:rsid w:val="00DE5F4D"/>
    <w:rsid w:val="00DE60E5"/>
    <w:rsid w:val="00DF0D76"/>
    <w:rsid w:val="00DF357E"/>
    <w:rsid w:val="00E00309"/>
    <w:rsid w:val="00E01428"/>
    <w:rsid w:val="00E03BDB"/>
    <w:rsid w:val="00E104E1"/>
    <w:rsid w:val="00E125B7"/>
    <w:rsid w:val="00E14177"/>
    <w:rsid w:val="00E23878"/>
    <w:rsid w:val="00E271DA"/>
    <w:rsid w:val="00E27C6F"/>
    <w:rsid w:val="00E42143"/>
    <w:rsid w:val="00E56D29"/>
    <w:rsid w:val="00E56DD3"/>
    <w:rsid w:val="00E64DA3"/>
    <w:rsid w:val="00E73828"/>
    <w:rsid w:val="00E74503"/>
    <w:rsid w:val="00E77F89"/>
    <w:rsid w:val="00E842C2"/>
    <w:rsid w:val="00E9212A"/>
    <w:rsid w:val="00EA6B41"/>
    <w:rsid w:val="00EA77A9"/>
    <w:rsid w:val="00EE054E"/>
    <w:rsid w:val="00EE4D51"/>
    <w:rsid w:val="00EE6EFF"/>
    <w:rsid w:val="00EE7E12"/>
    <w:rsid w:val="00EF2C52"/>
    <w:rsid w:val="00F00F1F"/>
    <w:rsid w:val="00F011A4"/>
    <w:rsid w:val="00F142D6"/>
    <w:rsid w:val="00F22CD8"/>
    <w:rsid w:val="00F24C84"/>
    <w:rsid w:val="00F27DA2"/>
    <w:rsid w:val="00F33CBE"/>
    <w:rsid w:val="00F400E0"/>
    <w:rsid w:val="00F444EE"/>
    <w:rsid w:val="00F542D2"/>
    <w:rsid w:val="00F7207B"/>
    <w:rsid w:val="00F7408E"/>
    <w:rsid w:val="00F754AA"/>
    <w:rsid w:val="00F76F7B"/>
    <w:rsid w:val="00F8762D"/>
    <w:rsid w:val="00F87D13"/>
    <w:rsid w:val="00F9211E"/>
    <w:rsid w:val="00F936C8"/>
    <w:rsid w:val="00F944BF"/>
    <w:rsid w:val="00F95886"/>
    <w:rsid w:val="00F95C67"/>
    <w:rsid w:val="00FA4FBF"/>
    <w:rsid w:val="00FB2994"/>
    <w:rsid w:val="00FB2FFA"/>
    <w:rsid w:val="00FB538F"/>
    <w:rsid w:val="00FC09A4"/>
    <w:rsid w:val="00FC1785"/>
    <w:rsid w:val="00FC4286"/>
    <w:rsid w:val="00FC7935"/>
    <w:rsid w:val="00FD6FCC"/>
    <w:rsid w:val="00FE1842"/>
    <w:rsid w:val="00FE67C8"/>
    <w:rsid w:val="00FE6C85"/>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B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44">
      <w:bodyDiv w:val="1"/>
      <w:marLeft w:val="0"/>
      <w:marRight w:val="0"/>
      <w:marTop w:val="0"/>
      <w:marBottom w:val="0"/>
      <w:divBdr>
        <w:top w:val="none" w:sz="0" w:space="0" w:color="auto"/>
        <w:left w:val="none" w:sz="0" w:space="0" w:color="auto"/>
        <w:bottom w:val="none" w:sz="0" w:space="0" w:color="auto"/>
        <w:right w:val="none" w:sz="0" w:space="0" w:color="auto"/>
      </w:divBdr>
      <w:divsChild>
        <w:div w:id="1418399141">
          <w:marLeft w:val="-720"/>
          <w:marRight w:val="0"/>
          <w:marTop w:val="0"/>
          <w:marBottom w:val="0"/>
          <w:divBdr>
            <w:top w:val="none" w:sz="0" w:space="0" w:color="auto"/>
            <w:left w:val="none" w:sz="0" w:space="0" w:color="auto"/>
            <w:bottom w:val="none" w:sz="0" w:space="0" w:color="auto"/>
            <w:right w:val="none" w:sz="0" w:space="0" w:color="auto"/>
          </w:divBdr>
        </w:div>
      </w:divsChild>
    </w:div>
    <w:div w:id="30691181">
      <w:bodyDiv w:val="1"/>
      <w:marLeft w:val="0"/>
      <w:marRight w:val="0"/>
      <w:marTop w:val="0"/>
      <w:marBottom w:val="0"/>
      <w:divBdr>
        <w:top w:val="none" w:sz="0" w:space="0" w:color="auto"/>
        <w:left w:val="none" w:sz="0" w:space="0" w:color="auto"/>
        <w:bottom w:val="none" w:sz="0" w:space="0" w:color="auto"/>
        <w:right w:val="none" w:sz="0" w:space="0" w:color="auto"/>
      </w:divBdr>
    </w:div>
    <w:div w:id="50161035">
      <w:bodyDiv w:val="1"/>
      <w:marLeft w:val="0"/>
      <w:marRight w:val="0"/>
      <w:marTop w:val="0"/>
      <w:marBottom w:val="0"/>
      <w:divBdr>
        <w:top w:val="none" w:sz="0" w:space="0" w:color="auto"/>
        <w:left w:val="none" w:sz="0" w:space="0" w:color="auto"/>
        <w:bottom w:val="none" w:sz="0" w:space="0" w:color="auto"/>
        <w:right w:val="none" w:sz="0" w:space="0" w:color="auto"/>
      </w:divBdr>
      <w:divsChild>
        <w:div w:id="360789716">
          <w:marLeft w:val="-720"/>
          <w:marRight w:val="0"/>
          <w:marTop w:val="0"/>
          <w:marBottom w:val="0"/>
          <w:divBdr>
            <w:top w:val="none" w:sz="0" w:space="0" w:color="auto"/>
            <w:left w:val="none" w:sz="0" w:space="0" w:color="auto"/>
            <w:bottom w:val="none" w:sz="0" w:space="0" w:color="auto"/>
            <w:right w:val="none" w:sz="0" w:space="0" w:color="auto"/>
          </w:divBdr>
        </w:div>
      </w:divsChild>
    </w:div>
    <w:div w:id="81878744">
      <w:bodyDiv w:val="1"/>
      <w:marLeft w:val="0"/>
      <w:marRight w:val="0"/>
      <w:marTop w:val="0"/>
      <w:marBottom w:val="0"/>
      <w:divBdr>
        <w:top w:val="none" w:sz="0" w:space="0" w:color="auto"/>
        <w:left w:val="none" w:sz="0" w:space="0" w:color="auto"/>
        <w:bottom w:val="none" w:sz="0" w:space="0" w:color="auto"/>
        <w:right w:val="none" w:sz="0" w:space="0" w:color="auto"/>
      </w:divBdr>
      <w:divsChild>
        <w:div w:id="1459912373">
          <w:marLeft w:val="-720"/>
          <w:marRight w:val="0"/>
          <w:marTop w:val="0"/>
          <w:marBottom w:val="0"/>
          <w:divBdr>
            <w:top w:val="none" w:sz="0" w:space="0" w:color="auto"/>
            <w:left w:val="none" w:sz="0" w:space="0" w:color="auto"/>
            <w:bottom w:val="none" w:sz="0" w:space="0" w:color="auto"/>
            <w:right w:val="none" w:sz="0" w:space="0" w:color="auto"/>
          </w:divBdr>
        </w:div>
      </w:divsChild>
    </w:div>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22164336">
      <w:bodyDiv w:val="1"/>
      <w:marLeft w:val="0"/>
      <w:marRight w:val="0"/>
      <w:marTop w:val="0"/>
      <w:marBottom w:val="0"/>
      <w:divBdr>
        <w:top w:val="none" w:sz="0" w:space="0" w:color="auto"/>
        <w:left w:val="none" w:sz="0" w:space="0" w:color="auto"/>
        <w:bottom w:val="none" w:sz="0" w:space="0" w:color="auto"/>
        <w:right w:val="none" w:sz="0" w:space="0" w:color="auto"/>
      </w:divBdr>
    </w:div>
    <w:div w:id="122622048">
      <w:bodyDiv w:val="1"/>
      <w:marLeft w:val="0"/>
      <w:marRight w:val="0"/>
      <w:marTop w:val="0"/>
      <w:marBottom w:val="0"/>
      <w:divBdr>
        <w:top w:val="none" w:sz="0" w:space="0" w:color="auto"/>
        <w:left w:val="none" w:sz="0" w:space="0" w:color="auto"/>
        <w:bottom w:val="none" w:sz="0" w:space="0" w:color="auto"/>
        <w:right w:val="none" w:sz="0" w:space="0" w:color="auto"/>
      </w:divBdr>
      <w:divsChild>
        <w:div w:id="1676807803">
          <w:marLeft w:val="-720"/>
          <w:marRight w:val="0"/>
          <w:marTop w:val="0"/>
          <w:marBottom w:val="0"/>
          <w:divBdr>
            <w:top w:val="none" w:sz="0" w:space="0" w:color="auto"/>
            <w:left w:val="none" w:sz="0" w:space="0" w:color="auto"/>
            <w:bottom w:val="none" w:sz="0" w:space="0" w:color="auto"/>
            <w:right w:val="none" w:sz="0" w:space="0" w:color="auto"/>
          </w:divBdr>
        </w:div>
      </w:divsChild>
    </w:div>
    <w:div w:id="13037108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155265196">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34820493">
      <w:bodyDiv w:val="1"/>
      <w:marLeft w:val="0"/>
      <w:marRight w:val="0"/>
      <w:marTop w:val="0"/>
      <w:marBottom w:val="0"/>
      <w:divBdr>
        <w:top w:val="none" w:sz="0" w:space="0" w:color="auto"/>
        <w:left w:val="none" w:sz="0" w:space="0" w:color="auto"/>
        <w:bottom w:val="none" w:sz="0" w:space="0" w:color="auto"/>
        <w:right w:val="none" w:sz="0" w:space="0" w:color="auto"/>
      </w:divBdr>
      <w:divsChild>
        <w:div w:id="999309330">
          <w:marLeft w:val="-720"/>
          <w:marRight w:val="0"/>
          <w:marTop w:val="0"/>
          <w:marBottom w:val="0"/>
          <w:divBdr>
            <w:top w:val="none" w:sz="0" w:space="0" w:color="auto"/>
            <w:left w:val="none" w:sz="0" w:space="0" w:color="auto"/>
            <w:bottom w:val="none" w:sz="0" w:space="0" w:color="auto"/>
            <w:right w:val="none" w:sz="0" w:space="0" w:color="auto"/>
          </w:divBdr>
        </w:div>
      </w:divsChild>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258872052">
      <w:bodyDiv w:val="1"/>
      <w:marLeft w:val="0"/>
      <w:marRight w:val="0"/>
      <w:marTop w:val="0"/>
      <w:marBottom w:val="0"/>
      <w:divBdr>
        <w:top w:val="none" w:sz="0" w:space="0" w:color="auto"/>
        <w:left w:val="none" w:sz="0" w:space="0" w:color="auto"/>
        <w:bottom w:val="none" w:sz="0" w:space="0" w:color="auto"/>
        <w:right w:val="none" w:sz="0" w:space="0" w:color="auto"/>
      </w:divBdr>
      <w:divsChild>
        <w:div w:id="1500543065">
          <w:marLeft w:val="-720"/>
          <w:marRight w:val="0"/>
          <w:marTop w:val="0"/>
          <w:marBottom w:val="0"/>
          <w:divBdr>
            <w:top w:val="none" w:sz="0" w:space="0" w:color="auto"/>
            <w:left w:val="none" w:sz="0" w:space="0" w:color="auto"/>
            <w:bottom w:val="none" w:sz="0" w:space="0" w:color="auto"/>
            <w:right w:val="none" w:sz="0" w:space="0" w:color="auto"/>
          </w:divBdr>
        </w:div>
      </w:divsChild>
    </w:div>
    <w:div w:id="285278637">
      <w:bodyDiv w:val="1"/>
      <w:marLeft w:val="0"/>
      <w:marRight w:val="0"/>
      <w:marTop w:val="0"/>
      <w:marBottom w:val="0"/>
      <w:divBdr>
        <w:top w:val="none" w:sz="0" w:space="0" w:color="auto"/>
        <w:left w:val="none" w:sz="0" w:space="0" w:color="auto"/>
        <w:bottom w:val="none" w:sz="0" w:space="0" w:color="auto"/>
        <w:right w:val="none" w:sz="0" w:space="0" w:color="auto"/>
      </w:divBdr>
      <w:divsChild>
        <w:div w:id="1739011146">
          <w:marLeft w:val="-720"/>
          <w:marRight w:val="0"/>
          <w:marTop w:val="0"/>
          <w:marBottom w:val="0"/>
          <w:divBdr>
            <w:top w:val="none" w:sz="0" w:space="0" w:color="auto"/>
            <w:left w:val="none" w:sz="0" w:space="0" w:color="auto"/>
            <w:bottom w:val="none" w:sz="0" w:space="0" w:color="auto"/>
            <w:right w:val="none" w:sz="0" w:space="0" w:color="auto"/>
          </w:divBdr>
        </w:div>
      </w:divsChild>
    </w:div>
    <w:div w:id="294337959">
      <w:bodyDiv w:val="1"/>
      <w:marLeft w:val="0"/>
      <w:marRight w:val="0"/>
      <w:marTop w:val="0"/>
      <w:marBottom w:val="0"/>
      <w:divBdr>
        <w:top w:val="none" w:sz="0" w:space="0" w:color="auto"/>
        <w:left w:val="none" w:sz="0" w:space="0" w:color="auto"/>
        <w:bottom w:val="none" w:sz="0" w:space="0" w:color="auto"/>
        <w:right w:val="none" w:sz="0" w:space="0" w:color="auto"/>
      </w:divBdr>
      <w:divsChild>
        <w:div w:id="1948804127">
          <w:marLeft w:val="-720"/>
          <w:marRight w:val="0"/>
          <w:marTop w:val="0"/>
          <w:marBottom w:val="0"/>
          <w:divBdr>
            <w:top w:val="none" w:sz="0" w:space="0" w:color="auto"/>
            <w:left w:val="none" w:sz="0" w:space="0" w:color="auto"/>
            <w:bottom w:val="none" w:sz="0" w:space="0" w:color="auto"/>
            <w:right w:val="none" w:sz="0" w:space="0" w:color="auto"/>
          </w:divBdr>
        </w:div>
      </w:divsChild>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1865667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50307089">
      <w:bodyDiv w:val="1"/>
      <w:marLeft w:val="0"/>
      <w:marRight w:val="0"/>
      <w:marTop w:val="0"/>
      <w:marBottom w:val="0"/>
      <w:divBdr>
        <w:top w:val="none" w:sz="0" w:space="0" w:color="auto"/>
        <w:left w:val="none" w:sz="0" w:space="0" w:color="auto"/>
        <w:bottom w:val="none" w:sz="0" w:space="0" w:color="auto"/>
        <w:right w:val="none" w:sz="0" w:space="0" w:color="auto"/>
      </w:divBdr>
      <w:divsChild>
        <w:div w:id="453328267">
          <w:marLeft w:val="-720"/>
          <w:marRight w:val="0"/>
          <w:marTop w:val="0"/>
          <w:marBottom w:val="0"/>
          <w:divBdr>
            <w:top w:val="none" w:sz="0" w:space="0" w:color="auto"/>
            <w:left w:val="none" w:sz="0" w:space="0" w:color="auto"/>
            <w:bottom w:val="none" w:sz="0" w:space="0" w:color="auto"/>
            <w:right w:val="none" w:sz="0" w:space="0" w:color="auto"/>
          </w:divBdr>
        </w:div>
      </w:divsChild>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3117599">
      <w:bodyDiv w:val="1"/>
      <w:marLeft w:val="0"/>
      <w:marRight w:val="0"/>
      <w:marTop w:val="0"/>
      <w:marBottom w:val="0"/>
      <w:divBdr>
        <w:top w:val="none" w:sz="0" w:space="0" w:color="auto"/>
        <w:left w:val="none" w:sz="0" w:space="0" w:color="auto"/>
        <w:bottom w:val="none" w:sz="0" w:space="0" w:color="auto"/>
        <w:right w:val="none" w:sz="0" w:space="0" w:color="auto"/>
      </w:divBdr>
      <w:divsChild>
        <w:div w:id="1145244883">
          <w:marLeft w:val="-720"/>
          <w:marRight w:val="0"/>
          <w:marTop w:val="0"/>
          <w:marBottom w:val="0"/>
          <w:divBdr>
            <w:top w:val="none" w:sz="0" w:space="0" w:color="auto"/>
            <w:left w:val="none" w:sz="0" w:space="0" w:color="auto"/>
            <w:bottom w:val="none" w:sz="0" w:space="0" w:color="auto"/>
            <w:right w:val="none" w:sz="0" w:space="0" w:color="auto"/>
          </w:divBdr>
        </w:div>
      </w:divsChild>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02215663">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03398816">
      <w:bodyDiv w:val="1"/>
      <w:marLeft w:val="0"/>
      <w:marRight w:val="0"/>
      <w:marTop w:val="0"/>
      <w:marBottom w:val="0"/>
      <w:divBdr>
        <w:top w:val="none" w:sz="0" w:space="0" w:color="auto"/>
        <w:left w:val="none" w:sz="0" w:space="0" w:color="auto"/>
        <w:bottom w:val="none" w:sz="0" w:space="0" w:color="auto"/>
        <w:right w:val="none" w:sz="0" w:space="0" w:color="auto"/>
      </w:divBdr>
    </w:div>
    <w:div w:id="557714884">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66765664">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23855287">
      <w:bodyDiv w:val="1"/>
      <w:marLeft w:val="0"/>
      <w:marRight w:val="0"/>
      <w:marTop w:val="0"/>
      <w:marBottom w:val="0"/>
      <w:divBdr>
        <w:top w:val="none" w:sz="0" w:space="0" w:color="auto"/>
        <w:left w:val="none" w:sz="0" w:space="0" w:color="auto"/>
        <w:bottom w:val="none" w:sz="0" w:space="0" w:color="auto"/>
        <w:right w:val="none" w:sz="0" w:space="0" w:color="auto"/>
      </w:divBdr>
    </w:div>
    <w:div w:id="639186169">
      <w:bodyDiv w:val="1"/>
      <w:marLeft w:val="0"/>
      <w:marRight w:val="0"/>
      <w:marTop w:val="0"/>
      <w:marBottom w:val="0"/>
      <w:divBdr>
        <w:top w:val="none" w:sz="0" w:space="0" w:color="auto"/>
        <w:left w:val="none" w:sz="0" w:space="0" w:color="auto"/>
        <w:bottom w:val="none" w:sz="0" w:space="0" w:color="auto"/>
        <w:right w:val="none" w:sz="0" w:space="0" w:color="auto"/>
      </w:divBdr>
      <w:divsChild>
        <w:div w:id="2116240870">
          <w:marLeft w:val="-720"/>
          <w:marRight w:val="0"/>
          <w:marTop w:val="0"/>
          <w:marBottom w:val="0"/>
          <w:divBdr>
            <w:top w:val="none" w:sz="0" w:space="0" w:color="auto"/>
            <w:left w:val="none" w:sz="0" w:space="0" w:color="auto"/>
            <w:bottom w:val="none" w:sz="0" w:space="0" w:color="auto"/>
            <w:right w:val="none" w:sz="0" w:space="0" w:color="auto"/>
          </w:divBdr>
        </w:div>
      </w:divsChild>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671877925">
      <w:bodyDiv w:val="1"/>
      <w:marLeft w:val="0"/>
      <w:marRight w:val="0"/>
      <w:marTop w:val="0"/>
      <w:marBottom w:val="0"/>
      <w:divBdr>
        <w:top w:val="none" w:sz="0" w:space="0" w:color="auto"/>
        <w:left w:val="none" w:sz="0" w:space="0" w:color="auto"/>
        <w:bottom w:val="none" w:sz="0" w:space="0" w:color="auto"/>
        <w:right w:val="none" w:sz="0" w:space="0" w:color="auto"/>
      </w:divBdr>
    </w:div>
    <w:div w:id="699016411">
      <w:bodyDiv w:val="1"/>
      <w:marLeft w:val="0"/>
      <w:marRight w:val="0"/>
      <w:marTop w:val="0"/>
      <w:marBottom w:val="0"/>
      <w:divBdr>
        <w:top w:val="none" w:sz="0" w:space="0" w:color="auto"/>
        <w:left w:val="none" w:sz="0" w:space="0" w:color="auto"/>
        <w:bottom w:val="none" w:sz="0" w:space="0" w:color="auto"/>
        <w:right w:val="none" w:sz="0" w:space="0" w:color="auto"/>
      </w:divBdr>
    </w:div>
    <w:div w:id="720520290">
      <w:bodyDiv w:val="1"/>
      <w:marLeft w:val="0"/>
      <w:marRight w:val="0"/>
      <w:marTop w:val="0"/>
      <w:marBottom w:val="0"/>
      <w:divBdr>
        <w:top w:val="none" w:sz="0" w:space="0" w:color="auto"/>
        <w:left w:val="none" w:sz="0" w:space="0" w:color="auto"/>
        <w:bottom w:val="none" w:sz="0" w:space="0" w:color="auto"/>
        <w:right w:val="none" w:sz="0" w:space="0" w:color="auto"/>
      </w:divBdr>
      <w:divsChild>
        <w:div w:id="1270236446">
          <w:marLeft w:val="-720"/>
          <w:marRight w:val="0"/>
          <w:marTop w:val="0"/>
          <w:marBottom w:val="0"/>
          <w:divBdr>
            <w:top w:val="none" w:sz="0" w:space="0" w:color="auto"/>
            <w:left w:val="none" w:sz="0" w:space="0" w:color="auto"/>
            <w:bottom w:val="none" w:sz="0" w:space="0" w:color="auto"/>
            <w:right w:val="none" w:sz="0" w:space="0" w:color="auto"/>
          </w:divBdr>
        </w:div>
      </w:divsChild>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29709342">
      <w:bodyDiv w:val="1"/>
      <w:marLeft w:val="0"/>
      <w:marRight w:val="0"/>
      <w:marTop w:val="0"/>
      <w:marBottom w:val="0"/>
      <w:divBdr>
        <w:top w:val="none" w:sz="0" w:space="0" w:color="auto"/>
        <w:left w:val="none" w:sz="0" w:space="0" w:color="auto"/>
        <w:bottom w:val="none" w:sz="0" w:space="0" w:color="auto"/>
        <w:right w:val="none" w:sz="0" w:space="0" w:color="auto"/>
      </w:divBdr>
    </w:div>
    <w:div w:id="877351681">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12856688">
      <w:bodyDiv w:val="1"/>
      <w:marLeft w:val="0"/>
      <w:marRight w:val="0"/>
      <w:marTop w:val="0"/>
      <w:marBottom w:val="0"/>
      <w:divBdr>
        <w:top w:val="none" w:sz="0" w:space="0" w:color="auto"/>
        <w:left w:val="none" w:sz="0" w:space="0" w:color="auto"/>
        <w:bottom w:val="none" w:sz="0" w:space="0" w:color="auto"/>
        <w:right w:val="none" w:sz="0" w:space="0" w:color="auto"/>
      </w:divBdr>
      <w:divsChild>
        <w:div w:id="1047797520">
          <w:marLeft w:val="-720"/>
          <w:marRight w:val="0"/>
          <w:marTop w:val="0"/>
          <w:marBottom w:val="0"/>
          <w:divBdr>
            <w:top w:val="none" w:sz="0" w:space="0" w:color="auto"/>
            <w:left w:val="none" w:sz="0" w:space="0" w:color="auto"/>
            <w:bottom w:val="none" w:sz="0" w:space="0" w:color="auto"/>
            <w:right w:val="none" w:sz="0" w:space="0" w:color="auto"/>
          </w:divBdr>
        </w:div>
      </w:divsChild>
    </w:div>
    <w:div w:id="940457870">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05060247">
      <w:bodyDiv w:val="1"/>
      <w:marLeft w:val="0"/>
      <w:marRight w:val="0"/>
      <w:marTop w:val="0"/>
      <w:marBottom w:val="0"/>
      <w:divBdr>
        <w:top w:val="none" w:sz="0" w:space="0" w:color="auto"/>
        <w:left w:val="none" w:sz="0" w:space="0" w:color="auto"/>
        <w:bottom w:val="none" w:sz="0" w:space="0" w:color="auto"/>
        <w:right w:val="none" w:sz="0" w:space="0" w:color="auto"/>
      </w:divBdr>
      <w:divsChild>
        <w:div w:id="1434782112">
          <w:marLeft w:val="-720"/>
          <w:marRight w:val="0"/>
          <w:marTop w:val="0"/>
          <w:marBottom w:val="0"/>
          <w:divBdr>
            <w:top w:val="none" w:sz="0" w:space="0" w:color="auto"/>
            <w:left w:val="none" w:sz="0" w:space="0" w:color="auto"/>
            <w:bottom w:val="none" w:sz="0" w:space="0" w:color="auto"/>
            <w:right w:val="none" w:sz="0" w:space="0" w:color="auto"/>
          </w:divBdr>
        </w:div>
      </w:divsChild>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079137014">
      <w:bodyDiv w:val="1"/>
      <w:marLeft w:val="0"/>
      <w:marRight w:val="0"/>
      <w:marTop w:val="0"/>
      <w:marBottom w:val="0"/>
      <w:divBdr>
        <w:top w:val="none" w:sz="0" w:space="0" w:color="auto"/>
        <w:left w:val="none" w:sz="0" w:space="0" w:color="auto"/>
        <w:bottom w:val="none" w:sz="0" w:space="0" w:color="auto"/>
        <w:right w:val="none" w:sz="0" w:space="0" w:color="auto"/>
      </w:divBdr>
      <w:divsChild>
        <w:div w:id="1427381885">
          <w:marLeft w:val="-720"/>
          <w:marRight w:val="0"/>
          <w:marTop w:val="0"/>
          <w:marBottom w:val="0"/>
          <w:divBdr>
            <w:top w:val="none" w:sz="0" w:space="0" w:color="auto"/>
            <w:left w:val="none" w:sz="0" w:space="0" w:color="auto"/>
            <w:bottom w:val="none" w:sz="0" w:space="0" w:color="auto"/>
            <w:right w:val="none" w:sz="0" w:space="0" w:color="auto"/>
          </w:divBdr>
        </w:div>
      </w:divsChild>
    </w:div>
    <w:div w:id="1091313986">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177573519">
      <w:bodyDiv w:val="1"/>
      <w:marLeft w:val="0"/>
      <w:marRight w:val="0"/>
      <w:marTop w:val="0"/>
      <w:marBottom w:val="0"/>
      <w:divBdr>
        <w:top w:val="none" w:sz="0" w:space="0" w:color="auto"/>
        <w:left w:val="none" w:sz="0" w:space="0" w:color="auto"/>
        <w:bottom w:val="none" w:sz="0" w:space="0" w:color="auto"/>
        <w:right w:val="none" w:sz="0" w:space="0" w:color="auto"/>
      </w:divBdr>
    </w:div>
    <w:div w:id="1196040658">
      <w:bodyDiv w:val="1"/>
      <w:marLeft w:val="0"/>
      <w:marRight w:val="0"/>
      <w:marTop w:val="0"/>
      <w:marBottom w:val="0"/>
      <w:divBdr>
        <w:top w:val="none" w:sz="0" w:space="0" w:color="auto"/>
        <w:left w:val="none" w:sz="0" w:space="0" w:color="auto"/>
        <w:bottom w:val="none" w:sz="0" w:space="0" w:color="auto"/>
        <w:right w:val="none" w:sz="0" w:space="0" w:color="auto"/>
      </w:divBdr>
      <w:divsChild>
        <w:div w:id="2034187984">
          <w:marLeft w:val="-720"/>
          <w:marRight w:val="0"/>
          <w:marTop w:val="0"/>
          <w:marBottom w:val="0"/>
          <w:divBdr>
            <w:top w:val="none" w:sz="0" w:space="0" w:color="auto"/>
            <w:left w:val="none" w:sz="0" w:space="0" w:color="auto"/>
            <w:bottom w:val="none" w:sz="0" w:space="0" w:color="auto"/>
            <w:right w:val="none" w:sz="0" w:space="0" w:color="auto"/>
          </w:divBdr>
        </w:div>
      </w:divsChild>
    </w:div>
    <w:div w:id="1216089979">
      <w:bodyDiv w:val="1"/>
      <w:marLeft w:val="0"/>
      <w:marRight w:val="0"/>
      <w:marTop w:val="0"/>
      <w:marBottom w:val="0"/>
      <w:divBdr>
        <w:top w:val="none" w:sz="0" w:space="0" w:color="auto"/>
        <w:left w:val="none" w:sz="0" w:space="0" w:color="auto"/>
        <w:bottom w:val="none" w:sz="0" w:space="0" w:color="auto"/>
        <w:right w:val="none" w:sz="0" w:space="0" w:color="auto"/>
      </w:divBdr>
    </w:div>
    <w:div w:id="1217934650">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61065521">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296062596">
      <w:bodyDiv w:val="1"/>
      <w:marLeft w:val="0"/>
      <w:marRight w:val="0"/>
      <w:marTop w:val="0"/>
      <w:marBottom w:val="0"/>
      <w:divBdr>
        <w:top w:val="none" w:sz="0" w:space="0" w:color="auto"/>
        <w:left w:val="none" w:sz="0" w:space="0" w:color="auto"/>
        <w:bottom w:val="none" w:sz="0" w:space="0" w:color="auto"/>
        <w:right w:val="none" w:sz="0" w:space="0" w:color="auto"/>
      </w:divBdr>
      <w:divsChild>
        <w:div w:id="2096322495">
          <w:marLeft w:val="-720"/>
          <w:marRight w:val="0"/>
          <w:marTop w:val="0"/>
          <w:marBottom w:val="0"/>
          <w:divBdr>
            <w:top w:val="none" w:sz="0" w:space="0" w:color="auto"/>
            <w:left w:val="none" w:sz="0" w:space="0" w:color="auto"/>
            <w:bottom w:val="none" w:sz="0" w:space="0" w:color="auto"/>
            <w:right w:val="none" w:sz="0" w:space="0" w:color="auto"/>
          </w:divBdr>
        </w:div>
      </w:divsChild>
    </w:div>
    <w:div w:id="1299411136">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475874248">
      <w:bodyDiv w:val="1"/>
      <w:marLeft w:val="0"/>
      <w:marRight w:val="0"/>
      <w:marTop w:val="0"/>
      <w:marBottom w:val="0"/>
      <w:divBdr>
        <w:top w:val="none" w:sz="0" w:space="0" w:color="auto"/>
        <w:left w:val="none" w:sz="0" w:space="0" w:color="auto"/>
        <w:bottom w:val="none" w:sz="0" w:space="0" w:color="auto"/>
        <w:right w:val="none" w:sz="0" w:space="0" w:color="auto"/>
      </w:divBdr>
      <w:divsChild>
        <w:div w:id="1619606237">
          <w:marLeft w:val="-720"/>
          <w:marRight w:val="0"/>
          <w:marTop w:val="0"/>
          <w:marBottom w:val="0"/>
          <w:divBdr>
            <w:top w:val="none" w:sz="0" w:space="0" w:color="auto"/>
            <w:left w:val="none" w:sz="0" w:space="0" w:color="auto"/>
            <w:bottom w:val="none" w:sz="0" w:space="0" w:color="auto"/>
            <w:right w:val="none" w:sz="0" w:space="0" w:color="auto"/>
          </w:divBdr>
        </w:div>
      </w:divsChild>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22740346">
      <w:bodyDiv w:val="1"/>
      <w:marLeft w:val="0"/>
      <w:marRight w:val="0"/>
      <w:marTop w:val="0"/>
      <w:marBottom w:val="0"/>
      <w:divBdr>
        <w:top w:val="none" w:sz="0" w:space="0" w:color="auto"/>
        <w:left w:val="none" w:sz="0" w:space="0" w:color="auto"/>
        <w:bottom w:val="none" w:sz="0" w:space="0" w:color="auto"/>
        <w:right w:val="none" w:sz="0" w:space="0" w:color="auto"/>
      </w:divBdr>
      <w:divsChild>
        <w:div w:id="2002079178">
          <w:marLeft w:val="-720"/>
          <w:marRight w:val="0"/>
          <w:marTop w:val="0"/>
          <w:marBottom w:val="0"/>
          <w:divBdr>
            <w:top w:val="none" w:sz="0" w:space="0" w:color="auto"/>
            <w:left w:val="none" w:sz="0" w:space="0" w:color="auto"/>
            <w:bottom w:val="none" w:sz="0" w:space="0" w:color="auto"/>
            <w:right w:val="none" w:sz="0" w:space="0" w:color="auto"/>
          </w:divBdr>
        </w:div>
      </w:divsChild>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57009306">
      <w:bodyDiv w:val="1"/>
      <w:marLeft w:val="0"/>
      <w:marRight w:val="0"/>
      <w:marTop w:val="0"/>
      <w:marBottom w:val="0"/>
      <w:divBdr>
        <w:top w:val="none" w:sz="0" w:space="0" w:color="auto"/>
        <w:left w:val="none" w:sz="0" w:space="0" w:color="auto"/>
        <w:bottom w:val="none" w:sz="0" w:space="0" w:color="auto"/>
        <w:right w:val="none" w:sz="0" w:space="0" w:color="auto"/>
      </w:divBdr>
      <w:divsChild>
        <w:div w:id="1234664079">
          <w:marLeft w:val="-720"/>
          <w:marRight w:val="0"/>
          <w:marTop w:val="0"/>
          <w:marBottom w:val="0"/>
          <w:divBdr>
            <w:top w:val="none" w:sz="0" w:space="0" w:color="auto"/>
            <w:left w:val="none" w:sz="0" w:space="0" w:color="auto"/>
            <w:bottom w:val="none" w:sz="0" w:space="0" w:color="auto"/>
            <w:right w:val="none" w:sz="0" w:space="0" w:color="auto"/>
          </w:divBdr>
        </w:div>
      </w:divsChild>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67304750">
      <w:bodyDiv w:val="1"/>
      <w:marLeft w:val="0"/>
      <w:marRight w:val="0"/>
      <w:marTop w:val="0"/>
      <w:marBottom w:val="0"/>
      <w:divBdr>
        <w:top w:val="none" w:sz="0" w:space="0" w:color="auto"/>
        <w:left w:val="none" w:sz="0" w:space="0" w:color="auto"/>
        <w:bottom w:val="none" w:sz="0" w:space="0" w:color="auto"/>
        <w:right w:val="none" w:sz="0" w:space="0" w:color="auto"/>
      </w:divBdr>
      <w:divsChild>
        <w:div w:id="554662182">
          <w:marLeft w:val="-720"/>
          <w:marRight w:val="0"/>
          <w:marTop w:val="0"/>
          <w:marBottom w:val="0"/>
          <w:divBdr>
            <w:top w:val="none" w:sz="0" w:space="0" w:color="auto"/>
            <w:left w:val="none" w:sz="0" w:space="0" w:color="auto"/>
            <w:bottom w:val="none" w:sz="0" w:space="0" w:color="auto"/>
            <w:right w:val="none" w:sz="0" w:space="0" w:color="auto"/>
          </w:divBdr>
        </w:div>
      </w:divsChild>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590654043">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654287187">
      <w:bodyDiv w:val="1"/>
      <w:marLeft w:val="0"/>
      <w:marRight w:val="0"/>
      <w:marTop w:val="0"/>
      <w:marBottom w:val="0"/>
      <w:divBdr>
        <w:top w:val="none" w:sz="0" w:space="0" w:color="auto"/>
        <w:left w:val="none" w:sz="0" w:space="0" w:color="auto"/>
        <w:bottom w:val="none" w:sz="0" w:space="0" w:color="auto"/>
        <w:right w:val="none" w:sz="0" w:space="0" w:color="auto"/>
      </w:divBdr>
      <w:divsChild>
        <w:div w:id="335501668">
          <w:marLeft w:val="-720"/>
          <w:marRight w:val="0"/>
          <w:marTop w:val="0"/>
          <w:marBottom w:val="0"/>
          <w:divBdr>
            <w:top w:val="none" w:sz="0" w:space="0" w:color="auto"/>
            <w:left w:val="none" w:sz="0" w:space="0" w:color="auto"/>
            <w:bottom w:val="none" w:sz="0" w:space="0" w:color="auto"/>
            <w:right w:val="none" w:sz="0" w:space="0" w:color="auto"/>
          </w:divBdr>
        </w:div>
      </w:divsChild>
    </w:div>
    <w:div w:id="1666785420">
      <w:bodyDiv w:val="1"/>
      <w:marLeft w:val="0"/>
      <w:marRight w:val="0"/>
      <w:marTop w:val="0"/>
      <w:marBottom w:val="0"/>
      <w:divBdr>
        <w:top w:val="none" w:sz="0" w:space="0" w:color="auto"/>
        <w:left w:val="none" w:sz="0" w:space="0" w:color="auto"/>
        <w:bottom w:val="none" w:sz="0" w:space="0" w:color="auto"/>
        <w:right w:val="none" w:sz="0" w:space="0" w:color="auto"/>
      </w:divBdr>
      <w:divsChild>
        <w:div w:id="1890072536">
          <w:marLeft w:val="-720"/>
          <w:marRight w:val="0"/>
          <w:marTop w:val="0"/>
          <w:marBottom w:val="0"/>
          <w:divBdr>
            <w:top w:val="none" w:sz="0" w:space="0" w:color="auto"/>
            <w:left w:val="none" w:sz="0" w:space="0" w:color="auto"/>
            <w:bottom w:val="none" w:sz="0" w:space="0" w:color="auto"/>
            <w:right w:val="none" w:sz="0" w:space="0" w:color="auto"/>
          </w:divBdr>
        </w:div>
      </w:divsChild>
    </w:div>
    <w:div w:id="1687822762">
      <w:bodyDiv w:val="1"/>
      <w:marLeft w:val="0"/>
      <w:marRight w:val="0"/>
      <w:marTop w:val="0"/>
      <w:marBottom w:val="0"/>
      <w:divBdr>
        <w:top w:val="none" w:sz="0" w:space="0" w:color="auto"/>
        <w:left w:val="none" w:sz="0" w:space="0" w:color="auto"/>
        <w:bottom w:val="none" w:sz="0" w:space="0" w:color="auto"/>
        <w:right w:val="none" w:sz="0" w:space="0" w:color="auto"/>
      </w:divBdr>
    </w:div>
    <w:div w:id="1723283934">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21070832">
      <w:bodyDiv w:val="1"/>
      <w:marLeft w:val="0"/>
      <w:marRight w:val="0"/>
      <w:marTop w:val="0"/>
      <w:marBottom w:val="0"/>
      <w:divBdr>
        <w:top w:val="none" w:sz="0" w:space="0" w:color="auto"/>
        <w:left w:val="none" w:sz="0" w:space="0" w:color="auto"/>
        <w:bottom w:val="none" w:sz="0" w:space="0" w:color="auto"/>
        <w:right w:val="none" w:sz="0" w:space="0" w:color="auto"/>
      </w:divBdr>
    </w:div>
    <w:div w:id="1832912591">
      <w:bodyDiv w:val="1"/>
      <w:marLeft w:val="0"/>
      <w:marRight w:val="0"/>
      <w:marTop w:val="0"/>
      <w:marBottom w:val="0"/>
      <w:divBdr>
        <w:top w:val="none" w:sz="0" w:space="0" w:color="auto"/>
        <w:left w:val="none" w:sz="0" w:space="0" w:color="auto"/>
        <w:bottom w:val="none" w:sz="0" w:space="0" w:color="auto"/>
        <w:right w:val="none" w:sz="0" w:space="0" w:color="auto"/>
      </w:divBdr>
      <w:divsChild>
        <w:div w:id="1827472430">
          <w:marLeft w:val="-720"/>
          <w:marRight w:val="0"/>
          <w:marTop w:val="0"/>
          <w:marBottom w:val="0"/>
          <w:divBdr>
            <w:top w:val="none" w:sz="0" w:space="0" w:color="auto"/>
            <w:left w:val="none" w:sz="0" w:space="0" w:color="auto"/>
            <w:bottom w:val="none" w:sz="0" w:space="0" w:color="auto"/>
            <w:right w:val="none" w:sz="0" w:space="0" w:color="auto"/>
          </w:divBdr>
        </w:div>
      </w:divsChild>
    </w:div>
    <w:div w:id="1854605125">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79735377">
      <w:bodyDiv w:val="1"/>
      <w:marLeft w:val="0"/>
      <w:marRight w:val="0"/>
      <w:marTop w:val="0"/>
      <w:marBottom w:val="0"/>
      <w:divBdr>
        <w:top w:val="none" w:sz="0" w:space="0" w:color="auto"/>
        <w:left w:val="none" w:sz="0" w:space="0" w:color="auto"/>
        <w:bottom w:val="none" w:sz="0" w:space="0" w:color="auto"/>
        <w:right w:val="none" w:sz="0" w:space="0" w:color="auto"/>
      </w:divBdr>
      <w:divsChild>
        <w:div w:id="1995715060">
          <w:marLeft w:val="-720"/>
          <w:marRight w:val="0"/>
          <w:marTop w:val="0"/>
          <w:marBottom w:val="0"/>
          <w:divBdr>
            <w:top w:val="none" w:sz="0" w:space="0" w:color="auto"/>
            <w:left w:val="none" w:sz="0" w:space="0" w:color="auto"/>
            <w:bottom w:val="none" w:sz="0" w:space="0" w:color="auto"/>
            <w:right w:val="none" w:sz="0" w:space="0" w:color="auto"/>
          </w:divBdr>
        </w:div>
      </w:divsChild>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25139157">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 w:id="2106002023">
      <w:bodyDiv w:val="1"/>
      <w:marLeft w:val="0"/>
      <w:marRight w:val="0"/>
      <w:marTop w:val="0"/>
      <w:marBottom w:val="0"/>
      <w:divBdr>
        <w:top w:val="none" w:sz="0" w:space="0" w:color="auto"/>
        <w:left w:val="none" w:sz="0" w:space="0" w:color="auto"/>
        <w:bottom w:val="none" w:sz="0" w:space="0" w:color="auto"/>
        <w:right w:val="none" w:sz="0" w:space="0" w:color="auto"/>
      </w:divBdr>
    </w:div>
    <w:div w:id="2111972392">
      <w:bodyDiv w:val="1"/>
      <w:marLeft w:val="0"/>
      <w:marRight w:val="0"/>
      <w:marTop w:val="0"/>
      <w:marBottom w:val="0"/>
      <w:divBdr>
        <w:top w:val="none" w:sz="0" w:space="0" w:color="auto"/>
        <w:left w:val="none" w:sz="0" w:space="0" w:color="auto"/>
        <w:bottom w:val="none" w:sz="0" w:space="0" w:color="auto"/>
        <w:right w:val="none" w:sz="0" w:space="0" w:color="auto"/>
      </w:divBdr>
      <w:divsChild>
        <w:div w:id="1702826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hmetozkaya.medium.com/why-net-rocks-the-latest-scoop-on-net-8-and-c-12-064cba68e4fe" TargetMode="External"/><Relationship Id="rId3" Type="http://schemas.openxmlformats.org/officeDocument/2006/relationships/styles" Target="styles.xml"/><Relationship Id="rId21" Type="http://schemas.openxmlformats.org/officeDocument/2006/relationships/hyperlink" Target="https://learn.microsoft.com/enus/dotnet/architecture/cloud-nativ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isualstudiomagazine.com/articles/2022/06/23/stack-overflow-2022-survey.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to/tuananhpham/popular-backend-frameworks-performance-benchmark-1bkh" TargetMode="External"/><Relationship Id="rId20" Type="http://schemas.openxmlformats.org/officeDocument/2006/relationships/hyperlink" Target="https://learn.microsoft.com/enus/dotnet/architecture/micro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otnetcurry.com/patterns-practices/1497/deploy-pseudocode-production" TargetMode="External"/><Relationship Id="rId10" Type="http://schemas.openxmlformats.org/officeDocument/2006/relationships/hyperlink" Target="https://www.temjournal.com/" TargetMode="External"/><Relationship Id="rId19" Type="http://schemas.openxmlformats.org/officeDocument/2006/relationships/hyperlink" Target="https://www.flexera.com/blog/cloud/cloud-computing-trends-flexera-2023-state-of-the-cloud-repor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medium.com/@urvashi_s/order-management-system-ux-case-study-f1a2f87416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10</Pages>
  <Words>6171</Words>
  <Characters>35180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236</cp:revision>
  <dcterms:created xsi:type="dcterms:W3CDTF">2021-06-01T19:34:00Z</dcterms:created>
  <dcterms:modified xsi:type="dcterms:W3CDTF">2024-07-28T08:39:00Z</dcterms:modified>
</cp:coreProperties>
</file>