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9C223" w14:textId="77777777" w:rsidR="00FF1BCE" w:rsidRPr="004C7898" w:rsidRDefault="003A450C" w:rsidP="00DE5697">
      <w:pPr>
        <w:ind w:firstLine="0"/>
        <w:jc w:val="center"/>
        <w:rPr>
          <w:sz w:val="26"/>
          <w:szCs w:val="26"/>
          <w:lang w:val="ru-RU"/>
        </w:rPr>
      </w:pPr>
      <w:r w:rsidRPr="004C7898">
        <w:rPr>
          <w:b/>
          <w:color w:val="000000" w:themeColor="text1"/>
          <w:sz w:val="26"/>
          <w:szCs w:val="26"/>
          <w:lang w:val="ru-RU"/>
        </w:rPr>
        <w:t xml:space="preserve"> </w:t>
      </w:r>
    </w:p>
    <w:p w14:paraId="0FE97303" w14:textId="77777777" w:rsidR="00D046DB" w:rsidRDefault="00E03CA7" w:rsidP="00E03CA7">
      <w:pPr>
        <w:spacing w:after="0" w:line="360" w:lineRule="auto"/>
        <w:ind w:firstLine="0"/>
        <w:jc w:val="center"/>
        <w:rPr>
          <w:b/>
          <w:lang w:val="en-US"/>
        </w:rPr>
      </w:pPr>
      <w:r w:rsidRPr="00E03CA7">
        <w:rPr>
          <w:b/>
        </w:rPr>
        <w:t>ГОДИШЕН ОТЧЕТ</w:t>
      </w:r>
      <w:r>
        <w:rPr>
          <w:b/>
        </w:rPr>
        <w:t xml:space="preserve"> ЗА ИЗВЪРШЕНИТЕ ДЕЙНОСТИ</w:t>
      </w:r>
    </w:p>
    <w:p w14:paraId="09EDF9B5" w14:textId="77777777" w:rsidR="00D65C0E" w:rsidRPr="00D65C0E" w:rsidRDefault="00D65C0E" w:rsidP="00D65C0E">
      <w:pPr>
        <w:spacing w:before="0" w:after="0" w:line="360" w:lineRule="auto"/>
        <w:ind w:firstLine="0"/>
        <w:jc w:val="center"/>
        <w:rPr>
          <w:lang w:val="en-US"/>
        </w:rPr>
      </w:pPr>
      <w:r>
        <w:t>за периода 01.05.202</w:t>
      </w:r>
      <w:r>
        <w:rPr>
          <w:lang w:val="en-US"/>
        </w:rPr>
        <w:t>1</w:t>
      </w:r>
      <w:r>
        <w:t xml:space="preserve"> г. до 01.05.202</w:t>
      </w:r>
      <w:r>
        <w:rPr>
          <w:lang w:val="en-US"/>
        </w:rPr>
        <w:t>2</w:t>
      </w:r>
      <w:r>
        <w:t xml:space="preserve"> г.</w:t>
      </w:r>
    </w:p>
    <w:p w14:paraId="09915067" w14:textId="77777777" w:rsidR="00E03CA7" w:rsidRPr="00CC1171" w:rsidRDefault="00E03CA7" w:rsidP="00E03CA7">
      <w:pPr>
        <w:ind w:firstLine="708"/>
        <w:rPr>
          <w:b/>
          <w:u w:val="single"/>
        </w:rPr>
      </w:pPr>
      <w:r w:rsidRPr="00CC1171">
        <w:rPr>
          <w:b/>
          <w:u w:val="single"/>
        </w:rPr>
        <w:t>І. Общи данни за атестирания докторант</w:t>
      </w:r>
    </w:p>
    <w:p w14:paraId="26C62303" w14:textId="69EC0110" w:rsidR="00E03CA7" w:rsidRPr="00CC1171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CC1171">
        <w:t>Име, презиме и фамилия на докторанта:</w:t>
      </w:r>
      <w:r w:rsidR="00665380">
        <w:t xml:space="preserve"> </w:t>
      </w:r>
      <w:r w:rsidR="00665380" w:rsidRPr="00665380">
        <w:rPr>
          <w:b/>
          <w:bCs/>
        </w:rPr>
        <w:t>Йордан Иванов Йорданов</w:t>
      </w:r>
    </w:p>
    <w:p w14:paraId="1A39E848" w14:textId="607B0B51" w:rsidR="00E03CA7" w:rsidRPr="00CC1171" w:rsidRDefault="00E03CA7" w:rsidP="00665380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CC1171">
        <w:t>Вид на докторантурата и форма на обучение</w:t>
      </w:r>
      <w:r w:rsidR="00665380">
        <w:t xml:space="preserve">: </w:t>
      </w:r>
      <w:r w:rsidR="00665380" w:rsidRPr="00222470">
        <w:rPr>
          <w:b/>
        </w:rPr>
        <w:t>Редовно обучение, държавна поръчка</w:t>
      </w:r>
    </w:p>
    <w:p w14:paraId="3A90E2DB" w14:textId="54D2CE6C" w:rsidR="00E03CA7" w:rsidRPr="00CC1171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>
        <w:t>Н</w:t>
      </w:r>
      <w:r w:rsidRPr="00CC1171">
        <w:t>аим</w:t>
      </w:r>
      <w:r>
        <w:t>енование на докторската програма</w:t>
      </w:r>
      <w:r w:rsidRPr="00CC1171">
        <w:t>, по която се обучава докторантът:</w:t>
      </w:r>
      <w:r w:rsidR="00665380" w:rsidRPr="00665380">
        <w:rPr>
          <w:b/>
        </w:rPr>
        <w:t xml:space="preserve"> </w:t>
      </w:r>
      <w:r w:rsidR="00665380" w:rsidRPr="00222470">
        <w:rPr>
          <w:b/>
        </w:rPr>
        <w:t>„Информатика“</w:t>
      </w:r>
    </w:p>
    <w:p w14:paraId="635BB716" w14:textId="0BD74786" w:rsidR="00E03CA7" w:rsidRPr="00CC1171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CC1171">
        <w:t>Срок на обучение в докторантура (от-до):</w:t>
      </w:r>
      <w:r w:rsidR="00665380">
        <w:t xml:space="preserve"> </w:t>
      </w:r>
      <w:r w:rsidR="00665380" w:rsidRPr="00665380">
        <w:rPr>
          <w:b/>
          <w:bCs/>
        </w:rPr>
        <w:t>01.09.2021 - 01.09.2024</w:t>
      </w:r>
    </w:p>
    <w:p w14:paraId="508BA46D" w14:textId="131181F4" w:rsidR="00E03CA7" w:rsidRPr="00665380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  <w:rPr>
          <w:b/>
          <w:bCs/>
        </w:rPr>
      </w:pPr>
      <w:r w:rsidRPr="00CC1171">
        <w:t>Научен ръководител</w:t>
      </w:r>
      <w:r>
        <w:t>/консултант</w:t>
      </w:r>
      <w:r w:rsidRPr="00CC1171">
        <w:t>:</w:t>
      </w:r>
      <w:r w:rsidR="00665380" w:rsidRPr="00665380">
        <w:t xml:space="preserve"> </w:t>
      </w:r>
      <w:r w:rsidR="00665380" w:rsidRPr="00665380">
        <w:rPr>
          <w:b/>
          <w:bCs/>
        </w:rPr>
        <w:t>доц. д-р Павел Петров</w:t>
      </w:r>
    </w:p>
    <w:p w14:paraId="7E51EFDC" w14:textId="4C131038" w:rsidR="00E03CA7" w:rsidRPr="00CC1171" w:rsidRDefault="00E03CA7" w:rsidP="00665380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CC1171">
        <w:t>Тема на дисертационния  труд</w:t>
      </w:r>
      <w:r w:rsidR="00665380">
        <w:t xml:space="preserve">: </w:t>
      </w:r>
      <w:r w:rsidR="00665380" w:rsidRPr="00665380">
        <w:rPr>
          <w:b/>
          <w:bCs/>
        </w:rPr>
        <w:t>Облачна информационна система за управление на поръчките от клиенти в производствено предприятие</w:t>
      </w:r>
    </w:p>
    <w:p w14:paraId="286BD17F" w14:textId="77777777" w:rsidR="00E03CA7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CC1171">
        <w:t>Индивидуалният план за работа на докторанта е утвърден от факултетния съвет в заседание от ……………… г. (протокол № ..…..)</w:t>
      </w:r>
    </w:p>
    <w:p w14:paraId="4B50B14E" w14:textId="77777777" w:rsidR="00E03CA7" w:rsidRDefault="00E03CA7" w:rsidP="00E03CA7">
      <w:pPr>
        <w:widowControl/>
        <w:adjustRightInd/>
        <w:spacing w:before="0" w:after="0" w:line="240" w:lineRule="auto"/>
        <w:ind w:left="720" w:firstLine="0"/>
        <w:textAlignment w:val="auto"/>
      </w:pPr>
    </w:p>
    <w:p w14:paraId="71AED1B4" w14:textId="77777777" w:rsidR="00E03CA7" w:rsidRPr="00E03CA7" w:rsidRDefault="00E03CA7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</w:rPr>
      </w:pPr>
      <w:r w:rsidRPr="00E03CA7">
        <w:rPr>
          <w:b/>
          <w:u w:val="single"/>
          <w:lang w:val="en-US"/>
        </w:rPr>
        <w:t>II</w:t>
      </w:r>
      <w:r w:rsidRPr="00E03CA7">
        <w:rPr>
          <w:b/>
          <w:u w:val="single"/>
        </w:rPr>
        <w:t>. Научна част</w:t>
      </w:r>
    </w:p>
    <w:p w14:paraId="5AAFD476" w14:textId="77777777" w:rsidR="00E03CA7" w:rsidRDefault="00E03CA7" w:rsidP="00E03CA7">
      <w:pPr>
        <w:widowControl/>
        <w:adjustRightInd/>
        <w:spacing w:before="0" w:after="0" w:line="240" w:lineRule="auto"/>
        <w:ind w:left="709" w:firstLine="11"/>
        <w:textAlignment w:val="auto"/>
      </w:pPr>
    </w:p>
    <w:p w14:paraId="60256FF0" w14:textId="7ABA9CA0" w:rsidR="00F46BAE" w:rsidRPr="00227F8A" w:rsidRDefault="00F46BAE" w:rsidP="00F46BAE">
      <w:pPr>
        <w:widowControl/>
        <w:numPr>
          <w:ilvl w:val="0"/>
          <w:numId w:val="13"/>
        </w:numPr>
        <w:adjustRightInd/>
        <w:spacing w:before="0" w:after="0" w:line="240" w:lineRule="auto"/>
        <w:textAlignment w:val="auto"/>
        <w:rPr>
          <w:i/>
        </w:rPr>
      </w:pPr>
      <w:r w:rsidRPr="00227F8A">
        <w:rPr>
          <w:i/>
        </w:rPr>
        <w:t xml:space="preserve">Проучени са над </w:t>
      </w:r>
      <w:r>
        <w:rPr>
          <w:i/>
          <w:lang w:val="en-US"/>
        </w:rPr>
        <w:t>5</w:t>
      </w:r>
      <w:r w:rsidRPr="00227F8A">
        <w:rPr>
          <w:i/>
        </w:rPr>
        <w:t>0 литературни източника</w:t>
      </w:r>
      <w:r>
        <w:rPr>
          <w:i/>
          <w:lang w:val="en-US"/>
        </w:rPr>
        <w:t>;</w:t>
      </w:r>
    </w:p>
    <w:p w14:paraId="72BC9074" w14:textId="2B63F009" w:rsidR="00F46BAE" w:rsidRPr="00227F8A" w:rsidRDefault="00F46BAE" w:rsidP="00F46BAE">
      <w:pPr>
        <w:widowControl/>
        <w:numPr>
          <w:ilvl w:val="0"/>
          <w:numId w:val="13"/>
        </w:numPr>
        <w:adjustRightInd/>
        <w:spacing w:before="0" w:after="0" w:line="240" w:lineRule="auto"/>
        <w:textAlignment w:val="auto"/>
        <w:rPr>
          <w:i/>
        </w:rPr>
      </w:pPr>
      <w:r w:rsidRPr="00227F8A">
        <w:rPr>
          <w:i/>
        </w:rPr>
        <w:t>Проектирана е логическата и функционалната структура на системата</w:t>
      </w:r>
      <w:r>
        <w:rPr>
          <w:i/>
        </w:rPr>
        <w:t>;</w:t>
      </w:r>
    </w:p>
    <w:p w14:paraId="46FE9AD1" w14:textId="1B5D1BA6" w:rsidR="00F46BAE" w:rsidRPr="00227F8A" w:rsidRDefault="00F46BAE" w:rsidP="00F46BAE">
      <w:pPr>
        <w:widowControl/>
        <w:numPr>
          <w:ilvl w:val="0"/>
          <w:numId w:val="13"/>
        </w:numPr>
        <w:adjustRightInd/>
        <w:spacing w:before="0" w:after="0" w:line="240" w:lineRule="auto"/>
        <w:textAlignment w:val="auto"/>
        <w:rPr>
          <w:i/>
        </w:rPr>
      </w:pPr>
      <w:r w:rsidRPr="00227F8A">
        <w:rPr>
          <w:i/>
        </w:rPr>
        <w:t xml:space="preserve">Създаден е работещ прототип </w:t>
      </w:r>
      <w:r>
        <w:rPr>
          <w:i/>
        </w:rPr>
        <w:t>на софтуерния продукт;</w:t>
      </w:r>
    </w:p>
    <w:p w14:paraId="68D1A7BB" w14:textId="77777777" w:rsidR="00E03CA7" w:rsidRDefault="00E03CA7" w:rsidP="00E03CA7">
      <w:pPr>
        <w:widowControl/>
        <w:adjustRightInd/>
        <w:spacing w:before="0" w:after="0" w:line="240" w:lineRule="auto"/>
        <w:ind w:left="709" w:firstLine="11"/>
        <w:textAlignment w:val="auto"/>
      </w:pPr>
    </w:p>
    <w:p w14:paraId="4E1CAA9E" w14:textId="63C0ED1C" w:rsidR="00E03CA7" w:rsidRPr="004C7898" w:rsidRDefault="00E03CA7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  <w:lang w:val="ru-RU"/>
        </w:rPr>
      </w:pPr>
      <w:r w:rsidRPr="00E03CA7">
        <w:rPr>
          <w:b/>
          <w:u w:val="single"/>
          <w:lang w:val="en-US"/>
        </w:rPr>
        <w:t>III</w:t>
      </w:r>
      <w:r w:rsidRPr="004C7898">
        <w:rPr>
          <w:b/>
          <w:u w:val="single"/>
          <w:lang w:val="ru-RU"/>
        </w:rPr>
        <w:t xml:space="preserve">. </w:t>
      </w:r>
      <w:r w:rsidRPr="00E03CA7">
        <w:rPr>
          <w:b/>
          <w:u w:val="single"/>
        </w:rPr>
        <w:t xml:space="preserve">Отчет за изпълнение на индивидуалния учебен план за работа за </w:t>
      </w:r>
      <w:proofErr w:type="spellStart"/>
      <w:r w:rsidR="001F1FDB">
        <w:rPr>
          <w:b/>
          <w:u w:val="single"/>
          <w:lang w:val="ru-RU"/>
        </w:rPr>
        <w:t>първа</w:t>
      </w:r>
      <w:proofErr w:type="spellEnd"/>
      <w:r w:rsidRPr="00E03CA7">
        <w:rPr>
          <w:b/>
          <w:u w:val="single"/>
        </w:rPr>
        <w:t xml:space="preserve"> </w:t>
      </w:r>
      <w:r>
        <w:rPr>
          <w:b/>
          <w:u w:val="single"/>
        </w:rPr>
        <w:t>г</w:t>
      </w:r>
      <w:r w:rsidRPr="00E03CA7">
        <w:rPr>
          <w:b/>
          <w:u w:val="single"/>
        </w:rPr>
        <w:t>одина</w:t>
      </w:r>
    </w:p>
    <w:p w14:paraId="3CCA48A3" w14:textId="77777777" w:rsidR="00E03CA7" w:rsidRDefault="00E03CA7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u w:val="single"/>
        </w:rPr>
      </w:pPr>
    </w:p>
    <w:p w14:paraId="25B15056" w14:textId="77777777" w:rsidR="001F1FDB" w:rsidRPr="00A96F7A" w:rsidRDefault="001F1FDB" w:rsidP="00A96F7A">
      <w:pPr>
        <w:widowControl/>
        <w:adjustRightInd/>
        <w:spacing w:before="0" w:after="0" w:line="240" w:lineRule="auto"/>
        <w:textAlignment w:val="auto"/>
        <w:rPr>
          <w:b/>
          <w:i/>
        </w:rPr>
      </w:pPr>
      <w:r w:rsidRPr="00A96F7A">
        <w:rPr>
          <w:b/>
          <w:i/>
        </w:rPr>
        <w:t>Положени докторантски минимуми</w:t>
      </w:r>
    </w:p>
    <w:p w14:paraId="4C78A4A2" w14:textId="69956222" w:rsidR="00A44DA5" w:rsidRPr="00A44DA5" w:rsidRDefault="001F1FDB" w:rsidP="00A44DA5">
      <w:pPr>
        <w:pStyle w:val="ListParagraph"/>
        <w:numPr>
          <w:ilvl w:val="0"/>
          <w:numId w:val="4"/>
        </w:numPr>
        <w:rPr>
          <w:i/>
        </w:rPr>
      </w:pPr>
      <w:r w:rsidRPr="00A44DA5">
        <w:rPr>
          <w:i/>
        </w:rPr>
        <w:t xml:space="preserve">Езици за програмиране - </w:t>
      </w:r>
      <w:r w:rsidR="00A44DA5" w:rsidRPr="00A44DA5">
        <w:rPr>
          <w:i/>
        </w:rPr>
        <w:t xml:space="preserve">положен успешно с оценка </w:t>
      </w:r>
      <w:r w:rsidR="00A44DA5">
        <w:rPr>
          <w:i/>
        </w:rPr>
        <w:t>мн. добър</w:t>
      </w:r>
      <w:r w:rsidR="00A44DA5" w:rsidRPr="00A44DA5">
        <w:rPr>
          <w:i/>
        </w:rPr>
        <w:t xml:space="preserve"> (</w:t>
      </w:r>
      <w:r w:rsidR="00A44DA5">
        <w:rPr>
          <w:i/>
        </w:rPr>
        <w:t>5</w:t>
      </w:r>
      <w:r w:rsidR="00A44DA5" w:rsidRPr="00A44DA5">
        <w:rPr>
          <w:i/>
        </w:rPr>
        <w:t xml:space="preserve">,00) през м. </w:t>
      </w:r>
      <w:r w:rsidR="00A44DA5">
        <w:rPr>
          <w:i/>
        </w:rPr>
        <w:t>януари</w:t>
      </w:r>
      <w:r w:rsidR="00A44DA5" w:rsidRPr="00A44DA5">
        <w:rPr>
          <w:i/>
        </w:rPr>
        <w:t xml:space="preserve"> 20</w:t>
      </w:r>
      <w:r w:rsidR="00A44DA5">
        <w:rPr>
          <w:i/>
        </w:rPr>
        <w:t>22</w:t>
      </w:r>
      <w:r w:rsidR="00A44DA5" w:rsidRPr="00A44DA5">
        <w:rPr>
          <w:i/>
        </w:rPr>
        <w:t xml:space="preserve"> г.</w:t>
      </w:r>
    </w:p>
    <w:p w14:paraId="5C6B1D83" w14:textId="3951F5FB" w:rsidR="00A44DA5" w:rsidRPr="00A44DA5" w:rsidRDefault="00A44DA5" w:rsidP="00A44DA5">
      <w:pPr>
        <w:pStyle w:val="ListParagraph"/>
        <w:numPr>
          <w:ilvl w:val="0"/>
          <w:numId w:val="4"/>
        </w:numPr>
        <w:rPr>
          <w:i/>
        </w:rPr>
      </w:pPr>
      <w:r w:rsidRPr="00A44DA5">
        <w:rPr>
          <w:i/>
        </w:rPr>
        <w:t>Английски език - положен успешно с оценка Отличен (</w:t>
      </w:r>
      <w:r>
        <w:rPr>
          <w:i/>
        </w:rPr>
        <w:t>5</w:t>
      </w:r>
      <w:r w:rsidRPr="00A44DA5">
        <w:rPr>
          <w:i/>
        </w:rPr>
        <w:t>,</w:t>
      </w:r>
      <w:r>
        <w:rPr>
          <w:i/>
        </w:rPr>
        <w:t>75</w:t>
      </w:r>
      <w:r w:rsidRPr="00A44DA5">
        <w:rPr>
          <w:i/>
        </w:rPr>
        <w:t xml:space="preserve">) през м. </w:t>
      </w:r>
      <w:r>
        <w:rPr>
          <w:i/>
        </w:rPr>
        <w:t>март 2022 г</w:t>
      </w:r>
      <w:r w:rsidRPr="00A44DA5">
        <w:rPr>
          <w:i/>
        </w:rPr>
        <w:t>.</w:t>
      </w:r>
    </w:p>
    <w:p w14:paraId="37B5B40E" w14:textId="78581431" w:rsidR="00D85A53" w:rsidRPr="00A44DA5" w:rsidRDefault="00D85A53" w:rsidP="00D85A53">
      <w:pPr>
        <w:pStyle w:val="ListParagraph"/>
        <w:numPr>
          <w:ilvl w:val="0"/>
          <w:numId w:val="4"/>
        </w:numPr>
        <w:rPr>
          <w:i/>
        </w:rPr>
      </w:pPr>
      <w:r w:rsidRPr="00D85A53">
        <w:rPr>
          <w:i/>
        </w:rPr>
        <w:t>Интернет технологии и комуникации</w:t>
      </w:r>
      <w:r>
        <w:rPr>
          <w:i/>
        </w:rPr>
        <w:t xml:space="preserve"> - </w:t>
      </w:r>
      <w:r w:rsidRPr="00A44DA5">
        <w:rPr>
          <w:i/>
        </w:rPr>
        <w:t>положен успешно с оценка Отличен (</w:t>
      </w:r>
      <w:r>
        <w:rPr>
          <w:i/>
        </w:rPr>
        <w:t>5</w:t>
      </w:r>
      <w:r w:rsidRPr="00A44DA5">
        <w:rPr>
          <w:i/>
        </w:rPr>
        <w:t>,</w:t>
      </w:r>
      <w:r>
        <w:rPr>
          <w:i/>
        </w:rPr>
        <w:t>75</w:t>
      </w:r>
      <w:r w:rsidRPr="00A44DA5">
        <w:rPr>
          <w:i/>
        </w:rPr>
        <w:t xml:space="preserve">) през м. </w:t>
      </w:r>
      <w:r>
        <w:rPr>
          <w:i/>
        </w:rPr>
        <w:t>април 2022 г</w:t>
      </w:r>
      <w:r w:rsidRPr="00A44DA5">
        <w:rPr>
          <w:i/>
        </w:rPr>
        <w:t>.</w:t>
      </w:r>
    </w:p>
    <w:p w14:paraId="0FB59085" w14:textId="50C9605D" w:rsidR="001F1FDB" w:rsidRPr="001F1FDB" w:rsidRDefault="001F1FDB" w:rsidP="00D85A53">
      <w:pPr>
        <w:pStyle w:val="ListParagraph"/>
        <w:widowControl/>
        <w:adjustRightInd/>
        <w:spacing w:before="0" w:after="0" w:line="240" w:lineRule="auto"/>
        <w:ind w:left="1080" w:firstLine="0"/>
        <w:textAlignment w:val="auto"/>
        <w:rPr>
          <w:i/>
        </w:rPr>
      </w:pPr>
    </w:p>
    <w:p w14:paraId="4C09C7A5" w14:textId="3FF7D6B6" w:rsidR="00FF1BCE" w:rsidRDefault="00FF1BCE" w:rsidP="00A96F7A">
      <w:pPr>
        <w:widowControl/>
        <w:adjustRightInd/>
        <w:spacing w:before="0" w:after="0" w:line="240" w:lineRule="auto"/>
        <w:textAlignment w:val="auto"/>
        <w:rPr>
          <w:b/>
          <w:bCs/>
          <w:i/>
        </w:rPr>
      </w:pPr>
      <w:r w:rsidRPr="00A96F7A">
        <w:rPr>
          <w:b/>
          <w:bCs/>
          <w:i/>
        </w:rPr>
        <w:t>Посещения на курсове от докторско ниво</w:t>
      </w:r>
    </w:p>
    <w:p w14:paraId="21F4DCAF" w14:textId="645A88F9" w:rsidR="00A96F7A" w:rsidRDefault="00A96F7A" w:rsidP="00A96F7A">
      <w:pPr>
        <w:pStyle w:val="ListParagraph"/>
        <w:widowControl/>
        <w:numPr>
          <w:ilvl w:val="0"/>
          <w:numId w:val="5"/>
        </w:numPr>
        <w:adjustRightInd/>
        <w:spacing w:before="0" w:after="0" w:line="240" w:lineRule="auto"/>
        <w:textAlignment w:val="auto"/>
        <w:rPr>
          <w:i/>
        </w:rPr>
      </w:pPr>
      <w:r w:rsidRPr="00A96F7A">
        <w:rPr>
          <w:i/>
        </w:rPr>
        <w:t>Английски език B2</w:t>
      </w:r>
      <w:r>
        <w:rPr>
          <w:i/>
          <w:lang w:val="en-US"/>
        </w:rPr>
        <w:t xml:space="preserve"> – </w:t>
      </w:r>
      <w:r>
        <w:rPr>
          <w:i/>
        </w:rPr>
        <w:t>октомври 2021 – април 2022</w:t>
      </w:r>
    </w:p>
    <w:p w14:paraId="00459320" w14:textId="77777777" w:rsidR="00A96F7A" w:rsidRPr="00A96F7A" w:rsidRDefault="00A96F7A" w:rsidP="00A96F7A">
      <w:pPr>
        <w:widowControl/>
        <w:adjustRightInd/>
        <w:spacing w:before="0" w:after="0" w:line="240" w:lineRule="auto"/>
        <w:ind w:left="720" w:firstLine="0"/>
        <w:textAlignment w:val="auto"/>
        <w:rPr>
          <w:i/>
        </w:rPr>
      </w:pPr>
    </w:p>
    <w:p w14:paraId="30899F38" w14:textId="77777777" w:rsidR="000235AD" w:rsidRDefault="00FF1BCE" w:rsidP="000235AD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bCs/>
          <w:i/>
        </w:rPr>
      </w:pPr>
      <w:r w:rsidRPr="000E18A7">
        <w:rPr>
          <w:b/>
          <w:bCs/>
          <w:i/>
        </w:rPr>
        <w:t>Осъществена преподавателска дейност</w:t>
      </w:r>
    </w:p>
    <w:p w14:paraId="5BEFB352" w14:textId="5005C359" w:rsidR="00A96F7A" w:rsidRDefault="00B2041E" w:rsidP="00E03CA7">
      <w:pPr>
        <w:widowControl/>
        <w:adjustRightInd/>
        <w:spacing w:before="0" w:after="0" w:line="240" w:lineRule="auto"/>
        <w:ind w:left="709" w:firstLine="11"/>
        <w:textAlignment w:val="auto"/>
      </w:pPr>
      <w:r w:rsidRPr="00B2041E">
        <w:t xml:space="preserve">Ръководство на упражнения </w:t>
      </w:r>
      <w:r>
        <w:t>по д</w:t>
      </w:r>
      <w:r w:rsidR="000E18A7">
        <w:t>исциплина „</w:t>
      </w:r>
      <w:r w:rsidR="00124A28" w:rsidRPr="00124A28">
        <w:t>Хибридни мобилни приложения</w:t>
      </w:r>
      <w:r w:rsidR="000E18A7">
        <w:t>“ (ОКС „</w:t>
      </w:r>
      <w:r w:rsidR="00124A28">
        <w:t>магистър</w:t>
      </w:r>
      <w:r w:rsidR="000E18A7">
        <w:t xml:space="preserve">“) пред </w:t>
      </w:r>
      <w:r w:rsidR="0070709D">
        <w:t>2</w:t>
      </w:r>
      <w:r w:rsidR="000E18A7">
        <w:t xml:space="preserve"> студентски групи в редовна форма на обучение</w:t>
      </w:r>
      <w:r w:rsidR="005E4E2D">
        <w:t>.</w:t>
      </w:r>
    </w:p>
    <w:p w14:paraId="08241F3A" w14:textId="77777777" w:rsidR="00DF0581" w:rsidRDefault="00DF0581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i/>
        </w:rPr>
      </w:pPr>
    </w:p>
    <w:p w14:paraId="33AE773A" w14:textId="2F1ADA9B" w:rsidR="00FF1BCE" w:rsidRDefault="00FF1BCE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</w:rPr>
      </w:pPr>
      <w:r w:rsidRPr="00FF1BCE">
        <w:rPr>
          <w:b/>
          <w:u w:val="single"/>
          <w:lang w:val="en-US"/>
        </w:rPr>
        <w:t>IV</w:t>
      </w:r>
      <w:r w:rsidRPr="004C7898">
        <w:rPr>
          <w:b/>
          <w:u w:val="single"/>
          <w:lang w:val="ru-RU"/>
        </w:rPr>
        <w:t>.</w:t>
      </w:r>
      <w:r w:rsidRPr="00FF1BCE">
        <w:rPr>
          <w:b/>
          <w:u w:val="single"/>
        </w:rPr>
        <w:t xml:space="preserve"> Предстоящи задачи по индивидуалния учебен план</w:t>
      </w:r>
    </w:p>
    <w:p w14:paraId="4635BC99" w14:textId="24BD001A" w:rsidR="00BF27AF" w:rsidRDefault="00BF27AF" w:rsidP="00BF27AF">
      <w:pPr>
        <w:spacing w:before="0" w:after="0" w:line="240" w:lineRule="auto"/>
        <w:ind w:left="709" w:firstLine="11"/>
        <w:rPr>
          <w:i/>
          <w:iCs/>
        </w:rPr>
      </w:pPr>
      <w:r w:rsidRPr="5823294D">
        <w:rPr>
          <w:i/>
          <w:iCs/>
        </w:rPr>
        <w:t>Полагане на докторантски минимуми</w:t>
      </w:r>
    </w:p>
    <w:p w14:paraId="01B9B27A" w14:textId="2799FB97" w:rsidR="00BF27AF" w:rsidRDefault="00BF27AF" w:rsidP="00E84B02">
      <w:pPr>
        <w:pStyle w:val="ListParagraph"/>
        <w:numPr>
          <w:ilvl w:val="0"/>
          <w:numId w:val="12"/>
        </w:numPr>
        <w:spacing w:before="0" w:after="0" w:line="240" w:lineRule="auto"/>
        <w:rPr>
          <w:i/>
          <w:iCs/>
        </w:rPr>
      </w:pPr>
      <w:r w:rsidRPr="00BF27AF">
        <w:rPr>
          <w:i/>
          <w:iCs/>
        </w:rPr>
        <w:lastRenderedPageBreak/>
        <w:t>Методология и методи на научното познание</w:t>
      </w:r>
    </w:p>
    <w:p w14:paraId="13853C98" w14:textId="7BF9DC6E" w:rsidR="00CC37D8" w:rsidRDefault="00CC37D8" w:rsidP="00CC37D8">
      <w:pPr>
        <w:spacing w:before="0" w:after="0" w:line="240" w:lineRule="auto"/>
        <w:ind w:left="709" w:firstLine="11"/>
        <w:rPr>
          <w:i/>
          <w:iCs/>
        </w:rPr>
      </w:pPr>
      <w:r w:rsidRPr="5823294D">
        <w:rPr>
          <w:i/>
          <w:iCs/>
        </w:rPr>
        <w:t>Научни публикации</w:t>
      </w:r>
    </w:p>
    <w:p w14:paraId="7972529B" w14:textId="6AF9198F" w:rsidR="00CC37D8" w:rsidRDefault="00CC37D8" w:rsidP="00E84B02">
      <w:pPr>
        <w:pStyle w:val="ListParagraph"/>
        <w:numPr>
          <w:ilvl w:val="0"/>
          <w:numId w:val="12"/>
        </w:numPr>
        <w:spacing w:before="0" w:after="0" w:line="240" w:lineRule="auto"/>
      </w:pPr>
      <w:r>
        <w:t>Подготовка на доклад “Етапи на развитие на стартиращи софтуерни компании и проблеми в разработката на софтуер по етапи”</w:t>
      </w:r>
    </w:p>
    <w:p w14:paraId="31D7F7C6" w14:textId="1175F600" w:rsidR="00CC37D8" w:rsidRDefault="00CC37D8" w:rsidP="00E84B02">
      <w:pPr>
        <w:pStyle w:val="ListParagraph"/>
        <w:numPr>
          <w:ilvl w:val="0"/>
          <w:numId w:val="12"/>
        </w:numPr>
        <w:spacing w:before="0" w:after="0" w:line="240" w:lineRule="auto"/>
      </w:pPr>
      <w:r>
        <w:t>Подготовка на доклад “Бизнес модели при разработка на софтуер от стартиращи компании”</w:t>
      </w:r>
    </w:p>
    <w:p w14:paraId="34413FB4" w14:textId="4B8A2FE1" w:rsidR="00BF27AF" w:rsidRPr="004C7898" w:rsidRDefault="00CC37D8" w:rsidP="00AB2DC2">
      <w:pPr>
        <w:spacing w:before="0" w:after="0" w:line="240" w:lineRule="auto"/>
        <w:ind w:left="720" w:firstLine="0"/>
        <w:rPr>
          <w:b/>
          <w:u w:val="single"/>
          <w:lang w:val="ru-RU"/>
        </w:rPr>
      </w:pPr>
      <w:r w:rsidRPr="5823294D">
        <w:rPr>
          <w:i/>
          <w:iCs/>
        </w:rPr>
        <w:t>Работа по</w:t>
      </w:r>
      <w:r w:rsidR="00C15860">
        <w:rPr>
          <w:i/>
          <w:iCs/>
        </w:rPr>
        <w:t xml:space="preserve"> </w:t>
      </w:r>
      <w:r w:rsidR="00C15860" w:rsidRPr="5823294D">
        <w:rPr>
          <w:i/>
          <w:iCs/>
        </w:rPr>
        <w:t>първа</w:t>
      </w:r>
      <w:r w:rsidR="00C15860">
        <w:rPr>
          <w:i/>
          <w:iCs/>
        </w:rPr>
        <w:t xml:space="preserve"> и втора</w:t>
      </w:r>
      <w:r w:rsidRPr="5823294D">
        <w:rPr>
          <w:i/>
          <w:iCs/>
        </w:rPr>
        <w:t xml:space="preserve"> глава от дисертацията</w:t>
      </w:r>
    </w:p>
    <w:p w14:paraId="4720BE1E" w14:textId="77777777" w:rsidR="00FF1BCE" w:rsidRPr="004C7898" w:rsidRDefault="00FF1BCE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  <w:lang w:val="ru-RU"/>
        </w:rPr>
      </w:pPr>
    </w:p>
    <w:p w14:paraId="4E2A5AC4" w14:textId="77777777" w:rsidR="00FF1BCE" w:rsidRPr="00FF1BCE" w:rsidRDefault="00FF1BCE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</w:rPr>
      </w:pPr>
      <w:r>
        <w:rPr>
          <w:b/>
          <w:u w:val="single"/>
          <w:lang w:val="en-US"/>
        </w:rPr>
        <w:t>V</w:t>
      </w:r>
      <w:r w:rsidRPr="004C7898">
        <w:rPr>
          <w:b/>
          <w:u w:val="single"/>
          <w:lang w:val="ru-RU"/>
        </w:rPr>
        <w:t xml:space="preserve">. </w:t>
      </w:r>
      <w:r>
        <w:rPr>
          <w:b/>
          <w:u w:val="single"/>
        </w:rPr>
        <w:t>Необходимост от конкретизация на индивидуалният учебен план</w:t>
      </w:r>
    </w:p>
    <w:p w14:paraId="49E8F130" w14:textId="77777777" w:rsidR="004F605C" w:rsidRDefault="004F605C" w:rsidP="00E03CA7">
      <w:pPr>
        <w:spacing w:after="0" w:line="360" w:lineRule="auto"/>
        <w:ind w:firstLine="0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605"/>
      </w:tblGrid>
      <w:tr w:rsidR="00A95BE7" w14:paraId="0BDD1B72" w14:textId="77777777" w:rsidTr="00A95BE7">
        <w:tc>
          <w:tcPr>
            <w:tcW w:w="4605" w:type="dxa"/>
          </w:tcPr>
          <w:p w14:paraId="08798C11" w14:textId="77777777" w:rsidR="00A95BE7" w:rsidRDefault="00A95BE7" w:rsidP="00E03CA7">
            <w:pPr>
              <w:spacing w:after="0" w:line="360" w:lineRule="auto"/>
              <w:ind w:firstLine="0"/>
              <w:rPr>
                <w:b/>
              </w:rPr>
            </w:pPr>
            <w:r>
              <w:rPr>
                <w:b/>
              </w:rPr>
              <w:t>Дата:</w:t>
            </w:r>
          </w:p>
        </w:tc>
        <w:tc>
          <w:tcPr>
            <w:tcW w:w="4605" w:type="dxa"/>
          </w:tcPr>
          <w:p w14:paraId="39FF228C" w14:textId="77777777" w:rsidR="00A95BE7" w:rsidRDefault="00DE5697" w:rsidP="00A95BE7">
            <w:pPr>
              <w:spacing w:after="0" w:line="360" w:lineRule="auto"/>
              <w:ind w:firstLine="0"/>
              <w:jc w:val="right"/>
              <w:rPr>
                <w:b/>
              </w:rPr>
            </w:pPr>
            <w:r>
              <w:rPr>
                <w:b/>
              </w:rPr>
              <w:t>Докторант</w:t>
            </w:r>
            <w:r w:rsidR="00A95BE7">
              <w:rPr>
                <w:b/>
              </w:rPr>
              <w:t>:…………………..</w:t>
            </w:r>
          </w:p>
        </w:tc>
      </w:tr>
      <w:tr w:rsidR="00A95BE7" w14:paraId="6FE778FC" w14:textId="77777777" w:rsidTr="00A95BE7">
        <w:tc>
          <w:tcPr>
            <w:tcW w:w="4605" w:type="dxa"/>
          </w:tcPr>
          <w:p w14:paraId="3C729BF0" w14:textId="77777777" w:rsidR="00A95BE7" w:rsidRDefault="00A95BE7" w:rsidP="00E03CA7">
            <w:pPr>
              <w:spacing w:after="0" w:line="360" w:lineRule="auto"/>
              <w:ind w:firstLine="0"/>
              <w:rPr>
                <w:b/>
              </w:rPr>
            </w:pPr>
            <w:r>
              <w:rPr>
                <w:b/>
              </w:rPr>
              <w:t>Гр. Вар</w:t>
            </w:r>
            <w:r w:rsidR="004F605C">
              <w:rPr>
                <w:b/>
              </w:rPr>
              <w:t>на</w:t>
            </w:r>
          </w:p>
        </w:tc>
        <w:tc>
          <w:tcPr>
            <w:tcW w:w="4605" w:type="dxa"/>
          </w:tcPr>
          <w:p w14:paraId="13D51085" w14:textId="77777777" w:rsidR="00A95BE7" w:rsidRDefault="00A95BE7" w:rsidP="00A95BE7">
            <w:pPr>
              <w:spacing w:after="0" w:line="360" w:lineRule="auto"/>
              <w:ind w:firstLine="0"/>
              <w:jc w:val="right"/>
              <w:rPr>
                <w:b/>
              </w:rPr>
            </w:pPr>
            <w:r>
              <w:rPr>
                <w:b/>
              </w:rPr>
              <w:t>/……………………………../</w:t>
            </w:r>
          </w:p>
        </w:tc>
      </w:tr>
    </w:tbl>
    <w:p w14:paraId="1E193E01" w14:textId="77777777" w:rsidR="00A95BE7" w:rsidRPr="00E03CA7" w:rsidRDefault="00A95BE7" w:rsidP="00E03CA7">
      <w:pPr>
        <w:spacing w:after="0" w:line="360" w:lineRule="auto"/>
        <w:ind w:firstLine="0"/>
        <w:rPr>
          <w:b/>
        </w:rPr>
      </w:pPr>
    </w:p>
    <w:sectPr w:rsidR="00A95BE7" w:rsidRPr="00E03CA7" w:rsidSect="005B619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73715" w14:textId="77777777" w:rsidR="00A962A4" w:rsidRDefault="00A962A4" w:rsidP="007419AC">
      <w:pPr>
        <w:spacing w:before="0" w:after="0" w:line="240" w:lineRule="auto"/>
      </w:pPr>
      <w:r>
        <w:separator/>
      </w:r>
    </w:p>
  </w:endnote>
  <w:endnote w:type="continuationSeparator" w:id="0">
    <w:p w14:paraId="330F6105" w14:textId="77777777" w:rsidR="00A962A4" w:rsidRDefault="00A962A4" w:rsidP="007419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F011" w14:textId="77777777" w:rsidR="007419AC" w:rsidRDefault="007419AC" w:rsidP="007419AC">
    <w:pPr>
      <w:pStyle w:val="Footer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FD452" w14:textId="77777777" w:rsidR="007419AC" w:rsidRPr="00B3140A" w:rsidRDefault="005B6197" w:rsidP="007419AC">
    <w:pPr>
      <w:pStyle w:val="Footer"/>
      <w:ind w:firstLine="0"/>
      <w:rPr>
        <w:i/>
        <w:sz w:val="18"/>
        <w:lang w:val="en-US"/>
      </w:rPr>
    </w:pPr>
    <w:r w:rsidRPr="00B3140A">
      <w:rPr>
        <w:i/>
        <w:sz w:val="18"/>
      </w:rPr>
      <w:t xml:space="preserve">12.01.01 </w:t>
    </w:r>
    <w:r w:rsidRPr="00B3140A">
      <w:rPr>
        <w:i/>
        <w:sz w:val="18"/>
        <w:lang w:val="en-US"/>
      </w:rPr>
      <w:t xml:space="preserve">RP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4209" w14:textId="77777777" w:rsidR="00B3140A" w:rsidRPr="00DE5697" w:rsidRDefault="00D77201">
    <w:pPr>
      <w:pStyle w:val="Footer"/>
      <w:rPr>
        <w:sz w:val="20"/>
        <w:szCs w:val="20"/>
        <w:lang w:val="en-US"/>
      </w:rPr>
    </w:pPr>
    <w:r>
      <w:rPr>
        <w:sz w:val="20"/>
        <w:szCs w:val="20"/>
        <w:lang w:val="en-US"/>
      </w:rPr>
      <w:t>08.01.12</w:t>
    </w:r>
    <w:r w:rsidR="00DE5697" w:rsidRPr="00DE5697">
      <w:rPr>
        <w:sz w:val="20"/>
        <w:szCs w:val="20"/>
        <w:lang w:val="en-US"/>
      </w:rPr>
      <w:t xml:space="preserve"> FM</w:t>
    </w:r>
  </w:p>
  <w:p w14:paraId="3B954157" w14:textId="77777777" w:rsidR="00DE5697" w:rsidRPr="00DE5697" w:rsidRDefault="00DE569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4DB11" w14:textId="77777777" w:rsidR="00A962A4" w:rsidRDefault="00A962A4" w:rsidP="007419AC">
      <w:pPr>
        <w:spacing w:before="0" w:after="0" w:line="240" w:lineRule="auto"/>
      </w:pPr>
      <w:r>
        <w:separator/>
      </w:r>
    </w:p>
  </w:footnote>
  <w:footnote w:type="continuationSeparator" w:id="0">
    <w:p w14:paraId="74A0DA39" w14:textId="77777777" w:rsidR="00A962A4" w:rsidRDefault="00A962A4" w:rsidP="007419A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4247D" w14:textId="77777777" w:rsidR="007419AC" w:rsidRDefault="007419AC" w:rsidP="007419AC">
    <w:pPr>
      <w:pStyle w:val="Header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87" w:type="dxa"/>
      <w:tblLook w:val="01E0" w:firstRow="1" w:lastRow="1" w:firstColumn="1" w:lastColumn="1" w:noHBand="0" w:noVBand="0"/>
    </w:tblPr>
    <w:tblGrid>
      <w:gridCol w:w="2276"/>
      <w:gridCol w:w="6072"/>
      <w:gridCol w:w="1839"/>
    </w:tblGrid>
    <w:tr w:rsidR="00DE5697" w14:paraId="26C92DD8" w14:textId="77777777" w:rsidTr="00DE5697">
      <w:trPr>
        <w:trHeight w:val="676"/>
      </w:trPr>
      <w:tc>
        <w:tcPr>
          <w:tcW w:w="2296" w:type="dxa"/>
          <w:vMerge w:val="restart"/>
          <w:shd w:val="clear" w:color="auto" w:fill="auto"/>
          <w:vAlign w:val="center"/>
        </w:tcPr>
        <w:p w14:paraId="1646A5F5" w14:textId="77777777" w:rsidR="00DE5697" w:rsidRPr="00272B59" w:rsidRDefault="00DE5697" w:rsidP="00DE5697">
          <w:pPr>
            <w:pStyle w:val="Header"/>
            <w:ind w:firstLine="0"/>
            <w:jc w:val="left"/>
            <w:rPr>
              <w:rFonts w:ascii="Arial" w:hAnsi="Arial" w:cs="Arial"/>
              <w:b/>
              <w:i/>
              <w:sz w:val="20"/>
              <w:szCs w:val="20"/>
            </w:rPr>
          </w:pPr>
          <w:r w:rsidRPr="00272B59">
            <w:rPr>
              <w:rFonts w:ascii="Arial" w:hAnsi="Arial" w:cs="Arial"/>
              <w:b/>
              <w:i/>
              <w:sz w:val="20"/>
              <w:szCs w:val="20"/>
            </w:rPr>
            <w:t>ИКОНОМИЧЕСКИ</w:t>
          </w:r>
        </w:p>
        <w:p w14:paraId="2F5966B8" w14:textId="77777777" w:rsidR="00DE5697" w:rsidRPr="00272B59" w:rsidRDefault="00DE5697" w:rsidP="00DE5697">
          <w:pPr>
            <w:pStyle w:val="Header"/>
            <w:ind w:firstLine="0"/>
            <w:jc w:val="left"/>
            <w:rPr>
              <w:rFonts w:ascii="Arial" w:hAnsi="Arial" w:cs="Arial"/>
              <w:b/>
              <w:i/>
              <w:sz w:val="20"/>
              <w:szCs w:val="20"/>
            </w:rPr>
          </w:pPr>
          <w:r w:rsidRPr="00272B59">
            <w:rPr>
              <w:rFonts w:ascii="Arial" w:hAnsi="Arial" w:cs="Arial"/>
              <w:b/>
              <w:i/>
              <w:sz w:val="20"/>
              <w:szCs w:val="20"/>
            </w:rPr>
            <w:t>УНИВЕРСИТЕТ –</w:t>
          </w:r>
        </w:p>
        <w:p w14:paraId="13C67BF6" w14:textId="77777777" w:rsidR="00DE5697" w:rsidRPr="00272B59" w:rsidRDefault="00DE5697" w:rsidP="00DE5697">
          <w:pPr>
            <w:pStyle w:val="Header"/>
            <w:ind w:firstLine="0"/>
            <w:jc w:val="left"/>
            <w:rPr>
              <w:rFonts w:ascii="Arial" w:hAnsi="Arial" w:cs="Arial"/>
              <w:sz w:val="20"/>
              <w:szCs w:val="20"/>
            </w:rPr>
          </w:pPr>
          <w:r w:rsidRPr="00272B59">
            <w:rPr>
              <w:rFonts w:ascii="Arial" w:hAnsi="Arial" w:cs="Arial"/>
              <w:b/>
              <w:i/>
              <w:sz w:val="20"/>
              <w:szCs w:val="20"/>
            </w:rPr>
            <w:t>ВАРНА</w:t>
          </w:r>
        </w:p>
      </w:tc>
      <w:tc>
        <w:tcPr>
          <w:tcW w:w="6338" w:type="dxa"/>
          <w:shd w:val="clear" w:color="auto" w:fill="auto"/>
          <w:vAlign w:val="center"/>
        </w:tcPr>
        <w:p w14:paraId="408E3B0C" w14:textId="77777777" w:rsidR="00DE5697" w:rsidRPr="00272B59" w:rsidRDefault="00DE5697" w:rsidP="004B1705">
          <w:pPr>
            <w:pStyle w:val="Header"/>
            <w:tabs>
              <w:tab w:val="center" w:pos="5920"/>
            </w:tabs>
            <w:jc w:val="center"/>
            <w:rPr>
              <w:rFonts w:ascii="Arial" w:hAnsi="Arial" w:cs="Arial"/>
              <w:b/>
              <w:sz w:val="20"/>
            </w:rPr>
          </w:pPr>
          <w:r w:rsidRPr="00272B59">
            <w:rPr>
              <w:rFonts w:ascii="Arial" w:hAnsi="Arial" w:cs="Arial"/>
              <w:b/>
              <w:sz w:val="20"/>
            </w:rPr>
            <w:t>СИСТЕМА ЗА УПРАВЛЕНИЕ НА КАЧЕСТВОТО</w:t>
          </w:r>
        </w:p>
        <w:p w14:paraId="2B7C1B6B" w14:textId="77777777" w:rsidR="00DE5697" w:rsidRPr="004C7898" w:rsidRDefault="00DE5697" w:rsidP="004C7898">
          <w:pPr>
            <w:pStyle w:val="Header"/>
            <w:tabs>
              <w:tab w:val="clear" w:pos="4536"/>
              <w:tab w:val="center" w:pos="5920"/>
            </w:tabs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272B59">
            <w:rPr>
              <w:rFonts w:ascii="Arial" w:hAnsi="Arial" w:cs="Arial"/>
              <w:sz w:val="20"/>
            </w:rPr>
            <w:t>ISO 9001:20</w:t>
          </w:r>
          <w:r w:rsidR="004C7898" w:rsidRPr="004C7898">
            <w:rPr>
              <w:rFonts w:ascii="Arial" w:hAnsi="Arial" w:cs="Arial"/>
              <w:sz w:val="20"/>
              <w:lang w:val="ru-RU"/>
            </w:rPr>
            <w:t>1</w:t>
          </w:r>
          <w:r w:rsidR="004C7898">
            <w:rPr>
              <w:rFonts w:ascii="Arial" w:hAnsi="Arial" w:cs="Arial"/>
              <w:sz w:val="20"/>
              <w:lang w:val="en-US"/>
            </w:rPr>
            <w:t>5</w:t>
          </w:r>
        </w:p>
      </w:tc>
      <w:tc>
        <w:tcPr>
          <w:tcW w:w="1553" w:type="dxa"/>
          <w:vMerge w:val="restart"/>
          <w:shd w:val="clear" w:color="auto" w:fill="auto"/>
        </w:tcPr>
        <w:p w14:paraId="5334AC77" w14:textId="77777777" w:rsidR="00DE5697" w:rsidRPr="00272B59" w:rsidRDefault="00DE5697" w:rsidP="00DE5697">
          <w:pPr>
            <w:pStyle w:val="Header"/>
            <w:tabs>
              <w:tab w:val="center" w:pos="1023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ab/>
          </w:r>
          <w:r>
            <w:rPr>
              <w:i/>
              <w:noProof/>
              <w:lang w:eastAsia="bg-BG"/>
            </w:rPr>
            <w:drawing>
              <wp:inline distT="0" distB="0" distL="0" distR="0" wp14:anchorId="03E593E6" wp14:editId="19678C30">
                <wp:extent cx="733425" cy="733425"/>
                <wp:effectExtent l="19050" t="0" r="9525" b="0"/>
                <wp:docPr id="1" name="Картина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Картина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E5697" w14:paraId="4B63D70C" w14:textId="77777777" w:rsidTr="00DE5697">
      <w:trPr>
        <w:trHeight w:val="676"/>
      </w:trPr>
      <w:tc>
        <w:tcPr>
          <w:tcW w:w="2296" w:type="dxa"/>
          <w:vMerge/>
          <w:shd w:val="clear" w:color="auto" w:fill="auto"/>
          <w:vAlign w:val="center"/>
        </w:tcPr>
        <w:p w14:paraId="0EF07E6E" w14:textId="77777777" w:rsidR="00DE5697" w:rsidRPr="00272B59" w:rsidRDefault="00DE5697" w:rsidP="004B1705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6338" w:type="dxa"/>
          <w:shd w:val="clear" w:color="auto" w:fill="auto"/>
          <w:vAlign w:val="center"/>
        </w:tcPr>
        <w:p w14:paraId="3B2EF5F6" w14:textId="77777777" w:rsidR="00DE5697" w:rsidRPr="00272B59" w:rsidRDefault="00DE5697" w:rsidP="004B1705">
          <w:pPr>
            <w:pStyle w:val="Header"/>
            <w:tabs>
              <w:tab w:val="clear" w:pos="4536"/>
              <w:tab w:val="center" w:pos="5920"/>
            </w:tabs>
            <w:jc w:val="center"/>
            <w:rPr>
              <w:rFonts w:ascii="Arial" w:hAnsi="Arial" w:cs="Arial"/>
              <w:b/>
            </w:rPr>
          </w:pPr>
        </w:p>
      </w:tc>
      <w:tc>
        <w:tcPr>
          <w:tcW w:w="1553" w:type="dxa"/>
          <w:vMerge/>
          <w:shd w:val="clear" w:color="auto" w:fill="auto"/>
        </w:tcPr>
        <w:p w14:paraId="139EBA75" w14:textId="77777777" w:rsidR="00DE5697" w:rsidRDefault="00DE5697" w:rsidP="004B1705">
          <w:pPr>
            <w:pStyle w:val="Header"/>
            <w:jc w:val="center"/>
          </w:pPr>
        </w:p>
      </w:tc>
    </w:tr>
  </w:tbl>
  <w:p w14:paraId="503DB835" w14:textId="77777777" w:rsidR="00DE5697" w:rsidRDefault="00DE56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3D46"/>
    <w:multiLevelType w:val="hybridMultilevel"/>
    <w:tmpl w:val="54B2923C"/>
    <w:lvl w:ilvl="0" w:tplc="62860F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C137B5"/>
    <w:multiLevelType w:val="hybridMultilevel"/>
    <w:tmpl w:val="ADD65938"/>
    <w:lvl w:ilvl="0" w:tplc="D2EC47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D52D96"/>
    <w:multiLevelType w:val="hybridMultilevel"/>
    <w:tmpl w:val="4322DCFC"/>
    <w:lvl w:ilvl="0" w:tplc="234A38C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99154E"/>
    <w:multiLevelType w:val="hybridMultilevel"/>
    <w:tmpl w:val="E6A28732"/>
    <w:lvl w:ilvl="0" w:tplc="ED4C35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CE83F8B"/>
    <w:multiLevelType w:val="hybridMultilevel"/>
    <w:tmpl w:val="95CC1752"/>
    <w:lvl w:ilvl="0" w:tplc="3844D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410FB0"/>
    <w:multiLevelType w:val="hybridMultilevel"/>
    <w:tmpl w:val="FEF49FA6"/>
    <w:lvl w:ilvl="0" w:tplc="0B6EE0C4">
      <w:start w:val="1"/>
      <w:numFmt w:val="decimal"/>
      <w:lvlText w:val="%1."/>
      <w:lvlJc w:val="left"/>
      <w:pPr>
        <w:ind w:left="720" w:hanging="360"/>
      </w:pPr>
    </w:lvl>
    <w:lvl w:ilvl="1" w:tplc="54906E72">
      <w:start w:val="1"/>
      <w:numFmt w:val="decimal"/>
      <w:lvlText w:val="%2."/>
      <w:lvlJc w:val="left"/>
      <w:pPr>
        <w:ind w:left="1440" w:hanging="360"/>
      </w:pPr>
    </w:lvl>
    <w:lvl w:ilvl="2" w:tplc="8150644E">
      <w:start w:val="1"/>
      <w:numFmt w:val="lowerRoman"/>
      <w:lvlText w:val="%3."/>
      <w:lvlJc w:val="right"/>
      <w:pPr>
        <w:ind w:left="2160" w:hanging="180"/>
      </w:pPr>
    </w:lvl>
    <w:lvl w:ilvl="3" w:tplc="A3522C90">
      <w:start w:val="1"/>
      <w:numFmt w:val="decimal"/>
      <w:lvlText w:val="%4."/>
      <w:lvlJc w:val="left"/>
      <w:pPr>
        <w:ind w:left="2880" w:hanging="360"/>
      </w:pPr>
    </w:lvl>
    <w:lvl w:ilvl="4" w:tplc="E18AF2A2">
      <w:start w:val="1"/>
      <w:numFmt w:val="lowerLetter"/>
      <w:lvlText w:val="%5."/>
      <w:lvlJc w:val="left"/>
      <w:pPr>
        <w:ind w:left="3600" w:hanging="360"/>
      </w:pPr>
    </w:lvl>
    <w:lvl w:ilvl="5" w:tplc="ED46284E">
      <w:start w:val="1"/>
      <w:numFmt w:val="lowerRoman"/>
      <w:lvlText w:val="%6."/>
      <w:lvlJc w:val="right"/>
      <w:pPr>
        <w:ind w:left="4320" w:hanging="180"/>
      </w:pPr>
    </w:lvl>
    <w:lvl w:ilvl="6" w:tplc="A8D43F28">
      <w:start w:val="1"/>
      <w:numFmt w:val="decimal"/>
      <w:lvlText w:val="%7."/>
      <w:lvlJc w:val="left"/>
      <w:pPr>
        <w:ind w:left="5040" w:hanging="360"/>
      </w:pPr>
    </w:lvl>
    <w:lvl w:ilvl="7" w:tplc="381A98A0">
      <w:start w:val="1"/>
      <w:numFmt w:val="lowerLetter"/>
      <w:lvlText w:val="%8."/>
      <w:lvlJc w:val="left"/>
      <w:pPr>
        <w:ind w:left="5760" w:hanging="360"/>
      </w:pPr>
    </w:lvl>
    <w:lvl w:ilvl="8" w:tplc="DE888A6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C79E3"/>
    <w:multiLevelType w:val="hybridMultilevel"/>
    <w:tmpl w:val="844A9AF0"/>
    <w:lvl w:ilvl="0" w:tplc="7E4808AE">
      <w:start w:val="1"/>
      <w:numFmt w:val="decimal"/>
      <w:lvlText w:val="%1."/>
      <w:lvlJc w:val="left"/>
      <w:pPr>
        <w:ind w:left="720" w:hanging="360"/>
      </w:pPr>
    </w:lvl>
    <w:lvl w:ilvl="1" w:tplc="73CA8BC2">
      <w:start w:val="1"/>
      <w:numFmt w:val="decimal"/>
      <w:lvlText w:val="%2."/>
      <w:lvlJc w:val="left"/>
      <w:pPr>
        <w:ind w:left="1440" w:hanging="360"/>
      </w:pPr>
    </w:lvl>
    <w:lvl w:ilvl="2" w:tplc="2EC83F5E">
      <w:start w:val="1"/>
      <w:numFmt w:val="lowerRoman"/>
      <w:lvlText w:val="%3."/>
      <w:lvlJc w:val="right"/>
      <w:pPr>
        <w:ind w:left="2160" w:hanging="180"/>
      </w:pPr>
    </w:lvl>
    <w:lvl w:ilvl="3" w:tplc="6CBA95A8">
      <w:start w:val="1"/>
      <w:numFmt w:val="decimal"/>
      <w:lvlText w:val="%4."/>
      <w:lvlJc w:val="left"/>
      <w:pPr>
        <w:ind w:left="2880" w:hanging="360"/>
      </w:pPr>
    </w:lvl>
    <w:lvl w:ilvl="4" w:tplc="B2423462">
      <w:start w:val="1"/>
      <w:numFmt w:val="lowerLetter"/>
      <w:lvlText w:val="%5."/>
      <w:lvlJc w:val="left"/>
      <w:pPr>
        <w:ind w:left="3600" w:hanging="360"/>
      </w:pPr>
    </w:lvl>
    <w:lvl w:ilvl="5" w:tplc="11707D9A">
      <w:start w:val="1"/>
      <w:numFmt w:val="lowerRoman"/>
      <w:lvlText w:val="%6."/>
      <w:lvlJc w:val="right"/>
      <w:pPr>
        <w:ind w:left="4320" w:hanging="180"/>
      </w:pPr>
    </w:lvl>
    <w:lvl w:ilvl="6" w:tplc="DDE2ABEE">
      <w:start w:val="1"/>
      <w:numFmt w:val="decimal"/>
      <w:lvlText w:val="%7."/>
      <w:lvlJc w:val="left"/>
      <w:pPr>
        <w:ind w:left="5040" w:hanging="360"/>
      </w:pPr>
    </w:lvl>
    <w:lvl w:ilvl="7" w:tplc="3F9498D0">
      <w:start w:val="1"/>
      <w:numFmt w:val="lowerLetter"/>
      <w:lvlText w:val="%8."/>
      <w:lvlJc w:val="left"/>
      <w:pPr>
        <w:ind w:left="5760" w:hanging="360"/>
      </w:pPr>
    </w:lvl>
    <w:lvl w:ilvl="8" w:tplc="F6C6AD9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B0CF6"/>
    <w:multiLevelType w:val="hybridMultilevel"/>
    <w:tmpl w:val="42009024"/>
    <w:lvl w:ilvl="0" w:tplc="CAAEF2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EE2D3C"/>
    <w:multiLevelType w:val="hybridMultilevel"/>
    <w:tmpl w:val="17D0EB9C"/>
    <w:lvl w:ilvl="0" w:tplc="6AC0A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DE4B92"/>
    <w:multiLevelType w:val="hybridMultilevel"/>
    <w:tmpl w:val="CCDE20D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8B14A5B"/>
    <w:multiLevelType w:val="hybridMultilevel"/>
    <w:tmpl w:val="A35EB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5444B7"/>
    <w:multiLevelType w:val="hybridMultilevel"/>
    <w:tmpl w:val="9D6A52C8"/>
    <w:lvl w:ilvl="0" w:tplc="FC1C71E4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32389C"/>
    <w:multiLevelType w:val="hybridMultilevel"/>
    <w:tmpl w:val="F4A60E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0"/>
  </w:num>
  <w:num w:numId="5">
    <w:abstractNumId w:val="8"/>
  </w:num>
  <w:num w:numId="6">
    <w:abstractNumId w:val="4"/>
  </w:num>
  <w:num w:numId="7">
    <w:abstractNumId w:val="10"/>
  </w:num>
  <w:num w:numId="8">
    <w:abstractNumId w:val="12"/>
  </w:num>
  <w:num w:numId="9">
    <w:abstractNumId w:val="6"/>
  </w:num>
  <w:num w:numId="10">
    <w:abstractNumId w:val="7"/>
  </w:num>
  <w:num w:numId="11">
    <w:abstractNumId w:val="5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4C7B"/>
    <w:rsid w:val="00021772"/>
    <w:rsid w:val="000235AD"/>
    <w:rsid w:val="00062944"/>
    <w:rsid w:val="00076AAD"/>
    <w:rsid w:val="00087713"/>
    <w:rsid w:val="000E18A7"/>
    <w:rsid w:val="0011682A"/>
    <w:rsid w:val="0011711F"/>
    <w:rsid w:val="00124A28"/>
    <w:rsid w:val="00141772"/>
    <w:rsid w:val="00161112"/>
    <w:rsid w:val="001D13B6"/>
    <w:rsid w:val="001E21F0"/>
    <w:rsid w:val="001F1FDB"/>
    <w:rsid w:val="00290401"/>
    <w:rsid w:val="002B39D5"/>
    <w:rsid w:val="0032106F"/>
    <w:rsid w:val="003226BA"/>
    <w:rsid w:val="00360335"/>
    <w:rsid w:val="003A450C"/>
    <w:rsid w:val="00465283"/>
    <w:rsid w:val="004C7898"/>
    <w:rsid w:val="004F605C"/>
    <w:rsid w:val="00505398"/>
    <w:rsid w:val="005B6197"/>
    <w:rsid w:val="005E4E2D"/>
    <w:rsid w:val="00627847"/>
    <w:rsid w:val="00651C4F"/>
    <w:rsid w:val="00665380"/>
    <w:rsid w:val="00682171"/>
    <w:rsid w:val="006D19E1"/>
    <w:rsid w:val="006F232A"/>
    <w:rsid w:val="00704254"/>
    <w:rsid w:val="0070709D"/>
    <w:rsid w:val="007149BE"/>
    <w:rsid w:val="0073373D"/>
    <w:rsid w:val="007419AC"/>
    <w:rsid w:val="0082130F"/>
    <w:rsid w:val="00837084"/>
    <w:rsid w:val="00847B06"/>
    <w:rsid w:val="00876611"/>
    <w:rsid w:val="00924C7B"/>
    <w:rsid w:val="00A05C30"/>
    <w:rsid w:val="00A44DA5"/>
    <w:rsid w:val="00A45600"/>
    <w:rsid w:val="00A865BB"/>
    <w:rsid w:val="00A95BE7"/>
    <w:rsid w:val="00A962A4"/>
    <w:rsid w:val="00A96F7A"/>
    <w:rsid w:val="00AB2DC2"/>
    <w:rsid w:val="00AB75DB"/>
    <w:rsid w:val="00AC328B"/>
    <w:rsid w:val="00B04D62"/>
    <w:rsid w:val="00B2041E"/>
    <w:rsid w:val="00B3140A"/>
    <w:rsid w:val="00BA1978"/>
    <w:rsid w:val="00BF27AF"/>
    <w:rsid w:val="00C15860"/>
    <w:rsid w:val="00CC37D8"/>
    <w:rsid w:val="00D046DB"/>
    <w:rsid w:val="00D65C0E"/>
    <w:rsid w:val="00D77201"/>
    <w:rsid w:val="00D85A53"/>
    <w:rsid w:val="00D962C4"/>
    <w:rsid w:val="00DC2B64"/>
    <w:rsid w:val="00DC4608"/>
    <w:rsid w:val="00DE5697"/>
    <w:rsid w:val="00DF0581"/>
    <w:rsid w:val="00E03CA7"/>
    <w:rsid w:val="00E510D9"/>
    <w:rsid w:val="00E60514"/>
    <w:rsid w:val="00E665F3"/>
    <w:rsid w:val="00E84B02"/>
    <w:rsid w:val="00EC00EC"/>
    <w:rsid w:val="00EC34B0"/>
    <w:rsid w:val="00EC5D6E"/>
    <w:rsid w:val="00EC6441"/>
    <w:rsid w:val="00F46BAE"/>
    <w:rsid w:val="00F65BCC"/>
    <w:rsid w:val="00F84066"/>
    <w:rsid w:val="00F96597"/>
    <w:rsid w:val="00FB22D6"/>
    <w:rsid w:val="00FF1BCE"/>
    <w:rsid w:val="00FF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9D9AF"/>
  <w15:docId w15:val="{91A99EDE-A983-497D-87C8-C62E5804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C7B"/>
    <w:pPr>
      <w:widowControl w:val="0"/>
      <w:adjustRightInd w:val="0"/>
      <w:spacing w:before="120" w:after="120" w:line="30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C7B"/>
    <w:pPr>
      <w:ind w:left="720"/>
      <w:contextualSpacing/>
    </w:pPr>
  </w:style>
  <w:style w:type="paragraph" w:customStyle="1" w:styleId="infotextlist1">
    <w:name w:val="info_text_list1"/>
    <w:basedOn w:val="Normal"/>
    <w:rsid w:val="00924C7B"/>
    <w:pPr>
      <w:widowControl/>
      <w:adjustRightInd/>
      <w:spacing w:before="0" w:after="0" w:line="240" w:lineRule="auto"/>
      <w:ind w:left="600" w:firstLine="0"/>
      <w:textAlignment w:val="auto"/>
    </w:pPr>
    <w:rPr>
      <w:b/>
      <w:bCs/>
      <w:smallCaps/>
      <w:color w:val="183F6F"/>
      <w:sz w:val="18"/>
      <w:szCs w:val="18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C7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C7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7419A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7419A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419A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9AC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A1978"/>
    <w:pPr>
      <w:widowControl/>
      <w:adjustRightInd/>
      <w:spacing w:before="0" w:after="0" w:line="360" w:lineRule="auto"/>
      <w:ind w:firstLine="0"/>
      <w:jc w:val="left"/>
      <w:textAlignment w:val="auto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A1978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A95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06CF0-5017-430D-8AB7-CDEDB2D27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Yordanov, Yordan (Varna) BGR</cp:lastModifiedBy>
  <cp:revision>47</cp:revision>
  <cp:lastPrinted>2018-06-29T13:23:00Z</cp:lastPrinted>
  <dcterms:created xsi:type="dcterms:W3CDTF">2017-03-22T18:14:00Z</dcterms:created>
  <dcterms:modified xsi:type="dcterms:W3CDTF">2022-05-09T19:22:00Z</dcterms:modified>
</cp:coreProperties>
</file>