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67605" w14:textId="6B198F79" w:rsidR="00E73D70" w:rsidRDefault="00BB7F18" w:rsidP="00BB7F18">
      <w:pPr>
        <w:spacing w:before="960"/>
        <w:jc w:val="center"/>
        <w:rPr>
          <w:b/>
          <w:bCs/>
          <w:spacing w:val="42"/>
          <w:sz w:val="40"/>
          <w:szCs w:val="40"/>
          <w:lang w:val="bg-BG"/>
        </w:rPr>
      </w:pPr>
      <w:r w:rsidRPr="00BB7F18">
        <w:rPr>
          <w:b/>
          <w:bCs/>
          <w:spacing w:val="42"/>
          <w:sz w:val="40"/>
          <w:szCs w:val="40"/>
          <w:lang w:val="bg-BG"/>
        </w:rPr>
        <w:t>ОТЧЕТ</w:t>
      </w:r>
    </w:p>
    <w:p w14:paraId="4EA2160F" w14:textId="59109ED7" w:rsidR="00BB7F18" w:rsidRDefault="00BB7F18" w:rsidP="00BB7F18">
      <w:pPr>
        <w:spacing w:before="960"/>
        <w:jc w:val="center"/>
        <w:rPr>
          <w:szCs w:val="24"/>
          <w:lang w:val="bg-BG"/>
        </w:rPr>
      </w:pPr>
      <w:r w:rsidRPr="00BB7F18">
        <w:rPr>
          <w:szCs w:val="24"/>
          <w:lang w:val="bg-BG"/>
        </w:rPr>
        <w:t>на докторант: Даниела Пенчева</w:t>
      </w:r>
    </w:p>
    <w:p w14:paraId="6DAA8D39" w14:textId="5346D2CF" w:rsidR="00BB7F18" w:rsidRDefault="00BB7F18" w:rsidP="00BB7F18">
      <w:pPr>
        <w:spacing w:before="120" w:after="120"/>
        <w:jc w:val="center"/>
        <w:rPr>
          <w:szCs w:val="24"/>
          <w:lang w:val="bg-BG"/>
        </w:rPr>
      </w:pPr>
      <w:r>
        <w:rPr>
          <w:szCs w:val="24"/>
          <w:lang w:val="bg-BG"/>
        </w:rPr>
        <w:t>научна специалност: Приложение на изчислителната техника в икономиката</w:t>
      </w:r>
    </w:p>
    <w:p w14:paraId="5F12200C" w14:textId="78207054" w:rsidR="00BB7F18" w:rsidRDefault="00BB7F18" w:rsidP="00BB7F18">
      <w:pPr>
        <w:spacing w:before="120" w:after="120"/>
        <w:jc w:val="center"/>
        <w:rPr>
          <w:szCs w:val="24"/>
          <w:lang w:val="bg-BG"/>
        </w:rPr>
      </w:pPr>
      <w:r>
        <w:rPr>
          <w:szCs w:val="24"/>
          <w:lang w:val="bg-BG"/>
        </w:rPr>
        <w:t>тема:</w:t>
      </w:r>
      <w:r w:rsidR="00B7174B">
        <w:rPr>
          <w:szCs w:val="24"/>
          <w:lang w:val="bg-BG"/>
        </w:rPr>
        <w:t xml:space="preserve"> Бизнес интелигентна </w:t>
      </w:r>
      <w:r w:rsidR="00706B0A">
        <w:rPr>
          <w:szCs w:val="24"/>
          <w:lang w:val="bg-BG"/>
        </w:rPr>
        <w:t>система</w:t>
      </w:r>
      <w:r w:rsidR="00B7174B">
        <w:rPr>
          <w:szCs w:val="24"/>
          <w:lang w:val="bg-BG"/>
        </w:rPr>
        <w:t xml:space="preserve"> за автоматизирано управление на поръчките в търговските вериги</w:t>
      </w:r>
    </w:p>
    <w:p w14:paraId="7CD4F8E4" w14:textId="2565C990" w:rsidR="00B7174B" w:rsidRDefault="00B7174B" w:rsidP="00BB7F18">
      <w:pPr>
        <w:spacing w:before="120" w:after="120"/>
        <w:jc w:val="center"/>
        <w:rPr>
          <w:szCs w:val="24"/>
          <w:lang w:val="bg-BG"/>
        </w:rPr>
      </w:pPr>
      <w:r>
        <w:rPr>
          <w:szCs w:val="24"/>
          <w:lang w:val="bg-BG"/>
        </w:rPr>
        <w:t>научен ръководител: доц. д-р Силвия Парушева</w:t>
      </w:r>
    </w:p>
    <w:p w14:paraId="4CF26EBB" w14:textId="49FC9229" w:rsidR="00B7174B" w:rsidRDefault="00B7174B" w:rsidP="00C803BB">
      <w:pPr>
        <w:spacing w:before="120" w:after="0"/>
        <w:jc w:val="center"/>
        <w:rPr>
          <w:szCs w:val="24"/>
          <w:lang w:val="bg-BG"/>
        </w:rPr>
      </w:pPr>
      <w:r>
        <w:rPr>
          <w:szCs w:val="24"/>
          <w:lang w:val="bg-BG"/>
        </w:rPr>
        <w:t>за периода: 01.02.2019 – 01.02.2020</w:t>
      </w:r>
    </w:p>
    <w:p w14:paraId="782B5D90" w14:textId="0A719451" w:rsidR="00B7174B" w:rsidRDefault="00B7174B" w:rsidP="005F0DE2">
      <w:pPr>
        <w:pStyle w:val="a7"/>
        <w:numPr>
          <w:ilvl w:val="0"/>
          <w:numId w:val="1"/>
        </w:numPr>
        <w:spacing w:before="840" w:after="240"/>
        <w:rPr>
          <w:b/>
          <w:bCs/>
          <w:szCs w:val="24"/>
          <w:lang w:val="bg-BG"/>
        </w:rPr>
      </w:pPr>
      <w:r w:rsidRPr="00202898">
        <w:rPr>
          <w:b/>
          <w:bCs/>
          <w:szCs w:val="24"/>
          <w:lang w:val="bg-BG"/>
        </w:rPr>
        <w:t>Учебно-преподавателска дейност</w:t>
      </w:r>
    </w:p>
    <w:p w14:paraId="4253961B" w14:textId="77777777" w:rsidR="005F0DE2" w:rsidRPr="005F0DE2" w:rsidRDefault="005F0DE2" w:rsidP="005F0DE2">
      <w:pPr>
        <w:pStyle w:val="a7"/>
        <w:spacing w:before="840" w:after="240"/>
        <w:rPr>
          <w:b/>
          <w:bCs/>
          <w:szCs w:val="24"/>
          <w:lang w:val="bg-BG"/>
        </w:rPr>
      </w:pPr>
    </w:p>
    <w:p w14:paraId="66FF50D6" w14:textId="7680B7FB" w:rsidR="00B7174B" w:rsidRDefault="00B7174B" w:rsidP="00C803BB">
      <w:pPr>
        <w:pStyle w:val="a7"/>
        <w:numPr>
          <w:ilvl w:val="1"/>
          <w:numId w:val="1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 Успешно положени изпити по:</w:t>
      </w:r>
    </w:p>
    <w:p w14:paraId="431F1B62" w14:textId="673109C0" w:rsidR="00B7174B" w:rsidRDefault="00954D28" w:rsidP="005F0DE2">
      <w:pPr>
        <w:pStyle w:val="a7"/>
        <w:numPr>
          <w:ilvl w:val="2"/>
          <w:numId w:val="3"/>
        </w:numPr>
        <w:spacing w:after="120" w:line="360" w:lineRule="auto"/>
        <w:ind w:left="1620"/>
        <w:rPr>
          <w:szCs w:val="24"/>
          <w:lang w:val="bg-BG"/>
        </w:rPr>
      </w:pPr>
      <w:r>
        <w:rPr>
          <w:szCs w:val="24"/>
          <w:lang w:val="bg-BG"/>
        </w:rPr>
        <w:t>„</w:t>
      </w:r>
      <w:r w:rsidR="00B7174B">
        <w:rPr>
          <w:szCs w:val="24"/>
          <w:lang w:val="bg-BG"/>
        </w:rPr>
        <w:t>Икономика на предприятието</w:t>
      </w:r>
      <w:r>
        <w:rPr>
          <w:szCs w:val="24"/>
          <w:lang w:val="bg-BG"/>
        </w:rPr>
        <w:t>“</w:t>
      </w:r>
      <w:r w:rsidR="00B7174B">
        <w:rPr>
          <w:szCs w:val="24"/>
          <w:lang w:val="bg-BG"/>
        </w:rPr>
        <w:t xml:space="preserve"> </w:t>
      </w:r>
      <w:r w:rsidR="005F0DE2">
        <w:rPr>
          <w:szCs w:val="24"/>
        </w:rPr>
        <w:t>(</w:t>
      </w:r>
      <w:r w:rsidR="005F0DE2">
        <w:rPr>
          <w:szCs w:val="24"/>
          <w:lang w:val="bg-BG"/>
        </w:rPr>
        <w:t xml:space="preserve">от Фундаментални дисциплини) </w:t>
      </w:r>
      <w:r w:rsidR="00B7174B">
        <w:rPr>
          <w:szCs w:val="24"/>
          <w:lang w:val="bg-BG"/>
        </w:rPr>
        <w:t>– м. Юни</w:t>
      </w:r>
    </w:p>
    <w:p w14:paraId="3BB91941" w14:textId="2DE8EF25" w:rsidR="00B7174B" w:rsidRDefault="00954D28" w:rsidP="005F0DE2">
      <w:pPr>
        <w:pStyle w:val="a7"/>
        <w:numPr>
          <w:ilvl w:val="2"/>
          <w:numId w:val="3"/>
        </w:numPr>
        <w:spacing w:after="120" w:line="360" w:lineRule="auto"/>
        <w:ind w:left="1620"/>
        <w:rPr>
          <w:szCs w:val="24"/>
          <w:lang w:val="bg-BG"/>
        </w:rPr>
      </w:pPr>
      <w:r>
        <w:rPr>
          <w:szCs w:val="24"/>
          <w:lang w:val="bg-BG"/>
        </w:rPr>
        <w:t>„</w:t>
      </w:r>
      <w:r w:rsidR="00817DA7">
        <w:rPr>
          <w:szCs w:val="24"/>
          <w:lang w:val="bg-BG"/>
        </w:rPr>
        <w:t>Моделиране на информационни системи</w:t>
      </w:r>
      <w:r>
        <w:rPr>
          <w:szCs w:val="24"/>
          <w:lang w:val="bg-BG"/>
        </w:rPr>
        <w:t>“</w:t>
      </w:r>
      <w:r w:rsidR="00817DA7">
        <w:rPr>
          <w:szCs w:val="24"/>
          <w:lang w:val="bg-BG"/>
        </w:rPr>
        <w:t xml:space="preserve"> </w:t>
      </w:r>
      <w:r w:rsidR="005F0DE2">
        <w:rPr>
          <w:szCs w:val="24"/>
          <w:lang w:val="bg-BG"/>
        </w:rPr>
        <w:t xml:space="preserve">(от Специални дисциплини) </w:t>
      </w:r>
      <w:r w:rsidR="00817DA7">
        <w:rPr>
          <w:szCs w:val="24"/>
          <w:lang w:val="bg-BG"/>
        </w:rPr>
        <w:t>– м. Декември</w:t>
      </w:r>
    </w:p>
    <w:p w14:paraId="4FDF6DDC" w14:textId="259C5518" w:rsidR="00817DA7" w:rsidRDefault="00954D28" w:rsidP="005F0DE2">
      <w:pPr>
        <w:pStyle w:val="a7"/>
        <w:numPr>
          <w:ilvl w:val="2"/>
          <w:numId w:val="3"/>
        </w:numPr>
        <w:tabs>
          <w:tab w:val="left" w:pos="1620"/>
        </w:tabs>
        <w:spacing w:after="120" w:line="360" w:lineRule="auto"/>
        <w:ind w:hanging="900"/>
        <w:rPr>
          <w:szCs w:val="24"/>
          <w:lang w:val="bg-BG"/>
        </w:rPr>
      </w:pPr>
      <w:r>
        <w:rPr>
          <w:szCs w:val="24"/>
          <w:lang w:val="bg-BG"/>
        </w:rPr>
        <w:t>„Интернет и о</w:t>
      </w:r>
      <w:r w:rsidR="00817DA7">
        <w:rPr>
          <w:szCs w:val="24"/>
          <w:lang w:val="bg-BG"/>
        </w:rPr>
        <w:t>фис приложения в научните изследвания</w:t>
      </w:r>
      <w:r>
        <w:rPr>
          <w:szCs w:val="24"/>
          <w:lang w:val="bg-BG"/>
        </w:rPr>
        <w:t>“</w:t>
      </w:r>
      <w:r w:rsidR="00817DA7">
        <w:rPr>
          <w:szCs w:val="24"/>
          <w:lang w:val="bg-BG"/>
        </w:rPr>
        <w:t xml:space="preserve"> </w:t>
      </w:r>
      <w:r w:rsidR="005F0DE2">
        <w:rPr>
          <w:szCs w:val="24"/>
          <w:lang w:val="bg-BG"/>
        </w:rPr>
        <w:t xml:space="preserve">(от Езикова и компютърна подготовка) </w:t>
      </w:r>
      <w:r w:rsidR="00817DA7">
        <w:rPr>
          <w:szCs w:val="24"/>
          <w:lang w:val="bg-BG"/>
        </w:rPr>
        <w:t>– м. Януари</w:t>
      </w:r>
    </w:p>
    <w:p w14:paraId="09C30639" w14:textId="30039D5E" w:rsidR="00817DA7" w:rsidRDefault="00817DA7" w:rsidP="00C803BB">
      <w:pPr>
        <w:pStyle w:val="a7"/>
        <w:numPr>
          <w:ilvl w:val="1"/>
          <w:numId w:val="1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 Участие в учебен процес за </w:t>
      </w:r>
      <w:proofErr w:type="spellStart"/>
      <w:r>
        <w:rPr>
          <w:szCs w:val="24"/>
          <w:lang w:val="bg-BG"/>
        </w:rPr>
        <w:t>уч</w:t>
      </w:r>
      <w:proofErr w:type="spellEnd"/>
      <w:r>
        <w:rPr>
          <w:szCs w:val="24"/>
          <w:lang w:val="bg-BG"/>
        </w:rPr>
        <w:t>. 2019/2020</w:t>
      </w:r>
    </w:p>
    <w:p w14:paraId="15B8D912" w14:textId="11F0EAEA" w:rsidR="00817DA7" w:rsidRDefault="00817DA7" w:rsidP="00C803BB">
      <w:pPr>
        <w:pStyle w:val="a7"/>
        <w:spacing w:after="120" w:line="360" w:lineRule="auto"/>
        <w:ind w:left="1080"/>
        <w:rPr>
          <w:szCs w:val="24"/>
          <w:lang w:val="bg-BG"/>
        </w:rPr>
      </w:pPr>
      <w:r>
        <w:rPr>
          <w:szCs w:val="24"/>
          <w:lang w:val="bg-BG"/>
        </w:rPr>
        <w:t>Участва</w:t>
      </w:r>
      <w:r w:rsidR="00C803BB">
        <w:rPr>
          <w:szCs w:val="24"/>
          <w:lang w:val="bg-BG"/>
        </w:rPr>
        <w:t>х</w:t>
      </w:r>
      <w:r>
        <w:rPr>
          <w:szCs w:val="24"/>
          <w:lang w:val="bg-BG"/>
        </w:rPr>
        <w:t xml:space="preserve"> в уче</w:t>
      </w:r>
      <w:r w:rsidR="00C803BB">
        <w:rPr>
          <w:szCs w:val="24"/>
          <w:lang w:val="bg-BG"/>
        </w:rPr>
        <w:t>б</w:t>
      </w:r>
      <w:r>
        <w:rPr>
          <w:szCs w:val="24"/>
          <w:lang w:val="bg-BG"/>
        </w:rPr>
        <w:t xml:space="preserve">но-преподавателската </w:t>
      </w:r>
      <w:r w:rsidR="00202898">
        <w:rPr>
          <w:szCs w:val="24"/>
          <w:lang w:val="bg-BG"/>
        </w:rPr>
        <w:t>работа на катедрата като провежда</w:t>
      </w:r>
      <w:r w:rsidR="00C803BB">
        <w:rPr>
          <w:szCs w:val="24"/>
          <w:lang w:val="bg-BG"/>
        </w:rPr>
        <w:t>х</w:t>
      </w:r>
      <w:r w:rsidR="00202898">
        <w:rPr>
          <w:szCs w:val="24"/>
          <w:lang w:val="bg-BG"/>
        </w:rPr>
        <w:t xml:space="preserve"> упражнения по дисциплината:</w:t>
      </w:r>
    </w:p>
    <w:p w14:paraId="0F50580D" w14:textId="2636FAA2" w:rsidR="00202898" w:rsidRDefault="00202898" w:rsidP="00C803BB">
      <w:pPr>
        <w:pStyle w:val="a7"/>
        <w:numPr>
          <w:ilvl w:val="0"/>
          <w:numId w:val="2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„Информатика“ – на редовни студенти от </w:t>
      </w:r>
      <w:r>
        <w:rPr>
          <w:szCs w:val="24"/>
        </w:rPr>
        <w:t xml:space="preserve">I </w:t>
      </w:r>
      <w:r>
        <w:rPr>
          <w:szCs w:val="24"/>
          <w:lang w:val="bg-BG"/>
        </w:rPr>
        <w:t xml:space="preserve">курс от специалности </w:t>
      </w:r>
      <w:r w:rsidR="005F0DE2">
        <w:rPr>
          <w:szCs w:val="24"/>
          <w:lang w:val="bg-BG"/>
        </w:rPr>
        <w:t>„</w:t>
      </w:r>
      <w:r>
        <w:rPr>
          <w:szCs w:val="24"/>
          <w:lang w:val="bg-BG"/>
        </w:rPr>
        <w:t>Н</w:t>
      </w:r>
      <w:r w:rsidR="005F0DE2">
        <w:rPr>
          <w:szCs w:val="24"/>
          <w:lang w:val="bg-BG"/>
        </w:rPr>
        <w:t>едвижими имоти и инвестиции“</w:t>
      </w:r>
      <w:r>
        <w:rPr>
          <w:szCs w:val="24"/>
          <w:lang w:val="bg-BG"/>
        </w:rPr>
        <w:t xml:space="preserve">, </w:t>
      </w:r>
      <w:r w:rsidR="005F0DE2">
        <w:rPr>
          <w:szCs w:val="24"/>
          <w:lang w:val="bg-BG"/>
        </w:rPr>
        <w:t>„Предприемачество и инвестиционен мениджмънт“</w:t>
      </w:r>
      <w:r>
        <w:rPr>
          <w:szCs w:val="24"/>
          <w:lang w:val="bg-BG"/>
        </w:rPr>
        <w:t xml:space="preserve"> и </w:t>
      </w:r>
      <w:r w:rsidR="005F0DE2">
        <w:rPr>
          <w:szCs w:val="24"/>
          <w:lang w:val="bg-BG"/>
        </w:rPr>
        <w:t>„</w:t>
      </w:r>
      <w:r>
        <w:rPr>
          <w:szCs w:val="24"/>
          <w:lang w:val="bg-BG"/>
        </w:rPr>
        <w:t>П</w:t>
      </w:r>
      <w:r w:rsidR="005F0DE2">
        <w:rPr>
          <w:szCs w:val="24"/>
          <w:lang w:val="bg-BG"/>
        </w:rPr>
        <w:t>ублична администрация“</w:t>
      </w:r>
      <w:r>
        <w:rPr>
          <w:szCs w:val="24"/>
          <w:lang w:val="bg-BG"/>
        </w:rPr>
        <w:t>;</w:t>
      </w:r>
    </w:p>
    <w:p w14:paraId="16CFF11B" w14:textId="77777777" w:rsidR="005F0DE2" w:rsidRDefault="005F0DE2">
      <w:pPr>
        <w:rPr>
          <w:b/>
          <w:bCs/>
          <w:szCs w:val="24"/>
          <w:lang w:val="bg-BG"/>
        </w:rPr>
      </w:pPr>
      <w:r>
        <w:rPr>
          <w:b/>
          <w:bCs/>
          <w:szCs w:val="24"/>
          <w:lang w:val="bg-BG"/>
        </w:rPr>
        <w:br w:type="page"/>
      </w:r>
    </w:p>
    <w:p w14:paraId="0031A4A4" w14:textId="2639E9ED" w:rsidR="00202898" w:rsidRPr="00202898" w:rsidRDefault="00202898" w:rsidP="00C803BB">
      <w:pPr>
        <w:pStyle w:val="a7"/>
        <w:numPr>
          <w:ilvl w:val="0"/>
          <w:numId w:val="1"/>
        </w:numPr>
        <w:spacing w:after="120" w:line="360" w:lineRule="auto"/>
        <w:rPr>
          <w:b/>
          <w:bCs/>
          <w:szCs w:val="24"/>
          <w:lang w:val="bg-BG"/>
        </w:rPr>
      </w:pPr>
      <w:r w:rsidRPr="00202898">
        <w:rPr>
          <w:b/>
          <w:bCs/>
          <w:szCs w:val="24"/>
          <w:lang w:val="bg-BG"/>
        </w:rPr>
        <w:lastRenderedPageBreak/>
        <w:t>Научноизследователска дейност</w:t>
      </w:r>
    </w:p>
    <w:p w14:paraId="61749805" w14:textId="10D5DEE0" w:rsidR="00202898" w:rsidRDefault="00202898" w:rsidP="00C803BB">
      <w:pPr>
        <w:pStyle w:val="a7"/>
        <w:numPr>
          <w:ilvl w:val="1"/>
          <w:numId w:val="1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 Библиография и проучване на литературни източници</w:t>
      </w:r>
      <w:r w:rsidR="00954D28">
        <w:rPr>
          <w:szCs w:val="24"/>
          <w:lang w:val="bg-BG"/>
        </w:rPr>
        <w:t xml:space="preserve"> – събиране</w:t>
      </w:r>
      <w:r w:rsidR="005F0DE2">
        <w:rPr>
          <w:szCs w:val="24"/>
          <w:lang w:val="bg-BG"/>
        </w:rPr>
        <w:t xml:space="preserve"> и проучване</w:t>
      </w:r>
      <w:r w:rsidR="00954D28">
        <w:rPr>
          <w:szCs w:val="24"/>
          <w:lang w:val="bg-BG"/>
        </w:rPr>
        <w:t xml:space="preserve"> на литературни и Интернет</w:t>
      </w:r>
      <w:r w:rsidR="005F0DE2">
        <w:rPr>
          <w:szCs w:val="24"/>
          <w:lang w:val="bg-BG"/>
        </w:rPr>
        <w:t xml:space="preserve"> източници, които ще се приложат към библиографската справка в дисертацията</w:t>
      </w:r>
      <w:r>
        <w:rPr>
          <w:szCs w:val="24"/>
          <w:lang w:val="bg-BG"/>
        </w:rPr>
        <w:t>;</w:t>
      </w:r>
    </w:p>
    <w:p w14:paraId="7B9186F8" w14:textId="77777777" w:rsidR="005F0DE2" w:rsidRDefault="005F0DE2" w:rsidP="005F0DE2">
      <w:pPr>
        <w:pStyle w:val="a7"/>
        <w:numPr>
          <w:ilvl w:val="1"/>
          <w:numId w:val="1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Посещение на курс за методи на търсене на информация в </w:t>
      </w:r>
      <w:proofErr w:type="spellStart"/>
      <w:r>
        <w:rPr>
          <w:szCs w:val="24"/>
          <w:lang w:val="bg-BG"/>
        </w:rPr>
        <w:t>наукометричната</w:t>
      </w:r>
      <w:proofErr w:type="spellEnd"/>
      <w:r>
        <w:rPr>
          <w:szCs w:val="24"/>
          <w:lang w:val="bg-BG"/>
        </w:rPr>
        <w:t xml:space="preserve"> база от данни </w:t>
      </w:r>
      <w:r>
        <w:rPr>
          <w:szCs w:val="24"/>
        </w:rPr>
        <w:t xml:space="preserve">SCOPUS – </w:t>
      </w:r>
      <w:r>
        <w:rPr>
          <w:szCs w:val="24"/>
          <w:lang w:val="bg-BG"/>
        </w:rPr>
        <w:t>май 2019 г.;</w:t>
      </w:r>
    </w:p>
    <w:p w14:paraId="748709D8" w14:textId="2FD553E9" w:rsidR="005F0DE2" w:rsidRPr="008522C2" w:rsidRDefault="005F0DE2" w:rsidP="005F0DE2">
      <w:pPr>
        <w:pStyle w:val="a7"/>
        <w:numPr>
          <w:ilvl w:val="1"/>
          <w:numId w:val="1"/>
        </w:numPr>
        <w:spacing w:after="120" w:line="360" w:lineRule="auto"/>
        <w:rPr>
          <w:szCs w:val="24"/>
          <w:lang w:val="bg-BG"/>
        </w:rPr>
      </w:pPr>
      <w:r>
        <w:rPr>
          <w:szCs w:val="24"/>
          <w:lang w:val="bg-BG"/>
        </w:rPr>
        <w:t xml:space="preserve"> Посещение на курс за обучение за работа с </w:t>
      </w:r>
      <w:r>
        <w:rPr>
          <w:szCs w:val="24"/>
        </w:rPr>
        <w:t>Moodle</w:t>
      </w:r>
      <w:r>
        <w:rPr>
          <w:szCs w:val="24"/>
          <w:lang w:val="bg-BG"/>
        </w:rPr>
        <w:t xml:space="preserve"> за преподаватели (Ниво 1) – септември 2019 г.;</w:t>
      </w:r>
    </w:p>
    <w:p w14:paraId="6DE3FBDA" w14:textId="77777777" w:rsidR="008522C2" w:rsidRDefault="008522C2" w:rsidP="008522C2">
      <w:pPr>
        <w:pStyle w:val="a7"/>
        <w:spacing w:after="120" w:line="360" w:lineRule="auto"/>
        <w:rPr>
          <w:szCs w:val="24"/>
        </w:rPr>
      </w:pPr>
    </w:p>
    <w:p w14:paraId="5E41D54D" w14:textId="77777777" w:rsidR="008522C2" w:rsidRDefault="008522C2" w:rsidP="008522C2">
      <w:pPr>
        <w:pStyle w:val="a7"/>
        <w:spacing w:after="120" w:line="360" w:lineRule="auto"/>
        <w:rPr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522C2" w14:paraId="6349C115" w14:textId="77777777" w:rsidTr="00D52B0B">
        <w:tc>
          <w:tcPr>
            <w:tcW w:w="4788" w:type="dxa"/>
          </w:tcPr>
          <w:p w14:paraId="1B2F1445" w14:textId="77777777" w:rsidR="008522C2" w:rsidRPr="00C803BB" w:rsidRDefault="008522C2" w:rsidP="00D52B0B">
            <w:pPr>
              <w:pStyle w:val="a5"/>
              <w:rPr>
                <w:lang w:val="bg-BG"/>
              </w:rPr>
            </w:pPr>
            <w:r>
              <w:rPr>
                <w:lang w:val="bg-BG"/>
              </w:rPr>
              <w:t>Дата: 01.02.2020 г.</w:t>
            </w:r>
          </w:p>
        </w:tc>
        <w:tc>
          <w:tcPr>
            <w:tcW w:w="4788" w:type="dxa"/>
          </w:tcPr>
          <w:p w14:paraId="78294BB1" w14:textId="77777777" w:rsidR="008522C2" w:rsidRPr="00C803BB" w:rsidRDefault="008522C2" w:rsidP="00D52B0B">
            <w:pPr>
              <w:pStyle w:val="a5"/>
              <w:jc w:val="right"/>
              <w:rPr>
                <w:lang w:val="bg-BG"/>
              </w:rPr>
            </w:pPr>
            <w:r>
              <w:rPr>
                <w:lang w:val="bg-BG"/>
              </w:rPr>
              <w:t>Докторант:...............................</w:t>
            </w:r>
          </w:p>
        </w:tc>
      </w:tr>
      <w:tr w:rsidR="008522C2" w14:paraId="7BA76327" w14:textId="77777777" w:rsidTr="00D52B0B">
        <w:tc>
          <w:tcPr>
            <w:tcW w:w="4788" w:type="dxa"/>
          </w:tcPr>
          <w:p w14:paraId="1F811F2B" w14:textId="77777777" w:rsidR="008522C2" w:rsidRDefault="008522C2" w:rsidP="00D52B0B">
            <w:pPr>
              <w:pStyle w:val="a5"/>
            </w:pPr>
          </w:p>
        </w:tc>
        <w:tc>
          <w:tcPr>
            <w:tcW w:w="4788" w:type="dxa"/>
          </w:tcPr>
          <w:p w14:paraId="3795749C" w14:textId="77777777" w:rsidR="008522C2" w:rsidRPr="00C803BB" w:rsidRDefault="008522C2" w:rsidP="00D52B0B">
            <w:pPr>
              <w:pStyle w:val="a5"/>
              <w:jc w:val="right"/>
              <w:rPr>
                <w:lang w:val="bg-BG"/>
              </w:rPr>
            </w:pPr>
            <w:r>
              <w:rPr>
                <w:lang w:val="bg-BG"/>
              </w:rPr>
              <w:t>/Даниела Пенчева/</w:t>
            </w:r>
          </w:p>
        </w:tc>
      </w:tr>
    </w:tbl>
    <w:p w14:paraId="5F93D13E" w14:textId="77777777" w:rsidR="008522C2" w:rsidRDefault="008522C2" w:rsidP="008522C2">
      <w:pPr>
        <w:pStyle w:val="a5"/>
      </w:pPr>
    </w:p>
    <w:p w14:paraId="1EA0D599" w14:textId="77777777" w:rsidR="008522C2" w:rsidRPr="005F0DE2" w:rsidRDefault="008522C2" w:rsidP="008522C2">
      <w:pPr>
        <w:pStyle w:val="a7"/>
        <w:spacing w:after="120" w:line="360" w:lineRule="auto"/>
        <w:rPr>
          <w:szCs w:val="24"/>
          <w:lang w:val="bg-BG"/>
        </w:rPr>
      </w:pPr>
      <w:bookmarkStart w:id="0" w:name="_GoBack"/>
      <w:bookmarkEnd w:id="0"/>
    </w:p>
    <w:sectPr w:rsidR="008522C2" w:rsidRPr="005F0DE2" w:rsidSect="00202898"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ECEDD" w14:textId="77777777" w:rsidR="00163B11" w:rsidRDefault="00163B11" w:rsidP="00BB7F18">
      <w:pPr>
        <w:spacing w:after="0" w:line="240" w:lineRule="auto"/>
      </w:pPr>
      <w:r>
        <w:separator/>
      </w:r>
    </w:p>
  </w:endnote>
  <w:endnote w:type="continuationSeparator" w:id="0">
    <w:p w14:paraId="38537455" w14:textId="77777777" w:rsidR="00163B11" w:rsidRDefault="00163B11" w:rsidP="00BB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803BB" w14:paraId="0F096604" w14:textId="77777777" w:rsidTr="00C803BB">
      <w:tc>
        <w:tcPr>
          <w:tcW w:w="4788" w:type="dxa"/>
        </w:tcPr>
        <w:p w14:paraId="4B256738" w14:textId="27DEF56F" w:rsidR="00C803BB" w:rsidRPr="00C803BB" w:rsidRDefault="00C803BB" w:rsidP="00C803BB">
          <w:pPr>
            <w:pStyle w:val="a5"/>
            <w:rPr>
              <w:lang w:val="bg-BG"/>
            </w:rPr>
          </w:pPr>
        </w:p>
      </w:tc>
      <w:tc>
        <w:tcPr>
          <w:tcW w:w="4788" w:type="dxa"/>
        </w:tcPr>
        <w:p w14:paraId="74F5A6B5" w14:textId="48CE27F0" w:rsidR="00C803BB" w:rsidRPr="00C803BB" w:rsidRDefault="00C803BB" w:rsidP="00C803BB">
          <w:pPr>
            <w:pStyle w:val="a5"/>
            <w:jc w:val="right"/>
            <w:rPr>
              <w:lang w:val="bg-BG"/>
            </w:rPr>
          </w:pPr>
        </w:p>
      </w:tc>
    </w:tr>
    <w:tr w:rsidR="00C803BB" w14:paraId="2CDFFDC9" w14:textId="77777777" w:rsidTr="00C803BB">
      <w:tc>
        <w:tcPr>
          <w:tcW w:w="4788" w:type="dxa"/>
        </w:tcPr>
        <w:p w14:paraId="769B6F75" w14:textId="77777777" w:rsidR="00C803BB" w:rsidRDefault="00C803BB" w:rsidP="00C803BB">
          <w:pPr>
            <w:pStyle w:val="a5"/>
          </w:pPr>
        </w:p>
      </w:tc>
      <w:tc>
        <w:tcPr>
          <w:tcW w:w="4788" w:type="dxa"/>
        </w:tcPr>
        <w:p w14:paraId="440FCAB3" w14:textId="2F7A7599" w:rsidR="00C803BB" w:rsidRPr="00C803BB" w:rsidRDefault="00C803BB" w:rsidP="00C803BB">
          <w:pPr>
            <w:pStyle w:val="a5"/>
            <w:jc w:val="right"/>
            <w:rPr>
              <w:lang w:val="bg-BG"/>
            </w:rPr>
          </w:pPr>
        </w:p>
      </w:tc>
    </w:tr>
  </w:tbl>
  <w:p w14:paraId="76252196" w14:textId="26C029A4" w:rsidR="00C803BB" w:rsidRPr="00C803BB" w:rsidRDefault="00C803BB" w:rsidP="00C803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36F5F3" w14:textId="77777777" w:rsidR="00163B11" w:rsidRDefault="00163B11" w:rsidP="00BB7F18">
      <w:pPr>
        <w:spacing w:after="0" w:line="240" w:lineRule="auto"/>
      </w:pPr>
      <w:r>
        <w:separator/>
      </w:r>
    </w:p>
  </w:footnote>
  <w:footnote w:type="continuationSeparator" w:id="0">
    <w:p w14:paraId="26F71A04" w14:textId="77777777" w:rsidR="00163B11" w:rsidRDefault="00163B11" w:rsidP="00BB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58405" w14:textId="77777777" w:rsidR="00202898" w:rsidRPr="00BB7F18" w:rsidRDefault="00202898" w:rsidP="00202898">
    <w:pPr>
      <w:pStyle w:val="a3"/>
      <w:spacing w:before="240" w:after="240"/>
      <w:jc w:val="center"/>
      <w:rPr>
        <w:b/>
        <w:bCs/>
        <w:sz w:val="32"/>
        <w:szCs w:val="32"/>
        <w:lang w:val="bg-BG"/>
      </w:rPr>
    </w:pPr>
    <w:r w:rsidRPr="00BB7F18">
      <w:rPr>
        <w:b/>
        <w:bCs/>
        <w:sz w:val="32"/>
        <w:szCs w:val="32"/>
        <w:lang w:val="bg-BG"/>
      </w:rPr>
      <w:t>ИКОНОМИЧЕСКИ УНИВЕРСИТЕТ – ВАРНА</w:t>
    </w:r>
  </w:p>
  <w:p w14:paraId="43E6A389" w14:textId="77777777" w:rsidR="00202898" w:rsidRPr="00BB7F18" w:rsidRDefault="00202898" w:rsidP="00202898">
    <w:pPr>
      <w:pStyle w:val="a3"/>
      <w:spacing w:before="240" w:after="240"/>
      <w:jc w:val="center"/>
      <w:rPr>
        <w:b/>
        <w:bCs/>
        <w:sz w:val="32"/>
        <w:szCs w:val="32"/>
        <w:lang w:val="bg-BG"/>
      </w:rPr>
    </w:pPr>
    <w:r w:rsidRPr="00BB7F18">
      <w:rPr>
        <w:b/>
        <w:bCs/>
        <w:sz w:val="32"/>
        <w:szCs w:val="32"/>
        <w:lang w:val="bg-BG"/>
      </w:rPr>
      <w:t>КАТЕДРА ИНФОРМАТИКА</w:t>
    </w:r>
  </w:p>
  <w:p w14:paraId="2102D676" w14:textId="77777777" w:rsidR="00202898" w:rsidRDefault="002028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1BE0"/>
    <w:multiLevelType w:val="hybridMultilevel"/>
    <w:tmpl w:val="4950D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FA00C4"/>
    <w:multiLevelType w:val="multilevel"/>
    <w:tmpl w:val="85661B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A551C8E"/>
    <w:multiLevelType w:val="multilevel"/>
    <w:tmpl w:val="4162B0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3F"/>
    <w:rsid w:val="00013211"/>
    <w:rsid w:val="00163B11"/>
    <w:rsid w:val="00202898"/>
    <w:rsid w:val="00395FC0"/>
    <w:rsid w:val="005F0DE2"/>
    <w:rsid w:val="00706B0A"/>
    <w:rsid w:val="00817DA7"/>
    <w:rsid w:val="008522C2"/>
    <w:rsid w:val="00954D28"/>
    <w:rsid w:val="00AD7ABD"/>
    <w:rsid w:val="00B7174B"/>
    <w:rsid w:val="00BB7F18"/>
    <w:rsid w:val="00C803BB"/>
    <w:rsid w:val="00CA433F"/>
    <w:rsid w:val="00D16E50"/>
    <w:rsid w:val="00DC3C06"/>
    <w:rsid w:val="00DF441D"/>
    <w:rsid w:val="00E73D70"/>
    <w:rsid w:val="00F0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B5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1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B7F18"/>
  </w:style>
  <w:style w:type="paragraph" w:styleId="a5">
    <w:name w:val="footer"/>
    <w:basedOn w:val="a"/>
    <w:link w:val="a6"/>
    <w:uiPriority w:val="99"/>
    <w:unhideWhenUsed/>
    <w:rsid w:val="00B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B7F18"/>
  </w:style>
  <w:style w:type="paragraph" w:styleId="a7">
    <w:name w:val="List Paragraph"/>
    <w:basedOn w:val="a"/>
    <w:uiPriority w:val="34"/>
    <w:qFormat/>
    <w:rsid w:val="00B7174B"/>
    <w:pPr>
      <w:ind w:left="720"/>
      <w:contextualSpacing/>
    </w:pPr>
  </w:style>
  <w:style w:type="table" w:styleId="a8">
    <w:name w:val="Table Grid"/>
    <w:basedOn w:val="a1"/>
    <w:uiPriority w:val="59"/>
    <w:rsid w:val="00C8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F1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BB7F18"/>
  </w:style>
  <w:style w:type="paragraph" w:styleId="a5">
    <w:name w:val="footer"/>
    <w:basedOn w:val="a"/>
    <w:link w:val="a6"/>
    <w:uiPriority w:val="99"/>
    <w:unhideWhenUsed/>
    <w:rsid w:val="00BB7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BB7F18"/>
  </w:style>
  <w:style w:type="paragraph" w:styleId="a7">
    <w:name w:val="List Paragraph"/>
    <w:basedOn w:val="a"/>
    <w:uiPriority w:val="34"/>
    <w:qFormat/>
    <w:rsid w:val="00B7174B"/>
    <w:pPr>
      <w:ind w:left="720"/>
      <w:contextualSpacing/>
    </w:pPr>
  </w:style>
  <w:style w:type="table" w:styleId="a8">
    <w:name w:val="Table Grid"/>
    <w:basedOn w:val="a1"/>
    <w:uiPriority w:val="59"/>
    <w:rsid w:val="00C8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Pencheva, Daniela</dc:creator>
  <cp:lastModifiedBy>User</cp:lastModifiedBy>
  <cp:revision>2</cp:revision>
  <dcterms:created xsi:type="dcterms:W3CDTF">2020-01-28T06:40:00Z</dcterms:created>
  <dcterms:modified xsi:type="dcterms:W3CDTF">2020-01-28T06:40:00Z</dcterms:modified>
</cp:coreProperties>
</file>