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sdt>
      <w:sdtPr>
        <w:rPr>
          <w:rFonts w:ascii="Times New Roman" w:eastAsia="Times New Roman" w:hAnsi="Times New Roman" w:cs="Times New Roman"/>
          <w:color w:val="auto"/>
          <w:sz w:val="28"/>
          <w:szCs w:val="24"/>
          <w:lang w:val="bg-BG" w:eastAsia="ar-SA"/>
        </w:rPr>
        <w:id w:val="434724774"/>
        <w:docPartObj>
          <w:docPartGallery w:val="Table of Contents"/>
          <w:docPartUnique/>
        </w:docPartObj>
      </w:sdtPr>
      <w:sdtEndPr>
        <w:rPr>
          <w:b/>
          <w:bCs/>
          <w:noProof/>
        </w:rPr>
      </w:sdtEndPr>
      <w:sdtContent>
        <w:p w14:paraId="6C41C286" w14:textId="77777777" w:rsidR="003716AE" w:rsidRDefault="003716AE">
          <w:pPr>
            <w:pStyle w:val="TOCHeading"/>
          </w:pPr>
          <w:proofErr w:type="spellStart"/>
          <w:r w:rsidRPr="003716AE">
            <w:t>Съдържание</w:t>
          </w:r>
          <w:proofErr w:type="spellEnd"/>
        </w:p>
        <w:p w14:paraId="2C69ED8D" w14:textId="0AB2976C" w:rsidR="003716AE" w:rsidRDefault="003716AE">
          <w:pPr>
            <w:pStyle w:val="TOC1"/>
            <w:tabs>
              <w:tab w:val="right" w:leader="dot" w:pos="9627"/>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89245627" w:history="1">
            <w:r w:rsidRPr="00EF06A7">
              <w:rPr>
                <w:rStyle w:val="Hyperlink"/>
                <w:noProof/>
              </w:rPr>
              <w:t>Въведение</w:t>
            </w:r>
            <w:r>
              <w:rPr>
                <w:noProof/>
                <w:webHidden/>
              </w:rPr>
              <w:tab/>
            </w:r>
            <w:r>
              <w:rPr>
                <w:noProof/>
                <w:webHidden/>
              </w:rPr>
              <w:fldChar w:fldCharType="begin"/>
            </w:r>
            <w:r>
              <w:rPr>
                <w:noProof/>
                <w:webHidden/>
              </w:rPr>
              <w:instrText xml:space="preserve"> PAGEREF _Toc89245627 \h </w:instrText>
            </w:r>
            <w:r>
              <w:rPr>
                <w:noProof/>
                <w:webHidden/>
              </w:rPr>
            </w:r>
            <w:r>
              <w:rPr>
                <w:noProof/>
                <w:webHidden/>
              </w:rPr>
              <w:fldChar w:fldCharType="separate"/>
            </w:r>
            <w:r w:rsidR="00C8197E">
              <w:rPr>
                <w:noProof/>
                <w:webHidden/>
              </w:rPr>
              <w:t>3</w:t>
            </w:r>
            <w:r>
              <w:rPr>
                <w:noProof/>
                <w:webHidden/>
              </w:rPr>
              <w:fldChar w:fldCharType="end"/>
            </w:r>
          </w:hyperlink>
        </w:p>
        <w:p w14:paraId="76CAFA35" w14:textId="40852776" w:rsidR="003716AE" w:rsidRDefault="00BE54EA">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9245628" w:history="1">
            <w:r w:rsidR="003716AE" w:rsidRPr="00EF06A7">
              <w:rPr>
                <w:rStyle w:val="Hyperlink"/>
                <w:noProof/>
              </w:rPr>
              <w:t>1.</w:t>
            </w:r>
            <w:r w:rsidR="003716AE">
              <w:rPr>
                <w:rFonts w:asciiTheme="minorHAnsi" w:eastAsiaTheme="minorEastAsia" w:hAnsiTheme="minorHAnsi" w:cstheme="minorBidi"/>
                <w:noProof/>
                <w:sz w:val="22"/>
                <w:szCs w:val="22"/>
                <w:lang w:val="en-US" w:eastAsia="en-US"/>
              </w:rPr>
              <w:tab/>
            </w:r>
            <w:r w:rsidR="003716AE" w:rsidRPr="00EF06A7">
              <w:rPr>
                <w:rStyle w:val="Hyperlink"/>
                <w:noProof/>
              </w:rPr>
              <w:t>Архитектурни подходи за дизайн на системата</w:t>
            </w:r>
            <w:r w:rsidR="003716AE">
              <w:rPr>
                <w:noProof/>
                <w:webHidden/>
              </w:rPr>
              <w:tab/>
            </w:r>
            <w:r w:rsidR="003716AE">
              <w:rPr>
                <w:noProof/>
                <w:webHidden/>
              </w:rPr>
              <w:fldChar w:fldCharType="begin"/>
            </w:r>
            <w:r w:rsidR="003716AE">
              <w:rPr>
                <w:noProof/>
                <w:webHidden/>
              </w:rPr>
              <w:instrText xml:space="preserve"> PAGEREF _Toc89245628 \h </w:instrText>
            </w:r>
            <w:r w:rsidR="003716AE">
              <w:rPr>
                <w:noProof/>
                <w:webHidden/>
              </w:rPr>
            </w:r>
            <w:r w:rsidR="003716AE">
              <w:rPr>
                <w:noProof/>
                <w:webHidden/>
              </w:rPr>
              <w:fldChar w:fldCharType="separate"/>
            </w:r>
            <w:r w:rsidR="00C8197E">
              <w:rPr>
                <w:noProof/>
                <w:webHidden/>
              </w:rPr>
              <w:t>5</w:t>
            </w:r>
            <w:r w:rsidR="003716AE">
              <w:rPr>
                <w:noProof/>
                <w:webHidden/>
              </w:rPr>
              <w:fldChar w:fldCharType="end"/>
            </w:r>
          </w:hyperlink>
        </w:p>
        <w:p w14:paraId="63EDC81A" w14:textId="0AC08FB5" w:rsidR="003716AE" w:rsidRDefault="00BE54EA">
          <w:pPr>
            <w:pStyle w:val="TOC2"/>
            <w:tabs>
              <w:tab w:val="right" w:leader="dot" w:pos="9627"/>
            </w:tabs>
            <w:rPr>
              <w:noProof/>
            </w:rPr>
          </w:pPr>
          <w:hyperlink w:anchor="_Toc89245629" w:history="1">
            <w:r w:rsidR="003716AE" w:rsidRPr="00EF06A7">
              <w:rPr>
                <w:rStyle w:val="Hyperlink"/>
                <w:noProof/>
                <w:lang w:val="en-US"/>
              </w:rPr>
              <w:t xml:space="preserve">1.1 Монолитна архитектура </w:t>
            </w:r>
            <w:r w:rsidR="003716AE" w:rsidRPr="00EF06A7">
              <w:rPr>
                <w:rStyle w:val="Hyperlink"/>
                <w:noProof/>
              </w:rPr>
              <w:t>на приложение за е-търговия</w:t>
            </w:r>
            <w:r w:rsidR="003716AE">
              <w:rPr>
                <w:noProof/>
                <w:webHidden/>
              </w:rPr>
              <w:tab/>
            </w:r>
            <w:r w:rsidR="003716AE">
              <w:rPr>
                <w:noProof/>
                <w:webHidden/>
              </w:rPr>
              <w:fldChar w:fldCharType="begin"/>
            </w:r>
            <w:r w:rsidR="003716AE">
              <w:rPr>
                <w:noProof/>
                <w:webHidden/>
              </w:rPr>
              <w:instrText xml:space="preserve"> PAGEREF _Toc89245629 \h </w:instrText>
            </w:r>
            <w:r w:rsidR="003716AE">
              <w:rPr>
                <w:noProof/>
                <w:webHidden/>
              </w:rPr>
            </w:r>
            <w:r w:rsidR="003716AE">
              <w:rPr>
                <w:noProof/>
                <w:webHidden/>
              </w:rPr>
              <w:fldChar w:fldCharType="separate"/>
            </w:r>
            <w:r w:rsidR="00C8197E">
              <w:rPr>
                <w:noProof/>
                <w:webHidden/>
              </w:rPr>
              <w:t>5</w:t>
            </w:r>
            <w:r w:rsidR="003716AE">
              <w:rPr>
                <w:noProof/>
                <w:webHidden/>
              </w:rPr>
              <w:fldChar w:fldCharType="end"/>
            </w:r>
          </w:hyperlink>
        </w:p>
        <w:p w14:paraId="3422693C" w14:textId="2F7FC1A4" w:rsidR="003716AE" w:rsidRDefault="00BE54EA">
          <w:pPr>
            <w:pStyle w:val="TOC2"/>
            <w:tabs>
              <w:tab w:val="right" w:leader="dot" w:pos="9627"/>
            </w:tabs>
            <w:rPr>
              <w:noProof/>
            </w:rPr>
          </w:pPr>
          <w:hyperlink w:anchor="_Toc89245630" w:history="1">
            <w:r w:rsidR="003716AE" w:rsidRPr="00EF06A7">
              <w:rPr>
                <w:rStyle w:val="Hyperlink"/>
                <w:noProof/>
              </w:rPr>
              <w:t>1.2 Mикросървисна системна архитектура</w:t>
            </w:r>
            <w:r w:rsidR="003716AE">
              <w:rPr>
                <w:noProof/>
                <w:webHidden/>
              </w:rPr>
              <w:tab/>
            </w:r>
            <w:r w:rsidR="003716AE">
              <w:rPr>
                <w:noProof/>
                <w:webHidden/>
              </w:rPr>
              <w:fldChar w:fldCharType="begin"/>
            </w:r>
            <w:r w:rsidR="003716AE">
              <w:rPr>
                <w:noProof/>
                <w:webHidden/>
              </w:rPr>
              <w:instrText xml:space="preserve"> PAGEREF _Toc89245630 \h </w:instrText>
            </w:r>
            <w:r w:rsidR="003716AE">
              <w:rPr>
                <w:noProof/>
                <w:webHidden/>
              </w:rPr>
            </w:r>
            <w:r w:rsidR="003716AE">
              <w:rPr>
                <w:noProof/>
                <w:webHidden/>
              </w:rPr>
              <w:fldChar w:fldCharType="separate"/>
            </w:r>
            <w:r w:rsidR="00C8197E">
              <w:rPr>
                <w:noProof/>
                <w:webHidden/>
              </w:rPr>
              <w:t>8</w:t>
            </w:r>
            <w:r w:rsidR="003716AE">
              <w:rPr>
                <w:noProof/>
                <w:webHidden/>
              </w:rPr>
              <w:fldChar w:fldCharType="end"/>
            </w:r>
          </w:hyperlink>
        </w:p>
        <w:p w14:paraId="272BE9D5" w14:textId="1CD5346A" w:rsidR="003716AE" w:rsidRDefault="00BE54EA">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9245631" w:history="1">
            <w:r w:rsidR="003716AE" w:rsidRPr="00EF06A7">
              <w:rPr>
                <w:rStyle w:val="Hyperlink"/>
                <w:noProof/>
              </w:rPr>
              <w:t>2.</w:t>
            </w:r>
            <w:r w:rsidR="003716AE">
              <w:rPr>
                <w:rFonts w:asciiTheme="minorHAnsi" w:eastAsiaTheme="minorEastAsia" w:hAnsiTheme="minorHAnsi" w:cstheme="minorBidi"/>
                <w:noProof/>
                <w:sz w:val="22"/>
                <w:szCs w:val="22"/>
                <w:lang w:val="en-US" w:eastAsia="en-US"/>
              </w:rPr>
              <w:tab/>
            </w:r>
            <w:r w:rsidR="003716AE" w:rsidRPr="00EF06A7">
              <w:rPr>
                <w:rStyle w:val="Hyperlink"/>
                <w:noProof/>
              </w:rPr>
              <w:t>Модели на подсистемите и хранилищата им за данни</w:t>
            </w:r>
            <w:r w:rsidR="003716AE">
              <w:rPr>
                <w:noProof/>
                <w:webHidden/>
              </w:rPr>
              <w:tab/>
            </w:r>
            <w:r w:rsidR="003716AE">
              <w:rPr>
                <w:noProof/>
                <w:webHidden/>
              </w:rPr>
              <w:fldChar w:fldCharType="begin"/>
            </w:r>
            <w:r w:rsidR="003716AE">
              <w:rPr>
                <w:noProof/>
                <w:webHidden/>
              </w:rPr>
              <w:instrText xml:space="preserve"> PAGEREF _Toc89245631 \h </w:instrText>
            </w:r>
            <w:r w:rsidR="003716AE">
              <w:rPr>
                <w:noProof/>
                <w:webHidden/>
              </w:rPr>
            </w:r>
            <w:r w:rsidR="003716AE">
              <w:rPr>
                <w:noProof/>
                <w:webHidden/>
              </w:rPr>
              <w:fldChar w:fldCharType="separate"/>
            </w:r>
            <w:r w:rsidR="00C8197E">
              <w:rPr>
                <w:noProof/>
                <w:webHidden/>
              </w:rPr>
              <w:t>9</w:t>
            </w:r>
            <w:r w:rsidR="003716AE">
              <w:rPr>
                <w:noProof/>
                <w:webHidden/>
              </w:rPr>
              <w:fldChar w:fldCharType="end"/>
            </w:r>
          </w:hyperlink>
        </w:p>
        <w:p w14:paraId="5AB64B59" w14:textId="0BC13019" w:rsidR="003716AE" w:rsidRDefault="00BE54EA">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9245632" w:history="1">
            <w:r w:rsidR="003716AE" w:rsidRPr="00EF06A7">
              <w:rPr>
                <w:rStyle w:val="Hyperlink"/>
                <w:noProof/>
              </w:rPr>
              <w:t>3.</w:t>
            </w:r>
            <w:r w:rsidR="003716AE">
              <w:rPr>
                <w:rFonts w:asciiTheme="minorHAnsi" w:eastAsiaTheme="minorEastAsia" w:hAnsiTheme="minorHAnsi" w:cstheme="minorBidi"/>
                <w:noProof/>
                <w:sz w:val="22"/>
                <w:szCs w:val="22"/>
                <w:lang w:val="en-US" w:eastAsia="en-US"/>
              </w:rPr>
              <w:tab/>
            </w:r>
            <w:r w:rsidR="003716AE" w:rsidRPr="00EF06A7">
              <w:rPr>
                <w:rStyle w:val="Hyperlink"/>
                <w:noProof/>
              </w:rPr>
              <w:t>Софтуерното внедряване и поддръжка в облачна среда</w:t>
            </w:r>
            <w:r w:rsidR="003716AE">
              <w:rPr>
                <w:noProof/>
                <w:webHidden/>
              </w:rPr>
              <w:tab/>
            </w:r>
            <w:r w:rsidR="003716AE">
              <w:rPr>
                <w:noProof/>
                <w:webHidden/>
              </w:rPr>
              <w:fldChar w:fldCharType="begin"/>
            </w:r>
            <w:r w:rsidR="003716AE">
              <w:rPr>
                <w:noProof/>
                <w:webHidden/>
              </w:rPr>
              <w:instrText xml:space="preserve"> PAGEREF _Toc89245632 \h </w:instrText>
            </w:r>
            <w:r w:rsidR="003716AE">
              <w:rPr>
                <w:noProof/>
                <w:webHidden/>
              </w:rPr>
            </w:r>
            <w:r w:rsidR="003716AE">
              <w:rPr>
                <w:noProof/>
                <w:webHidden/>
              </w:rPr>
              <w:fldChar w:fldCharType="separate"/>
            </w:r>
            <w:r w:rsidR="00C8197E">
              <w:rPr>
                <w:noProof/>
                <w:webHidden/>
              </w:rPr>
              <w:t>12</w:t>
            </w:r>
            <w:r w:rsidR="003716AE">
              <w:rPr>
                <w:noProof/>
                <w:webHidden/>
              </w:rPr>
              <w:fldChar w:fldCharType="end"/>
            </w:r>
          </w:hyperlink>
        </w:p>
        <w:p w14:paraId="1E756D4D" w14:textId="0DCFC67C" w:rsidR="003716AE" w:rsidRDefault="00BE54EA">
          <w:pPr>
            <w:pStyle w:val="TOC1"/>
            <w:tabs>
              <w:tab w:val="left" w:pos="1320"/>
              <w:tab w:val="right" w:leader="dot" w:pos="9627"/>
            </w:tabs>
            <w:rPr>
              <w:rFonts w:asciiTheme="minorHAnsi" w:eastAsiaTheme="minorEastAsia" w:hAnsiTheme="minorHAnsi" w:cstheme="minorBidi"/>
              <w:noProof/>
              <w:sz w:val="22"/>
              <w:szCs w:val="22"/>
              <w:lang w:val="en-US" w:eastAsia="en-US"/>
            </w:rPr>
          </w:pPr>
          <w:hyperlink w:anchor="_Toc89245633" w:history="1">
            <w:r w:rsidR="003716AE" w:rsidRPr="00EF06A7">
              <w:rPr>
                <w:rStyle w:val="Hyperlink"/>
                <w:noProof/>
              </w:rPr>
              <w:t>4.</w:t>
            </w:r>
            <w:r w:rsidR="003716AE">
              <w:rPr>
                <w:rFonts w:asciiTheme="minorHAnsi" w:eastAsiaTheme="minorEastAsia" w:hAnsiTheme="minorHAnsi" w:cstheme="minorBidi"/>
                <w:noProof/>
                <w:sz w:val="22"/>
                <w:szCs w:val="22"/>
                <w:lang w:val="en-US" w:eastAsia="en-US"/>
              </w:rPr>
              <w:tab/>
            </w:r>
            <w:r w:rsidR="003716AE" w:rsidRPr="00EF06A7">
              <w:rPr>
                <w:rStyle w:val="Hyperlink"/>
                <w:noProof/>
              </w:rPr>
              <w:t>Проектиране на потребителския интерфейс</w:t>
            </w:r>
            <w:r w:rsidR="003716AE">
              <w:rPr>
                <w:noProof/>
                <w:webHidden/>
              </w:rPr>
              <w:tab/>
            </w:r>
            <w:r w:rsidR="003716AE">
              <w:rPr>
                <w:noProof/>
                <w:webHidden/>
              </w:rPr>
              <w:fldChar w:fldCharType="begin"/>
            </w:r>
            <w:r w:rsidR="003716AE">
              <w:rPr>
                <w:noProof/>
                <w:webHidden/>
              </w:rPr>
              <w:instrText xml:space="preserve"> PAGEREF _Toc89245633 \h </w:instrText>
            </w:r>
            <w:r w:rsidR="003716AE">
              <w:rPr>
                <w:noProof/>
                <w:webHidden/>
              </w:rPr>
            </w:r>
            <w:r w:rsidR="003716AE">
              <w:rPr>
                <w:noProof/>
                <w:webHidden/>
              </w:rPr>
              <w:fldChar w:fldCharType="separate"/>
            </w:r>
            <w:r w:rsidR="00C8197E">
              <w:rPr>
                <w:noProof/>
                <w:webHidden/>
              </w:rPr>
              <w:t>16</w:t>
            </w:r>
            <w:r w:rsidR="003716AE">
              <w:rPr>
                <w:noProof/>
                <w:webHidden/>
              </w:rPr>
              <w:fldChar w:fldCharType="end"/>
            </w:r>
          </w:hyperlink>
        </w:p>
        <w:p w14:paraId="19EEDFE4" w14:textId="1202BE68" w:rsidR="003716AE" w:rsidRDefault="00BE54EA">
          <w:pPr>
            <w:pStyle w:val="TOC1"/>
            <w:tabs>
              <w:tab w:val="right" w:leader="dot" w:pos="9627"/>
            </w:tabs>
            <w:rPr>
              <w:rFonts w:asciiTheme="minorHAnsi" w:eastAsiaTheme="minorEastAsia" w:hAnsiTheme="minorHAnsi" w:cstheme="minorBidi"/>
              <w:noProof/>
              <w:sz w:val="22"/>
              <w:szCs w:val="22"/>
              <w:lang w:val="en-US" w:eastAsia="en-US"/>
            </w:rPr>
          </w:pPr>
          <w:hyperlink w:anchor="_Toc89245634" w:history="1">
            <w:r w:rsidR="003716AE" w:rsidRPr="00EF06A7">
              <w:rPr>
                <w:rStyle w:val="Hyperlink"/>
                <w:noProof/>
              </w:rPr>
              <w:t>Заключение</w:t>
            </w:r>
            <w:r w:rsidR="003716AE">
              <w:rPr>
                <w:noProof/>
                <w:webHidden/>
              </w:rPr>
              <w:tab/>
            </w:r>
            <w:r w:rsidR="003716AE">
              <w:rPr>
                <w:noProof/>
                <w:webHidden/>
              </w:rPr>
              <w:fldChar w:fldCharType="begin"/>
            </w:r>
            <w:r w:rsidR="003716AE">
              <w:rPr>
                <w:noProof/>
                <w:webHidden/>
              </w:rPr>
              <w:instrText xml:space="preserve"> PAGEREF _Toc89245634 \h </w:instrText>
            </w:r>
            <w:r w:rsidR="003716AE">
              <w:rPr>
                <w:noProof/>
                <w:webHidden/>
              </w:rPr>
            </w:r>
            <w:r w:rsidR="003716AE">
              <w:rPr>
                <w:noProof/>
                <w:webHidden/>
              </w:rPr>
              <w:fldChar w:fldCharType="separate"/>
            </w:r>
            <w:r w:rsidR="00C8197E">
              <w:rPr>
                <w:noProof/>
                <w:webHidden/>
              </w:rPr>
              <w:t>17</w:t>
            </w:r>
            <w:r w:rsidR="003716AE">
              <w:rPr>
                <w:noProof/>
                <w:webHidden/>
              </w:rPr>
              <w:fldChar w:fldCharType="end"/>
            </w:r>
          </w:hyperlink>
        </w:p>
        <w:p w14:paraId="7C0FFB27" w14:textId="13E5658C" w:rsidR="003716AE" w:rsidRDefault="00BE54EA">
          <w:pPr>
            <w:pStyle w:val="TOC1"/>
            <w:tabs>
              <w:tab w:val="right" w:leader="dot" w:pos="9627"/>
            </w:tabs>
            <w:rPr>
              <w:rFonts w:asciiTheme="minorHAnsi" w:eastAsiaTheme="minorEastAsia" w:hAnsiTheme="minorHAnsi" w:cstheme="minorBidi"/>
              <w:noProof/>
              <w:sz w:val="22"/>
              <w:szCs w:val="22"/>
              <w:lang w:val="en-US" w:eastAsia="en-US"/>
            </w:rPr>
          </w:pPr>
          <w:hyperlink w:anchor="_Toc89245635" w:history="1">
            <w:r w:rsidR="003716AE" w:rsidRPr="00EF06A7">
              <w:rPr>
                <w:rStyle w:val="Hyperlink"/>
                <w:noProof/>
              </w:rPr>
              <w:t>Използвана литература</w:t>
            </w:r>
            <w:r w:rsidR="003716AE">
              <w:rPr>
                <w:noProof/>
                <w:webHidden/>
              </w:rPr>
              <w:tab/>
            </w:r>
            <w:r w:rsidR="003716AE">
              <w:rPr>
                <w:noProof/>
                <w:webHidden/>
              </w:rPr>
              <w:fldChar w:fldCharType="begin"/>
            </w:r>
            <w:r w:rsidR="003716AE">
              <w:rPr>
                <w:noProof/>
                <w:webHidden/>
              </w:rPr>
              <w:instrText xml:space="preserve"> PAGEREF _Toc89245635 \h </w:instrText>
            </w:r>
            <w:r w:rsidR="003716AE">
              <w:rPr>
                <w:noProof/>
                <w:webHidden/>
              </w:rPr>
            </w:r>
            <w:r w:rsidR="003716AE">
              <w:rPr>
                <w:noProof/>
                <w:webHidden/>
              </w:rPr>
              <w:fldChar w:fldCharType="separate"/>
            </w:r>
            <w:r w:rsidR="00C8197E">
              <w:rPr>
                <w:noProof/>
                <w:webHidden/>
              </w:rPr>
              <w:t>18</w:t>
            </w:r>
            <w:r w:rsidR="003716AE">
              <w:rPr>
                <w:noProof/>
                <w:webHidden/>
              </w:rPr>
              <w:fldChar w:fldCharType="end"/>
            </w:r>
          </w:hyperlink>
        </w:p>
        <w:p w14:paraId="31D072DC" w14:textId="4EF75C11" w:rsidR="003716AE" w:rsidRDefault="003716AE">
          <w:r>
            <w:rPr>
              <w:b/>
              <w:bCs/>
              <w:noProof/>
            </w:rPr>
            <w:fldChar w:fldCharType="end"/>
          </w:r>
        </w:p>
      </w:sdtContent>
    </w:sdt>
    <w:p w14:paraId="117DFBE6" w14:textId="6C6F4766" w:rsidR="00E55935" w:rsidRPr="003716AE" w:rsidRDefault="00E55935" w:rsidP="001A0165">
      <w:pPr>
        <w:tabs>
          <w:tab w:val="left" w:pos="426"/>
        </w:tabs>
        <w:spacing w:after="0" w:line="360" w:lineRule="auto"/>
        <w:ind w:firstLine="0"/>
        <w:rPr>
          <w:szCs w:val="28"/>
        </w:rPr>
      </w:pP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bookmarkStart w:id="0" w:name="_Toc89245627"/>
      <w:r>
        <w:lastRenderedPageBreak/>
        <w:t>Въведение</w:t>
      </w:r>
      <w:bookmarkEnd w:id="0"/>
    </w:p>
    <w:p w14:paraId="58353763" w14:textId="77777777" w:rsidR="00344D53" w:rsidRDefault="00344D53" w:rsidP="00794F58">
      <w:pPr>
        <w:tabs>
          <w:tab w:val="left" w:pos="993"/>
        </w:tabs>
        <w:spacing w:after="0" w:line="360" w:lineRule="auto"/>
        <w:rPr>
          <w:szCs w:val="28"/>
        </w:rPr>
      </w:pPr>
      <w:r w:rsidRPr="00344D53">
        <w:rPr>
          <w:szCs w:val="28"/>
        </w:rPr>
        <w:t xml:space="preserve">За кратко време облачните технологии се превърнаха в водеща тенденция в софтуерната индустрия. Те представят нов начин за изграждане на големи и сложни системи. Подход, който се възползва изцяло от съвременните практики за разработка на високо-качествен софтуер и инфраструктура.  Предлага промени в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68E9D4B"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0BDBBBF3" w14:textId="77777777" w:rsidR="00FA2924" w:rsidRDefault="00FA2924" w:rsidP="004F73D5">
      <w:pPr>
        <w:tabs>
          <w:tab w:val="left" w:pos="993"/>
        </w:tabs>
        <w:spacing w:after="0" w:line="360" w:lineRule="auto"/>
        <w:rPr>
          <w:bCs/>
          <w:szCs w:val="28"/>
          <w:lang w:val="en-US"/>
        </w:rPr>
      </w:pPr>
      <w:proofErr w:type="spellStart"/>
      <w:r w:rsidRPr="00FA2924">
        <w:rPr>
          <w:bCs/>
          <w:szCs w:val="28"/>
          <w:lang w:val="en-US"/>
        </w:rPr>
        <w:t>Приложенията</w:t>
      </w:r>
      <w:proofErr w:type="spellEnd"/>
      <w:r w:rsidRPr="00FA2924">
        <w:rPr>
          <w:bCs/>
          <w:szCs w:val="28"/>
          <w:lang w:val="en-US"/>
        </w:rPr>
        <w:t xml:space="preserve"> </w:t>
      </w:r>
      <w:proofErr w:type="spellStart"/>
      <w:r w:rsidRPr="00FA2924">
        <w:rPr>
          <w:bCs/>
          <w:szCs w:val="28"/>
          <w:lang w:val="en-US"/>
        </w:rPr>
        <w:t>стават</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по-сложни</w:t>
      </w:r>
      <w:proofErr w:type="spellEnd"/>
      <w:r w:rsidRPr="00FA2924">
        <w:rPr>
          <w:bCs/>
          <w:szCs w:val="28"/>
          <w:lang w:val="en-US"/>
        </w:rPr>
        <w:t xml:space="preserve">, </w:t>
      </w:r>
      <w:proofErr w:type="spellStart"/>
      <w:r w:rsidRPr="00FA2924">
        <w:rPr>
          <w:bCs/>
          <w:szCs w:val="28"/>
          <w:lang w:val="en-US"/>
        </w:rPr>
        <w:t>като</w:t>
      </w:r>
      <w:proofErr w:type="spellEnd"/>
      <w:r w:rsidRPr="00FA2924">
        <w:rPr>
          <w:bCs/>
          <w:szCs w:val="28"/>
          <w:lang w:val="en-US"/>
        </w:rPr>
        <w:t xml:space="preserve"> </w:t>
      </w:r>
      <w:proofErr w:type="spellStart"/>
      <w:r w:rsidRPr="00FA2924">
        <w:rPr>
          <w:bCs/>
          <w:szCs w:val="28"/>
          <w:lang w:val="en-US"/>
        </w:rPr>
        <w:t>изискваниятаот</w:t>
      </w:r>
      <w:proofErr w:type="spellEnd"/>
      <w:r w:rsidRPr="00FA2924">
        <w:rPr>
          <w:bCs/>
          <w:szCs w:val="28"/>
          <w:lang w:val="en-US"/>
        </w:rPr>
        <w:t xml:space="preserve"> </w:t>
      </w:r>
      <w:proofErr w:type="spellStart"/>
      <w:r w:rsidRPr="00FA2924">
        <w:rPr>
          <w:bCs/>
          <w:szCs w:val="28"/>
          <w:lang w:val="en-US"/>
        </w:rPr>
        <w:t>потребителите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повече</w:t>
      </w:r>
      <w:proofErr w:type="spellEnd"/>
      <w:r w:rsidRPr="00FA2924">
        <w:rPr>
          <w:bCs/>
          <w:szCs w:val="28"/>
          <w:lang w:val="en-US"/>
        </w:rPr>
        <w:t xml:space="preserve"> и </w:t>
      </w:r>
      <w:proofErr w:type="spellStart"/>
      <w:r w:rsidRPr="00FA2924">
        <w:rPr>
          <w:bCs/>
          <w:szCs w:val="28"/>
          <w:lang w:val="en-US"/>
        </w:rPr>
        <w:t>повече</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w:t>
      </w:r>
      <w:proofErr w:type="spellStart"/>
      <w:r w:rsidRPr="00FA2924">
        <w:rPr>
          <w:bCs/>
          <w:szCs w:val="28"/>
          <w:lang w:val="en-US"/>
        </w:rPr>
        <w:t>насочени</w:t>
      </w:r>
      <w:proofErr w:type="spellEnd"/>
      <w:r w:rsidRPr="00FA2924">
        <w:rPr>
          <w:bCs/>
          <w:szCs w:val="28"/>
          <w:lang w:val="en-US"/>
        </w:rPr>
        <w:t xml:space="preserve"> </w:t>
      </w:r>
      <w:proofErr w:type="spellStart"/>
      <w:r w:rsidRPr="00FA2924">
        <w:rPr>
          <w:bCs/>
          <w:szCs w:val="28"/>
          <w:lang w:val="en-US"/>
        </w:rPr>
        <w:t>към</w:t>
      </w:r>
      <w:proofErr w:type="spellEnd"/>
      <w:r w:rsidRPr="00FA2924">
        <w:rPr>
          <w:bCs/>
          <w:szCs w:val="28"/>
          <w:lang w:val="en-US"/>
        </w:rPr>
        <w:t xml:space="preserve"> </w:t>
      </w:r>
      <w:proofErr w:type="spellStart"/>
      <w:r w:rsidRPr="00FA2924">
        <w:rPr>
          <w:bCs/>
          <w:szCs w:val="28"/>
          <w:lang w:val="en-US"/>
        </w:rPr>
        <w:t>бърза</w:t>
      </w:r>
      <w:proofErr w:type="spellEnd"/>
      <w:r w:rsidRPr="00FA2924">
        <w:rPr>
          <w:bCs/>
          <w:szCs w:val="28"/>
          <w:lang w:val="en-US"/>
        </w:rPr>
        <w:t xml:space="preserve"> </w:t>
      </w:r>
      <w:proofErr w:type="spellStart"/>
      <w:proofErr w:type="gramStart"/>
      <w:r w:rsidRPr="00FA2924">
        <w:rPr>
          <w:bCs/>
          <w:szCs w:val="28"/>
          <w:lang w:val="en-US"/>
        </w:rPr>
        <w:t>реакция,иновативни</w:t>
      </w:r>
      <w:proofErr w:type="spellEnd"/>
      <w:proofErr w:type="gramEnd"/>
      <w:r w:rsidRPr="00FA2924">
        <w:rPr>
          <w:bCs/>
          <w:szCs w:val="28"/>
          <w:lang w:val="en-US"/>
        </w:rPr>
        <w:t xml:space="preserve"> </w:t>
      </w:r>
      <w:proofErr w:type="spellStart"/>
      <w:r w:rsidRPr="00FA2924">
        <w:rPr>
          <w:bCs/>
          <w:szCs w:val="28"/>
          <w:lang w:val="en-US"/>
        </w:rPr>
        <w:t>функции</w:t>
      </w:r>
      <w:proofErr w:type="spellEnd"/>
      <w:r w:rsidRPr="00FA2924">
        <w:rPr>
          <w:bCs/>
          <w:szCs w:val="28"/>
          <w:lang w:val="en-US"/>
        </w:rPr>
        <w:t xml:space="preserve"> и </w:t>
      </w:r>
      <w:proofErr w:type="spellStart"/>
      <w:r w:rsidRPr="00FA2924">
        <w:rPr>
          <w:bCs/>
          <w:szCs w:val="28"/>
          <w:lang w:val="en-US"/>
        </w:rPr>
        <w:t>нулев</w:t>
      </w:r>
      <w:proofErr w:type="spellEnd"/>
      <w:r w:rsidRPr="00FA2924">
        <w:rPr>
          <w:bCs/>
          <w:szCs w:val="28"/>
          <w:lang w:val="en-US"/>
        </w:rPr>
        <w:t xml:space="preserve"> </w:t>
      </w:r>
      <w:proofErr w:type="spellStart"/>
      <w:r w:rsidRPr="00FA2924">
        <w:rPr>
          <w:bCs/>
          <w:szCs w:val="28"/>
          <w:lang w:val="en-US"/>
        </w:rPr>
        <w:t>застой.Проблеми</w:t>
      </w:r>
      <w:proofErr w:type="spellEnd"/>
      <w:r w:rsidRPr="00FA2924">
        <w:rPr>
          <w:bCs/>
          <w:szCs w:val="28"/>
          <w:lang w:val="en-US"/>
        </w:rPr>
        <w:t xml:space="preserve"> с </w:t>
      </w:r>
      <w:proofErr w:type="spellStart"/>
      <w:r w:rsidRPr="00FA2924">
        <w:rPr>
          <w:bCs/>
          <w:szCs w:val="28"/>
          <w:lang w:val="en-US"/>
        </w:rPr>
        <w:t>производителността</w:t>
      </w:r>
      <w:proofErr w:type="spellEnd"/>
      <w:r w:rsidRPr="00FA2924">
        <w:rPr>
          <w:bCs/>
          <w:szCs w:val="28"/>
          <w:lang w:val="en-US"/>
        </w:rPr>
        <w:t xml:space="preserve"> </w:t>
      </w:r>
      <w:proofErr w:type="spellStart"/>
      <w:r w:rsidRPr="00FA2924">
        <w:rPr>
          <w:bCs/>
          <w:szCs w:val="28"/>
          <w:lang w:val="en-US"/>
        </w:rPr>
        <w:t>или</w:t>
      </w:r>
      <w:proofErr w:type="spellEnd"/>
      <w:r w:rsidRPr="00FA2924">
        <w:rPr>
          <w:bCs/>
          <w:szCs w:val="28"/>
          <w:lang w:val="en-US"/>
        </w:rPr>
        <w:t xml:space="preserve"> </w:t>
      </w:r>
      <w:proofErr w:type="spellStart"/>
      <w:r w:rsidRPr="00FA2924">
        <w:rPr>
          <w:bCs/>
          <w:szCs w:val="28"/>
          <w:lang w:val="en-US"/>
        </w:rPr>
        <w:t>повтарящи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грешки</w:t>
      </w:r>
      <w:proofErr w:type="spellEnd"/>
      <w:r w:rsidRPr="00FA2924">
        <w:rPr>
          <w:bCs/>
          <w:szCs w:val="28"/>
          <w:lang w:val="en-US"/>
        </w:rPr>
        <w:t xml:space="preserve"> </w:t>
      </w:r>
      <w:proofErr w:type="spellStart"/>
      <w:r w:rsidRPr="00FA2924">
        <w:rPr>
          <w:bCs/>
          <w:szCs w:val="28"/>
          <w:lang w:val="en-US"/>
        </w:rPr>
        <w:t>вече</w:t>
      </w:r>
      <w:proofErr w:type="spellEnd"/>
      <w:r w:rsidRPr="00FA2924">
        <w:rPr>
          <w:bCs/>
          <w:szCs w:val="28"/>
          <w:lang w:val="en-US"/>
        </w:rPr>
        <w:t xml:space="preserve"> </w:t>
      </w:r>
      <w:proofErr w:type="spellStart"/>
      <w:r w:rsidRPr="00FA2924">
        <w:rPr>
          <w:bCs/>
          <w:szCs w:val="28"/>
          <w:lang w:val="en-US"/>
        </w:rPr>
        <w:t>не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приемливи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предимства</w:t>
      </w:r>
      <w:proofErr w:type="spellEnd"/>
      <w:r w:rsidRPr="00FA2924">
        <w:rPr>
          <w:bCs/>
          <w:szCs w:val="28"/>
          <w:lang w:val="en-US"/>
        </w:rPr>
        <w:t> </w:t>
      </w:r>
      <w:proofErr w:type="spellStart"/>
      <w:r w:rsidRPr="00FA2924">
        <w:rPr>
          <w:bCs/>
          <w:szCs w:val="28"/>
          <w:lang w:val="en-US"/>
        </w:rPr>
        <w:t>поставятбизнеса</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една</w:t>
      </w:r>
      <w:proofErr w:type="spellEnd"/>
      <w:r w:rsidRPr="00FA2924">
        <w:rPr>
          <w:bCs/>
          <w:szCs w:val="28"/>
          <w:lang w:val="en-US"/>
        </w:rPr>
        <w:t xml:space="preserve"> </w:t>
      </w:r>
      <w:proofErr w:type="spellStart"/>
      <w:r w:rsidRPr="00FA2924">
        <w:rPr>
          <w:bCs/>
          <w:szCs w:val="28"/>
          <w:lang w:val="en-US"/>
        </w:rPr>
        <w:t>стъпка</w:t>
      </w:r>
      <w:proofErr w:type="spellEnd"/>
      <w:r w:rsidRPr="00FA2924">
        <w:rPr>
          <w:bCs/>
          <w:szCs w:val="28"/>
          <w:lang w:val="en-US"/>
        </w:rPr>
        <w:t xml:space="preserve"> </w:t>
      </w:r>
      <w:proofErr w:type="spellStart"/>
      <w:r w:rsidRPr="00FA2924">
        <w:rPr>
          <w:bCs/>
          <w:szCs w:val="28"/>
          <w:lang w:val="en-US"/>
        </w:rPr>
        <w:t>пред</w:t>
      </w:r>
      <w:proofErr w:type="spellEnd"/>
      <w:r w:rsidRPr="00FA2924">
        <w:rPr>
          <w:bCs/>
          <w:szCs w:val="28"/>
          <w:lang w:val="en-US"/>
        </w:rPr>
        <w:t xml:space="preserve"> </w:t>
      </w:r>
      <w:proofErr w:type="spellStart"/>
      <w:r w:rsidRPr="00FA2924">
        <w:rPr>
          <w:bCs/>
          <w:szCs w:val="28"/>
          <w:lang w:val="en-US"/>
        </w:rPr>
        <w:t>конкурентите</w:t>
      </w:r>
      <w:proofErr w:type="spellEnd"/>
      <w:r w:rsidRPr="00FA2924">
        <w:rPr>
          <w:bCs/>
          <w:szCs w:val="28"/>
          <w:lang w:val="en-US"/>
        </w:rPr>
        <w:t>. </w:t>
      </w:r>
      <w:proofErr w:type="spellStart"/>
      <w:r w:rsidRPr="00FA2924">
        <w:rPr>
          <w:bCs/>
          <w:szCs w:val="28"/>
          <w:lang w:val="en-US"/>
        </w:rPr>
        <w:t>Бизнессистемите</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развиват</w:t>
      </w:r>
      <w:proofErr w:type="spellEnd"/>
      <w:r w:rsidRPr="00FA2924">
        <w:rPr>
          <w:bCs/>
          <w:szCs w:val="28"/>
          <w:lang w:val="en-US"/>
        </w:rPr>
        <w:t xml:space="preserve"> </w:t>
      </w:r>
      <w:proofErr w:type="spellStart"/>
      <w:r w:rsidRPr="00FA2924">
        <w:rPr>
          <w:bCs/>
          <w:szCs w:val="28"/>
          <w:lang w:val="en-US"/>
        </w:rPr>
        <w:t>от</w:t>
      </w:r>
      <w:proofErr w:type="spellEnd"/>
      <w:r w:rsidRPr="00FA2924">
        <w:rPr>
          <w:bCs/>
          <w:szCs w:val="28"/>
          <w:lang w:val="en-US"/>
        </w:rPr>
        <w:t xml:space="preserve"> </w:t>
      </w:r>
      <w:proofErr w:type="spellStart"/>
      <w:r w:rsidRPr="00FA2924">
        <w:rPr>
          <w:bCs/>
          <w:szCs w:val="28"/>
          <w:lang w:val="en-US"/>
        </w:rPr>
        <w:t>способностите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бизнеса</w:t>
      </w:r>
      <w:proofErr w:type="spellEnd"/>
      <w:r w:rsidRPr="00FA2924">
        <w:rPr>
          <w:bCs/>
          <w:szCs w:val="28"/>
          <w:lang w:val="en-US"/>
        </w:rPr>
        <w:t xml:space="preserve"> </w:t>
      </w:r>
      <w:proofErr w:type="spellStart"/>
      <w:r w:rsidRPr="00FA2924">
        <w:rPr>
          <w:bCs/>
          <w:szCs w:val="28"/>
          <w:lang w:val="en-US"/>
        </w:rPr>
        <w:t>да</w:t>
      </w:r>
      <w:proofErr w:type="spellEnd"/>
      <w:r w:rsidRPr="00FA2924">
        <w:rPr>
          <w:bCs/>
          <w:szCs w:val="28"/>
          <w:lang w:val="en-US"/>
        </w:rPr>
        <w:t xml:space="preserve"> </w:t>
      </w:r>
      <w:proofErr w:type="spellStart"/>
      <w:r w:rsidRPr="00FA2924">
        <w:rPr>
          <w:bCs/>
          <w:szCs w:val="28"/>
          <w:lang w:val="en-US"/>
        </w:rPr>
        <w:t>бъдат</w:t>
      </w:r>
      <w:proofErr w:type="spellEnd"/>
      <w:r w:rsidRPr="00FA2924">
        <w:rPr>
          <w:bCs/>
          <w:szCs w:val="28"/>
          <w:lang w:val="en-US"/>
        </w:rPr>
        <w:t xml:space="preserve"> </w:t>
      </w:r>
      <w:proofErr w:type="spellStart"/>
      <w:r w:rsidRPr="00FA2924">
        <w:rPr>
          <w:bCs/>
          <w:szCs w:val="28"/>
          <w:lang w:val="en-US"/>
        </w:rPr>
        <w:t>инструменти</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стратегическа</w:t>
      </w:r>
      <w:proofErr w:type="spellEnd"/>
      <w:r w:rsidRPr="00FA2924">
        <w:rPr>
          <w:bCs/>
          <w:szCs w:val="28"/>
          <w:lang w:val="en-US"/>
        </w:rPr>
        <w:t xml:space="preserve"> </w:t>
      </w:r>
      <w:proofErr w:type="spellStart"/>
      <w:proofErr w:type="gramStart"/>
      <w:r w:rsidRPr="00FA2924">
        <w:rPr>
          <w:bCs/>
          <w:szCs w:val="28"/>
          <w:lang w:val="en-US"/>
        </w:rPr>
        <w:t>трансформация,която</w:t>
      </w:r>
      <w:proofErr w:type="spellEnd"/>
      <w:proofErr w:type="gramEnd"/>
      <w:r w:rsidRPr="00FA2924">
        <w:rPr>
          <w:bCs/>
          <w:szCs w:val="28"/>
          <w:lang w:val="en-US"/>
        </w:rPr>
        <w:t xml:space="preserve"> </w:t>
      </w:r>
      <w:proofErr w:type="spellStart"/>
      <w:r w:rsidRPr="00FA2924">
        <w:rPr>
          <w:bCs/>
          <w:szCs w:val="28"/>
          <w:lang w:val="en-US"/>
        </w:rPr>
        <w:t>ускорява</w:t>
      </w:r>
      <w:proofErr w:type="spellEnd"/>
      <w:r w:rsidRPr="00FA2924">
        <w:rPr>
          <w:bCs/>
          <w:szCs w:val="28"/>
          <w:lang w:val="en-US"/>
        </w:rPr>
        <w:t> </w:t>
      </w:r>
      <w:proofErr w:type="spellStart"/>
      <w:r w:rsidRPr="00FA2924">
        <w:rPr>
          <w:bCs/>
          <w:szCs w:val="28"/>
          <w:lang w:val="en-US"/>
        </w:rPr>
        <w:t>растежа</w:t>
      </w:r>
      <w:proofErr w:type="spellEnd"/>
      <w:r w:rsidRPr="00FA2924">
        <w:rPr>
          <w:bCs/>
          <w:szCs w:val="28"/>
          <w:lang w:val="en-US"/>
        </w:rPr>
        <w:t xml:space="preserve"> </w:t>
      </w:r>
      <w:proofErr w:type="spellStart"/>
      <w:r w:rsidRPr="00FA2924">
        <w:rPr>
          <w:bCs/>
          <w:szCs w:val="28"/>
          <w:lang w:val="en-US"/>
        </w:rPr>
        <w:t>накомпанията</w:t>
      </w:r>
      <w:proofErr w:type="spellEnd"/>
      <w:r w:rsidRPr="00FA2924">
        <w:rPr>
          <w:bCs/>
          <w:szCs w:val="28"/>
          <w:lang w:val="en-US"/>
        </w:rPr>
        <w:t>. </w:t>
      </w:r>
      <w:proofErr w:type="spellStart"/>
      <w:r w:rsidRPr="00FA2924">
        <w:rPr>
          <w:bCs/>
          <w:szCs w:val="28"/>
          <w:lang w:val="en-US"/>
        </w:rPr>
        <w:t>Облачно</w:t>
      </w:r>
      <w:proofErr w:type="spellEnd"/>
      <w:r w:rsidRPr="00FA2924">
        <w:rPr>
          <w:bCs/>
          <w:szCs w:val="28"/>
          <w:lang w:val="en-US"/>
        </w:rPr>
        <w:t xml:space="preserve"> </w:t>
      </w:r>
      <w:proofErr w:type="spellStart"/>
      <w:r w:rsidRPr="00FA2924">
        <w:rPr>
          <w:bCs/>
          <w:szCs w:val="28"/>
          <w:lang w:val="en-US"/>
        </w:rPr>
        <w:t>базираните</w:t>
      </w:r>
      <w:proofErr w:type="spellEnd"/>
      <w:r w:rsidRPr="00FA2924">
        <w:rPr>
          <w:bCs/>
          <w:szCs w:val="28"/>
          <w:lang w:val="en-US"/>
        </w:rPr>
        <w:t xml:space="preserve"> </w:t>
      </w:r>
      <w:proofErr w:type="spellStart"/>
      <w:r w:rsidRPr="00FA2924">
        <w:rPr>
          <w:bCs/>
          <w:szCs w:val="28"/>
          <w:lang w:val="en-US"/>
        </w:rPr>
        <w:t>системи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свързват</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с </w:t>
      </w:r>
      <w:proofErr w:type="spellStart"/>
      <w:r w:rsidRPr="00FA2924">
        <w:rPr>
          <w:bCs/>
          <w:szCs w:val="28"/>
          <w:lang w:val="en-US"/>
        </w:rPr>
        <w:t>бързина</w:t>
      </w:r>
      <w:proofErr w:type="spellEnd"/>
      <w:r w:rsidRPr="00FA2924">
        <w:rPr>
          <w:bCs/>
          <w:szCs w:val="28"/>
          <w:lang w:val="en-US"/>
        </w:rPr>
        <w:t>. </w:t>
      </w:r>
      <w:proofErr w:type="spellStart"/>
      <w:r w:rsidRPr="00FA2924">
        <w:rPr>
          <w:bCs/>
          <w:szCs w:val="28"/>
          <w:lang w:val="en-US"/>
        </w:rPr>
        <w:t>Незабавното</w:t>
      </w:r>
      <w:proofErr w:type="spellEnd"/>
      <w:r w:rsidRPr="00FA2924">
        <w:rPr>
          <w:bCs/>
          <w:szCs w:val="28"/>
          <w:lang w:val="en-US"/>
        </w:rPr>
        <w:t xml:space="preserve"> </w:t>
      </w:r>
      <w:proofErr w:type="spellStart"/>
      <w:r w:rsidRPr="00FA2924">
        <w:rPr>
          <w:bCs/>
          <w:szCs w:val="28"/>
          <w:lang w:val="en-US"/>
        </w:rPr>
        <w:t>пускане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иновативните</w:t>
      </w:r>
      <w:proofErr w:type="spellEnd"/>
      <w:r w:rsidRPr="00FA2924">
        <w:rPr>
          <w:bCs/>
          <w:szCs w:val="28"/>
          <w:lang w:val="en-US"/>
        </w:rPr>
        <w:t xml:space="preserve"> </w:t>
      </w:r>
      <w:proofErr w:type="spellStart"/>
      <w:r w:rsidRPr="00FA2924">
        <w:rPr>
          <w:bCs/>
          <w:szCs w:val="28"/>
          <w:lang w:val="en-US"/>
        </w:rPr>
        <w:t>идеи</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пазара</w:t>
      </w:r>
      <w:proofErr w:type="spellEnd"/>
      <w:r w:rsidRPr="00FA2924">
        <w:rPr>
          <w:bCs/>
          <w:szCs w:val="28"/>
          <w:lang w:val="en-US"/>
        </w:rPr>
        <w:t xml:space="preserve"> е </w:t>
      </w:r>
      <w:proofErr w:type="spellStart"/>
      <w:r w:rsidRPr="00FA2924">
        <w:rPr>
          <w:bCs/>
          <w:szCs w:val="28"/>
          <w:lang w:val="en-US"/>
        </w:rPr>
        <w:t>важна</w:t>
      </w:r>
      <w:proofErr w:type="spellEnd"/>
      <w:r w:rsidRPr="00FA2924">
        <w:rPr>
          <w:bCs/>
          <w:szCs w:val="28"/>
          <w:lang w:val="en-US"/>
        </w:rPr>
        <w:t xml:space="preserve"> </w:t>
      </w:r>
      <w:proofErr w:type="spellStart"/>
      <w:r w:rsidRPr="00FA2924">
        <w:rPr>
          <w:bCs/>
          <w:szCs w:val="28"/>
          <w:lang w:val="en-US"/>
        </w:rPr>
        <w:t>тема</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всички</w:t>
      </w:r>
      <w:proofErr w:type="spellEnd"/>
      <w:r w:rsidRPr="00FA2924">
        <w:rPr>
          <w:bCs/>
          <w:szCs w:val="28"/>
          <w:lang w:val="en-US"/>
        </w:rPr>
        <w:t xml:space="preserve"> </w:t>
      </w:r>
      <w:proofErr w:type="spellStart"/>
      <w:proofErr w:type="gramStart"/>
      <w:r w:rsidRPr="00FA2924">
        <w:rPr>
          <w:bCs/>
          <w:szCs w:val="28"/>
          <w:lang w:val="en-US"/>
        </w:rPr>
        <w:t>модерни</w:t>
      </w:r>
      <w:proofErr w:type="spellEnd"/>
      <w:r w:rsidRPr="00FA2924">
        <w:rPr>
          <w:bCs/>
          <w:szCs w:val="28"/>
          <w:lang w:val="en-US"/>
        </w:rPr>
        <w:t xml:space="preserve">  </w:t>
      </w:r>
      <w:proofErr w:type="spellStart"/>
      <w:r w:rsidRPr="00FA2924">
        <w:rPr>
          <w:bCs/>
          <w:szCs w:val="28"/>
          <w:lang w:val="en-US"/>
        </w:rPr>
        <w:t>компании</w:t>
      </w:r>
      <w:proofErr w:type="spellEnd"/>
      <w:proofErr w:type="gramEnd"/>
      <w:r w:rsidRPr="00FA2924">
        <w:rPr>
          <w:bCs/>
          <w:szCs w:val="28"/>
          <w:lang w:val="en-US"/>
        </w:rPr>
        <w:t xml:space="preserve">. </w:t>
      </w:r>
      <w:proofErr w:type="spellStart"/>
      <w:r w:rsidRPr="00FA2924">
        <w:rPr>
          <w:bCs/>
          <w:szCs w:val="28"/>
          <w:lang w:val="en-US"/>
        </w:rPr>
        <w:t>Нека</w:t>
      </w:r>
      <w:proofErr w:type="spellEnd"/>
      <w:r w:rsidRPr="00FA2924">
        <w:rPr>
          <w:bCs/>
          <w:szCs w:val="28"/>
          <w:lang w:val="en-US"/>
        </w:rPr>
        <w:t xml:space="preserve"> </w:t>
      </w:r>
      <w:proofErr w:type="spellStart"/>
      <w:r w:rsidRPr="00FA2924">
        <w:rPr>
          <w:bCs/>
          <w:szCs w:val="28"/>
          <w:lang w:val="en-US"/>
        </w:rPr>
        <w:t>разгледаме</w:t>
      </w:r>
      <w:proofErr w:type="spellEnd"/>
      <w:r w:rsidRPr="00FA2924">
        <w:rPr>
          <w:bCs/>
          <w:szCs w:val="28"/>
          <w:lang w:val="en-US"/>
        </w:rPr>
        <w:t xml:space="preserve"> </w:t>
      </w:r>
      <w:proofErr w:type="spellStart"/>
      <w:r w:rsidRPr="00FA2924">
        <w:rPr>
          <w:bCs/>
          <w:szCs w:val="28"/>
          <w:lang w:val="en-US"/>
        </w:rPr>
        <w:t>два</w:t>
      </w:r>
      <w:proofErr w:type="spellEnd"/>
      <w:r w:rsidRPr="00FA2924">
        <w:rPr>
          <w:bCs/>
          <w:szCs w:val="28"/>
          <w:lang w:val="en-US"/>
        </w:rPr>
        <w:t xml:space="preserve"> </w:t>
      </w:r>
      <w:proofErr w:type="spellStart"/>
      <w:r w:rsidRPr="00FA2924">
        <w:rPr>
          <w:bCs/>
          <w:szCs w:val="28"/>
          <w:lang w:val="en-US"/>
        </w:rPr>
        <w:t>технологични</w:t>
      </w:r>
      <w:proofErr w:type="spellEnd"/>
      <w:r w:rsidRPr="00FA2924">
        <w:rPr>
          <w:bCs/>
          <w:szCs w:val="28"/>
          <w:lang w:val="en-US"/>
        </w:rPr>
        <w:t xml:space="preserve"> </w:t>
      </w:r>
      <w:proofErr w:type="spellStart"/>
      <w:r w:rsidRPr="00FA2924">
        <w:rPr>
          <w:bCs/>
          <w:szCs w:val="28"/>
          <w:lang w:val="en-US"/>
        </w:rPr>
        <w:t>компании</w:t>
      </w:r>
      <w:proofErr w:type="spellEnd"/>
      <w:r w:rsidRPr="00FA2924">
        <w:rPr>
          <w:bCs/>
          <w:szCs w:val="28"/>
          <w:lang w:val="en-US"/>
        </w:rPr>
        <w:t xml:space="preserve">, </w:t>
      </w:r>
      <w:proofErr w:type="spellStart"/>
      <w:r w:rsidRPr="00FA2924">
        <w:rPr>
          <w:bCs/>
          <w:szCs w:val="28"/>
          <w:lang w:val="en-US"/>
        </w:rPr>
        <w:t>които</w:t>
      </w:r>
      <w:proofErr w:type="spellEnd"/>
      <w:r w:rsidRPr="00FA2924">
        <w:rPr>
          <w:bCs/>
          <w:szCs w:val="28"/>
          <w:lang w:val="en-US"/>
        </w:rPr>
        <w:t xml:space="preserve"> </w:t>
      </w:r>
      <w:proofErr w:type="spellStart"/>
      <w:r w:rsidRPr="00FA2924">
        <w:rPr>
          <w:bCs/>
          <w:szCs w:val="28"/>
          <w:lang w:val="en-US"/>
        </w:rPr>
        <w:t>саприложили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техники</w:t>
      </w:r>
      <w:proofErr w:type="spellEnd"/>
      <w:r w:rsidRPr="00FA2924">
        <w:rPr>
          <w:bCs/>
          <w:szCs w:val="28"/>
          <w:lang w:val="en-US"/>
        </w:rPr>
        <w:t>:</w:t>
      </w:r>
    </w:p>
    <w:p w14:paraId="756C9E62" w14:textId="133700D9"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00946E95" w:rsidRPr="00A13532">
        <w:rPr>
          <w:rStyle w:val="FootnoteReference"/>
          <w:szCs w:val="28"/>
        </w:rPr>
        <w:footnoteReference w:id="2"/>
      </w:r>
      <w:r w:rsidR="00946E95" w:rsidRPr="004F73D5">
        <w:rPr>
          <w:szCs w:val="28"/>
        </w:rPr>
        <w:t xml:space="preserve"> </w:t>
      </w:r>
      <w:r w:rsidRPr="004F73D5">
        <w:rPr>
          <w:szCs w:val="28"/>
        </w:rPr>
        <w:t xml:space="preserve"> има над600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16958D35"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w:t>
      </w:r>
      <w:r w:rsidR="00946E95" w:rsidRPr="00A13532">
        <w:rPr>
          <w:rStyle w:val="FootnoteReference"/>
          <w:szCs w:val="28"/>
        </w:rPr>
        <w:footnoteReference w:id="3"/>
      </w:r>
      <w:r w:rsidR="00946E95" w:rsidRPr="004F73D5">
        <w:rPr>
          <w:szCs w:val="28"/>
        </w:rPr>
        <w:t xml:space="preserve"> </w:t>
      </w:r>
      <w:r w:rsidRPr="004F73D5">
        <w:rPr>
          <w:szCs w:val="28"/>
        </w:rPr>
        <w:t xml:space="preserve"> има над 1000 услуги в производствена среда. Разгръщат се няколко хиляди пъти всяка седмица.</w:t>
      </w:r>
    </w:p>
    <w:p w14:paraId="588EC005" w14:textId="61E5FA12" w:rsidR="00E03DF3" w:rsidRDefault="004F73D5" w:rsidP="004F73D5">
      <w:pPr>
        <w:tabs>
          <w:tab w:val="left" w:pos="993"/>
        </w:tabs>
        <w:spacing w:after="0" w:line="360" w:lineRule="auto"/>
        <w:rPr>
          <w:szCs w:val="28"/>
        </w:rPr>
      </w:pPr>
      <w:r w:rsidRPr="004F73D5">
        <w:rPr>
          <w:szCs w:val="28"/>
        </w:rPr>
        <w:t>Както може да видим</w:t>
      </w:r>
      <w:r w:rsidR="002771C0">
        <w:rPr>
          <w:szCs w:val="28"/>
        </w:rPr>
        <w:t>,</w:t>
      </w:r>
      <w:r w:rsidRPr="004F73D5">
        <w:rPr>
          <w:szCs w:val="28"/>
        </w:rPr>
        <w:t xml:space="preserve">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4"/>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5"/>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650EEF96" w:rsidR="00302ED0" w:rsidRDefault="00FE7C05" w:rsidP="00B75C3D">
      <w:pPr>
        <w:pStyle w:val="Heading1"/>
        <w:numPr>
          <w:ilvl w:val="0"/>
          <w:numId w:val="9"/>
        </w:numPr>
        <w:ind w:left="426"/>
      </w:pPr>
      <w:bookmarkStart w:id="1" w:name="_Toc89245628"/>
      <w:r>
        <w:t>Архитектурни п</w:t>
      </w:r>
      <w:r w:rsidR="00310507" w:rsidRPr="00310507">
        <w:t>одходи за дизайн на системата</w:t>
      </w:r>
      <w:bookmarkEnd w:id="1"/>
    </w:p>
    <w:p w14:paraId="603E4974" w14:textId="609FE253" w:rsidR="008021E0" w:rsidRPr="008021E0" w:rsidRDefault="008021E0" w:rsidP="008021E0">
      <w:pPr>
        <w:pStyle w:val="Heading2"/>
      </w:pPr>
      <w:bookmarkStart w:id="2" w:name="_Toc89245629"/>
      <w:r>
        <w:rPr>
          <w:lang w:val="en-US"/>
        </w:rPr>
        <w:t xml:space="preserve">1.1 </w:t>
      </w:r>
      <w:proofErr w:type="spellStart"/>
      <w:r w:rsidRPr="008021E0">
        <w:rPr>
          <w:lang w:val="en-US"/>
        </w:rPr>
        <w:t>Монолитна</w:t>
      </w:r>
      <w:proofErr w:type="spellEnd"/>
      <w:r w:rsidRPr="008021E0">
        <w:rPr>
          <w:lang w:val="en-US"/>
        </w:rPr>
        <w:t xml:space="preserve"> </w:t>
      </w:r>
      <w:proofErr w:type="spellStart"/>
      <w:r w:rsidRPr="008021E0">
        <w:rPr>
          <w:lang w:val="en-US"/>
        </w:rPr>
        <w:t>архитектура</w:t>
      </w:r>
      <w:proofErr w:type="spellEnd"/>
      <w:r>
        <w:rPr>
          <w:lang w:val="en-US"/>
        </w:rPr>
        <w:t xml:space="preserve"> </w:t>
      </w:r>
      <w:r>
        <w:t xml:space="preserve">на приложение за </w:t>
      </w:r>
      <w:r w:rsidRPr="008021E0">
        <w:t>е-търговия</w:t>
      </w:r>
      <w:bookmarkEnd w:id="2"/>
      <w:r>
        <w:t xml:space="preserve"> </w:t>
      </w:r>
    </w:p>
    <w:p w14:paraId="7F5DC64D" w14:textId="15A3A7B1"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w:t>
      </w:r>
      <w:r w:rsidR="00237E81">
        <w:rPr>
          <w:szCs w:val="28"/>
        </w:rPr>
        <w:t xml:space="preserve"> </w:t>
      </w:r>
      <w:r w:rsidRPr="00D13E19">
        <w:rPr>
          <w:szCs w:val="28"/>
        </w:rPr>
        <w:t>-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6"/>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7"/>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bookmarkStart w:id="3" w:name="_Toc89245630"/>
      <w:r>
        <w:rPr>
          <w:noProof/>
        </w:rPr>
        <w:t xml:space="preserve">1.2 </w:t>
      </w:r>
      <w:r w:rsidRPr="00B358A4">
        <w:rPr>
          <w:noProof/>
        </w:rPr>
        <w:t>Mикросървисна</w:t>
      </w:r>
      <w:r>
        <w:rPr>
          <w:noProof/>
        </w:rPr>
        <w:t xml:space="preserve"> системна</w:t>
      </w:r>
      <w:r w:rsidRPr="00B358A4">
        <w:rPr>
          <w:noProof/>
        </w:rPr>
        <w:t xml:space="preserve"> архитектура</w:t>
      </w:r>
      <w:bookmarkEnd w:id="3"/>
      <w:r>
        <w:rPr>
          <w:noProof/>
        </w:rPr>
        <w:t xml:space="preserve"> </w:t>
      </w:r>
    </w:p>
    <w:p w14:paraId="621FB195" w14:textId="5B4B4B4F"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w:t>
      </w:r>
      <w:r w:rsidR="004C3D4C" w:rsidRPr="00A13532">
        <w:rPr>
          <w:rStyle w:val="FootnoteReference"/>
          <w:szCs w:val="28"/>
        </w:rPr>
        <w:footnoteReference w:id="8"/>
      </w:r>
      <w:r w:rsidR="000B215D" w:rsidRPr="000B215D">
        <w:rPr>
          <w:noProof/>
        </w:rPr>
        <w:t xml:space="preserve">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lastRenderedPageBreak/>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2F096CA6" w:rsidR="008C01CF" w:rsidRDefault="001E6603" w:rsidP="008C01CF">
      <w:pPr>
        <w:pStyle w:val="Heading1"/>
        <w:numPr>
          <w:ilvl w:val="0"/>
          <w:numId w:val="9"/>
        </w:numPr>
        <w:ind w:left="426"/>
      </w:pPr>
      <w:bookmarkStart w:id="4" w:name="_Toc89245631"/>
      <w:r w:rsidRPr="001E6603">
        <w:t xml:space="preserve">Модели на подсистемите </w:t>
      </w:r>
      <w:r w:rsidR="00FA7607">
        <w:t xml:space="preserve">и </w:t>
      </w:r>
      <w:r w:rsidR="007D658D">
        <w:t>хранилищата им</w:t>
      </w:r>
      <w:r w:rsidR="00FA7607">
        <w:t xml:space="preserve"> </w:t>
      </w:r>
      <w:r w:rsidR="007D658D">
        <w:t>за</w:t>
      </w:r>
      <w:r w:rsidR="00FA7607">
        <w:t xml:space="preserve"> данни</w:t>
      </w:r>
      <w:bookmarkEnd w:id="4"/>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E260A43" w14:textId="77777777" w:rsidR="009C03B8" w:rsidRDefault="009C03B8" w:rsidP="000831E2">
      <w:pPr>
        <w:spacing w:after="0" w:line="360" w:lineRule="auto"/>
        <w:rPr>
          <w:szCs w:val="28"/>
          <w:lang w:val="en-US"/>
        </w:rPr>
      </w:pPr>
    </w:p>
    <w:p w14:paraId="1586145F" w14:textId="5182B351" w:rsidR="00F0583D" w:rsidRPr="00DB5E64" w:rsidRDefault="008C01CF" w:rsidP="000831E2">
      <w:pPr>
        <w:spacing w:after="0" w:line="360" w:lineRule="auto"/>
        <w:rPr>
          <w:szCs w:val="28"/>
        </w:rPr>
      </w:pPr>
      <w:proofErr w:type="spellStart"/>
      <w:r w:rsidRPr="00164695">
        <w:rPr>
          <w:szCs w:val="28"/>
          <w:lang w:val="en-US"/>
        </w:rPr>
        <w:t>Системата</w:t>
      </w:r>
      <w:proofErr w:type="spellEnd"/>
      <w:r w:rsidRPr="00164695">
        <w:rPr>
          <w:szCs w:val="28"/>
          <w:lang w:val="en-US"/>
        </w:rPr>
        <w:t xml:space="preserve"> е </w:t>
      </w:r>
      <w:proofErr w:type="spellStart"/>
      <w:r w:rsidRPr="00164695">
        <w:rPr>
          <w:szCs w:val="28"/>
          <w:lang w:val="en-US"/>
        </w:rPr>
        <w:t>достъпна</w:t>
      </w:r>
      <w:proofErr w:type="spellEnd"/>
      <w:r w:rsidRPr="00164695">
        <w:rPr>
          <w:szCs w:val="28"/>
          <w:lang w:val="en-US"/>
        </w:rPr>
        <w:t xml:space="preserve"> </w:t>
      </w:r>
      <w:proofErr w:type="spellStart"/>
      <w:r w:rsidRPr="00164695">
        <w:rPr>
          <w:szCs w:val="28"/>
          <w:lang w:val="en-US"/>
        </w:rPr>
        <w:t>от</w:t>
      </w:r>
      <w:proofErr w:type="spellEnd"/>
      <w:r w:rsidRPr="00164695">
        <w:rPr>
          <w:szCs w:val="28"/>
          <w:lang w:val="en-US"/>
        </w:rPr>
        <w:t xml:space="preserve"> </w:t>
      </w:r>
      <w:proofErr w:type="spellStart"/>
      <w:r w:rsidRPr="00164695">
        <w:rPr>
          <w:szCs w:val="28"/>
          <w:lang w:val="en-US"/>
        </w:rPr>
        <w:t>уеб</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мобилни</w:t>
      </w:r>
      <w:proofErr w:type="spellEnd"/>
      <w:r w:rsidRPr="00164695">
        <w:rPr>
          <w:szCs w:val="28"/>
          <w:lang w:val="en-US"/>
        </w:rPr>
        <w:t xml:space="preserve"> </w:t>
      </w:r>
      <w:proofErr w:type="spellStart"/>
      <w:r w:rsidRPr="00164695">
        <w:rPr>
          <w:szCs w:val="28"/>
          <w:lang w:val="en-US"/>
        </w:rPr>
        <w:t>клиенти</w:t>
      </w:r>
      <w:proofErr w:type="spellEnd"/>
      <w:r w:rsidRPr="00164695">
        <w:rPr>
          <w:szCs w:val="28"/>
          <w:lang w:val="en-US"/>
        </w:rPr>
        <w:t xml:space="preserve">, </w:t>
      </w:r>
      <w:proofErr w:type="spellStart"/>
      <w:r w:rsidRPr="00164695">
        <w:rPr>
          <w:szCs w:val="28"/>
          <w:lang w:val="en-US"/>
        </w:rPr>
        <w:t>които</w:t>
      </w:r>
      <w:proofErr w:type="spellEnd"/>
      <w:r w:rsidRPr="00164695">
        <w:rPr>
          <w:szCs w:val="28"/>
          <w:lang w:val="en-US"/>
        </w:rPr>
        <w:t xml:space="preserve"> </w:t>
      </w:r>
      <w:proofErr w:type="spellStart"/>
      <w:r w:rsidRPr="00164695">
        <w:rPr>
          <w:szCs w:val="28"/>
          <w:lang w:val="en-US"/>
        </w:rPr>
        <w:t>имат</w:t>
      </w:r>
      <w:proofErr w:type="spellEnd"/>
      <w:r w:rsidRPr="00164695">
        <w:rPr>
          <w:szCs w:val="28"/>
          <w:lang w:val="en-US"/>
        </w:rPr>
        <w:t xml:space="preserve"> </w:t>
      </w:r>
      <w:proofErr w:type="spellStart"/>
      <w:r w:rsidRPr="00164695">
        <w:rPr>
          <w:szCs w:val="28"/>
          <w:lang w:val="en-US"/>
        </w:rPr>
        <w:t>достъп</w:t>
      </w:r>
      <w:proofErr w:type="spellEnd"/>
      <w:r w:rsidRPr="00164695">
        <w:rPr>
          <w:szCs w:val="28"/>
          <w:lang w:val="en-US"/>
        </w:rPr>
        <w:t xml:space="preserve"> </w:t>
      </w:r>
      <w:proofErr w:type="spellStart"/>
      <w:r w:rsidRPr="00164695">
        <w:rPr>
          <w:szCs w:val="28"/>
          <w:lang w:val="en-US"/>
        </w:rPr>
        <w:t>през</w:t>
      </w:r>
      <w:proofErr w:type="spellEnd"/>
      <w:r w:rsidRPr="00164695">
        <w:rPr>
          <w:szCs w:val="28"/>
          <w:lang w:val="en-US"/>
        </w:rPr>
        <w:t xml:space="preserve"> HTTPS, </w:t>
      </w:r>
      <w:proofErr w:type="spellStart"/>
      <w:r w:rsidRPr="00164695">
        <w:rPr>
          <w:szCs w:val="28"/>
          <w:lang w:val="en-US"/>
        </w:rPr>
        <w:t>насочени</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сървърното</w:t>
      </w:r>
      <w:proofErr w:type="spellEnd"/>
      <w:r w:rsidRPr="00164695">
        <w:rPr>
          <w:szCs w:val="28"/>
          <w:lang w:val="en-US"/>
        </w:rPr>
        <w:t xml:space="preserve"> </w:t>
      </w:r>
      <w:proofErr w:type="spellStart"/>
      <w:r w:rsidRPr="00164695">
        <w:rPr>
          <w:szCs w:val="28"/>
          <w:lang w:val="en-US"/>
        </w:rPr>
        <w:t>приложение</w:t>
      </w:r>
      <w:proofErr w:type="spellEnd"/>
      <w:r w:rsidRPr="00164695">
        <w:rPr>
          <w:szCs w:val="28"/>
          <w:lang w:val="en-US"/>
        </w:rPr>
        <w:t xml:space="preserve"> ASP.NET Core MVC,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подходящ</w:t>
      </w:r>
      <w:proofErr w:type="spellEnd"/>
      <w:r w:rsidR="005C031F">
        <w:rPr>
          <w:szCs w:val="28"/>
        </w:rPr>
        <w:t xml:space="preserve"> </w:t>
      </w:r>
      <w:r w:rsidRPr="00164695">
        <w:rPr>
          <w:szCs w:val="28"/>
          <w:lang w:val="en-US"/>
        </w:rPr>
        <w:t xml:space="preserve">API </w:t>
      </w:r>
      <w:proofErr w:type="spellStart"/>
      <w:r w:rsidRPr="00164695">
        <w:rPr>
          <w:szCs w:val="28"/>
          <w:lang w:val="en-US"/>
        </w:rPr>
        <w:t>шлюз</w:t>
      </w:r>
      <w:proofErr w:type="spellEnd"/>
      <w:r w:rsidRPr="00164695">
        <w:rPr>
          <w:szCs w:val="28"/>
          <w:lang w:val="en-US"/>
        </w:rPr>
        <w:t xml:space="preserve">. </w:t>
      </w:r>
      <w:proofErr w:type="spellStart"/>
      <w:r w:rsidR="00F0583D" w:rsidRPr="00164695">
        <w:rPr>
          <w:szCs w:val="28"/>
          <w:lang w:val="en-US"/>
        </w:rPr>
        <w:t>Функционалността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приложението</w:t>
      </w:r>
      <w:proofErr w:type="spellEnd"/>
      <w:r w:rsidR="00F0583D" w:rsidRPr="00164695">
        <w:rPr>
          <w:szCs w:val="28"/>
          <w:lang w:val="en-US"/>
        </w:rPr>
        <w:t xml:space="preserve"> е </w:t>
      </w:r>
      <w:proofErr w:type="spellStart"/>
      <w:r w:rsidR="00F0583D" w:rsidRPr="00164695">
        <w:rPr>
          <w:szCs w:val="28"/>
          <w:lang w:val="en-US"/>
        </w:rPr>
        <w:t>разделена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много</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w:t>
      </w:r>
      <w:proofErr w:type="spellStart"/>
      <w:r w:rsidR="00F0583D" w:rsidRPr="00164695">
        <w:rPr>
          <w:szCs w:val="28"/>
          <w:lang w:val="en-US"/>
        </w:rPr>
        <w:t>надграждащи</w:t>
      </w:r>
      <w:proofErr w:type="spellEnd"/>
      <w:r w:rsidR="00F0583D" w:rsidRPr="00164695">
        <w:rPr>
          <w:szCs w:val="28"/>
          <w:lang w:val="en-US"/>
        </w:rPr>
        <w:t xml:space="preserve"> </w:t>
      </w:r>
      <w:proofErr w:type="spellStart"/>
      <w:r w:rsidR="00F0583D" w:rsidRPr="00164695">
        <w:rPr>
          <w:szCs w:val="28"/>
          <w:lang w:val="en-US"/>
        </w:rPr>
        <w:t>модулите</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монолитния</w:t>
      </w:r>
      <w:proofErr w:type="spellEnd"/>
      <w:r w:rsidR="00F0583D" w:rsidRPr="00164695">
        <w:rPr>
          <w:szCs w:val="28"/>
          <w:lang w:val="en-US"/>
        </w:rPr>
        <w:t xml:space="preserve"> </w:t>
      </w:r>
      <w:proofErr w:type="spellStart"/>
      <w:r w:rsidR="00F0583D" w:rsidRPr="00164695">
        <w:rPr>
          <w:szCs w:val="28"/>
          <w:lang w:val="en-US"/>
        </w:rPr>
        <w:t>дизайн</w:t>
      </w:r>
      <w:proofErr w:type="spellEnd"/>
      <w:r w:rsidR="00F0583D" w:rsidRPr="00164695">
        <w:rPr>
          <w:szCs w:val="28"/>
          <w:lang w:val="en-US"/>
        </w:rPr>
        <w:t>):</w:t>
      </w:r>
      <w:r w:rsidR="00F0583D">
        <w:rPr>
          <w:szCs w:val="28"/>
          <w:lang w:val="en-US"/>
        </w:rPr>
        <w:t xml:space="preserve"> </w:t>
      </w:r>
      <w:proofErr w:type="spellStart"/>
      <w:r w:rsidR="00F0583D" w:rsidRPr="00164695">
        <w:rPr>
          <w:szCs w:val="28"/>
          <w:lang w:val="en-US"/>
        </w:rPr>
        <w:t>удостоверяване</w:t>
      </w:r>
      <w:proofErr w:type="spellEnd"/>
      <w:r w:rsidR="00F0583D" w:rsidRPr="00164695">
        <w:rPr>
          <w:szCs w:val="28"/>
          <w:lang w:val="en-US"/>
        </w:rPr>
        <w:t xml:space="preserve"> и </w:t>
      </w:r>
      <w:proofErr w:type="spellStart"/>
      <w:r w:rsidR="00F0583D" w:rsidRPr="00164695">
        <w:rPr>
          <w:szCs w:val="28"/>
          <w:lang w:val="en-US"/>
        </w:rPr>
        <w:t>самоличност</w:t>
      </w:r>
      <w:proofErr w:type="spellEnd"/>
      <w:r w:rsidR="00F0583D" w:rsidRPr="00164695">
        <w:rPr>
          <w:szCs w:val="28"/>
          <w:lang w:val="en-US"/>
        </w:rPr>
        <w:t xml:space="preserve">, </w:t>
      </w:r>
      <w:proofErr w:type="spellStart"/>
      <w:r w:rsidR="00F0583D" w:rsidRPr="00164695">
        <w:rPr>
          <w:szCs w:val="28"/>
          <w:lang w:val="en-US"/>
        </w:rPr>
        <w:t>управление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потребители</w:t>
      </w:r>
      <w:proofErr w:type="spellEnd"/>
      <w:r w:rsidR="00F0583D" w:rsidRPr="00164695">
        <w:rPr>
          <w:szCs w:val="28"/>
          <w:lang w:val="en-US"/>
        </w:rPr>
        <w:t xml:space="preserve">, </w:t>
      </w:r>
      <w:proofErr w:type="spellStart"/>
      <w:r w:rsidR="00F0583D" w:rsidRPr="00164695">
        <w:rPr>
          <w:szCs w:val="28"/>
          <w:lang w:val="en-US"/>
        </w:rPr>
        <w:t>изброяване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артикули</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продуктовия</w:t>
      </w:r>
      <w:proofErr w:type="spellEnd"/>
      <w:r w:rsidR="00F0583D" w:rsidRPr="00164695">
        <w:rPr>
          <w:szCs w:val="28"/>
          <w:lang w:val="en-US"/>
        </w:rPr>
        <w:t xml:space="preserve"> </w:t>
      </w:r>
      <w:proofErr w:type="spellStart"/>
      <w:r w:rsidR="00F0583D" w:rsidRPr="00164695">
        <w:rPr>
          <w:szCs w:val="28"/>
          <w:lang w:val="en-US"/>
        </w:rPr>
        <w:t>каталог</w:t>
      </w:r>
      <w:proofErr w:type="spellEnd"/>
      <w:r w:rsidR="00F0583D" w:rsidRPr="00164695">
        <w:rPr>
          <w:szCs w:val="28"/>
          <w:lang w:val="en-US"/>
        </w:rPr>
        <w:t xml:space="preserve">, </w:t>
      </w:r>
      <w:proofErr w:type="spellStart"/>
      <w:r w:rsidR="00F0583D" w:rsidRPr="00164695">
        <w:rPr>
          <w:szCs w:val="28"/>
          <w:lang w:val="en-US"/>
        </w:rPr>
        <w:t>заявяване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поръчки</w:t>
      </w:r>
      <w:proofErr w:type="spellEnd"/>
      <w:r w:rsidR="00F0583D" w:rsidRPr="00164695">
        <w:rPr>
          <w:szCs w:val="28"/>
          <w:lang w:val="en-US"/>
        </w:rPr>
        <w:t xml:space="preserve"> и </w:t>
      </w:r>
      <w:proofErr w:type="spellStart"/>
      <w:r w:rsidR="00F0583D" w:rsidRPr="00164695">
        <w:rPr>
          <w:szCs w:val="28"/>
          <w:lang w:val="en-US"/>
        </w:rPr>
        <w:t>др</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тези</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има</w:t>
      </w:r>
      <w:proofErr w:type="spellEnd"/>
      <w:r w:rsidR="00F0583D" w:rsidRPr="00164695">
        <w:rPr>
          <w:szCs w:val="28"/>
          <w:lang w:val="en-US"/>
        </w:rPr>
        <w:t xml:space="preserve"> </w:t>
      </w:r>
      <w:proofErr w:type="spellStart"/>
      <w:r w:rsidR="00F0583D" w:rsidRPr="00164695">
        <w:rPr>
          <w:szCs w:val="28"/>
          <w:lang w:val="en-US"/>
        </w:rPr>
        <w:t>свое</w:t>
      </w:r>
      <w:proofErr w:type="spellEnd"/>
      <w:r w:rsidR="00F0583D" w:rsidRPr="00164695">
        <w:rPr>
          <w:szCs w:val="28"/>
          <w:lang w:val="en-US"/>
        </w:rPr>
        <w:t xml:space="preserve"> </w:t>
      </w:r>
      <w:proofErr w:type="spellStart"/>
      <w:r w:rsidR="00F0583D" w:rsidRPr="00164695">
        <w:rPr>
          <w:szCs w:val="28"/>
          <w:lang w:val="en-US"/>
        </w:rPr>
        <w:t>собствено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proofErr w:type="gramStart"/>
      <w:r w:rsidR="00F0583D" w:rsidRPr="00164695">
        <w:rPr>
          <w:szCs w:val="28"/>
          <w:lang w:val="en-US"/>
        </w:rPr>
        <w:t>данни</w:t>
      </w:r>
      <w:proofErr w:type="spellEnd"/>
      <w:r w:rsidR="00F0583D" w:rsidRPr="00164695">
        <w:rPr>
          <w:szCs w:val="28"/>
          <w:lang w:val="en-US"/>
        </w:rPr>
        <w:t xml:space="preserve">  .</w:t>
      </w:r>
      <w:proofErr w:type="gramEnd"/>
      <w:r w:rsidR="00F0583D">
        <w:rPr>
          <w:szCs w:val="28"/>
          <w:lang w:val="en-US"/>
        </w:rPr>
        <w:t xml:space="preserve"> </w:t>
      </w:r>
      <w:proofErr w:type="spellStart"/>
      <w:r w:rsidR="00F0583D" w:rsidRPr="00164695">
        <w:rPr>
          <w:szCs w:val="28"/>
          <w:lang w:val="en-US"/>
        </w:rPr>
        <w:t>Няма</w:t>
      </w:r>
      <w:proofErr w:type="spellEnd"/>
      <w:r w:rsidR="00F0583D" w:rsidRPr="00164695">
        <w:rPr>
          <w:szCs w:val="28"/>
          <w:lang w:val="en-US"/>
        </w:rPr>
        <w:t xml:space="preserve"> </w:t>
      </w:r>
      <w:proofErr w:type="spellStart"/>
      <w:r w:rsidR="00F0583D" w:rsidRPr="00164695">
        <w:rPr>
          <w:szCs w:val="28"/>
          <w:lang w:val="en-US"/>
        </w:rPr>
        <w:t>единно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с </w:t>
      </w:r>
      <w:proofErr w:type="spellStart"/>
      <w:r w:rsidR="00F0583D" w:rsidRPr="00164695">
        <w:rPr>
          <w:szCs w:val="28"/>
          <w:lang w:val="en-US"/>
        </w:rPr>
        <w:t>което</w:t>
      </w:r>
      <w:proofErr w:type="spellEnd"/>
      <w:r w:rsidR="00F0583D" w:rsidRPr="00164695">
        <w:rPr>
          <w:szCs w:val="28"/>
          <w:lang w:val="en-US"/>
        </w:rPr>
        <w:t xml:space="preserve"> </w:t>
      </w:r>
      <w:proofErr w:type="spellStart"/>
      <w:r w:rsidR="00F0583D" w:rsidRPr="00164695">
        <w:rPr>
          <w:szCs w:val="28"/>
          <w:lang w:val="en-US"/>
        </w:rPr>
        <w:t>всички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взаимодействат</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различните</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е </w:t>
      </w:r>
      <w:proofErr w:type="spellStart"/>
      <w:r w:rsidR="00F0583D" w:rsidRPr="00164695">
        <w:rPr>
          <w:szCs w:val="28"/>
          <w:lang w:val="en-US"/>
        </w:rPr>
        <w:t>проектирана</w:t>
      </w:r>
      <w:proofErr w:type="spellEnd"/>
      <w:r w:rsidR="00F0583D" w:rsidRPr="00164695">
        <w:rPr>
          <w:szCs w:val="28"/>
          <w:lang w:val="en-US"/>
        </w:rPr>
        <w:t xml:space="preserve"> </w:t>
      </w:r>
      <w:proofErr w:type="spellStart"/>
      <w:r w:rsidR="00F0583D" w:rsidRPr="00164695">
        <w:rPr>
          <w:szCs w:val="28"/>
          <w:lang w:val="en-US"/>
        </w:rPr>
        <w:t>по</w:t>
      </w:r>
      <w:proofErr w:type="spellEnd"/>
      <w:r w:rsidR="00F0583D" w:rsidRPr="00164695">
        <w:rPr>
          <w:szCs w:val="28"/>
          <w:lang w:val="en-US"/>
        </w:rPr>
        <w:t xml:space="preserve"> </w:t>
      </w:r>
      <w:proofErr w:type="spellStart"/>
      <w:r w:rsidR="00F0583D" w:rsidRPr="00164695">
        <w:rPr>
          <w:szCs w:val="28"/>
          <w:lang w:val="en-US"/>
        </w:rPr>
        <w:t>различен</w:t>
      </w:r>
      <w:proofErr w:type="spellEnd"/>
      <w:r w:rsidR="00F0583D" w:rsidRPr="00164695">
        <w:rPr>
          <w:szCs w:val="28"/>
          <w:lang w:val="en-US"/>
        </w:rPr>
        <w:t xml:space="preserve"> </w:t>
      </w:r>
      <w:proofErr w:type="spellStart"/>
      <w:r w:rsidR="00F0583D" w:rsidRPr="00164695">
        <w:rPr>
          <w:szCs w:val="28"/>
          <w:lang w:val="en-US"/>
        </w:rPr>
        <w:t>начин</w:t>
      </w:r>
      <w:proofErr w:type="spellEnd"/>
      <w:r w:rsidR="00F0583D" w:rsidRPr="00164695">
        <w:rPr>
          <w:szCs w:val="28"/>
          <w:lang w:val="en-US"/>
        </w:rPr>
        <w:t xml:space="preserve">, </w:t>
      </w:r>
      <w:proofErr w:type="spellStart"/>
      <w:r w:rsidR="00F0583D" w:rsidRPr="00164695">
        <w:rPr>
          <w:szCs w:val="28"/>
          <w:lang w:val="en-US"/>
        </w:rPr>
        <w:t>въз</w:t>
      </w:r>
      <w:proofErr w:type="spellEnd"/>
      <w:r w:rsidR="00F0583D" w:rsidRPr="00164695">
        <w:rPr>
          <w:szCs w:val="28"/>
          <w:lang w:val="en-US"/>
        </w:rPr>
        <w:t xml:space="preserve"> </w:t>
      </w:r>
      <w:proofErr w:type="spellStart"/>
      <w:r w:rsidR="00F0583D" w:rsidRPr="00164695">
        <w:rPr>
          <w:szCs w:val="28"/>
          <w:lang w:val="en-US"/>
        </w:rPr>
        <w:t>основа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техните</w:t>
      </w:r>
      <w:proofErr w:type="spellEnd"/>
      <w:r w:rsidR="00F0583D" w:rsidRPr="00164695">
        <w:rPr>
          <w:szCs w:val="28"/>
          <w:lang w:val="en-US"/>
        </w:rPr>
        <w:t xml:space="preserve"> </w:t>
      </w:r>
      <w:proofErr w:type="spellStart"/>
      <w:r w:rsidR="00F0583D" w:rsidRPr="00164695">
        <w:rPr>
          <w:szCs w:val="28"/>
          <w:lang w:val="en-US"/>
        </w:rPr>
        <w:t>индивидуални</w:t>
      </w:r>
      <w:proofErr w:type="spellEnd"/>
      <w:r w:rsidR="00F0583D" w:rsidRPr="00164695">
        <w:rPr>
          <w:szCs w:val="28"/>
          <w:lang w:val="en-US"/>
        </w:rPr>
        <w:t xml:space="preserve"> </w:t>
      </w:r>
      <w:proofErr w:type="spellStart"/>
      <w:r w:rsidR="00F0583D" w:rsidRPr="00164695">
        <w:rPr>
          <w:szCs w:val="28"/>
          <w:lang w:val="en-US"/>
        </w:rPr>
        <w:t>изисквания</w:t>
      </w:r>
      <w:proofErr w:type="spellEnd"/>
      <w:r w:rsidR="00F0583D" w:rsidRPr="00164695">
        <w:rPr>
          <w:szCs w:val="28"/>
          <w:lang w:val="en-US"/>
        </w:rPr>
        <w:t>.</w:t>
      </w:r>
      <w:r w:rsidR="00DB5E64">
        <w:rPr>
          <w:szCs w:val="28"/>
        </w:rPr>
        <w:t xml:space="preserve"> </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proofErr w:type="spellStart"/>
      <w:r w:rsidR="00F0583D" w:rsidRPr="00F0583D">
        <w:rPr>
          <w:szCs w:val="28"/>
          <w:lang w:val="en-US"/>
        </w:rPr>
        <w:t>включва</w:t>
      </w:r>
      <w:proofErr w:type="spellEnd"/>
      <w:r w:rsidR="00F0583D" w:rsidRPr="00F0583D">
        <w:rPr>
          <w:szCs w:val="28"/>
          <w:lang w:val="en-US"/>
        </w:rPr>
        <w:t xml:space="preserve"> </w:t>
      </w:r>
      <w:proofErr w:type="spellStart"/>
      <w:r w:rsidR="00F0583D" w:rsidRPr="00F0583D">
        <w:rPr>
          <w:szCs w:val="28"/>
          <w:lang w:val="en-US"/>
        </w:rPr>
        <w:t>доста</w:t>
      </w:r>
      <w:proofErr w:type="spellEnd"/>
      <w:r w:rsidR="00F0583D" w:rsidRPr="00F0583D">
        <w:rPr>
          <w:szCs w:val="28"/>
          <w:lang w:val="en-US"/>
        </w:rPr>
        <w:t xml:space="preserve"> </w:t>
      </w:r>
      <w:proofErr w:type="spellStart"/>
      <w:r w:rsidR="00F0583D" w:rsidRPr="00F0583D">
        <w:rPr>
          <w:szCs w:val="28"/>
          <w:lang w:val="en-US"/>
        </w:rPr>
        <w:t>отделни</w:t>
      </w:r>
      <w:proofErr w:type="spellEnd"/>
      <w:r w:rsidR="00F0583D" w:rsidRPr="00F0583D">
        <w:rPr>
          <w:szCs w:val="28"/>
          <w:lang w:val="en-US"/>
        </w:rPr>
        <w:t xml:space="preserve"> </w:t>
      </w:r>
      <w:proofErr w:type="spellStart"/>
      <w:r w:rsidR="00F0583D" w:rsidRPr="00F0583D">
        <w:rPr>
          <w:szCs w:val="28"/>
          <w:lang w:val="en-US"/>
        </w:rPr>
        <w:t>решения</w:t>
      </w:r>
      <w:proofErr w:type="spellEnd"/>
      <w:r w:rsidR="00F0583D" w:rsidRPr="00F0583D">
        <w:rPr>
          <w:szCs w:val="28"/>
          <w:lang w:val="en-US"/>
        </w:rPr>
        <w:t xml:space="preserve"> в</w:t>
      </w:r>
      <w:r w:rsidR="00F0583D">
        <w:rPr>
          <w:szCs w:val="28"/>
        </w:rPr>
        <w:t xml:space="preserve"> </w:t>
      </w:r>
      <w:r w:rsidR="00F0583D">
        <w:rPr>
          <w:szCs w:val="28"/>
          <w:lang w:val="en-US"/>
        </w:rPr>
        <w:t>Git</w:t>
      </w:r>
      <w:r w:rsidR="00F0583D" w:rsidRPr="00F0583D">
        <w:rPr>
          <w:szCs w:val="28"/>
          <w:lang w:val="en-US"/>
        </w:rPr>
        <w:t xml:space="preserve"> </w:t>
      </w:r>
      <w:proofErr w:type="spellStart"/>
      <w:r w:rsidR="00F0583D" w:rsidRPr="00F0583D">
        <w:rPr>
          <w:szCs w:val="28"/>
          <w:lang w:val="en-US"/>
        </w:rPr>
        <w:t>хранилище</w:t>
      </w:r>
      <w:proofErr w:type="spellEnd"/>
      <w:r w:rsidR="00F0583D">
        <w:rPr>
          <w:szCs w:val="28"/>
        </w:rPr>
        <w:t>то си</w:t>
      </w:r>
      <w:r w:rsidR="00F0583D" w:rsidRPr="00F0583D">
        <w:rPr>
          <w:szCs w:val="28"/>
          <w:lang w:val="en-US"/>
        </w:rPr>
        <w:t xml:space="preserve">. </w:t>
      </w:r>
      <w:proofErr w:type="spellStart"/>
      <w:r w:rsidR="00F0583D" w:rsidRPr="00F0583D">
        <w:rPr>
          <w:szCs w:val="28"/>
          <w:lang w:val="en-US"/>
        </w:rPr>
        <w:t>Фигура</w:t>
      </w:r>
      <w:proofErr w:type="spellEnd"/>
      <w:r w:rsidR="00F0583D" w:rsidRPr="00F0583D">
        <w:rPr>
          <w:szCs w:val="28"/>
          <w:lang w:val="en-US"/>
        </w:rPr>
        <w:t xml:space="preserve"> 4 </w:t>
      </w:r>
      <w:proofErr w:type="spellStart"/>
      <w:r w:rsidR="00F0583D" w:rsidRPr="00F0583D">
        <w:rPr>
          <w:szCs w:val="28"/>
          <w:lang w:val="en-US"/>
        </w:rPr>
        <w:t>показва</w:t>
      </w:r>
      <w:proofErr w:type="spellEnd"/>
      <w:r w:rsidR="00F0583D" w:rsidRPr="00F0583D">
        <w:rPr>
          <w:szCs w:val="28"/>
          <w:lang w:val="en-US"/>
        </w:rPr>
        <w:t xml:space="preserve"> </w:t>
      </w:r>
      <w:proofErr w:type="spellStart"/>
      <w:r w:rsidR="00F0583D" w:rsidRPr="00F0583D">
        <w:rPr>
          <w:szCs w:val="28"/>
          <w:lang w:val="en-US"/>
        </w:rPr>
        <w:t>пълното</w:t>
      </w:r>
      <w:proofErr w:type="spellEnd"/>
      <w:r w:rsidR="00F0583D" w:rsidRPr="00F0583D">
        <w:rPr>
          <w:szCs w:val="28"/>
          <w:lang w:val="en-US"/>
        </w:rPr>
        <w:t xml:space="preserve"> </w:t>
      </w:r>
      <w:proofErr w:type="spellStart"/>
      <w:r w:rsidR="00F0583D" w:rsidRPr="00F0583D">
        <w:rPr>
          <w:szCs w:val="28"/>
          <w:lang w:val="en-US"/>
        </w:rPr>
        <w:t>решение</w:t>
      </w:r>
      <w:proofErr w:type="spellEnd"/>
      <w:r w:rsidR="00F0583D" w:rsidRPr="00F0583D">
        <w:rPr>
          <w:szCs w:val="28"/>
          <w:lang w:val="en-US"/>
        </w:rPr>
        <w:t xml:space="preserve"> </w:t>
      </w:r>
      <w:proofErr w:type="spellStart"/>
      <w:r w:rsidR="00F0583D" w:rsidRPr="00F0583D">
        <w:rPr>
          <w:szCs w:val="28"/>
          <w:lang w:val="en-US"/>
        </w:rPr>
        <w:t>на</w:t>
      </w:r>
      <w:proofErr w:type="spellEnd"/>
      <w:r w:rsidR="00F0583D" w:rsidRPr="00F0583D">
        <w:rPr>
          <w:szCs w:val="28"/>
          <w:lang w:val="en-US"/>
        </w:rPr>
        <w:t xml:space="preserve"> Visual Studio, в </w:t>
      </w:r>
      <w:proofErr w:type="spellStart"/>
      <w:r w:rsidR="00F0583D" w:rsidRPr="00F0583D">
        <w:rPr>
          <w:szCs w:val="28"/>
          <w:lang w:val="en-US"/>
        </w:rPr>
        <w:t>което</w:t>
      </w:r>
      <w:proofErr w:type="spellEnd"/>
      <w:r w:rsidR="00F0583D" w:rsidRPr="00F0583D">
        <w:rPr>
          <w:szCs w:val="28"/>
          <w:lang w:val="en-US"/>
        </w:rPr>
        <w:t xml:space="preserve"> </w:t>
      </w:r>
      <w:r w:rsidR="005F7F41">
        <w:rPr>
          <w:szCs w:val="28"/>
        </w:rPr>
        <w:t xml:space="preserve">са </w:t>
      </w:r>
      <w:proofErr w:type="spellStart"/>
      <w:r w:rsidR="00F0583D" w:rsidRPr="00F0583D">
        <w:rPr>
          <w:szCs w:val="28"/>
          <w:lang w:val="en-US"/>
        </w:rPr>
        <w:t>организир</w:t>
      </w:r>
      <w:r w:rsidR="005F7F41">
        <w:rPr>
          <w:szCs w:val="28"/>
        </w:rPr>
        <w:t>ани</w:t>
      </w:r>
      <w:proofErr w:type="spellEnd"/>
      <w:r w:rsidR="00F0583D" w:rsidRPr="00F0583D">
        <w:rPr>
          <w:szCs w:val="28"/>
          <w:lang w:val="en-US"/>
        </w:rPr>
        <w:t xml:space="preserve"> </w:t>
      </w:r>
      <w:proofErr w:type="spellStart"/>
      <w:r w:rsidR="005F7F41">
        <w:rPr>
          <w:szCs w:val="28"/>
        </w:rPr>
        <w:t>подпроектите</w:t>
      </w:r>
      <w:proofErr w:type="spellEnd"/>
      <w:r w:rsidR="000E3E76">
        <w:rPr>
          <w:szCs w:val="28"/>
        </w:rPr>
        <w:t>.</w:t>
      </w:r>
    </w:p>
    <w:p w14:paraId="3281FDBA" w14:textId="5475DBC8"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 xml:space="preserve">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предлагат</w:t>
      </w:r>
      <w:proofErr w:type="spellEnd"/>
      <w:r w:rsidR="000831E2" w:rsidRPr="000831E2">
        <w:rPr>
          <w:szCs w:val="28"/>
          <w:lang w:val="en-US"/>
        </w:rPr>
        <w:t xml:space="preserve"> </w:t>
      </w:r>
      <w:proofErr w:type="spellStart"/>
      <w:r w:rsidR="000831E2" w:rsidRPr="000831E2">
        <w:rPr>
          <w:szCs w:val="28"/>
          <w:lang w:val="en-US"/>
        </w:rPr>
        <w:t>няколко</w:t>
      </w:r>
      <w:proofErr w:type="spellEnd"/>
      <w:r w:rsidR="000831E2" w:rsidRPr="000831E2">
        <w:rPr>
          <w:szCs w:val="28"/>
          <w:lang w:val="en-US"/>
        </w:rPr>
        <w:t xml:space="preserve"> </w:t>
      </w:r>
      <w:proofErr w:type="spellStart"/>
      <w:r w:rsidR="000831E2" w:rsidRPr="000831E2">
        <w:rPr>
          <w:szCs w:val="28"/>
          <w:lang w:val="en-US"/>
        </w:rPr>
        <w:t>предимства</w:t>
      </w:r>
      <w:proofErr w:type="spellEnd"/>
      <w:r w:rsidR="000831E2" w:rsidRPr="000831E2">
        <w:rPr>
          <w:szCs w:val="28"/>
          <w:lang w:val="en-US"/>
        </w:rPr>
        <w:t xml:space="preserve">, </w:t>
      </w:r>
      <w:proofErr w:type="spellStart"/>
      <w:r w:rsidR="000831E2" w:rsidRPr="000831E2">
        <w:rPr>
          <w:szCs w:val="28"/>
          <w:lang w:val="en-US"/>
        </w:rPr>
        <w:t>като</w:t>
      </w:r>
      <w:proofErr w:type="spellEnd"/>
      <w:r w:rsidR="000831E2" w:rsidRPr="000831E2">
        <w:rPr>
          <w:szCs w:val="28"/>
          <w:lang w:val="en-US"/>
        </w:rPr>
        <w:t xml:space="preserve"> </w:t>
      </w:r>
      <w:proofErr w:type="spellStart"/>
      <w:r w:rsidR="000831E2" w:rsidRPr="000831E2">
        <w:rPr>
          <w:szCs w:val="28"/>
          <w:lang w:val="en-US"/>
        </w:rPr>
        <w:t>например</w:t>
      </w:r>
      <w:proofErr w:type="spellEnd"/>
      <w:r w:rsidR="000831E2" w:rsidRPr="000831E2">
        <w:rPr>
          <w:szCs w:val="28"/>
          <w:lang w:val="en-US"/>
        </w:rPr>
        <w:t xml:space="preserve"> </w:t>
      </w:r>
      <w:proofErr w:type="spellStart"/>
      <w:r w:rsidR="000831E2" w:rsidRPr="000831E2">
        <w:rPr>
          <w:szCs w:val="28"/>
          <w:lang w:val="en-US"/>
        </w:rPr>
        <w:t>разпределяне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заявки</w:t>
      </w:r>
      <w:proofErr w:type="spellEnd"/>
      <w:r w:rsidR="000831E2" w:rsidRPr="000831E2">
        <w:rPr>
          <w:szCs w:val="28"/>
          <w:lang w:val="en-US"/>
        </w:rPr>
        <w:t xml:space="preserve"> </w:t>
      </w:r>
      <w:proofErr w:type="spellStart"/>
      <w:r w:rsidR="000831E2" w:rsidRPr="000831E2">
        <w:rPr>
          <w:szCs w:val="28"/>
          <w:lang w:val="en-US"/>
        </w:rPr>
        <w:t>между</w:t>
      </w:r>
      <w:proofErr w:type="spellEnd"/>
      <w:r w:rsidR="000831E2" w:rsidRPr="000831E2">
        <w:rPr>
          <w:szCs w:val="28"/>
          <w:lang w:val="en-US"/>
        </w:rPr>
        <w:t xml:space="preserve"> </w:t>
      </w:r>
      <w:proofErr w:type="spellStart"/>
      <w:r w:rsidR="000831E2" w:rsidRPr="000831E2">
        <w:rPr>
          <w:szCs w:val="28"/>
          <w:lang w:val="en-US"/>
        </w:rPr>
        <w:t>услугите</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индивидуални</w:t>
      </w:r>
      <w:proofErr w:type="spellEnd"/>
      <w:r w:rsidR="000831E2" w:rsidRPr="000831E2">
        <w:rPr>
          <w:szCs w:val="28"/>
          <w:lang w:val="en-US"/>
        </w:rPr>
        <w:t xml:space="preserve"> </w:t>
      </w:r>
      <w:proofErr w:type="spellStart"/>
      <w:r w:rsidR="000831E2" w:rsidRPr="000831E2">
        <w:rPr>
          <w:szCs w:val="28"/>
          <w:lang w:val="en-US"/>
        </w:rPr>
        <w:t>клиенти</w:t>
      </w:r>
      <w:proofErr w:type="spellEnd"/>
      <w:r w:rsidR="000831E2" w:rsidRPr="000831E2">
        <w:rPr>
          <w:szCs w:val="28"/>
          <w:lang w:val="en-US"/>
        </w:rPr>
        <w:t xml:space="preserve">, с </w:t>
      </w:r>
      <w:proofErr w:type="spellStart"/>
      <w:r w:rsidR="000831E2" w:rsidRPr="000831E2">
        <w:rPr>
          <w:szCs w:val="28"/>
          <w:lang w:val="en-US"/>
        </w:rPr>
        <w:t>цел</w:t>
      </w:r>
      <w:proofErr w:type="spellEnd"/>
      <w:r w:rsidR="000831E2" w:rsidRPr="000831E2">
        <w:rPr>
          <w:szCs w:val="28"/>
          <w:lang w:val="en-US"/>
        </w:rPr>
        <w:t xml:space="preserve"> </w:t>
      </w:r>
      <w:proofErr w:type="spellStart"/>
      <w:r w:rsidR="000831E2" w:rsidRPr="000831E2">
        <w:rPr>
          <w:szCs w:val="28"/>
          <w:lang w:val="en-US"/>
        </w:rPr>
        <w:t>осигуряване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по-добра</w:t>
      </w:r>
      <w:proofErr w:type="spellEnd"/>
      <w:r w:rsidR="000831E2" w:rsidRPr="000831E2">
        <w:rPr>
          <w:szCs w:val="28"/>
          <w:lang w:val="en-US"/>
        </w:rPr>
        <w:t xml:space="preserve"> </w:t>
      </w:r>
      <w:proofErr w:type="spellStart"/>
      <w:r w:rsidR="000831E2" w:rsidRPr="000831E2">
        <w:rPr>
          <w:szCs w:val="28"/>
          <w:lang w:val="en-US"/>
        </w:rPr>
        <w:t>сигурност</w:t>
      </w:r>
      <w:proofErr w:type="spellEnd"/>
      <w:r w:rsidR="000831E2" w:rsidRPr="000831E2">
        <w:rPr>
          <w:szCs w:val="28"/>
          <w:lang w:val="en-US"/>
        </w:rPr>
        <w:t xml:space="preserve">. В </w:t>
      </w:r>
      <w:proofErr w:type="spellStart"/>
      <w:r w:rsidR="000831E2" w:rsidRPr="000831E2">
        <w:rPr>
          <w:szCs w:val="28"/>
          <w:lang w:val="en-US"/>
        </w:rPr>
        <w:t>примера</w:t>
      </w:r>
      <w:proofErr w:type="spellEnd"/>
      <w:r w:rsidR="000831E2" w:rsidRPr="000831E2">
        <w:rPr>
          <w:szCs w:val="28"/>
          <w:lang w:val="en-US"/>
        </w:rPr>
        <w:t xml:space="preserve">, </w:t>
      </w:r>
      <w:proofErr w:type="spellStart"/>
      <w:r w:rsidR="000831E2" w:rsidRPr="000831E2">
        <w:rPr>
          <w:szCs w:val="28"/>
          <w:lang w:val="en-US"/>
        </w:rPr>
        <w:t>архитектурата</w:t>
      </w:r>
      <w:proofErr w:type="spellEnd"/>
      <w:r w:rsidR="000831E2" w:rsidRPr="000831E2">
        <w:rPr>
          <w:szCs w:val="28"/>
          <w:lang w:val="en-US"/>
        </w:rPr>
        <w:t xml:space="preserve"> </w:t>
      </w:r>
      <w:proofErr w:type="spellStart"/>
      <w:r w:rsidR="000831E2" w:rsidRPr="000831E2">
        <w:rPr>
          <w:szCs w:val="28"/>
          <w:lang w:val="en-US"/>
        </w:rPr>
        <w:t>демонстрира</w:t>
      </w:r>
      <w:proofErr w:type="spellEnd"/>
      <w:r w:rsidR="000831E2" w:rsidRPr="000831E2">
        <w:rPr>
          <w:szCs w:val="28"/>
          <w:lang w:val="en-US"/>
        </w:rPr>
        <w:t xml:space="preserve"> </w:t>
      </w:r>
      <w:proofErr w:type="spellStart"/>
      <w:r w:rsidR="000831E2" w:rsidRPr="000831E2">
        <w:rPr>
          <w:szCs w:val="28"/>
          <w:lang w:val="en-US"/>
        </w:rPr>
        <w:t>разделяне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въз</w:t>
      </w:r>
      <w:proofErr w:type="spellEnd"/>
      <w:r w:rsidR="000831E2" w:rsidRPr="000831E2">
        <w:rPr>
          <w:szCs w:val="28"/>
          <w:lang w:val="en-US"/>
        </w:rPr>
        <w:t xml:space="preserve"> </w:t>
      </w:r>
      <w:proofErr w:type="spellStart"/>
      <w:r w:rsidR="000831E2" w:rsidRPr="000831E2">
        <w:rPr>
          <w:szCs w:val="28"/>
          <w:lang w:val="en-US"/>
        </w:rPr>
        <w:t>основа</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това</w:t>
      </w:r>
      <w:proofErr w:type="spellEnd"/>
      <w:r w:rsidR="000831E2" w:rsidRPr="000831E2">
        <w:rPr>
          <w:szCs w:val="28"/>
          <w:lang w:val="en-US"/>
        </w:rPr>
        <w:t xml:space="preserve"> </w:t>
      </w:r>
      <w:proofErr w:type="spellStart"/>
      <w:r w:rsidR="000831E2" w:rsidRPr="000831E2">
        <w:rPr>
          <w:szCs w:val="28"/>
          <w:lang w:val="en-US"/>
        </w:rPr>
        <w:t>дали</w:t>
      </w:r>
      <w:proofErr w:type="spellEnd"/>
      <w:r w:rsidR="000831E2" w:rsidRPr="000831E2">
        <w:rPr>
          <w:szCs w:val="28"/>
          <w:lang w:val="en-US"/>
        </w:rPr>
        <w:t xml:space="preserve"> </w:t>
      </w:r>
      <w:proofErr w:type="spellStart"/>
      <w:r w:rsidR="000831E2" w:rsidRPr="000831E2">
        <w:rPr>
          <w:szCs w:val="28"/>
          <w:lang w:val="en-US"/>
        </w:rPr>
        <w:t>заявката</w:t>
      </w:r>
      <w:proofErr w:type="spellEnd"/>
      <w:r w:rsidR="000831E2" w:rsidRPr="000831E2">
        <w:rPr>
          <w:szCs w:val="28"/>
          <w:lang w:val="en-US"/>
        </w:rPr>
        <w:t xml:space="preserve"> </w:t>
      </w:r>
      <w:proofErr w:type="spellStart"/>
      <w:r w:rsidR="000831E2" w:rsidRPr="000831E2">
        <w:rPr>
          <w:szCs w:val="28"/>
          <w:lang w:val="en-US"/>
        </w:rPr>
        <w:t>идва</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уеб</w:t>
      </w:r>
      <w:proofErr w:type="spellEnd"/>
      <w:r w:rsidR="000831E2" w:rsidRPr="000831E2">
        <w:rPr>
          <w:szCs w:val="28"/>
          <w:lang w:val="en-US"/>
        </w:rPr>
        <w:t xml:space="preserve"> </w:t>
      </w:r>
      <w:proofErr w:type="spellStart"/>
      <w:r w:rsidR="000831E2" w:rsidRPr="000831E2">
        <w:rPr>
          <w:szCs w:val="28"/>
          <w:lang w:val="en-US"/>
        </w:rPr>
        <w:t>или</w:t>
      </w:r>
      <w:proofErr w:type="spellEnd"/>
      <w:r w:rsidR="000831E2" w:rsidRPr="000831E2">
        <w:rPr>
          <w:szCs w:val="28"/>
          <w:lang w:val="en-US"/>
        </w:rPr>
        <w:t xml:space="preserve"> </w:t>
      </w:r>
      <w:proofErr w:type="spellStart"/>
      <w:r w:rsidR="000831E2" w:rsidRPr="000831E2">
        <w:rPr>
          <w:szCs w:val="28"/>
          <w:lang w:val="en-US"/>
        </w:rPr>
        <w:t>мобилен</w:t>
      </w:r>
      <w:proofErr w:type="spellEnd"/>
      <w:r w:rsidR="000831E2" w:rsidRPr="000831E2">
        <w:rPr>
          <w:szCs w:val="28"/>
          <w:lang w:val="en-US"/>
        </w:rPr>
        <w:t xml:space="preserve"> </w:t>
      </w:r>
      <w:proofErr w:type="spellStart"/>
      <w:r w:rsidR="000831E2" w:rsidRPr="000831E2">
        <w:rPr>
          <w:szCs w:val="28"/>
          <w:lang w:val="en-US"/>
        </w:rPr>
        <w:t>клиент</w:t>
      </w:r>
      <w:proofErr w:type="spellEnd"/>
      <w:r w:rsidR="000831E2" w:rsidRPr="000831E2">
        <w:rPr>
          <w:szCs w:val="28"/>
          <w:lang w:val="en-US"/>
        </w:rPr>
        <w:t>.</w:t>
      </w:r>
      <w:r w:rsidR="000E3E76">
        <w:rPr>
          <w:szCs w:val="28"/>
        </w:rPr>
        <w:t xml:space="preserve"> </w:t>
      </w:r>
      <w:proofErr w:type="spellStart"/>
      <w:r w:rsidR="00607B4F">
        <w:rPr>
          <w:szCs w:val="28"/>
          <w:lang w:val="en-US"/>
        </w:rPr>
        <w:t>O</w:t>
      </w:r>
      <w:r w:rsidR="00607B4F" w:rsidRPr="00607B4F">
        <w:rPr>
          <w:szCs w:val="28"/>
          <w:lang w:val="en-US"/>
        </w:rPr>
        <w:t>съществяване</w:t>
      </w:r>
      <w:proofErr w:type="spellEnd"/>
      <w:r w:rsidR="00607B4F">
        <w:rPr>
          <w:szCs w:val="28"/>
        </w:rPr>
        <w:t>то на</w:t>
      </w:r>
      <w:r w:rsidR="000E3E76">
        <w:rPr>
          <w:szCs w:val="28"/>
        </w:rPr>
        <w:t xml:space="preserve"> </w:t>
      </w:r>
      <w:proofErr w:type="spellStart"/>
      <w:r w:rsidR="000E3E76" w:rsidRPr="000E3E76">
        <w:rPr>
          <w:szCs w:val="28"/>
        </w:rPr>
        <w:t>Azure</w:t>
      </w:r>
      <w:proofErr w:type="spellEnd"/>
      <w:r w:rsidR="00607B4F">
        <w:rPr>
          <w:szCs w:val="28"/>
        </w:rPr>
        <w:t xml:space="preserve"> се нарича</w:t>
      </w:r>
      <w:r w:rsidR="000E3E76" w:rsidRPr="000E3E76">
        <w:rPr>
          <w:szCs w:val="28"/>
        </w:rPr>
        <w:t xml:space="preserve"> API </w:t>
      </w:r>
      <w:proofErr w:type="spellStart"/>
      <w:r w:rsidR="000E3E76" w:rsidRPr="000E3E76">
        <w:rPr>
          <w:szCs w:val="28"/>
        </w:rPr>
        <w:t>Management</w:t>
      </w:r>
      <w:proofErr w:type="spellEnd"/>
      <w:r w:rsidR="000E3E76" w:rsidRPr="000E3E76">
        <w:rPr>
          <w:szCs w:val="28"/>
        </w:rPr>
        <w:t xml:space="preserve">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r w:rsidR="009B5FE1">
        <w:rPr>
          <w:color w:val="222222"/>
          <w:szCs w:val="28"/>
          <w:shd w:val="clear" w:color="auto" w:fill="FFFFFF"/>
        </w:rPr>
        <w:t>програмните интерфейси</w:t>
      </w:r>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10457ABF" w:rsidR="007939B2" w:rsidRDefault="007939B2" w:rsidP="007939B2">
      <w:pPr>
        <w:spacing w:after="0" w:line="360" w:lineRule="auto"/>
        <w:rPr>
          <w:szCs w:val="28"/>
        </w:rPr>
      </w:pPr>
      <w:r w:rsidRPr="007939B2">
        <w:t xml:space="preserve">Различните </w:t>
      </w:r>
      <w:proofErr w:type="spellStart"/>
      <w:r w:rsidRPr="007939B2">
        <w:t>back-end</w:t>
      </w:r>
      <w:proofErr w:type="spellEnd"/>
      <w:r w:rsidRPr="007939B2">
        <w:t xml:space="preserve"> услуги, използвани от </w:t>
      </w:r>
      <w:proofErr w:type="spellStart"/>
      <w:r w:rsidRPr="007939B2">
        <w:t>eShop</w:t>
      </w:r>
      <w:proofErr w:type="spellEnd"/>
      <w:r w:rsidRPr="007939B2">
        <w:t>, имат различни изисквания за съхранение на данните.</w:t>
      </w:r>
      <w:r w:rsidRPr="007939B2">
        <w:rPr>
          <w:szCs w:val="28"/>
        </w:rPr>
        <w:t xml:space="preserve">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w:t>
      </w:r>
      <w:r w:rsidR="00925A05">
        <w:rPr>
          <w:color w:val="222222"/>
          <w:szCs w:val="28"/>
          <w:shd w:val="clear" w:color="auto" w:fill="FFFFFF"/>
        </w:rPr>
        <w:t>поддръжка </w:t>
      </w:r>
      <w:r w:rsidRPr="009F35E8">
        <w:rPr>
          <w:szCs w:val="28"/>
        </w:rPr>
        <w:t>и извличане на данни</w:t>
      </w:r>
      <w:r>
        <w:rPr>
          <w:szCs w:val="28"/>
        </w:rPr>
        <w:t>:</w:t>
      </w:r>
    </w:p>
    <w:p w14:paraId="6A32D8A1" w14:textId="08F4E844"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r w:rsidR="00AE07FC">
        <w:rPr>
          <w:color w:val="222222"/>
          <w:szCs w:val="28"/>
          <w:shd w:val="clear" w:color="auto" w:fill="FFFFFF"/>
        </w:rPr>
        <w:t>облачно </w:t>
      </w:r>
      <w:r w:rsidRPr="009F35E8">
        <w:rPr>
          <w:szCs w:val="28"/>
        </w:rPr>
        <w:t>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Pr>
          <w:szCs w:val="28"/>
        </w:rPr>
        <w:t>.</w:t>
      </w:r>
      <w:r w:rsidR="004805D5">
        <w:rPr>
          <w:szCs w:val="28"/>
        </w:rPr>
        <w:t xml:space="preserve"> Услугата е използвана от подсистемите за удостоверяване и каталогът за продуктите.</w:t>
      </w:r>
    </w:p>
    <w:p w14:paraId="3BAD9731" w14:textId="729B1243"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15D4C">
        <w:rPr>
          <w:szCs w:val="28"/>
        </w:rPr>
        <w:lastRenderedPageBreak/>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w:t>
      </w:r>
      <w:r w:rsidR="00CB127B">
        <w:rPr>
          <w:color w:val="222222"/>
          <w:szCs w:val="28"/>
          <w:shd w:val="clear" w:color="auto" w:fill="FFFFFF"/>
        </w:rPr>
        <w:t>нерелационна </w:t>
      </w:r>
      <w:r w:rsidRPr="00915D4C">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0135D4">
        <w:rPr>
          <w:szCs w:val="28"/>
        </w:rPr>
        <w:t xml:space="preserve"> Услугата е използвана от маркетинговата част.</w:t>
      </w:r>
    </w:p>
    <w:p w14:paraId="49829823" w14:textId="4D7D2BE2" w:rsidR="00E13F16" w:rsidRPr="00232F48" w:rsidRDefault="00EA561F" w:rsidP="007939B2">
      <w:pPr>
        <w:pStyle w:val="ListParagraph"/>
        <w:numPr>
          <w:ilvl w:val="0"/>
          <w:numId w:val="29"/>
        </w:numPr>
        <w:tabs>
          <w:tab w:val="left" w:pos="993"/>
        </w:tabs>
        <w:spacing w:after="0" w:line="360" w:lineRule="auto"/>
        <w:ind w:left="0" w:firstLine="709"/>
        <w:rPr>
          <w:szCs w:val="28"/>
        </w:rPr>
      </w:pPr>
      <w:r w:rsidRPr="00EA561F">
        <w:rPr>
          <w:szCs w:val="28"/>
          <w:lang w:val="en-US"/>
        </w:rPr>
        <w:t>Azure Blob</w:t>
      </w:r>
      <w:r>
        <w:rPr>
          <w:szCs w:val="28"/>
        </w:rPr>
        <w:t xml:space="preserve"> </w:t>
      </w:r>
      <w:r w:rsidR="00B91F3C" w:rsidRPr="00B91F3C">
        <w:rPr>
          <w:szCs w:val="28"/>
        </w:rPr>
        <w:t>представлява</w:t>
      </w:r>
      <w:r w:rsidR="00B91F3C">
        <w:rPr>
          <w:szCs w:val="28"/>
        </w:rPr>
        <w:t xml:space="preserve"> </w:t>
      </w:r>
      <w:r w:rsidRPr="00EA561F">
        <w:rPr>
          <w:szCs w:val="28"/>
        </w:rPr>
        <w:t>хранилище за съхранява</w:t>
      </w:r>
      <w:r>
        <w:rPr>
          <w:szCs w:val="28"/>
        </w:rPr>
        <w:t>н</w:t>
      </w:r>
      <w:r w:rsidRPr="00EA561F">
        <w:rPr>
          <w:szCs w:val="28"/>
        </w:rPr>
        <w:t>е</w:t>
      </w:r>
      <w:r>
        <w:rPr>
          <w:szCs w:val="28"/>
        </w:rPr>
        <w:t xml:space="preserve"> на</w:t>
      </w:r>
      <w:r w:rsidRPr="00EA561F">
        <w:rPr>
          <w:szCs w:val="28"/>
        </w:rPr>
        <w:t xml:space="preserve"> големи неструктурирани данни</w:t>
      </w:r>
      <w:r>
        <w:rPr>
          <w:szCs w:val="28"/>
        </w:rPr>
        <w:t xml:space="preserve">. </w:t>
      </w:r>
      <w:r w:rsidRPr="00EA561F">
        <w:rPr>
          <w:szCs w:val="28"/>
        </w:rPr>
        <w:t xml:space="preserve">Това могат да бъдат </w:t>
      </w:r>
      <w:r w:rsidR="004805D5">
        <w:rPr>
          <w:szCs w:val="28"/>
        </w:rPr>
        <w:t>фактури</w:t>
      </w:r>
      <w:r w:rsidRPr="00EA561F">
        <w:rPr>
          <w:szCs w:val="28"/>
        </w:rPr>
        <w:t xml:space="preserve">, изображения, </w:t>
      </w:r>
      <w:r w:rsidR="004805D5">
        <w:rPr>
          <w:szCs w:val="28"/>
        </w:rPr>
        <w:t xml:space="preserve">видео, </w:t>
      </w:r>
      <w:r w:rsidRPr="00EA561F">
        <w:rPr>
          <w:szCs w:val="28"/>
        </w:rPr>
        <w:t>файлове</w:t>
      </w:r>
      <w:r>
        <w:rPr>
          <w:szCs w:val="28"/>
        </w:rPr>
        <w:t xml:space="preserve"> и</w:t>
      </w:r>
      <w:r w:rsidR="004805D5">
        <w:rPr>
          <w:szCs w:val="28"/>
        </w:rPr>
        <w:t xml:space="preserve"> </w:t>
      </w:r>
      <w:r>
        <w:rPr>
          <w:szCs w:val="28"/>
        </w:rPr>
        <w:t>др</w:t>
      </w:r>
      <w:r w:rsidR="004805D5">
        <w:rPr>
          <w:szCs w:val="28"/>
        </w:rPr>
        <w:t>уги.</w:t>
      </w:r>
      <w:r w:rsidR="001B587C">
        <w:rPr>
          <w:szCs w:val="28"/>
        </w:rPr>
        <w:t xml:space="preserve"> Услугата е използвана от</w:t>
      </w:r>
      <w:r w:rsidR="00B91F3C">
        <w:rPr>
          <w:szCs w:val="28"/>
        </w:rPr>
        <w:t xml:space="preserve"> подсистемата за поръчки.</w:t>
      </w:r>
    </w:p>
    <w:p w14:paraId="1E6AD709" w14:textId="44406984" w:rsidR="007939B2" w:rsidRDefault="00DE397A" w:rsidP="007939B2">
      <w:pPr>
        <w:pStyle w:val="ListParagraph"/>
        <w:numPr>
          <w:ilvl w:val="0"/>
          <w:numId w:val="29"/>
        </w:numPr>
        <w:tabs>
          <w:tab w:val="left" w:pos="993"/>
        </w:tabs>
        <w:spacing w:after="0" w:line="360" w:lineRule="auto"/>
        <w:ind w:left="0" w:firstLine="709"/>
        <w:rPr>
          <w:szCs w:val="28"/>
        </w:rPr>
      </w:pPr>
      <w:r>
        <w:rPr>
          <w:szCs w:val="28"/>
        </w:rPr>
        <w:t xml:space="preserve"> допълнение, </w:t>
      </w:r>
      <w:proofErr w:type="spellStart"/>
      <w:r w:rsidR="007939B2" w:rsidRPr="00E23A2F">
        <w:rPr>
          <w:szCs w:val="28"/>
        </w:rPr>
        <w:t>Azure</w:t>
      </w:r>
      <w:proofErr w:type="spellEnd"/>
      <w:r w:rsidR="007939B2" w:rsidRPr="00E23A2F">
        <w:rPr>
          <w:szCs w:val="28"/>
        </w:rPr>
        <w:t xml:space="preserve"> предоставя </w:t>
      </w:r>
      <w:r w:rsidR="000823CA">
        <w:rPr>
          <w:color w:val="222222"/>
          <w:szCs w:val="28"/>
          <w:shd w:val="clear" w:color="auto" w:fill="FFFFFF"/>
        </w:rPr>
        <w:t>услуги </w:t>
      </w:r>
      <w:r w:rsidR="007939B2" w:rsidRPr="00E23A2F">
        <w:rPr>
          <w:szCs w:val="28"/>
        </w:rPr>
        <w:t xml:space="preserve">за бази данни </w:t>
      </w:r>
      <w:proofErr w:type="spellStart"/>
      <w:r w:rsidR="007939B2" w:rsidRPr="00E23A2F">
        <w:rPr>
          <w:szCs w:val="28"/>
        </w:rPr>
        <w:t>MySQL</w:t>
      </w:r>
      <w:proofErr w:type="spellEnd"/>
      <w:r w:rsidR="007939B2" w:rsidRPr="00E23A2F">
        <w:rPr>
          <w:szCs w:val="28"/>
        </w:rPr>
        <w:t xml:space="preserve">, </w:t>
      </w:r>
      <w:proofErr w:type="spellStart"/>
      <w:r w:rsidR="007939B2" w:rsidRPr="00E23A2F">
        <w:rPr>
          <w:szCs w:val="28"/>
        </w:rPr>
        <w:t>PostgreSQL</w:t>
      </w:r>
      <w:proofErr w:type="spellEnd"/>
      <w:r w:rsidR="007939B2" w:rsidRPr="00E23A2F">
        <w:rPr>
          <w:szCs w:val="28"/>
        </w:rPr>
        <w:t xml:space="preserve"> и </w:t>
      </w:r>
      <w:proofErr w:type="spellStart"/>
      <w:r w:rsidR="007939B2" w:rsidRPr="00E23A2F">
        <w:rPr>
          <w:szCs w:val="28"/>
        </w:rPr>
        <w:t>MariaDB</w:t>
      </w:r>
      <w:proofErr w:type="spellEnd"/>
      <w:r w:rsidR="007939B2" w:rsidRPr="00E23A2F">
        <w:rPr>
          <w:szCs w:val="28"/>
        </w:rPr>
        <w:t xml:space="preserve"> като универсално достъпни, </w:t>
      </w:r>
      <w:proofErr w:type="spellStart"/>
      <w:r w:rsidR="007939B2" w:rsidRPr="00E23A2F">
        <w:rPr>
          <w:szCs w:val="28"/>
        </w:rPr>
        <w:t>мащабируеми</w:t>
      </w:r>
      <w:proofErr w:type="spellEnd"/>
      <w:r w:rsidR="007939B2" w:rsidRPr="00E23A2F">
        <w:rPr>
          <w:szCs w:val="28"/>
        </w:rPr>
        <w:t>, силно защитени и напълно управлявани</w:t>
      </w:r>
      <w:r w:rsidR="007939B2">
        <w:rPr>
          <w:szCs w:val="28"/>
        </w:rPr>
        <w:t>.</w:t>
      </w:r>
    </w:p>
    <w:p w14:paraId="59B0BE14" w14:textId="77777777" w:rsidR="00132C5D" w:rsidRPr="00132C5D" w:rsidRDefault="008F19CE" w:rsidP="00B57DE7">
      <w:pPr>
        <w:pStyle w:val="ListParagraph"/>
        <w:numPr>
          <w:ilvl w:val="0"/>
          <w:numId w:val="29"/>
        </w:numPr>
        <w:tabs>
          <w:tab w:val="left" w:pos="993"/>
        </w:tabs>
        <w:spacing w:after="0" w:line="360" w:lineRule="auto"/>
        <w:ind w:left="0" w:firstLine="709"/>
        <w:rPr>
          <w:szCs w:val="28"/>
        </w:rPr>
      </w:pPr>
      <w:r>
        <w:rPr>
          <w:noProof/>
        </w:rPr>
        <mc:AlternateContent>
          <mc:Choice Requires="wps">
            <w:drawing>
              <wp:anchor distT="45720" distB="45720" distL="114300" distR="114300" simplePos="0" relativeHeight="251691008" behindDoc="0" locked="0" layoutInCell="1" allowOverlap="1" wp14:anchorId="670F1353" wp14:editId="34E44F09">
                <wp:simplePos x="0" y="0"/>
                <wp:positionH relativeFrom="margin">
                  <wp:align>center</wp:align>
                </wp:positionH>
                <wp:positionV relativeFrom="paragraph">
                  <wp:posOffset>5671820</wp:posOffset>
                </wp:positionV>
                <wp:extent cx="5124450"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76225"/>
                        </a:xfrm>
                        <a:prstGeom prst="rect">
                          <a:avLst/>
                        </a:prstGeom>
                        <a:noFill/>
                        <a:ln w="9525">
                          <a:noFill/>
                          <a:miter lim="800000"/>
                          <a:headEnd/>
                          <a:tailEnd/>
                        </a:ln>
                      </wps:spPr>
                      <wps:txb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1353" id="_x0000_s1030" type="#_x0000_t202" style="position:absolute;left:0;text-align:left;margin-left:0;margin-top:446.6pt;width:403.5pt;height:2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" filled="f" stroked="f">
                <v:textbo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v:textbox>
                <w10:wrap anchorx="margin"/>
              </v:shape>
            </w:pict>
          </mc:Fallback>
        </mc:AlternateContent>
      </w:r>
      <w:r w:rsidR="00EA561F">
        <w:rPr>
          <w:noProof/>
        </w:rPr>
        <w:drawing>
          <wp:anchor distT="0" distB="0" distL="114300" distR="114300" simplePos="0" relativeHeight="251684864" behindDoc="1" locked="0" layoutInCell="1" allowOverlap="1" wp14:anchorId="0D2E383B" wp14:editId="4E2E1A5A">
            <wp:simplePos x="0" y="0"/>
            <wp:positionH relativeFrom="margin">
              <wp:align>left</wp:align>
            </wp:positionH>
            <wp:positionV relativeFrom="paragraph">
              <wp:posOffset>906780</wp:posOffset>
            </wp:positionV>
            <wp:extent cx="6105525" cy="4828540"/>
            <wp:effectExtent l="0" t="0" r="9525" b="0"/>
            <wp:wrapTight wrapText="bothSides">
              <wp:wrapPolygon edited="0">
                <wp:start x="0" y="0"/>
                <wp:lineTo x="0" y="21475"/>
                <wp:lineTo x="21566" y="21475"/>
                <wp:lineTo x="215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4828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A561F" w:rsidRPr="00EA561F">
        <w:rPr>
          <w:szCs w:val="28"/>
        </w:rPr>
        <w:t>Azure</w:t>
      </w:r>
      <w:proofErr w:type="spellEnd"/>
      <w:r w:rsidR="00EA561F" w:rsidRPr="00EA561F">
        <w:rPr>
          <w:szCs w:val="28"/>
        </w:rPr>
        <w:t xml:space="preserve"> предоставя две хранилища за данни, които са много подходящи за съхранение на големи количества с цел анализ:</w:t>
      </w:r>
      <w:r w:rsidR="00EA561F">
        <w:rPr>
          <w:szCs w:val="28"/>
          <w:lang w:val="en-US"/>
        </w:rPr>
        <w:t xml:space="preserve"> </w:t>
      </w:r>
      <w:r w:rsidR="00EA561F" w:rsidRPr="00EA561F">
        <w:rPr>
          <w:szCs w:val="28"/>
        </w:rPr>
        <w:t xml:space="preserve">Data </w:t>
      </w:r>
      <w:proofErr w:type="spellStart"/>
      <w:r w:rsidR="00EA561F" w:rsidRPr="00EA561F">
        <w:rPr>
          <w:szCs w:val="28"/>
        </w:rPr>
        <w:t>Warehouse</w:t>
      </w:r>
      <w:proofErr w:type="spellEnd"/>
      <w:r w:rsidR="00EA561F" w:rsidRPr="00EA561F">
        <w:rPr>
          <w:szCs w:val="28"/>
        </w:rPr>
        <w:t xml:space="preserve"> </w:t>
      </w:r>
      <w:r w:rsidR="00EA561F" w:rsidRPr="00EA561F">
        <w:rPr>
          <w:szCs w:val="28"/>
          <w:lang w:val="en-US"/>
        </w:rPr>
        <w:t>&amp;</w:t>
      </w:r>
      <w:r w:rsidR="00EA561F">
        <w:rPr>
          <w:szCs w:val="28"/>
          <w:lang w:val="en-US"/>
        </w:rPr>
        <w:t xml:space="preserve"> </w:t>
      </w:r>
      <w:r w:rsidR="00EA561F" w:rsidRPr="00EA561F">
        <w:rPr>
          <w:szCs w:val="28"/>
        </w:rPr>
        <w:t xml:space="preserve"> Data </w:t>
      </w:r>
      <w:proofErr w:type="spellStart"/>
      <w:r w:rsidR="00EA561F" w:rsidRPr="00EA561F">
        <w:rPr>
          <w:szCs w:val="28"/>
        </w:rPr>
        <w:t>Lake</w:t>
      </w:r>
      <w:proofErr w:type="spellEnd"/>
      <w:r w:rsidR="00EA561F" w:rsidRPr="00EA561F">
        <w:rPr>
          <w:szCs w:val="28"/>
          <w:lang w:val="en-US"/>
        </w:rPr>
        <w:t>.</w:t>
      </w:r>
    </w:p>
    <w:p w14:paraId="281DAA72" w14:textId="7F375A33" w:rsidR="00E13F16" w:rsidRPr="00EA561F" w:rsidRDefault="000F28C7" w:rsidP="00132C5D">
      <w:pPr>
        <w:pStyle w:val="ListParagraph"/>
        <w:tabs>
          <w:tab w:val="left" w:pos="993"/>
        </w:tabs>
        <w:spacing w:after="0" w:line="360" w:lineRule="auto"/>
        <w:ind w:left="709" w:firstLine="0"/>
        <w:rPr>
          <w:szCs w:val="28"/>
        </w:rPr>
      </w:pPr>
      <w:r w:rsidRPr="00EA561F">
        <w:rPr>
          <w:szCs w:val="28"/>
        </w:rPr>
        <w:t>Фиг</w:t>
      </w:r>
      <w:r w:rsidR="00F5296A">
        <w:rPr>
          <w:szCs w:val="28"/>
        </w:rPr>
        <w:t>ура</w:t>
      </w:r>
      <w:r w:rsidRPr="00EA561F">
        <w:rPr>
          <w:szCs w:val="28"/>
        </w:rPr>
        <w:t xml:space="preserve"> 5</w:t>
      </w:r>
      <w:r w:rsidR="00103F64" w:rsidRPr="00EA561F">
        <w:rPr>
          <w:szCs w:val="28"/>
        </w:rPr>
        <w:t xml:space="preserve"> показва различните услуги според структурата на данните</w:t>
      </w:r>
      <w:r w:rsidR="008F19CE">
        <w:rPr>
          <w:szCs w:val="28"/>
          <w:lang w:val="en-US"/>
        </w:rPr>
        <w:t>:</w:t>
      </w:r>
    </w:p>
    <w:p w14:paraId="20783118" w14:textId="48965CF2" w:rsidR="00E13F16" w:rsidRDefault="00772D71" w:rsidP="00461CAB">
      <w:pPr>
        <w:pStyle w:val="Heading1"/>
        <w:numPr>
          <w:ilvl w:val="0"/>
          <w:numId w:val="9"/>
        </w:numPr>
        <w:spacing w:after="0"/>
        <w:ind w:left="426"/>
      </w:pPr>
      <w:bookmarkStart w:id="5" w:name="_Toc89245632"/>
      <w:r>
        <w:lastRenderedPageBreak/>
        <w:t>С</w:t>
      </w:r>
      <w:r w:rsidR="00A5710A" w:rsidRPr="00A5710A">
        <w:t>офтуерното внедряване и поддръжка в облачна среда</w:t>
      </w:r>
      <w:bookmarkEnd w:id="5"/>
    </w:p>
    <w:p w14:paraId="48739585" w14:textId="77777777" w:rsidR="006D7B28" w:rsidRDefault="00581838" w:rsidP="009A6C10">
      <w:pPr>
        <w:rPr>
          <w:color w:val="000000"/>
          <w:szCs w:val="28"/>
        </w:rPr>
      </w:pPr>
      <w:r w:rsidRPr="00581838">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03316C">
        <w:t>контейнеризирани</w:t>
      </w:r>
      <w:proofErr w:type="spellEnd"/>
      <w:r w:rsidR="0003316C">
        <w:t xml:space="preserve"> </w:t>
      </w:r>
      <w:r w:rsidRPr="00581838">
        <w:t>технологии.</w:t>
      </w:r>
      <w:r>
        <w:t xml:space="preserve"> </w:t>
      </w:r>
      <w:proofErr w:type="spellStart"/>
      <w:r w:rsidR="0003316C" w:rsidRPr="007E4FD4">
        <w:rPr>
          <w:b/>
          <w:bCs/>
          <w:color w:val="000000"/>
          <w:szCs w:val="28"/>
        </w:rPr>
        <w:t>К</w:t>
      </w:r>
      <w:r w:rsidRPr="007E4FD4">
        <w:rPr>
          <w:b/>
          <w:bCs/>
          <w:color w:val="000000"/>
          <w:szCs w:val="28"/>
        </w:rPr>
        <w:t>онтейнеризацията</w:t>
      </w:r>
      <w:proofErr w:type="spellEnd"/>
      <w:r>
        <w:rPr>
          <w:color w:val="000000"/>
          <w:szCs w:val="28"/>
        </w:rPr>
        <w:t xml:space="preserve"> </w:t>
      </w:r>
      <w:r w:rsidRPr="006C51DC">
        <w:rPr>
          <w:color w:val="000000"/>
          <w:szCs w:val="28"/>
        </w:rPr>
        <w:t xml:space="preserve">е подход, в сферата на разработката на софтуер, при който </w:t>
      </w:r>
      <w:r>
        <w:rPr>
          <w:color w:val="000000"/>
          <w:szCs w:val="28"/>
        </w:rPr>
        <w:t>к</w:t>
      </w:r>
      <w:r w:rsidRPr="006C51DC">
        <w:rPr>
          <w:color w:val="000000"/>
          <w:szCs w:val="28"/>
        </w:rPr>
        <w:t xml:space="preserve">одът на приложение, всички негови зависимости и конфигурации са пакетирани </w:t>
      </w:r>
      <w:r>
        <w:rPr>
          <w:color w:val="000000"/>
          <w:szCs w:val="28"/>
        </w:rPr>
        <w:t>в д</w:t>
      </w:r>
      <w:r w:rsidRPr="006C51DC">
        <w:rPr>
          <w:color w:val="000000"/>
          <w:szCs w:val="28"/>
        </w:rPr>
        <w:t xml:space="preserve">воичен файл, наречен </w:t>
      </w:r>
      <w:r w:rsidRPr="007E4FD4">
        <w:rPr>
          <w:b/>
          <w:bCs/>
          <w:color w:val="000000"/>
          <w:szCs w:val="28"/>
        </w:rPr>
        <w:t>изображение</w:t>
      </w:r>
      <w:r w:rsidRPr="006C51DC">
        <w:rPr>
          <w:color w:val="000000"/>
          <w:szCs w:val="28"/>
        </w:rPr>
        <w:t>. Изображенията</w:t>
      </w:r>
      <w:r w:rsidR="00B200B5">
        <w:rPr>
          <w:color w:val="000000"/>
          <w:szCs w:val="28"/>
          <w:lang w:val="en-US"/>
        </w:rPr>
        <w:t xml:space="preserve"> </w:t>
      </w:r>
      <w:r w:rsidR="00B200B5">
        <w:rPr>
          <w:color w:val="000000"/>
          <w:szCs w:val="28"/>
        </w:rPr>
        <w:t>са</w:t>
      </w:r>
      <w:r w:rsidR="00B200B5">
        <w:rPr>
          <w:color w:val="000000"/>
          <w:szCs w:val="28"/>
          <w:lang w:val="en-US"/>
        </w:rPr>
        <w:t xml:space="preserve"> </w:t>
      </w:r>
      <w:r w:rsidR="00B200B5">
        <w:rPr>
          <w:color w:val="000000"/>
          <w:szCs w:val="28"/>
        </w:rPr>
        <w:t>„</w:t>
      </w:r>
      <w:proofErr w:type="spellStart"/>
      <w:r w:rsidR="00B200B5" w:rsidRPr="00B200B5">
        <w:rPr>
          <w:color w:val="000000"/>
          <w:szCs w:val="28"/>
          <w:lang w:val="en-US"/>
        </w:rPr>
        <w:t>шаблон</w:t>
      </w:r>
      <w:proofErr w:type="spellEnd"/>
      <w:r w:rsidR="00B200B5">
        <w:rPr>
          <w:color w:val="000000"/>
          <w:szCs w:val="28"/>
        </w:rPr>
        <w:t>и“</w:t>
      </w:r>
      <w:r w:rsidR="00B200B5" w:rsidRPr="00B200B5">
        <w:rPr>
          <w:color w:val="000000"/>
          <w:szCs w:val="28"/>
          <w:lang w:val="en-US"/>
        </w:rPr>
        <w:t xml:space="preserve"> </w:t>
      </w:r>
      <w:proofErr w:type="spellStart"/>
      <w:r w:rsidR="00B200B5" w:rsidRPr="00B200B5">
        <w:rPr>
          <w:color w:val="000000"/>
          <w:szCs w:val="28"/>
          <w:lang w:val="en-US"/>
        </w:rPr>
        <w:t>само</w:t>
      </w:r>
      <w:proofErr w:type="spellEnd"/>
      <w:r w:rsidR="00B200B5" w:rsidRPr="00B200B5">
        <w:rPr>
          <w:color w:val="000000"/>
          <w:szCs w:val="28"/>
          <w:lang w:val="en-US"/>
        </w:rPr>
        <w:t xml:space="preserve"> </w:t>
      </w:r>
      <w:proofErr w:type="spellStart"/>
      <w:r w:rsidR="00B200B5" w:rsidRPr="00B200B5">
        <w:rPr>
          <w:color w:val="000000"/>
          <w:szCs w:val="28"/>
          <w:lang w:val="en-US"/>
        </w:rPr>
        <w:t>за</w:t>
      </w:r>
      <w:proofErr w:type="spellEnd"/>
      <w:r w:rsidR="00B200B5" w:rsidRPr="00B200B5">
        <w:rPr>
          <w:color w:val="000000"/>
          <w:szCs w:val="28"/>
          <w:lang w:val="en-US"/>
        </w:rPr>
        <w:t xml:space="preserve"> </w:t>
      </w:r>
      <w:proofErr w:type="spellStart"/>
      <w:r w:rsidR="00B200B5" w:rsidRPr="00B200B5">
        <w:rPr>
          <w:color w:val="000000"/>
          <w:szCs w:val="28"/>
          <w:lang w:val="en-US"/>
        </w:rPr>
        <w:t>четене</w:t>
      </w:r>
      <w:proofErr w:type="spellEnd"/>
      <w:r w:rsidR="00B200B5">
        <w:rPr>
          <w:color w:val="000000"/>
          <w:szCs w:val="28"/>
        </w:rPr>
        <w:t xml:space="preserve"> и</w:t>
      </w:r>
      <w:r w:rsidRPr="006C51DC">
        <w:rPr>
          <w:color w:val="000000"/>
          <w:szCs w:val="28"/>
        </w:rPr>
        <w:t xml:space="preserve"> се съхраняват в </w:t>
      </w:r>
      <w:r w:rsidRPr="001D0677">
        <w:rPr>
          <w:b/>
          <w:bCs/>
          <w:color w:val="000000"/>
          <w:szCs w:val="28"/>
        </w:rPr>
        <w:t>регистър</w:t>
      </w:r>
      <w:r w:rsidRPr="006C51DC">
        <w:rPr>
          <w:color w:val="000000"/>
          <w:szCs w:val="28"/>
        </w:rPr>
        <w:t xml:space="preserve">, който работи като хранилище или библиотека за изображения. Изображението  се трансформира в работещ екземпляр на </w:t>
      </w:r>
      <w:r w:rsidRPr="001D0677">
        <w:rPr>
          <w:b/>
          <w:bCs/>
          <w:color w:val="000000"/>
          <w:szCs w:val="28"/>
        </w:rPr>
        <w:t>контейнер</w:t>
      </w:r>
      <w:r w:rsidRPr="006C51DC">
        <w:rPr>
          <w:color w:val="000000"/>
          <w:szCs w:val="28"/>
        </w:rPr>
        <w:t xml:space="preserve">, който </w:t>
      </w:r>
      <w:r w:rsidR="009A6C10">
        <w:rPr>
          <w:color w:val="000000"/>
          <w:szCs w:val="28"/>
        </w:rPr>
        <w:t>м</w:t>
      </w:r>
      <w:r w:rsidR="009A6C10" w:rsidRPr="009A6C10">
        <w:rPr>
          <w:color w:val="000000"/>
          <w:szCs w:val="28"/>
        </w:rPr>
        <w:t>оже да се стартира, спира, премества и изтрива</w:t>
      </w:r>
      <w:r w:rsidR="009A6C10">
        <w:rPr>
          <w:color w:val="000000"/>
          <w:szCs w:val="28"/>
        </w:rPr>
        <w:t>. Създават се к</w:t>
      </w:r>
      <w:r w:rsidR="009A6C10" w:rsidRPr="009A6C10">
        <w:rPr>
          <w:color w:val="000000"/>
          <w:szCs w:val="28"/>
        </w:rPr>
        <w:t>онтейнер</w:t>
      </w:r>
      <w:r w:rsidR="009A6C10">
        <w:rPr>
          <w:color w:val="000000"/>
          <w:szCs w:val="28"/>
        </w:rPr>
        <w:t>и</w:t>
      </w:r>
      <w:r w:rsidR="009A6C10" w:rsidRPr="009A6C10">
        <w:rPr>
          <w:color w:val="000000"/>
          <w:szCs w:val="28"/>
        </w:rPr>
        <w:t xml:space="preserve"> </w:t>
      </w:r>
      <w:r w:rsidR="009A6C10">
        <w:rPr>
          <w:color w:val="000000"/>
          <w:szCs w:val="28"/>
        </w:rPr>
        <w:t>за</w:t>
      </w:r>
      <w:r w:rsidR="009A6C10" w:rsidRPr="009A6C10">
        <w:rPr>
          <w:color w:val="000000"/>
          <w:szCs w:val="28"/>
        </w:rPr>
        <w:t xml:space="preserve"> различните части от приложението</w:t>
      </w:r>
      <w:r w:rsidR="009A6C10">
        <w:rPr>
          <w:color w:val="000000"/>
          <w:szCs w:val="28"/>
        </w:rPr>
        <w:t>: уеб услуга, б</w:t>
      </w:r>
      <w:r w:rsidR="009A6C10" w:rsidRPr="009A6C10">
        <w:rPr>
          <w:color w:val="000000"/>
          <w:szCs w:val="28"/>
        </w:rPr>
        <w:t xml:space="preserve">аза данни, </w:t>
      </w:r>
      <w:proofErr w:type="spellStart"/>
      <w:r w:rsidR="009A6C10" w:rsidRPr="009A6C10">
        <w:rPr>
          <w:color w:val="000000"/>
          <w:szCs w:val="28"/>
        </w:rPr>
        <w:t>кеширане</w:t>
      </w:r>
      <w:proofErr w:type="spellEnd"/>
      <w:r w:rsidR="009A6C10" w:rsidRPr="009A6C10">
        <w:rPr>
          <w:color w:val="000000"/>
          <w:szCs w:val="28"/>
        </w:rPr>
        <w:t xml:space="preserve"> и др.</w:t>
      </w:r>
      <w:r w:rsidRPr="006C51DC">
        <w:rPr>
          <w:color w:val="000000"/>
          <w:szCs w:val="28"/>
        </w:rPr>
        <w:t xml:space="preserve">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Cs w:val="28"/>
        </w:rPr>
        <w:t>Контейнеризирането</w:t>
      </w:r>
      <w:proofErr w:type="spellEnd"/>
      <w:r w:rsidRPr="006C51DC">
        <w:rPr>
          <w:color w:val="000000"/>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6C51DC">
        <w:rPr>
          <w:color w:val="000000"/>
          <w:szCs w:val="28"/>
        </w:rPr>
        <w:t>инстанцирането</w:t>
      </w:r>
      <w:proofErr w:type="spellEnd"/>
      <w:r w:rsidRPr="006C51DC">
        <w:rPr>
          <w:color w:val="000000"/>
          <w:szCs w:val="28"/>
        </w:rPr>
        <w:t xml:space="preserve"> на изображение </w:t>
      </w:r>
      <w:r w:rsidR="007666A2">
        <w:rPr>
          <w:color w:val="000000"/>
          <w:szCs w:val="28"/>
        </w:rPr>
        <w:t xml:space="preserve">означава </w:t>
      </w:r>
      <w:r w:rsidRPr="006C51DC">
        <w:rPr>
          <w:color w:val="000000"/>
          <w:szCs w:val="28"/>
        </w:rPr>
        <w:t xml:space="preserve">създаването на контейнер. </w:t>
      </w:r>
      <w:r w:rsidR="00EE32A4">
        <w:rPr>
          <w:color w:val="000000"/>
          <w:szCs w:val="28"/>
        </w:rPr>
        <w:t xml:space="preserve">  </w:t>
      </w:r>
      <w:r w:rsidR="00EE32A4" w:rsidRPr="006C51DC">
        <w:rPr>
          <w:color w:val="000000"/>
          <w:szCs w:val="28"/>
        </w:rPr>
        <w:t xml:space="preserve">Друго предимство на </w:t>
      </w:r>
      <w:proofErr w:type="spellStart"/>
      <w:r w:rsidR="00EE32A4" w:rsidRPr="006C51DC">
        <w:rPr>
          <w:color w:val="000000"/>
          <w:szCs w:val="28"/>
        </w:rPr>
        <w:t>контейнеризацията</w:t>
      </w:r>
      <w:proofErr w:type="spellEnd"/>
      <w:r w:rsidR="00EE32A4" w:rsidRPr="006C51DC">
        <w:rPr>
          <w:color w:val="000000"/>
          <w:szCs w:val="28"/>
        </w:rPr>
        <w:t xml:space="preserve"> е </w:t>
      </w:r>
      <w:proofErr w:type="spellStart"/>
      <w:r w:rsidR="00EE32A4" w:rsidRPr="006C51DC">
        <w:rPr>
          <w:color w:val="000000"/>
          <w:szCs w:val="28"/>
        </w:rPr>
        <w:t>мащабируемостта</w:t>
      </w:r>
      <w:proofErr w:type="spellEnd"/>
      <w:r w:rsidR="00EE32A4" w:rsidRPr="006C51DC">
        <w:rPr>
          <w:color w:val="000000"/>
          <w:szCs w:val="28"/>
        </w:rPr>
        <w:t>. Разшир</w:t>
      </w:r>
      <w:r w:rsidR="00EE32A4">
        <w:rPr>
          <w:color w:val="000000"/>
          <w:szCs w:val="28"/>
        </w:rPr>
        <w:t>я</w:t>
      </w:r>
      <w:r w:rsidR="00EE32A4" w:rsidRPr="006C51DC">
        <w:rPr>
          <w:color w:val="000000"/>
          <w:szCs w:val="28"/>
        </w:rPr>
        <w:t>ването става бързо:</w:t>
      </w:r>
      <w:r w:rsidR="00EE32A4">
        <w:rPr>
          <w:color w:val="000000"/>
          <w:szCs w:val="28"/>
        </w:rPr>
        <w:t xml:space="preserve"> с</w:t>
      </w:r>
      <w:r w:rsidR="00EE32A4" w:rsidRPr="006C51DC">
        <w:rPr>
          <w:color w:val="000000"/>
          <w:szCs w:val="28"/>
        </w:rPr>
        <w:t xml:space="preserve">ъздават се нови контейнери за краткосрочни задачи. </w:t>
      </w:r>
      <w:r w:rsidRPr="006C51DC">
        <w:rPr>
          <w:color w:val="000000"/>
          <w:szCs w:val="28"/>
        </w:rPr>
        <w:t>Контейнерите предлагат предимствата на изолация, преносимост, гъвкавост</w:t>
      </w:r>
      <w:r w:rsidR="00457B72">
        <w:rPr>
          <w:color w:val="000000"/>
          <w:szCs w:val="28"/>
          <w:lang w:val="en-US"/>
        </w:rPr>
        <w:t xml:space="preserve"> </w:t>
      </w:r>
      <w:r w:rsidRPr="006C51DC">
        <w:rPr>
          <w:color w:val="000000"/>
          <w:szCs w:val="28"/>
        </w:rPr>
        <w:t>и контрол в целия жизнения цикъл на приложението.</w:t>
      </w:r>
      <w:r>
        <w:rPr>
          <w:color w:val="000000"/>
          <w:szCs w:val="28"/>
        </w:rPr>
        <w:t xml:space="preserve"> </w:t>
      </w:r>
    </w:p>
    <w:p w14:paraId="680AE7B8" w14:textId="0F760F3D" w:rsidR="00303833" w:rsidRDefault="00581838" w:rsidP="00303833">
      <w:pPr>
        <w:rPr>
          <w:noProof/>
          <w:color w:val="000000"/>
          <w:szCs w:val="28"/>
        </w:rPr>
      </w:pPr>
      <w:r>
        <w:rPr>
          <w:color w:val="000000"/>
          <w:szCs w:val="28"/>
        </w:rPr>
        <w:t>Най-използваната и налож</w:t>
      </w:r>
      <w:r w:rsidR="0099434D">
        <w:rPr>
          <w:color w:val="000000"/>
          <w:szCs w:val="28"/>
        </w:rPr>
        <w:t>и</w:t>
      </w:r>
      <w:r>
        <w:rPr>
          <w:color w:val="000000"/>
          <w:szCs w:val="28"/>
        </w:rPr>
        <w:t>ла се като стандарт технология</w:t>
      </w:r>
      <w:r w:rsidR="0099434D">
        <w:rPr>
          <w:color w:val="000000"/>
          <w:szCs w:val="28"/>
        </w:rPr>
        <w:t xml:space="preserve"> е</w:t>
      </w:r>
      <w:r>
        <w:rPr>
          <w:color w:val="000000"/>
          <w:szCs w:val="28"/>
        </w:rPr>
        <w:t xml:space="preserve"> </w:t>
      </w:r>
      <w:proofErr w:type="spellStart"/>
      <w:r w:rsidRPr="00457B72">
        <w:rPr>
          <w:b/>
          <w:bCs/>
          <w:color w:val="000000"/>
          <w:szCs w:val="28"/>
        </w:rPr>
        <w:t>Docker</w:t>
      </w:r>
      <w:proofErr w:type="spellEnd"/>
      <w:r w:rsidRPr="00A13532">
        <w:rPr>
          <w:rStyle w:val="FootnoteReference"/>
          <w:szCs w:val="28"/>
        </w:rPr>
        <w:footnoteReference w:id="9"/>
      </w:r>
      <w:r>
        <w:rPr>
          <w:color w:val="000000"/>
          <w:szCs w:val="28"/>
        </w:rPr>
        <w:t xml:space="preserve">. </w:t>
      </w:r>
      <w:proofErr w:type="spellStart"/>
      <w:r w:rsidRPr="00FC17E7">
        <w:rPr>
          <w:color w:val="000000"/>
          <w:szCs w:val="28"/>
        </w:rPr>
        <w:t>Docker</w:t>
      </w:r>
      <w:proofErr w:type="spellEnd"/>
      <w:r w:rsidRPr="00FC17E7">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Cs w:val="28"/>
        </w:rPr>
        <w:t>Docker</w:t>
      </w:r>
      <w:proofErr w:type="spellEnd"/>
      <w:r w:rsidRPr="00FC17E7">
        <w:rPr>
          <w:color w:val="000000"/>
          <w:szCs w:val="28"/>
        </w:rPr>
        <w:t xml:space="preserve"> също е компания, която популяризира и развива тази </w:t>
      </w:r>
      <w:r w:rsidRPr="00FC17E7">
        <w:rPr>
          <w:color w:val="000000"/>
          <w:szCs w:val="28"/>
        </w:rPr>
        <w:lastRenderedPageBreak/>
        <w:t xml:space="preserve">технология. </w:t>
      </w:r>
      <w:proofErr w:type="spellStart"/>
      <w:r w:rsidRPr="00FC17E7">
        <w:rPr>
          <w:color w:val="000000"/>
          <w:szCs w:val="28"/>
        </w:rPr>
        <w:t>Docker</w:t>
      </w:r>
      <w:proofErr w:type="spellEnd"/>
      <w:r w:rsidRPr="00FC17E7">
        <w:rPr>
          <w:color w:val="000000"/>
          <w:szCs w:val="28"/>
        </w:rPr>
        <w:t xml:space="preserve"> контейнерите могат да работят върху </w:t>
      </w:r>
      <w:proofErr w:type="spellStart"/>
      <w:r w:rsidRPr="00FC17E7">
        <w:rPr>
          <w:color w:val="000000"/>
          <w:szCs w:val="28"/>
        </w:rPr>
        <w:t>Linux</w:t>
      </w:r>
      <w:proofErr w:type="spellEnd"/>
      <w:r w:rsidRPr="00FC17E7">
        <w:rPr>
          <w:color w:val="000000"/>
          <w:szCs w:val="28"/>
        </w:rPr>
        <w:t xml:space="preserve"> или Windows.</w:t>
      </w:r>
      <w:r w:rsidR="00303833">
        <w:rPr>
          <w:noProof/>
          <w:color w:val="000000"/>
          <w:szCs w:val="28"/>
          <w:lang w:val="en-US"/>
        </w:rPr>
        <w:t xml:space="preserve"> </w:t>
      </w:r>
      <w:r w:rsidR="00303833" w:rsidRPr="00303833">
        <w:rPr>
          <w:noProof/>
          <w:color w:val="000000"/>
          <w:szCs w:val="28"/>
        </w:rPr>
        <w:t>Предимства за разработчиците</w:t>
      </w:r>
      <w:r w:rsidR="00303833">
        <w:rPr>
          <w:noProof/>
          <w:color w:val="000000"/>
          <w:szCs w:val="28"/>
          <w:lang w:val="en-US"/>
        </w:rPr>
        <w:t xml:space="preserve"> </w:t>
      </w:r>
      <w:r w:rsidR="00303833">
        <w:rPr>
          <w:noProof/>
          <w:color w:val="000000"/>
          <w:szCs w:val="28"/>
        </w:rPr>
        <w:t>са: у</w:t>
      </w:r>
      <w:r w:rsidR="00303833" w:rsidRPr="00303833">
        <w:rPr>
          <w:noProof/>
          <w:color w:val="000000"/>
          <w:szCs w:val="28"/>
        </w:rPr>
        <w:t>скор</w:t>
      </w:r>
      <w:r w:rsidR="00303833">
        <w:rPr>
          <w:noProof/>
          <w:color w:val="000000"/>
          <w:szCs w:val="28"/>
        </w:rPr>
        <w:t>е</w:t>
      </w:r>
      <w:r w:rsidR="00303833" w:rsidRPr="00303833">
        <w:rPr>
          <w:noProof/>
          <w:color w:val="000000"/>
          <w:szCs w:val="28"/>
        </w:rPr>
        <w:t>н</w:t>
      </w:r>
      <w:r w:rsidR="00303833">
        <w:rPr>
          <w:noProof/>
          <w:color w:val="000000"/>
          <w:szCs w:val="28"/>
        </w:rPr>
        <w:t>о</w:t>
      </w:r>
      <w:r w:rsidR="00303833" w:rsidRPr="00303833">
        <w:rPr>
          <w:noProof/>
          <w:color w:val="000000"/>
          <w:szCs w:val="28"/>
        </w:rPr>
        <w:t xml:space="preserve"> въвеждане на</w:t>
      </w:r>
      <w:r w:rsidR="00303833">
        <w:rPr>
          <w:noProof/>
          <w:color w:val="000000"/>
          <w:szCs w:val="28"/>
        </w:rPr>
        <w:t xml:space="preserve"> нови</w:t>
      </w:r>
      <w:r w:rsidR="00303833" w:rsidRPr="00303833">
        <w:rPr>
          <w:noProof/>
          <w:color w:val="000000"/>
          <w:szCs w:val="28"/>
        </w:rPr>
        <w:t xml:space="preserve"> програмисти</w:t>
      </w:r>
      <w:r w:rsidR="00303833">
        <w:rPr>
          <w:noProof/>
          <w:color w:val="000000"/>
          <w:szCs w:val="28"/>
        </w:rPr>
        <w:t xml:space="preserve"> в проекта, п</w:t>
      </w:r>
      <w:r w:rsidR="00303833" w:rsidRPr="00303833">
        <w:rPr>
          <w:noProof/>
          <w:color w:val="000000"/>
          <w:szCs w:val="28"/>
        </w:rPr>
        <w:t>ремахнете конфликтите в приложенията</w:t>
      </w:r>
      <w:r w:rsidR="00303833">
        <w:rPr>
          <w:noProof/>
          <w:color w:val="000000"/>
          <w:szCs w:val="28"/>
        </w:rPr>
        <w:t>, а</w:t>
      </w:r>
      <w:r w:rsidR="00303833" w:rsidRPr="00303833">
        <w:rPr>
          <w:noProof/>
          <w:color w:val="000000"/>
          <w:szCs w:val="28"/>
        </w:rPr>
        <w:t>ктуализиране и мигриране на софтуера</w:t>
      </w:r>
      <w:r w:rsidR="00303833">
        <w:rPr>
          <w:noProof/>
          <w:color w:val="000000"/>
          <w:szCs w:val="28"/>
        </w:rPr>
        <w:t xml:space="preserve">. </w:t>
      </w:r>
    </w:p>
    <w:p w14:paraId="3F333EDF" w14:textId="77777777" w:rsidR="00303833" w:rsidRPr="00582CCB" w:rsidRDefault="00303833" w:rsidP="00303833">
      <w:pPr>
        <w:rPr>
          <w:noProof/>
          <w:color w:val="000000"/>
          <w:szCs w:val="28"/>
          <w:lang w:val="en-US"/>
        </w:rPr>
      </w:pPr>
    </w:p>
    <w:p w14:paraId="5C169D6B" w14:textId="429EFADE" w:rsidR="00581838" w:rsidRDefault="006D7B28" w:rsidP="006D7B28">
      <w:pPr>
        <w:rPr>
          <w:noProof/>
          <w:color w:val="000000"/>
          <w:szCs w:val="28"/>
        </w:rPr>
      </w:pPr>
      <w:r>
        <w:rPr>
          <w:noProof/>
          <w:color w:val="000000"/>
          <w:szCs w:val="28"/>
        </w:rPr>
        <w:t xml:space="preserve">На следната фигура </w:t>
      </w:r>
      <w:r w:rsidR="00581838" w:rsidRPr="00FC17E7">
        <w:rPr>
          <w:color w:val="000000"/>
          <w:szCs w:val="28"/>
        </w:rPr>
        <w:t xml:space="preserve">показва сравнение между </w:t>
      </w:r>
      <w:r>
        <w:rPr>
          <w:color w:val="000000"/>
          <w:szCs w:val="28"/>
        </w:rPr>
        <w:t>виртуална машина</w:t>
      </w:r>
      <w:r w:rsidR="00581838" w:rsidRPr="00FC17E7">
        <w:rPr>
          <w:color w:val="000000"/>
          <w:szCs w:val="28"/>
        </w:rPr>
        <w:t xml:space="preserve"> и </w:t>
      </w:r>
      <w:proofErr w:type="spellStart"/>
      <w:r w:rsidR="00581838" w:rsidRPr="00FC17E7">
        <w:rPr>
          <w:color w:val="000000"/>
          <w:szCs w:val="28"/>
        </w:rPr>
        <w:t>Docker</w:t>
      </w:r>
      <w:proofErr w:type="spellEnd"/>
      <w:r w:rsidR="00581838" w:rsidRPr="00FC17E7">
        <w:rPr>
          <w:color w:val="000000"/>
          <w:szCs w:val="28"/>
        </w:rPr>
        <w:t xml:space="preserve"> контейнер</w:t>
      </w:r>
      <w:r>
        <w:rPr>
          <w:color w:val="000000"/>
          <w:szCs w:val="28"/>
        </w:rPr>
        <w:t>.</w:t>
      </w:r>
    </w:p>
    <w:p w14:paraId="6AA1FDB1" w14:textId="77777777" w:rsidR="00581838" w:rsidRPr="00FB179D" w:rsidRDefault="00581838" w:rsidP="00581838">
      <w:pPr>
        <w:pStyle w:val="NormalWeb"/>
        <w:tabs>
          <w:tab w:val="left" w:pos="993"/>
        </w:tabs>
        <w:spacing w:before="0" w:beforeAutospacing="0" w:after="0" w:afterAutospacing="0" w:line="360" w:lineRule="auto"/>
        <w:ind w:firstLine="709"/>
        <w:jc w:val="both"/>
        <w:rPr>
          <w:color w:val="000000"/>
          <w:sz w:val="28"/>
          <w:szCs w:val="28"/>
          <w:lang w:val="en-US"/>
        </w:rPr>
      </w:pPr>
      <w:r>
        <w:rPr>
          <w:noProof/>
        </w:rPr>
        <w:drawing>
          <wp:anchor distT="0" distB="0" distL="114300" distR="114300" simplePos="0" relativeHeight="251698176" behindDoc="1" locked="0" layoutInCell="1" allowOverlap="1" wp14:anchorId="0629123E" wp14:editId="70AD8A9E">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638E57C0" w14:textId="77777777" w:rsidR="00581838" w:rsidRPr="00002E7E" w:rsidRDefault="00581838" w:rsidP="00581838">
      <w:pPr>
        <w:spacing w:after="240" w:line="360" w:lineRule="auto"/>
        <w:ind w:firstLine="0"/>
        <w:jc w:val="center"/>
        <w:rPr>
          <w:b/>
          <w:sz w:val="24"/>
          <w:szCs w:val="28"/>
        </w:rPr>
      </w:pPr>
      <w:r w:rsidRPr="00A13532">
        <w:rPr>
          <w:b/>
          <w:sz w:val="24"/>
          <w:szCs w:val="28"/>
        </w:rPr>
        <w:t xml:space="preserve">Фиг. </w:t>
      </w:r>
      <w:r>
        <w:rPr>
          <w:b/>
          <w:sz w:val="24"/>
          <w:szCs w:val="28"/>
          <w:lang w:val="en-US"/>
        </w:rPr>
        <w:t>6</w:t>
      </w:r>
      <w:r w:rsidRPr="00A13532">
        <w:rPr>
          <w:b/>
          <w:sz w:val="24"/>
          <w:szCs w:val="28"/>
        </w:rPr>
        <w:t xml:space="preserve">. </w:t>
      </w:r>
      <w:r>
        <w:rPr>
          <w:b/>
          <w:sz w:val="24"/>
          <w:szCs w:val="28"/>
        </w:rPr>
        <w:t xml:space="preserve">Виртуални машини </w:t>
      </w:r>
      <w:r w:rsidRPr="00FC17E7">
        <w:rPr>
          <w:b/>
          <w:sz w:val="24"/>
          <w:szCs w:val="28"/>
        </w:rPr>
        <w:t xml:space="preserve">и </w:t>
      </w:r>
      <w:proofErr w:type="spellStart"/>
      <w:r w:rsidRPr="00FC17E7">
        <w:rPr>
          <w:b/>
          <w:sz w:val="24"/>
          <w:szCs w:val="28"/>
        </w:rPr>
        <w:t>Docker</w:t>
      </w:r>
      <w:proofErr w:type="spellEnd"/>
      <w:r w:rsidRPr="00FC17E7">
        <w:rPr>
          <w:b/>
          <w:sz w:val="24"/>
          <w:szCs w:val="28"/>
        </w:rPr>
        <w:t xml:space="preserve"> контейнерите</w:t>
      </w:r>
      <w:r w:rsidRPr="00FC17E7">
        <w:rPr>
          <w:rStyle w:val="FootnoteReference"/>
          <w:b/>
          <w:sz w:val="24"/>
          <w:szCs w:val="28"/>
          <w:vertAlign w:val="baseline"/>
        </w:rPr>
        <w:t xml:space="preserve"> </w:t>
      </w:r>
    </w:p>
    <w:p w14:paraId="66C94288" w14:textId="58D892B8" w:rsidR="00581838" w:rsidRPr="00303833" w:rsidRDefault="00581838" w:rsidP="00581838">
      <w:pPr>
        <w:pStyle w:val="NormalWeb"/>
        <w:tabs>
          <w:tab w:val="left" w:pos="993"/>
        </w:tabs>
        <w:spacing w:before="0" w:beforeAutospacing="0" w:after="0" w:afterAutospacing="0" w:line="360" w:lineRule="auto"/>
        <w:ind w:firstLine="709"/>
        <w:jc w:val="both"/>
        <w:rPr>
          <w:color w:val="000000"/>
          <w:sz w:val="28"/>
          <w:szCs w:val="28"/>
          <w:lang w:val="en-US"/>
        </w:rPr>
      </w:pPr>
      <w:r w:rsidRPr="007A2A9B">
        <w:rPr>
          <w:color w:val="000000"/>
          <w:sz w:val="28"/>
          <w:szCs w:val="28"/>
        </w:rPr>
        <w:t xml:space="preserve">Виртуалните машини включват приложението, необходимите библиотеки и пълна операционна система. Изисква пълна виртуализация повече ресурси, </w:t>
      </w:r>
      <w:r w:rsidR="000434A6">
        <w:rPr>
          <w:color w:val="000000"/>
          <w:sz w:val="28"/>
          <w:szCs w:val="28"/>
        </w:rPr>
        <w:t>повече</w:t>
      </w:r>
      <w:r w:rsidR="000434A6" w:rsidRPr="000434A6">
        <w:rPr>
          <w:color w:val="000000"/>
          <w:sz w:val="28"/>
          <w:szCs w:val="28"/>
        </w:rPr>
        <w:t xml:space="preserve"> време за стартиране</w:t>
      </w:r>
      <w:r w:rsidR="005C28CF">
        <w:rPr>
          <w:color w:val="000000"/>
          <w:sz w:val="28"/>
          <w:szCs w:val="28"/>
        </w:rPr>
        <w:t xml:space="preserve"> в</w:t>
      </w:r>
      <w:r w:rsidR="000434A6">
        <w:rPr>
          <w:color w:val="000000"/>
          <w:sz w:val="28"/>
          <w:szCs w:val="28"/>
        </w:rPr>
        <w:t xml:space="preserve"> сравнение.</w:t>
      </w:r>
    </w:p>
    <w:p w14:paraId="520A36D1" w14:textId="105C6B00"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w:t>
      </w:r>
      <w:r w:rsidR="00806D77">
        <w:rPr>
          <w:color w:val="000000"/>
          <w:sz w:val="28"/>
          <w:szCs w:val="28"/>
        </w:rPr>
        <w:t>с</w:t>
      </w:r>
      <w:r w:rsidRPr="007A2A9B">
        <w:rPr>
          <w:color w:val="000000"/>
          <w:sz w:val="28"/>
          <w:szCs w:val="28"/>
        </w:rPr>
        <w:t xml:space="preserve">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w:t>
      </w:r>
      <w:r>
        <w:rPr>
          <w:color w:val="000000"/>
          <w:sz w:val="28"/>
          <w:szCs w:val="28"/>
        </w:rPr>
        <w:t xml:space="preserve">. </w:t>
      </w:r>
    </w:p>
    <w:p w14:paraId="6CE5E0D7" w14:textId="50643301"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r w:rsidR="003645F8">
        <w:rPr>
          <w:color w:val="000000"/>
          <w:sz w:val="28"/>
          <w:szCs w:val="28"/>
          <w:lang w:val="en-US"/>
        </w:rPr>
        <w:t>Hypervisor</w:t>
      </w:r>
      <w:r w:rsidRPr="00192370">
        <w:rPr>
          <w:color w:val="000000"/>
          <w:sz w:val="28"/>
          <w:szCs w:val="28"/>
        </w:rPr>
        <w:t xml:space="preserve"> и всички необходими библиотеки. </w:t>
      </w:r>
      <w:r w:rsidR="003645F8">
        <w:rPr>
          <w:color w:val="000000"/>
          <w:sz w:val="28"/>
          <w:szCs w:val="28"/>
        </w:rPr>
        <w:t>Слоевете в</w:t>
      </w:r>
      <w:r w:rsidRPr="00192370">
        <w:rPr>
          <w:color w:val="000000"/>
          <w:sz w:val="28"/>
          <w:szCs w:val="28"/>
        </w:rPr>
        <w:t xml:space="preserve"> </w:t>
      </w:r>
      <w:proofErr w:type="spellStart"/>
      <w:r w:rsidRPr="00192370">
        <w:rPr>
          <w:color w:val="000000"/>
          <w:sz w:val="28"/>
          <w:szCs w:val="28"/>
        </w:rPr>
        <w:lastRenderedPageBreak/>
        <w:t>Docker</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64159E" w:rsidRPr="0064159E">
        <w:rPr>
          <w:color w:val="000000"/>
          <w:sz w:val="28"/>
          <w:szCs w:val="28"/>
        </w:rPr>
        <w:t>внедряване</w:t>
      </w:r>
      <w:r w:rsidR="0064159E" w:rsidRPr="0064159E">
        <w:rPr>
          <w:color w:val="000000"/>
          <w:sz w:val="28"/>
          <w:szCs w:val="28"/>
        </w:rPr>
        <w:t xml:space="preserve"> </w:t>
      </w:r>
      <w:r w:rsidRPr="00192370">
        <w:rPr>
          <w:color w:val="000000"/>
          <w:sz w:val="28"/>
          <w:szCs w:val="28"/>
        </w:rPr>
        <w:t>и започват бързо. Основната цел на изображението е да направи зависимостите еднакви в различните среди. Това гарантирана еднакво поведение на всички</w:t>
      </w:r>
      <w:r w:rsidR="005D66EA">
        <w:rPr>
          <w:color w:val="000000"/>
          <w:sz w:val="28"/>
          <w:szCs w:val="28"/>
        </w:rPr>
        <w:t xml:space="preserve"> среди: локална среда, среда за разработка или продуктивна.</w:t>
      </w:r>
    </w:p>
    <w:p w14:paraId="56B17699" w14:textId="26069DA4" w:rsidR="00557535" w:rsidRDefault="00406F40" w:rsidP="007A2A2A">
      <w:pPr>
        <w:spacing w:after="0" w:line="360" w:lineRule="auto"/>
        <w:rPr>
          <w:color w:val="222222"/>
          <w:szCs w:val="28"/>
          <w:shd w:val="clear" w:color="auto" w:fill="FFFFFF"/>
        </w:rPr>
      </w:pPr>
      <w:proofErr w:type="spellStart"/>
      <w:r>
        <w:rPr>
          <w:color w:val="222222"/>
          <w:szCs w:val="28"/>
          <w:shd w:val="clear" w:color="auto" w:fill="FFFFFF"/>
        </w:rPr>
        <w:t>Azure</w:t>
      </w:r>
      <w:proofErr w:type="spellEnd"/>
      <w:r>
        <w:rPr>
          <w:color w:val="222222"/>
          <w:szCs w:val="28"/>
          <w:shd w:val="clear" w:color="auto" w:fill="FFFFFF"/>
        </w:rPr>
        <w:t xml:space="preserve"> </w:t>
      </w:r>
      <w:r w:rsidR="00557535">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Pr>
          <w:color w:val="222222"/>
          <w:szCs w:val="28"/>
          <w:shd w:val="clear" w:color="auto" w:fill="FFFFFF"/>
        </w:rPr>
        <w:t>създаване</w:t>
      </w:r>
      <w:r w:rsidR="00557535">
        <w:rPr>
          <w:color w:val="222222"/>
          <w:szCs w:val="28"/>
          <w:shd w:val="clear" w:color="auto" w:fill="FFFFFF"/>
        </w:rPr>
        <w:t xml:space="preserve">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Pr>
          <w:color w:val="222222"/>
          <w:szCs w:val="28"/>
          <w:shd w:val="clear" w:color="auto" w:fill="FFFFFF"/>
        </w:rPr>
        <w:t>,</w:t>
      </w:r>
      <w:r w:rsidR="00557535">
        <w:rPr>
          <w:color w:val="222222"/>
          <w:szCs w:val="28"/>
          <w:shd w:val="clear" w:color="auto" w:fill="FFFFFF"/>
        </w:rPr>
        <w:t xml:space="preserve"> </w:t>
      </w:r>
      <w:r w:rsidR="004E430D">
        <w:rPr>
          <w:color w:val="222222"/>
          <w:szCs w:val="28"/>
          <w:shd w:val="clear" w:color="auto" w:fill="FFFFFF"/>
        </w:rPr>
        <w:t>тъй като</w:t>
      </w:r>
      <w:r w:rsidR="00557535">
        <w:rPr>
          <w:color w:val="222222"/>
          <w:szCs w:val="28"/>
          <w:shd w:val="clear" w:color="auto" w:fill="FFFFFF"/>
        </w:rPr>
        <w:t xml:space="preserve"> центрове</w:t>
      </w:r>
      <w:r w:rsidR="004E430D">
        <w:rPr>
          <w:color w:val="222222"/>
          <w:szCs w:val="28"/>
          <w:shd w:val="clear" w:color="auto" w:fill="FFFFFF"/>
        </w:rPr>
        <w:t>те</w:t>
      </w:r>
      <w:r w:rsidR="00557535">
        <w:rPr>
          <w:color w:val="222222"/>
          <w:szCs w:val="28"/>
          <w:shd w:val="clear" w:color="auto" w:fill="FFFFFF"/>
        </w:rPr>
        <w:t xml:space="preserve"> за данни</w:t>
      </w:r>
      <w:r w:rsidR="004E430D">
        <w:rPr>
          <w:color w:val="222222"/>
          <w:szCs w:val="28"/>
          <w:shd w:val="clear" w:color="auto" w:fill="FFFFFF"/>
        </w:rPr>
        <w:t xml:space="preserve"> са разположени</w:t>
      </w:r>
      <w:r w:rsidR="00557535">
        <w:rPr>
          <w:color w:val="222222"/>
          <w:szCs w:val="28"/>
          <w:shd w:val="clear" w:color="auto" w:fill="FFFFFF"/>
        </w:rPr>
        <w:t xml:space="preserve"> по целия свят, </w:t>
      </w:r>
      <w:r w:rsidR="00261E92">
        <w:rPr>
          <w:color w:val="222222"/>
          <w:szCs w:val="28"/>
          <w:shd w:val="clear" w:color="auto" w:fill="FFFFFF"/>
        </w:rPr>
        <w:t>състоящи се</w:t>
      </w:r>
      <w:r w:rsidR="00557535">
        <w:rPr>
          <w:color w:val="222222"/>
          <w:szCs w:val="28"/>
          <w:shd w:val="clear" w:color="auto" w:fill="FFFFFF"/>
        </w:rPr>
        <w:t xml:space="preserve"> </w:t>
      </w:r>
      <w:r w:rsidR="00261E92">
        <w:rPr>
          <w:color w:val="222222"/>
          <w:szCs w:val="28"/>
          <w:shd w:val="clear" w:color="auto" w:fill="FFFFFF"/>
        </w:rPr>
        <w:t>от</w:t>
      </w:r>
      <w:r w:rsidR="00557535">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w:t>
      </w:r>
      <w:r w:rsidR="00754551" w:rsidRPr="00A13532">
        <w:rPr>
          <w:rStyle w:val="FootnoteReference"/>
          <w:szCs w:val="28"/>
        </w:rPr>
        <w:footnoteReference w:id="10"/>
      </w:r>
      <w:r w:rsidR="00557535">
        <w:rPr>
          <w:color w:val="222222"/>
          <w:szCs w:val="28"/>
          <w:shd w:val="clear" w:color="auto" w:fill="FFFFFF"/>
        </w:rPr>
        <w:t xml:space="preserve"> в реално време.</w:t>
      </w:r>
    </w:p>
    <w:p w14:paraId="226B6800" w14:textId="5C021376"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Pr>
          <w:szCs w:val="28"/>
        </w:rPr>
        <w:t>:</w:t>
      </w:r>
    </w:p>
    <w:p w14:paraId="0D817CE7" w14:textId="4AD79D02" w:rsidR="007A2A2A" w:rsidRPr="009238CB" w:rsidRDefault="007A2A2A" w:rsidP="007A2A2A">
      <w:pPr>
        <w:pStyle w:val="ListParagraph"/>
        <w:numPr>
          <w:ilvl w:val="0"/>
          <w:numId w:val="32"/>
        </w:numPr>
        <w:tabs>
          <w:tab w:val="left" w:pos="993"/>
        </w:tabs>
        <w:spacing w:after="0" w:line="360" w:lineRule="auto"/>
        <w:ind w:left="0" w:firstLine="709"/>
        <w:rPr>
          <w:szCs w:val="28"/>
        </w:rPr>
      </w:pPr>
      <w:proofErr w:type="spellStart"/>
      <w:r w:rsidRPr="000B4171">
        <w:rPr>
          <w:szCs w:val="28"/>
        </w:rPr>
        <w:lastRenderedPageBreak/>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sidR="00EF2AB4">
        <w:rPr>
          <w:szCs w:val="28"/>
        </w:rPr>
        <w:t xml:space="preserve"> </w:t>
      </w:r>
      <w:r>
        <w:rPr>
          <w:szCs w:val="28"/>
        </w:rPr>
        <w:t xml:space="preserve"> -   </w:t>
      </w:r>
      <w:proofErr w:type="spellStart"/>
      <w:r w:rsidRPr="009238CB">
        <w:rPr>
          <w:szCs w:val="28"/>
        </w:rPr>
        <w:t>eдин</w:t>
      </w:r>
      <w:proofErr w:type="spellEnd"/>
      <w:r w:rsidRPr="009238CB">
        <w:rPr>
          <w:szCs w:val="28"/>
        </w:rPr>
        <w:t xml:space="preserve"> от най-лесните и мощни начини за </w:t>
      </w:r>
      <w:proofErr w:type="spellStart"/>
      <w:r w:rsidRPr="009238CB">
        <w:rPr>
          <w:szCs w:val="28"/>
        </w:rPr>
        <w:t>хостване</w:t>
      </w:r>
      <w:proofErr w:type="spellEnd"/>
      <w:r w:rsidRPr="009238CB">
        <w:rPr>
          <w:szCs w:val="28"/>
        </w:rPr>
        <w:t xml:space="preserve"> на приложения.</w:t>
      </w:r>
      <w:r w:rsidR="00E94EDB">
        <w:rPr>
          <w:szCs w:val="28"/>
        </w:rPr>
        <w:t xml:space="preserve"> Той е предпочитан при монолитната архитектура.</w:t>
      </w:r>
      <w:r w:rsidRPr="009238CB">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9238CB">
        <w:rPr>
          <w:szCs w:val="28"/>
        </w:rPr>
        <w:t>Snapshot</w:t>
      </w:r>
      <w:proofErr w:type="spellEnd"/>
      <w:r w:rsidRPr="009238CB">
        <w:rPr>
          <w:szCs w:val="28"/>
        </w:rPr>
        <w:t xml:space="preserve"> </w:t>
      </w:r>
      <w:proofErr w:type="spellStart"/>
      <w:r w:rsidRPr="009238CB">
        <w:rPr>
          <w:szCs w:val="28"/>
        </w:rPr>
        <w:t>Debugger</w:t>
      </w:r>
      <w:proofErr w:type="spellEnd"/>
      <w:r w:rsidRPr="009238CB">
        <w:rPr>
          <w:szCs w:val="28"/>
        </w:rPr>
        <w:t xml:space="preserve">). По подразбиране </w:t>
      </w:r>
      <w:r w:rsidR="0083292D" w:rsidRPr="0083292D">
        <w:rPr>
          <w:szCs w:val="28"/>
        </w:rPr>
        <w:t xml:space="preserve">приложението </w:t>
      </w:r>
      <w:r w:rsidRPr="009238CB">
        <w:rPr>
          <w:szCs w:val="28"/>
        </w:rPr>
        <w:t>ще бъде достъпно в интернет, без да е необходимо да се настройва име на домейн или да се конфигурира DNS</w:t>
      </w:r>
      <w:r w:rsidR="00A153C7">
        <w:rPr>
          <w:szCs w:val="28"/>
          <w:lang w:val="en-US"/>
        </w:rPr>
        <w:t>.</w:t>
      </w:r>
      <w:r w:rsidR="006F0E20">
        <w:rPr>
          <w:szCs w:val="28"/>
        </w:rPr>
        <w:t xml:space="preserve"> Работи</w:t>
      </w:r>
      <w:r w:rsidR="00F55CEC">
        <w:rPr>
          <w:szCs w:val="28"/>
          <w:lang w:val="en-US"/>
        </w:rPr>
        <w:t xml:space="preserve"> </w:t>
      </w:r>
      <w:r w:rsidR="00F55CEC">
        <w:rPr>
          <w:szCs w:val="28"/>
        </w:rPr>
        <w:t>много</w:t>
      </w:r>
      <w:r w:rsidR="006F0E20">
        <w:rPr>
          <w:szCs w:val="28"/>
        </w:rPr>
        <w:t xml:space="preserve"> добре с контейнери.</w:t>
      </w:r>
    </w:p>
    <w:p w14:paraId="39E76D96" w14:textId="1F1BE41E" w:rsidR="007A2A2A" w:rsidRDefault="007A2A2A" w:rsidP="007A2A2A">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Pr>
          <w:szCs w:val="28"/>
        </w:rPr>
        <w:t>)</w:t>
      </w:r>
      <w:r>
        <w:rPr>
          <w:szCs w:val="28"/>
        </w:rPr>
        <w:t>.</w:t>
      </w:r>
      <w:r w:rsidR="001E3A23">
        <w:rPr>
          <w:szCs w:val="28"/>
        </w:rPr>
        <w:t xml:space="preserve"> Услугата е подходяща за мигриране на т.нар. „наследена система“, която да бъде използва </w:t>
      </w:r>
      <w:r w:rsidR="002F378A">
        <w:rPr>
          <w:szCs w:val="28"/>
        </w:rPr>
        <w:t>като подсистема или източник на данни.</w:t>
      </w:r>
    </w:p>
    <w:p w14:paraId="21B1F62C" w14:textId="744BC401" w:rsidR="00EA66EB" w:rsidRPr="00835F3C" w:rsidRDefault="00782D11" w:rsidP="004A4248">
      <w:pPr>
        <w:pStyle w:val="ListParagraph"/>
        <w:numPr>
          <w:ilvl w:val="0"/>
          <w:numId w:val="32"/>
        </w:numPr>
        <w:tabs>
          <w:tab w:val="left" w:pos="993"/>
        </w:tabs>
        <w:spacing w:after="0" w:line="360" w:lineRule="auto"/>
        <w:ind w:left="0" w:firstLine="709"/>
        <w:rPr>
          <w:szCs w:val="28"/>
        </w:rPr>
      </w:pPr>
      <w:r>
        <w:rPr>
          <w:szCs w:val="28"/>
        </w:rPr>
        <w:t xml:space="preserve"> </w:t>
      </w:r>
      <w:r>
        <w:rPr>
          <w:szCs w:val="28"/>
          <w:lang w:val="en-US"/>
        </w:rPr>
        <w:t>Azure Kubernetes</w:t>
      </w:r>
      <w:r>
        <w:rPr>
          <w:szCs w:val="28"/>
        </w:rPr>
        <w:t xml:space="preserve"> </w:t>
      </w:r>
      <w:r>
        <w:rPr>
          <w:szCs w:val="28"/>
          <w:lang w:val="en-US"/>
        </w:rPr>
        <w:t xml:space="preserve">(AKS) - </w:t>
      </w:r>
      <w:r>
        <w:rPr>
          <w:szCs w:val="28"/>
        </w:rPr>
        <w:t>в</w:t>
      </w:r>
      <w:proofErr w:type="spellStart"/>
      <w:r w:rsidRPr="00782D11">
        <w:rPr>
          <w:szCs w:val="28"/>
          <w:lang w:val="en-US"/>
        </w:rPr>
        <w:t>одещ</w:t>
      </w:r>
      <w:proofErr w:type="spellEnd"/>
      <w:r w:rsidRPr="00782D11">
        <w:rPr>
          <w:szCs w:val="28"/>
          <w:lang w:val="en-US"/>
        </w:rPr>
        <w:t xml:space="preserve"> </w:t>
      </w:r>
      <w:proofErr w:type="spellStart"/>
      <w:r w:rsidRPr="00782D11">
        <w:rPr>
          <w:szCs w:val="28"/>
          <w:lang w:val="en-US"/>
        </w:rPr>
        <w:t>инструмент</w:t>
      </w:r>
      <w:proofErr w:type="spellEnd"/>
      <w:r w:rsidRPr="00782D11">
        <w:rPr>
          <w:szCs w:val="28"/>
          <w:lang w:val="en-US"/>
        </w:rPr>
        <w:t xml:space="preserve"> </w:t>
      </w:r>
      <w:proofErr w:type="spellStart"/>
      <w:r w:rsidRPr="00782D11">
        <w:rPr>
          <w:szCs w:val="28"/>
          <w:lang w:val="en-US"/>
        </w:rPr>
        <w:t>за</w:t>
      </w:r>
      <w:proofErr w:type="spellEnd"/>
      <w:r w:rsidRPr="00782D11">
        <w:rPr>
          <w:szCs w:val="28"/>
          <w:lang w:val="en-US"/>
        </w:rPr>
        <w:t xml:space="preserve"> </w:t>
      </w:r>
      <w:proofErr w:type="spellStart"/>
      <w:r w:rsidRPr="00782D11">
        <w:rPr>
          <w:szCs w:val="28"/>
          <w:lang w:val="en-US"/>
        </w:rPr>
        <w:t>управление</w:t>
      </w:r>
      <w:proofErr w:type="spellEnd"/>
      <w:r>
        <w:rPr>
          <w:szCs w:val="28"/>
        </w:rPr>
        <w:t xml:space="preserve"> и мащабиране</w:t>
      </w:r>
      <w:r w:rsidRPr="00782D11">
        <w:rPr>
          <w:szCs w:val="28"/>
          <w:lang w:val="en-US"/>
        </w:rPr>
        <w:t xml:space="preserve"> </w:t>
      </w:r>
      <w:proofErr w:type="spellStart"/>
      <w:r w:rsidRPr="00782D11">
        <w:rPr>
          <w:szCs w:val="28"/>
          <w:lang w:val="en-US"/>
        </w:rPr>
        <w:t>на</w:t>
      </w:r>
      <w:proofErr w:type="spellEnd"/>
      <w:r w:rsidRPr="00782D11">
        <w:rPr>
          <w:szCs w:val="28"/>
          <w:lang w:val="en-US"/>
        </w:rPr>
        <w:t xml:space="preserve"> </w:t>
      </w:r>
      <w:proofErr w:type="spellStart"/>
      <w:r w:rsidRPr="00782D11">
        <w:rPr>
          <w:szCs w:val="28"/>
          <w:lang w:val="en-US"/>
        </w:rPr>
        <w:t>контейнери</w:t>
      </w:r>
      <w:proofErr w:type="spellEnd"/>
      <w:r>
        <w:rPr>
          <w:szCs w:val="28"/>
        </w:rPr>
        <w:t xml:space="preserve">, отговарящ </w:t>
      </w:r>
      <w:r w:rsidR="00446040">
        <w:rPr>
          <w:szCs w:val="28"/>
        </w:rPr>
        <w:t>з</w:t>
      </w:r>
      <w:r>
        <w:rPr>
          <w:szCs w:val="28"/>
        </w:rPr>
        <w:t>а приложения</w:t>
      </w:r>
      <w:r w:rsidR="00446040">
        <w:rPr>
          <w:szCs w:val="28"/>
        </w:rPr>
        <w:t xml:space="preserve"> разпределени между </w:t>
      </w:r>
      <w:proofErr w:type="spellStart"/>
      <w:r w:rsidR="00446040">
        <w:rPr>
          <w:szCs w:val="28"/>
        </w:rPr>
        <w:t>микроусуги</w:t>
      </w:r>
      <w:proofErr w:type="spellEnd"/>
      <w:r>
        <w:rPr>
          <w:szCs w:val="28"/>
        </w:rPr>
        <w:t>.</w:t>
      </w:r>
      <w:r>
        <w:rPr>
          <w:szCs w:val="28"/>
          <w:lang w:val="en-US"/>
        </w:rPr>
        <w:t xml:space="preserve"> </w:t>
      </w:r>
      <w:r w:rsidR="007F7502">
        <w:rPr>
          <w:szCs w:val="28"/>
          <w:lang w:val="en-US"/>
        </w:rPr>
        <w:t>Kubernetes</w:t>
      </w:r>
      <w:r w:rsidR="007F7502">
        <w:rPr>
          <w:szCs w:val="28"/>
        </w:rPr>
        <w:t xml:space="preserve"> </w:t>
      </w:r>
      <w:r w:rsidR="00CB6543">
        <w:rPr>
          <w:szCs w:val="28"/>
        </w:rPr>
        <w:t xml:space="preserve">предоставя операции от високо ниво, които да </w:t>
      </w:r>
      <w:r w:rsidR="00A90E83">
        <w:rPr>
          <w:szCs w:val="28"/>
        </w:rPr>
        <w:t>б</w:t>
      </w:r>
      <w:r w:rsidR="00CB6543">
        <w:rPr>
          <w:szCs w:val="28"/>
        </w:rPr>
        <w:t xml:space="preserve">ъдат извършени </w:t>
      </w:r>
      <w:r w:rsidR="00B8035B">
        <w:rPr>
          <w:szCs w:val="28"/>
        </w:rPr>
        <w:t>чрез</w:t>
      </w:r>
      <w:r w:rsidR="00CB6543">
        <w:rPr>
          <w:szCs w:val="28"/>
        </w:rPr>
        <w:t xml:space="preserve"> кода</w:t>
      </w:r>
      <w:r w:rsidR="00B8035B">
        <w:rPr>
          <w:szCs w:val="28"/>
        </w:rPr>
        <w:t xml:space="preserve"> на самите микро-услуги</w:t>
      </w:r>
      <w:r w:rsidR="00CB6543">
        <w:rPr>
          <w:szCs w:val="28"/>
        </w:rPr>
        <w:t xml:space="preserve">. </w:t>
      </w:r>
      <w:proofErr w:type="spellStart"/>
      <w:r w:rsidR="007F7502">
        <w:rPr>
          <w:szCs w:val="28"/>
          <w:lang w:val="en-US"/>
        </w:rPr>
        <w:t>P</w:t>
      </w:r>
      <w:r w:rsidR="00A90E83" w:rsidRPr="00A90E83">
        <w:rPr>
          <w:szCs w:val="28"/>
          <w:lang w:val="en-US"/>
        </w:rPr>
        <w:t>аботи</w:t>
      </w:r>
      <w:proofErr w:type="spellEnd"/>
      <w:r w:rsidR="00A90E83" w:rsidRPr="00A90E83">
        <w:rPr>
          <w:szCs w:val="28"/>
          <w:lang w:val="en-US"/>
        </w:rPr>
        <w:t xml:space="preserve"> </w:t>
      </w:r>
      <w:r w:rsidR="00CB6543">
        <w:rPr>
          <w:szCs w:val="28"/>
        </w:rPr>
        <w:t>с инструкции</w:t>
      </w:r>
      <w:r w:rsidR="00A90E83">
        <w:rPr>
          <w:szCs w:val="28"/>
        </w:rPr>
        <w:t>,</w:t>
      </w:r>
      <w:r w:rsidR="00CB6543">
        <w:rPr>
          <w:szCs w:val="28"/>
        </w:rPr>
        <w:t xml:space="preserve"> които са прехвърлени </w:t>
      </w:r>
      <w:r w:rsidR="00A90E83">
        <w:rPr>
          <w:szCs w:val="28"/>
        </w:rPr>
        <w:t>върху</w:t>
      </w:r>
      <w:r w:rsidR="00CB6543">
        <w:rPr>
          <w:szCs w:val="28"/>
        </w:rPr>
        <w:t xml:space="preserve"> </w:t>
      </w:r>
      <w:r w:rsidR="00CB6543" w:rsidRPr="00CB6543">
        <w:rPr>
          <w:szCs w:val="28"/>
        </w:rPr>
        <w:t>облачните машини</w:t>
      </w:r>
      <w:r w:rsidR="00E42918">
        <w:rPr>
          <w:szCs w:val="28"/>
          <w:lang w:val="en-US"/>
        </w:rPr>
        <w:t>,</w:t>
      </w:r>
      <w:r w:rsidR="00CB6543">
        <w:rPr>
          <w:szCs w:val="28"/>
        </w:rPr>
        <w:t xml:space="preserve"> така нареченият „</w:t>
      </w:r>
      <w:proofErr w:type="spellStart"/>
      <w:proofErr w:type="gramStart"/>
      <w:r w:rsidR="00CB6543">
        <w:rPr>
          <w:szCs w:val="28"/>
        </w:rPr>
        <w:t>клъстар</w:t>
      </w:r>
      <w:proofErr w:type="spellEnd"/>
      <w:r w:rsidR="00CB6543">
        <w:rPr>
          <w:szCs w:val="28"/>
        </w:rPr>
        <w:t>“</w:t>
      </w:r>
      <w:proofErr w:type="gramEnd"/>
      <w:r w:rsidR="00EE5041">
        <w:rPr>
          <w:szCs w:val="28"/>
          <w:lang w:val="en-US"/>
        </w:rPr>
        <w:t xml:space="preserve">: </w:t>
      </w:r>
      <w:proofErr w:type="spellStart"/>
      <w:r w:rsidR="00EE5041" w:rsidRPr="00EE5041">
        <w:rPr>
          <w:szCs w:val="28"/>
          <w:lang w:val="en-US"/>
        </w:rPr>
        <w:t>набор</w:t>
      </w:r>
      <w:proofErr w:type="spellEnd"/>
      <w:r w:rsidR="00EE5041" w:rsidRPr="00EE5041">
        <w:rPr>
          <w:szCs w:val="28"/>
          <w:lang w:val="en-US"/>
        </w:rPr>
        <w:t xml:space="preserve"> </w:t>
      </w:r>
      <w:proofErr w:type="spellStart"/>
      <w:r w:rsidR="00EE5041" w:rsidRPr="00EE5041">
        <w:rPr>
          <w:szCs w:val="28"/>
          <w:lang w:val="en-US"/>
        </w:rPr>
        <w:t>от</w:t>
      </w:r>
      <w:proofErr w:type="spellEnd"/>
      <w:r w:rsidR="00EE5041">
        <w:rPr>
          <w:szCs w:val="28"/>
        </w:rPr>
        <w:t xml:space="preserve"> виртуални машини на </w:t>
      </w:r>
      <w:proofErr w:type="spellStart"/>
      <w:r w:rsidR="00EE5041" w:rsidRPr="00EE5041">
        <w:rPr>
          <w:szCs w:val="28"/>
        </w:rPr>
        <w:t>Linux</w:t>
      </w:r>
      <w:proofErr w:type="spellEnd"/>
      <w:r w:rsidR="00EE5041" w:rsidRPr="00EE5041">
        <w:rPr>
          <w:szCs w:val="28"/>
        </w:rPr>
        <w:t xml:space="preserve"> или Windows</w:t>
      </w:r>
      <w:r w:rsidR="00EE5041" w:rsidRPr="00EE5041">
        <w:rPr>
          <w:szCs w:val="28"/>
          <w:lang w:val="en-US"/>
        </w:rPr>
        <w:t xml:space="preserve"> </w:t>
      </w:r>
      <w:r w:rsidR="00EE5041">
        <w:rPr>
          <w:szCs w:val="28"/>
        </w:rPr>
        <w:t xml:space="preserve">(наречени </w:t>
      </w:r>
      <w:proofErr w:type="spellStart"/>
      <w:r w:rsidR="00EE5041" w:rsidRPr="00EE5041">
        <w:rPr>
          <w:szCs w:val="28"/>
          <w:lang w:val="en-US"/>
        </w:rPr>
        <w:t>възлов</w:t>
      </w:r>
      <w:proofErr w:type="spellEnd"/>
      <w:r w:rsidR="00EE5041">
        <w:rPr>
          <w:szCs w:val="28"/>
        </w:rPr>
        <w:t>и</w:t>
      </w:r>
      <w:r w:rsidR="00EE5041" w:rsidRPr="00EE5041">
        <w:rPr>
          <w:szCs w:val="28"/>
          <w:lang w:val="en-US"/>
        </w:rPr>
        <w:t xml:space="preserve"> </w:t>
      </w:r>
      <w:proofErr w:type="spellStart"/>
      <w:r w:rsidR="00EE5041" w:rsidRPr="00EE5041">
        <w:rPr>
          <w:szCs w:val="28"/>
          <w:lang w:val="en-US"/>
        </w:rPr>
        <w:t>точк</w:t>
      </w:r>
      <w:proofErr w:type="spellEnd"/>
      <w:r w:rsidR="00EE5041">
        <w:rPr>
          <w:szCs w:val="28"/>
        </w:rPr>
        <w:t>и), въ</w:t>
      </w:r>
      <w:r w:rsidR="00905667">
        <w:rPr>
          <w:szCs w:val="28"/>
        </w:rPr>
        <w:t>р</w:t>
      </w:r>
      <w:r w:rsidR="00EE5041">
        <w:rPr>
          <w:szCs w:val="28"/>
        </w:rPr>
        <w:t xml:space="preserve">ху които </w:t>
      </w:r>
      <w:r w:rsidR="00FA7062">
        <w:rPr>
          <w:szCs w:val="28"/>
        </w:rPr>
        <w:t xml:space="preserve">се </w:t>
      </w:r>
      <w:r w:rsidR="00EE5041" w:rsidRPr="00EE5041">
        <w:rPr>
          <w:szCs w:val="28"/>
        </w:rPr>
        <w:t>разполага</w:t>
      </w:r>
      <w:r w:rsidR="00FA7062">
        <w:rPr>
          <w:szCs w:val="28"/>
        </w:rPr>
        <w:t>т</w:t>
      </w:r>
      <w:r w:rsidR="00EE5041" w:rsidRPr="00EE5041">
        <w:rPr>
          <w:szCs w:val="28"/>
        </w:rPr>
        <w:t xml:space="preserve"> </w:t>
      </w:r>
      <w:r w:rsidR="00EE5041">
        <w:rPr>
          <w:szCs w:val="28"/>
        </w:rPr>
        <w:t>самите</w:t>
      </w:r>
      <w:r w:rsidR="00EE5041" w:rsidRPr="00EE5041">
        <w:rPr>
          <w:szCs w:val="28"/>
        </w:rPr>
        <w:t xml:space="preserve"> приложени</w:t>
      </w:r>
      <w:r w:rsidR="00EE5041">
        <w:rPr>
          <w:szCs w:val="28"/>
        </w:rPr>
        <w:t>я</w:t>
      </w:r>
      <w:r w:rsidR="00EE5041" w:rsidRPr="00EE5041">
        <w:rPr>
          <w:szCs w:val="28"/>
        </w:rPr>
        <w:t xml:space="preserve"> (но не директно)</w:t>
      </w:r>
      <w:r w:rsidR="00CB6543">
        <w:rPr>
          <w:szCs w:val="28"/>
        </w:rPr>
        <w:t xml:space="preserve">. </w:t>
      </w:r>
      <w:proofErr w:type="spellStart"/>
      <w:r w:rsidR="00CB6543" w:rsidRPr="00CB6543">
        <w:rPr>
          <w:szCs w:val="28"/>
        </w:rPr>
        <w:t>Kubernetes</w:t>
      </w:r>
      <w:proofErr w:type="spellEnd"/>
      <w:r w:rsidR="00CB6543">
        <w:rPr>
          <w:szCs w:val="28"/>
        </w:rPr>
        <w:t xml:space="preserve"> се грижи за </w:t>
      </w:r>
      <w:proofErr w:type="spellStart"/>
      <w:r w:rsidR="00CB6543" w:rsidRPr="00CB6543">
        <w:rPr>
          <w:szCs w:val="28"/>
        </w:rPr>
        <w:t>маршрутизиране</w:t>
      </w:r>
      <w:r w:rsidR="00CB6543">
        <w:rPr>
          <w:szCs w:val="28"/>
        </w:rPr>
        <w:t>то</w:t>
      </w:r>
      <w:proofErr w:type="spellEnd"/>
      <w:r w:rsidR="00CB6543" w:rsidRPr="00CB6543">
        <w:rPr>
          <w:szCs w:val="28"/>
        </w:rPr>
        <w:t xml:space="preserve"> и логистика</w:t>
      </w:r>
      <w:r w:rsidR="00CB6543">
        <w:rPr>
          <w:szCs w:val="28"/>
        </w:rPr>
        <w:t xml:space="preserve"> на </w:t>
      </w:r>
      <w:r w:rsidR="00CB6543" w:rsidRPr="00CB6543">
        <w:rPr>
          <w:szCs w:val="28"/>
        </w:rPr>
        <w:t>микросервизни</w:t>
      </w:r>
      <w:r w:rsidR="00CB6543">
        <w:rPr>
          <w:szCs w:val="28"/>
        </w:rPr>
        <w:t>те</w:t>
      </w:r>
      <w:r w:rsidR="00F34B80">
        <w:rPr>
          <w:szCs w:val="28"/>
        </w:rPr>
        <w:t xml:space="preserve"> (най-често използван в тази архитектура)</w:t>
      </w:r>
      <w:r w:rsidR="00CB6543">
        <w:rPr>
          <w:szCs w:val="28"/>
        </w:rPr>
        <w:t>.</w:t>
      </w:r>
    </w:p>
    <w:p w14:paraId="59E82F4F" w14:textId="4983F870" w:rsidR="007A2A2A" w:rsidRDefault="00000F6C" w:rsidP="007A2A2A">
      <w:pPr>
        <w:spacing w:after="0" w:line="360" w:lineRule="auto"/>
        <w:ind w:firstLine="0"/>
        <w:rPr>
          <w:szCs w:val="28"/>
        </w:rPr>
      </w:pPr>
      <w:r>
        <w:rPr>
          <w:noProof/>
        </w:rPr>
        <w:lastRenderedPageBreak/>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FF14B" id="_x0000_s1031"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" filled="f" stroked="f">
                <v:textbox>
                  <w:txbxContent>
                    <w:p w14:paraId="6C65A165" w14:textId="6DCD4B99"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w:t>
                      </w:r>
                      <w:r w:rsidR="003529A0">
                        <w:rPr>
                          <w:b/>
                          <w:bCs/>
                          <w:i/>
                          <w:iCs/>
                          <w:color w:val="000000" w:themeColor="text1"/>
                          <w:sz w:val="24"/>
                          <w:szCs w:val="22"/>
                        </w:rPr>
                        <w:t>7</w:t>
                      </w:r>
                      <w:r w:rsidRPr="00650509">
                        <w:rPr>
                          <w:b/>
                          <w:bCs/>
                          <w:i/>
                          <w:iCs/>
                          <w:color w:val="000000" w:themeColor="text1"/>
                          <w:sz w:val="24"/>
                          <w:szCs w:val="22"/>
                        </w:rPr>
                        <w:t xml:space="preserve">.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v:textbox>
                <w10:wrap anchorx="margin"/>
              </v:shape>
            </w:pict>
          </mc:Fallback>
        </mc:AlternateContent>
      </w:r>
      <w:r w:rsidR="00905667">
        <w:rPr>
          <w:noProof/>
        </w:rPr>
        <w:drawing>
          <wp:anchor distT="0" distB="0" distL="114300" distR="114300" simplePos="0" relativeHeight="251688960" behindDoc="1" locked="0" layoutInCell="1" allowOverlap="1" wp14:anchorId="3B6BD453" wp14:editId="7C71FB18">
            <wp:simplePos x="0" y="0"/>
            <wp:positionH relativeFrom="page">
              <wp:align>center</wp:align>
            </wp:positionH>
            <wp:positionV relativeFrom="paragraph">
              <wp:posOffset>-97167</wp:posOffset>
            </wp:positionV>
            <wp:extent cx="4778028" cy="2881223"/>
            <wp:effectExtent l="0" t="0" r="3810" b="0"/>
            <wp:wrapTight wrapText="bothSides">
              <wp:wrapPolygon edited="0">
                <wp:start x="0" y="0"/>
                <wp:lineTo x="0" y="21424"/>
                <wp:lineTo x="21531" y="2142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028" cy="2881223"/>
                    </a:xfrm>
                    <a:prstGeom prst="rect">
                      <a:avLst/>
                    </a:prstGeom>
                  </pic:spPr>
                </pic:pic>
              </a:graphicData>
            </a:graphic>
            <wp14:sizeRelH relativeFrom="margin">
              <wp14:pctWidth>0</wp14:pctWidth>
            </wp14:sizeRelH>
            <wp14:sizeRelV relativeFrom="margin">
              <wp14:pctHeight>0</wp14:pctHeight>
            </wp14:sizeRelV>
          </wp:anchor>
        </w:drawing>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FFAB555" w14:textId="08F5ABBF" w:rsidR="004B5668" w:rsidRPr="00CB3274" w:rsidRDefault="00837010" w:rsidP="00CB3274">
      <w:pPr>
        <w:pStyle w:val="Heading1"/>
        <w:numPr>
          <w:ilvl w:val="0"/>
          <w:numId w:val="9"/>
        </w:numPr>
      </w:pPr>
      <w:bookmarkStart w:id="6" w:name="_Toc89245633"/>
      <w:r w:rsidRPr="009D2F81">
        <w:t>Проектиране на потребителския интерфейс</w:t>
      </w:r>
      <w:bookmarkEnd w:id="6"/>
    </w:p>
    <w:p w14:paraId="2893174A" w14:textId="77777777" w:rsidR="00CB3274" w:rsidRDefault="004B5668" w:rsidP="00030215">
      <w:pPr>
        <w:suppressAutoHyphens w:val="0"/>
        <w:spacing w:after="0" w:line="360" w:lineRule="auto"/>
      </w:pPr>
      <w:r>
        <w:t>Потребителският интерфейс на</w:t>
      </w:r>
      <w:r w:rsidRPr="009B7658">
        <w:rPr>
          <w:lang w:val="en-US"/>
        </w:rPr>
        <w:t xml:space="preserve"> </w:t>
      </w:r>
      <w:r w:rsidR="009B7658" w:rsidRPr="009B7658">
        <w:rPr>
          <w:lang w:val="en-US"/>
        </w:rPr>
        <w:t xml:space="preserve">ASP.NET Core </w:t>
      </w:r>
      <w:proofErr w:type="spellStart"/>
      <w:r w:rsidR="009B7658" w:rsidRPr="009B7658">
        <w:rPr>
          <w:lang w:val="en-US"/>
        </w:rPr>
        <w:t>уеб</w:t>
      </w:r>
      <w:proofErr w:type="spellEnd"/>
      <w:r w:rsidR="009B7658" w:rsidRPr="009B7658">
        <w:rPr>
          <w:lang w:val="en-US"/>
        </w:rPr>
        <w:t xml:space="preserve"> </w:t>
      </w:r>
      <w:proofErr w:type="spellStart"/>
      <w:r w:rsidR="009B7658" w:rsidRPr="009B7658">
        <w:rPr>
          <w:lang w:val="en-US"/>
        </w:rPr>
        <w:t>приложения</w:t>
      </w:r>
      <w:proofErr w:type="spellEnd"/>
      <w:r>
        <w:t>та</w:t>
      </w:r>
      <w:r w:rsidR="009B7658" w:rsidRPr="009B7658">
        <w:rPr>
          <w:lang w:val="en-US"/>
        </w:rPr>
        <w:t xml:space="preserve"> </w:t>
      </w:r>
      <w:proofErr w:type="spellStart"/>
      <w:r w:rsidR="009B7658" w:rsidRPr="009B7658">
        <w:rPr>
          <w:lang w:val="en-US"/>
        </w:rPr>
        <w:t>разчитат</w:t>
      </w:r>
      <w:proofErr w:type="spellEnd"/>
      <w:r w:rsidR="009B7658" w:rsidRPr="009B7658">
        <w:rPr>
          <w:lang w:val="en-US"/>
        </w:rPr>
        <w:t xml:space="preserve"> </w:t>
      </w:r>
      <w:proofErr w:type="spellStart"/>
      <w:r w:rsidR="009B7658" w:rsidRPr="009B7658">
        <w:rPr>
          <w:lang w:val="en-US"/>
        </w:rPr>
        <w:t>на</w:t>
      </w:r>
      <w:proofErr w:type="spellEnd"/>
      <w:r w:rsidR="009B7658" w:rsidRPr="009B7658">
        <w:rPr>
          <w:lang w:val="en-US"/>
        </w:rPr>
        <w:t xml:space="preserve"> </w:t>
      </w:r>
      <w:proofErr w:type="spellStart"/>
      <w:r w:rsidR="009B7658" w:rsidRPr="009B7658">
        <w:rPr>
          <w:lang w:val="en-US"/>
        </w:rPr>
        <w:t>клиент</w:t>
      </w:r>
      <w:proofErr w:type="spellEnd"/>
      <w:r>
        <w:t xml:space="preserve">ските </w:t>
      </w:r>
      <w:proofErr w:type="spellStart"/>
      <w:r w:rsidR="009B7658" w:rsidRPr="009B7658">
        <w:rPr>
          <w:lang w:val="en-US"/>
        </w:rPr>
        <w:t>технологии</w:t>
      </w:r>
      <w:proofErr w:type="spellEnd"/>
      <w:r w:rsidR="009B7658" w:rsidRPr="009B7658">
        <w:rPr>
          <w:lang w:val="en-US"/>
        </w:rPr>
        <w:t xml:space="preserve"> </w:t>
      </w:r>
      <w:proofErr w:type="spellStart"/>
      <w:r w:rsidR="009B7658" w:rsidRPr="009B7658">
        <w:rPr>
          <w:lang w:val="en-US"/>
        </w:rPr>
        <w:t>като</w:t>
      </w:r>
      <w:proofErr w:type="spellEnd"/>
      <w:r w:rsidR="009B7658" w:rsidRPr="009B7658">
        <w:rPr>
          <w:lang w:val="en-US"/>
        </w:rPr>
        <w:t xml:space="preserve"> HTML, CSS и JavaScript</w:t>
      </w:r>
      <w:r>
        <w:t xml:space="preserve">, </w:t>
      </w:r>
      <w:r w:rsidRPr="00557C50">
        <w:rPr>
          <w:lang w:val="en-US"/>
        </w:rPr>
        <w:t>Bootstrap, jQuery</w:t>
      </w:r>
      <w:r w:rsidR="009B7658" w:rsidRPr="009B7658">
        <w:rPr>
          <w:lang w:val="en-US"/>
        </w:rPr>
        <w:t xml:space="preserve">. </w:t>
      </w:r>
      <w:proofErr w:type="spellStart"/>
      <w:r w:rsidR="009B7658" w:rsidRPr="009B7658">
        <w:rPr>
          <w:lang w:val="en-US"/>
        </w:rPr>
        <w:t>Чрез</w:t>
      </w:r>
      <w:proofErr w:type="spellEnd"/>
      <w:r w:rsidR="009B7658" w:rsidRPr="009B7658">
        <w:rPr>
          <w:lang w:val="en-US"/>
        </w:rPr>
        <w:t xml:space="preserve"> </w:t>
      </w:r>
      <w:proofErr w:type="spellStart"/>
      <w:r w:rsidR="009B7658" w:rsidRPr="009B7658">
        <w:rPr>
          <w:lang w:val="en-US"/>
        </w:rPr>
        <w:t>отделяне</w:t>
      </w:r>
      <w:proofErr w:type="spellEnd"/>
      <w:r w:rsidR="009B7658" w:rsidRPr="009B7658">
        <w:rPr>
          <w:lang w:val="en-US"/>
        </w:rPr>
        <w:t xml:space="preserve"> </w:t>
      </w:r>
      <w:proofErr w:type="spellStart"/>
      <w:r w:rsidR="009B7658" w:rsidRPr="009B7658">
        <w:rPr>
          <w:lang w:val="en-US"/>
        </w:rPr>
        <w:t>на</w:t>
      </w:r>
      <w:proofErr w:type="spellEnd"/>
      <w:r w:rsidR="009B7658" w:rsidRPr="009B7658">
        <w:rPr>
          <w:lang w:val="en-US"/>
        </w:rPr>
        <w:t xml:space="preserve"> </w:t>
      </w:r>
      <w:proofErr w:type="spellStart"/>
      <w:r w:rsidR="009B7658" w:rsidRPr="009B7658">
        <w:rPr>
          <w:lang w:val="en-US"/>
        </w:rPr>
        <w:t>съдържанието</w:t>
      </w:r>
      <w:proofErr w:type="spellEnd"/>
      <w:r w:rsidR="009B7658" w:rsidRPr="009B7658">
        <w:rPr>
          <w:lang w:val="en-US"/>
        </w:rPr>
        <w:t xml:space="preserve"> </w:t>
      </w:r>
      <w:proofErr w:type="spellStart"/>
      <w:r w:rsidR="009B7658" w:rsidRPr="009B7658">
        <w:rPr>
          <w:lang w:val="en-US"/>
        </w:rPr>
        <w:t>на</w:t>
      </w:r>
      <w:proofErr w:type="spellEnd"/>
      <w:r w:rsidR="009B7658" w:rsidRPr="009B7658">
        <w:rPr>
          <w:lang w:val="en-US"/>
        </w:rPr>
        <w:t xml:space="preserve"> </w:t>
      </w:r>
      <w:proofErr w:type="spellStart"/>
      <w:r w:rsidR="009B7658" w:rsidRPr="009B7658">
        <w:rPr>
          <w:lang w:val="en-US"/>
        </w:rPr>
        <w:t>страницата</w:t>
      </w:r>
      <w:proofErr w:type="spellEnd"/>
      <w:r w:rsidR="009B7658" w:rsidRPr="009B7658">
        <w:rPr>
          <w:lang w:val="en-US"/>
        </w:rPr>
        <w:t xml:space="preserve"> </w:t>
      </w:r>
      <w:proofErr w:type="spellStart"/>
      <w:r w:rsidR="009B7658" w:rsidRPr="009B7658">
        <w:rPr>
          <w:lang w:val="en-US"/>
        </w:rPr>
        <w:t>от</w:t>
      </w:r>
      <w:proofErr w:type="spellEnd"/>
      <w:r>
        <w:rPr>
          <w:lang w:val="en-US"/>
        </w:rPr>
        <w:t xml:space="preserve"> </w:t>
      </w:r>
      <w:proofErr w:type="spellStart"/>
      <w:r w:rsidR="009B7658" w:rsidRPr="009B7658">
        <w:rPr>
          <w:lang w:val="en-US"/>
        </w:rPr>
        <w:t>своето</w:t>
      </w:r>
      <w:proofErr w:type="spellEnd"/>
      <w:r w:rsidR="009B7658" w:rsidRPr="009B7658">
        <w:rPr>
          <w:lang w:val="en-US"/>
        </w:rPr>
        <w:t xml:space="preserve"> </w:t>
      </w:r>
      <w:proofErr w:type="spellStart"/>
      <w:r w:rsidR="009B7658" w:rsidRPr="009B7658">
        <w:rPr>
          <w:lang w:val="en-US"/>
        </w:rPr>
        <w:t>оформление</w:t>
      </w:r>
      <w:proofErr w:type="spellEnd"/>
      <w:r>
        <w:t xml:space="preserve">, </w:t>
      </w:r>
      <w:proofErr w:type="spellStart"/>
      <w:r w:rsidR="009B7658" w:rsidRPr="009B7658">
        <w:rPr>
          <w:lang w:val="en-US"/>
        </w:rPr>
        <w:t>стил</w:t>
      </w:r>
      <w:proofErr w:type="spellEnd"/>
      <w:r w:rsidR="009B7658" w:rsidRPr="009B7658">
        <w:rPr>
          <w:lang w:val="en-US"/>
        </w:rPr>
        <w:t xml:space="preserve"> и </w:t>
      </w:r>
      <w:proofErr w:type="spellStart"/>
      <w:r w:rsidR="009B7658" w:rsidRPr="009B7658">
        <w:rPr>
          <w:lang w:val="en-US"/>
        </w:rPr>
        <w:t>поведението</w:t>
      </w:r>
      <w:proofErr w:type="spellEnd"/>
      <w:r w:rsidR="009B7658" w:rsidRPr="009B7658">
        <w:rPr>
          <w:lang w:val="en-US"/>
        </w:rPr>
        <w:t xml:space="preserve">, </w:t>
      </w:r>
      <w:proofErr w:type="spellStart"/>
      <w:r w:rsidR="009B7658" w:rsidRPr="009B7658">
        <w:rPr>
          <w:lang w:val="en-US"/>
        </w:rPr>
        <w:t>сложните</w:t>
      </w:r>
      <w:proofErr w:type="spellEnd"/>
      <w:r w:rsidR="009B7658" w:rsidRPr="009B7658">
        <w:rPr>
          <w:lang w:val="en-US"/>
        </w:rPr>
        <w:t xml:space="preserve"> </w:t>
      </w:r>
      <w:proofErr w:type="spellStart"/>
      <w:r w:rsidR="009B7658" w:rsidRPr="009B7658">
        <w:rPr>
          <w:lang w:val="en-US"/>
        </w:rPr>
        <w:t>уеб</w:t>
      </w:r>
      <w:proofErr w:type="spellEnd"/>
      <w:r w:rsidR="009B7658" w:rsidRPr="009B7658">
        <w:rPr>
          <w:lang w:val="en-US"/>
        </w:rPr>
        <w:t xml:space="preserve"> </w:t>
      </w:r>
      <w:proofErr w:type="spellStart"/>
      <w:r w:rsidR="009B7658" w:rsidRPr="009B7658">
        <w:rPr>
          <w:lang w:val="en-US"/>
        </w:rPr>
        <w:t>приложения</w:t>
      </w:r>
      <w:proofErr w:type="spellEnd"/>
      <w:r w:rsidR="009B7658" w:rsidRPr="009B7658">
        <w:rPr>
          <w:lang w:val="en-US"/>
        </w:rPr>
        <w:t xml:space="preserve"> </w:t>
      </w:r>
      <w:r w:rsidR="00955515">
        <w:t>с</w:t>
      </w:r>
      <w:r w:rsidR="00955515" w:rsidRPr="00955515">
        <w:t>ледва</w:t>
      </w:r>
      <w:r w:rsidR="00955515">
        <w:t>т</w:t>
      </w:r>
      <w:r w:rsidR="00955515" w:rsidRPr="00955515">
        <w:t xml:space="preserve"> най-добрите практики за добро форматиране</w:t>
      </w:r>
      <w:r w:rsidR="00955515">
        <w:t xml:space="preserve"> и</w:t>
      </w:r>
      <w:r w:rsidR="00955515" w:rsidRPr="00955515">
        <w:t xml:space="preserve"> структура на кода</w:t>
      </w:r>
      <w:r w:rsidR="00955515">
        <w:t xml:space="preserve">. </w:t>
      </w:r>
      <w:r w:rsidR="00955515">
        <w:rPr>
          <w:lang w:val="en-US"/>
        </w:rPr>
        <w:t>T</w:t>
      </w:r>
      <w:r w:rsidR="00955515">
        <w:t>ова прави б</w:t>
      </w:r>
      <w:proofErr w:type="spellStart"/>
      <w:r w:rsidR="009B7658" w:rsidRPr="009B7658">
        <w:rPr>
          <w:lang w:val="en-US"/>
        </w:rPr>
        <w:t>ъдещи</w:t>
      </w:r>
      <w:proofErr w:type="spellEnd"/>
      <w:r w:rsidR="00955515">
        <w:t>те</w:t>
      </w:r>
      <w:r w:rsidR="009B7658" w:rsidRPr="009B7658">
        <w:rPr>
          <w:lang w:val="en-US"/>
        </w:rPr>
        <w:t xml:space="preserve"> </w:t>
      </w:r>
      <w:proofErr w:type="spellStart"/>
      <w:r w:rsidR="009B7658" w:rsidRPr="009B7658">
        <w:rPr>
          <w:lang w:val="en-US"/>
        </w:rPr>
        <w:t>промени</w:t>
      </w:r>
      <w:proofErr w:type="spellEnd"/>
      <w:r w:rsidR="009B7658" w:rsidRPr="009B7658">
        <w:rPr>
          <w:lang w:val="en-US"/>
        </w:rPr>
        <w:t xml:space="preserve"> </w:t>
      </w:r>
      <w:proofErr w:type="spellStart"/>
      <w:r w:rsidR="009B7658" w:rsidRPr="009B7658">
        <w:rPr>
          <w:lang w:val="en-US"/>
        </w:rPr>
        <w:t>по-лесн</w:t>
      </w:r>
      <w:proofErr w:type="spellEnd"/>
      <w:r w:rsidR="00955515">
        <w:t xml:space="preserve">и за </w:t>
      </w:r>
      <w:r w:rsidR="00030215">
        <w:t>разработка</w:t>
      </w:r>
      <w:r w:rsidR="009B7658" w:rsidRPr="009B7658">
        <w:rPr>
          <w:lang w:val="en-US"/>
        </w:rPr>
        <w:t>.</w:t>
      </w:r>
      <w:r w:rsidR="00CB3274">
        <w:t xml:space="preserve"> Важно изискване е да р</w:t>
      </w:r>
      <w:r w:rsidR="00CB3274" w:rsidRPr="00CB3274">
        <w:t xml:space="preserve">аботи правилно в най-новите HTML5-съвместими браузъри: </w:t>
      </w:r>
      <w:proofErr w:type="spellStart"/>
      <w:r w:rsidR="00CB3274" w:rsidRPr="00CB3274">
        <w:t>Chrome</w:t>
      </w:r>
      <w:proofErr w:type="spellEnd"/>
      <w:r w:rsidR="00CB3274" w:rsidRPr="00CB3274">
        <w:t xml:space="preserve">, </w:t>
      </w:r>
      <w:proofErr w:type="spellStart"/>
      <w:r w:rsidR="00CB3274" w:rsidRPr="00CB3274">
        <w:t>Firefox</w:t>
      </w:r>
      <w:proofErr w:type="spellEnd"/>
      <w:r w:rsidR="00CB3274" w:rsidRPr="00CB3274">
        <w:t xml:space="preserve">, </w:t>
      </w:r>
      <w:proofErr w:type="spellStart"/>
      <w:r w:rsidR="00CB3274" w:rsidRPr="00CB3274">
        <w:t>Edge</w:t>
      </w:r>
      <w:proofErr w:type="spellEnd"/>
      <w:r w:rsidR="00CB3274" w:rsidRPr="00CB3274">
        <w:t xml:space="preserve">, </w:t>
      </w:r>
      <w:proofErr w:type="spellStart"/>
      <w:r w:rsidR="00CB3274" w:rsidRPr="00CB3274">
        <w:t>Opera</w:t>
      </w:r>
      <w:proofErr w:type="spellEnd"/>
      <w:r w:rsidR="00CB3274" w:rsidRPr="00CB3274">
        <w:t xml:space="preserve">, </w:t>
      </w:r>
      <w:proofErr w:type="spellStart"/>
      <w:r w:rsidR="00CB3274" w:rsidRPr="00CB3274">
        <w:t>Safari</w:t>
      </w:r>
      <w:proofErr w:type="spellEnd"/>
      <w:r w:rsidR="00CB3274">
        <w:t xml:space="preserve">. </w:t>
      </w:r>
    </w:p>
    <w:p w14:paraId="7F1A81A1" w14:textId="6228992B" w:rsidR="00CB3274" w:rsidRDefault="00CB3274" w:rsidP="00030215">
      <w:pPr>
        <w:suppressAutoHyphens w:val="0"/>
        <w:spacing w:after="0" w:line="360" w:lineRule="auto"/>
      </w:pPr>
      <w:r>
        <w:t xml:space="preserve">Следните две фигури изобразяват стратегически важни компоненти на системата, от които се осъществява входът в системата: </w:t>
      </w:r>
    </w:p>
    <w:p w14:paraId="1D4EE3CC" w14:textId="614C26AE" w:rsidR="001C1CBA" w:rsidRPr="00CB3274" w:rsidRDefault="001C1CBA" w:rsidP="00030215">
      <w:pPr>
        <w:suppressAutoHyphens w:val="0"/>
        <w:spacing w:after="0" w:line="360" w:lineRule="auto"/>
        <w:rPr>
          <w:lang w:val="en-US"/>
        </w:rPr>
      </w:pPr>
      <w:r>
        <w:rPr>
          <w:noProof/>
          <w:szCs w:val="28"/>
        </w:rPr>
        <w:drawing>
          <wp:anchor distT="0" distB="0" distL="114300" distR="114300" simplePos="0" relativeHeight="251699200" behindDoc="1" locked="0" layoutInCell="1" allowOverlap="1" wp14:anchorId="371C5AE6" wp14:editId="0519E6DD">
            <wp:simplePos x="0" y="0"/>
            <wp:positionH relativeFrom="page">
              <wp:align>center</wp:align>
            </wp:positionH>
            <wp:positionV relativeFrom="paragraph">
              <wp:posOffset>13335</wp:posOffset>
            </wp:positionV>
            <wp:extent cx="4667250" cy="2667635"/>
            <wp:effectExtent l="0" t="0" r="0" b="0"/>
            <wp:wrapTight wrapText="bothSides">
              <wp:wrapPolygon edited="0">
                <wp:start x="0" y="0"/>
                <wp:lineTo x="0" y="21441"/>
                <wp:lineTo x="21512" y="21441"/>
                <wp:lineTo x="2151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DD539" w14:textId="25B308F4" w:rsidR="00557C50" w:rsidRDefault="00557C50" w:rsidP="00557C50">
      <w:pPr>
        <w:spacing w:after="240" w:line="360" w:lineRule="auto"/>
        <w:ind w:firstLine="0"/>
      </w:pPr>
    </w:p>
    <w:p w14:paraId="141088A1" w14:textId="2EDC38FA" w:rsidR="008D1B82" w:rsidRDefault="008D1B82" w:rsidP="00C93687">
      <w:pPr>
        <w:suppressAutoHyphens w:val="0"/>
        <w:spacing w:after="0" w:line="360" w:lineRule="auto"/>
      </w:pPr>
    </w:p>
    <w:p w14:paraId="5A51944D" w14:textId="4174CE3B" w:rsidR="001627D7" w:rsidRDefault="001C1CBA" w:rsidP="00C93687">
      <w:pPr>
        <w:suppressAutoHyphens w:val="0"/>
        <w:spacing w:after="0" w:line="360" w:lineRule="auto"/>
      </w:pPr>
      <w:r>
        <w:rPr>
          <w:noProof/>
          <w:szCs w:val="28"/>
        </w:rPr>
        <w:lastRenderedPageBreak/>
        <w:drawing>
          <wp:anchor distT="0" distB="0" distL="114300" distR="114300" simplePos="0" relativeHeight="251700224" behindDoc="1" locked="0" layoutInCell="1" allowOverlap="1" wp14:anchorId="0B46FA86" wp14:editId="0F187A51">
            <wp:simplePos x="0" y="0"/>
            <wp:positionH relativeFrom="page">
              <wp:align>center</wp:align>
            </wp:positionH>
            <wp:positionV relativeFrom="paragraph">
              <wp:posOffset>1727835</wp:posOffset>
            </wp:positionV>
            <wp:extent cx="4600575" cy="2908935"/>
            <wp:effectExtent l="0" t="0" r="9525" b="5715"/>
            <wp:wrapTight wrapText="bothSides">
              <wp:wrapPolygon edited="0">
                <wp:start x="0" y="0"/>
                <wp:lineTo x="0" y="21501"/>
                <wp:lineTo x="21555" y="21501"/>
                <wp:lineTo x="215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290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7D7">
        <w:br w:type="page"/>
      </w:r>
    </w:p>
    <w:p w14:paraId="4B8E6AFA" w14:textId="6479D9A8" w:rsidR="00302ED0" w:rsidRPr="003B3E11" w:rsidRDefault="003B3E11" w:rsidP="00E7594E">
      <w:pPr>
        <w:pStyle w:val="Heading1"/>
      </w:pPr>
      <w:bookmarkStart w:id="7" w:name="_Toc465202407"/>
      <w:bookmarkStart w:id="8" w:name="_Toc89245634"/>
      <w:r>
        <w:lastRenderedPageBreak/>
        <w:t>Заключение</w:t>
      </w:r>
      <w:bookmarkEnd w:id="7"/>
      <w:bookmarkEnd w:id="8"/>
    </w:p>
    <w:p w14:paraId="46D3508A" w14:textId="5ED21E62" w:rsidR="008150BF" w:rsidRDefault="008150BF" w:rsidP="008150BF">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w:t>
      </w:r>
      <w:r>
        <w:rPr>
          <w:szCs w:val="28"/>
          <w:lang w:val="en-US"/>
        </w:rPr>
        <w:t xml:space="preserve"> </w:t>
      </w:r>
      <w:proofErr w:type="spellStart"/>
      <w:r>
        <w:rPr>
          <w:szCs w:val="28"/>
          <w:lang w:val="en-US"/>
        </w:rPr>
        <w:t>o</w:t>
      </w:r>
      <w:r w:rsidRPr="008150BF">
        <w:rPr>
          <w:szCs w:val="28"/>
          <w:lang w:val="en-US"/>
        </w:rPr>
        <w:t>блачните</w:t>
      </w:r>
      <w:proofErr w:type="spellEnd"/>
      <w:r w:rsidRPr="008150BF">
        <w:rPr>
          <w:szCs w:val="28"/>
          <w:lang w:val="en-US"/>
        </w:rPr>
        <w:t xml:space="preserve"> </w:t>
      </w:r>
      <w:proofErr w:type="spellStart"/>
      <w:r w:rsidRPr="008150BF">
        <w:rPr>
          <w:szCs w:val="28"/>
          <w:lang w:val="en-US"/>
        </w:rPr>
        <w:t>изчисления</w:t>
      </w:r>
      <w:proofErr w:type="spellEnd"/>
      <w:r w:rsidRPr="008150BF">
        <w:rPr>
          <w:szCs w:val="28"/>
          <w:lang w:val="en-US"/>
        </w:rPr>
        <w:t xml:space="preserve"> </w:t>
      </w:r>
      <w:r>
        <w:rPr>
          <w:szCs w:val="28"/>
        </w:rPr>
        <w:t>са подход</w:t>
      </w:r>
      <w:r w:rsidRPr="008150BF">
        <w:rPr>
          <w:szCs w:val="28"/>
          <w:lang w:val="en-US"/>
        </w:rPr>
        <w:t xml:space="preserve"> </w:t>
      </w:r>
      <w:proofErr w:type="spellStart"/>
      <w:r w:rsidRPr="008150BF">
        <w:rPr>
          <w:szCs w:val="28"/>
          <w:lang w:val="en-US"/>
        </w:rPr>
        <w:t>за</w:t>
      </w:r>
      <w:proofErr w:type="spellEnd"/>
      <w:r w:rsidRPr="008150BF">
        <w:rPr>
          <w:szCs w:val="28"/>
          <w:lang w:val="en-US"/>
        </w:rPr>
        <w:t xml:space="preserve"> </w:t>
      </w:r>
      <w:proofErr w:type="spellStart"/>
      <w:r w:rsidRPr="008150BF">
        <w:rPr>
          <w:szCs w:val="28"/>
          <w:lang w:val="en-US"/>
        </w:rPr>
        <w:t>проектиране</w:t>
      </w:r>
      <w:proofErr w:type="spellEnd"/>
      <w:r w:rsidRPr="008150BF">
        <w:rPr>
          <w:szCs w:val="28"/>
          <w:lang w:val="en-US"/>
        </w:rPr>
        <w:t xml:space="preserve"> </w:t>
      </w:r>
      <w:proofErr w:type="spellStart"/>
      <w:r w:rsidRPr="008150BF">
        <w:rPr>
          <w:szCs w:val="28"/>
          <w:lang w:val="en-US"/>
        </w:rPr>
        <w:t>на</w:t>
      </w:r>
      <w:proofErr w:type="spellEnd"/>
      <w:r w:rsidRPr="008150BF">
        <w:rPr>
          <w:szCs w:val="28"/>
          <w:lang w:val="en-US"/>
        </w:rPr>
        <w:t xml:space="preserve"> </w:t>
      </w:r>
      <w:proofErr w:type="spellStart"/>
      <w:r w:rsidRPr="008150BF">
        <w:rPr>
          <w:szCs w:val="28"/>
          <w:lang w:val="en-US"/>
        </w:rPr>
        <w:t>модерни</w:t>
      </w:r>
      <w:proofErr w:type="spellEnd"/>
      <w:r w:rsidRPr="008150BF">
        <w:rPr>
          <w:szCs w:val="28"/>
          <w:lang w:val="en-US"/>
        </w:rPr>
        <w:t xml:space="preserve"> </w:t>
      </w:r>
      <w:proofErr w:type="spellStart"/>
      <w:r w:rsidRPr="008150BF">
        <w:rPr>
          <w:szCs w:val="28"/>
          <w:lang w:val="en-US"/>
        </w:rPr>
        <w:t>приложения</w:t>
      </w:r>
      <w:proofErr w:type="spellEnd"/>
      <w:r w:rsidRPr="008150BF">
        <w:rPr>
          <w:szCs w:val="28"/>
          <w:lang w:val="en-US"/>
        </w:rPr>
        <w:t xml:space="preserve">, </w:t>
      </w:r>
      <w:proofErr w:type="spellStart"/>
      <w:r w:rsidRPr="008150BF">
        <w:rPr>
          <w:szCs w:val="28"/>
          <w:lang w:val="en-US"/>
        </w:rPr>
        <w:t>които</w:t>
      </w:r>
      <w:proofErr w:type="spellEnd"/>
      <w:r w:rsidRPr="008150BF">
        <w:rPr>
          <w:szCs w:val="28"/>
          <w:lang w:val="en-US"/>
        </w:rPr>
        <w:t xml:space="preserve"> </w:t>
      </w:r>
      <w:proofErr w:type="spellStart"/>
      <w:r w:rsidRPr="008150BF">
        <w:rPr>
          <w:szCs w:val="28"/>
          <w:lang w:val="en-US"/>
        </w:rPr>
        <w:t>обхващат</w:t>
      </w:r>
      <w:proofErr w:type="spellEnd"/>
      <w:r w:rsidRPr="008150BF">
        <w:rPr>
          <w:szCs w:val="28"/>
          <w:lang w:val="en-US"/>
        </w:rPr>
        <w:t xml:space="preserve"> </w:t>
      </w:r>
      <w:proofErr w:type="spellStart"/>
      <w:r w:rsidRPr="008150BF">
        <w:rPr>
          <w:szCs w:val="28"/>
          <w:lang w:val="en-US"/>
        </w:rPr>
        <w:t>бърза</w:t>
      </w:r>
      <w:proofErr w:type="spellEnd"/>
      <w:r w:rsidRPr="008150BF">
        <w:rPr>
          <w:szCs w:val="28"/>
          <w:lang w:val="en-US"/>
        </w:rPr>
        <w:t xml:space="preserve"> </w:t>
      </w:r>
      <w:proofErr w:type="spellStart"/>
      <w:r w:rsidRPr="008150BF">
        <w:rPr>
          <w:szCs w:val="28"/>
          <w:lang w:val="en-US"/>
        </w:rPr>
        <w:t>промяна</w:t>
      </w:r>
      <w:proofErr w:type="spellEnd"/>
      <w:r w:rsidRPr="008150BF">
        <w:rPr>
          <w:szCs w:val="28"/>
          <w:lang w:val="en-US"/>
        </w:rPr>
        <w:t xml:space="preserve">, </w:t>
      </w:r>
      <w:proofErr w:type="spellStart"/>
      <w:r w:rsidRPr="008150BF">
        <w:rPr>
          <w:szCs w:val="28"/>
          <w:lang w:val="en-US"/>
        </w:rPr>
        <w:t>голям</w:t>
      </w:r>
      <w:proofErr w:type="spellEnd"/>
      <w:r w:rsidRPr="008150BF">
        <w:rPr>
          <w:szCs w:val="28"/>
          <w:lang w:val="en-US"/>
        </w:rPr>
        <w:t xml:space="preserve"> </w:t>
      </w:r>
      <w:proofErr w:type="spellStart"/>
      <w:r w:rsidRPr="008150BF">
        <w:rPr>
          <w:szCs w:val="28"/>
          <w:lang w:val="en-US"/>
        </w:rPr>
        <w:t>мащаб</w:t>
      </w:r>
      <w:proofErr w:type="spellEnd"/>
      <w:r>
        <w:rPr>
          <w:szCs w:val="28"/>
        </w:rPr>
        <w:t xml:space="preserve"> </w:t>
      </w:r>
      <w:r w:rsidRPr="008150BF">
        <w:rPr>
          <w:szCs w:val="28"/>
          <w:lang w:val="en-US"/>
        </w:rPr>
        <w:t xml:space="preserve">и </w:t>
      </w:r>
      <w:proofErr w:type="spellStart"/>
      <w:r w:rsidRPr="008150BF">
        <w:rPr>
          <w:szCs w:val="28"/>
          <w:lang w:val="en-US"/>
        </w:rPr>
        <w:t>устойчивост</w:t>
      </w:r>
      <w:proofErr w:type="spellEnd"/>
      <w:r w:rsidRPr="008150BF">
        <w:rPr>
          <w:szCs w:val="28"/>
          <w:lang w:val="en-US"/>
        </w:rPr>
        <w:t xml:space="preserve"> в</w:t>
      </w:r>
      <w:r>
        <w:rPr>
          <w:szCs w:val="28"/>
        </w:rPr>
        <w:t xml:space="preserve"> </w:t>
      </w:r>
      <w:proofErr w:type="spellStart"/>
      <w:r w:rsidRPr="008150BF">
        <w:rPr>
          <w:szCs w:val="28"/>
          <w:lang w:val="en-US"/>
        </w:rPr>
        <w:t>динамични</w:t>
      </w:r>
      <w:proofErr w:type="spellEnd"/>
      <w:r w:rsidRPr="008150BF">
        <w:rPr>
          <w:szCs w:val="28"/>
          <w:lang w:val="en-US"/>
        </w:rPr>
        <w:t xml:space="preserve"> </w:t>
      </w:r>
      <w:proofErr w:type="spellStart"/>
      <w:r w:rsidRPr="008150BF">
        <w:rPr>
          <w:szCs w:val="28"/>
          <w:lang w:val="en-US"/>
        </w:rPr>
        <w:t>среди</w:t>
      </w:r>
      <w:proofErr w:type="spellEnd"/>
      <w:r w:rsidRPr="008150BF">
        <w:rPr>
          <w:szCs w:val="28"/>
          <w:lang w:val="en-US"/>
        </w:rPr>
        <w:t xml:space="preserve"> </w:t>
      </w:r>
      <w:proofErr w:type="spellStart"/>
      <w:r w:rsidRPr="008150BF">
        <w:rPr>
          <w:szCs w:val="28"/>
          <w:lang w:val="en-US"/>
        </w:rPr>
        <w:t>като</w:t>
      </w:r>
      <w:proofErr w:type="spellEnd"/>
      <w:r w:rsidRPr="008150BF">
        <w:rPr>
          <w:szCs w:val="28"/>
          <w:lang w:val="en-US"/>
        </w:rPr>
        <w:t xml:space="preserve"> </w:t>
      </w:r>
      <w:proofErr w:type="spellStart"/>
      <w:r w:rsidRPr="008150BF">
        <w:rPr>
          <w:szCs w:val="28"/>
          <w:lang w:val="en-US"/>
        </w:rPr>
        <w:t>публични</w:t>
      </w:r>
      <w:proofErr w:type="spellEnd"/>
      <w:r w:rsidRPr="008150BF">
        <w:rPr>
          <w:szCs w:val="28"/>
          <w:lang w:val="en-US"/>
        </w:rPr>
        <w:t xml:space="preserve">, </w:t>
      </w:r>
      <w:proofErr w:type="spellStart"/>
      <w:r w:rsidRPr="008150BF">
        <w:rPr>
          <w:szCs w:val="28"/>
          <w:lang w:val="en-US"/>
        </w:rPr>
        <w:t>частни</w:t>
      </w:r>
      <w:proofErr w:type="spellEnd"/>
      <w:r w:rsidRPr="008150BF">
        <w:rPr>
          <w:szCs w:val="28"/>
          <w:lang w:val="en-US"/>
        </w:rPr>
        <w:t xml:space="preserve"> и </w:t>
      </w:r>
      <w:proofErr w:type="spellStart"/>
      <w:r w:rsidRPr="008150BF">
        <w:rPr>
          <w:szCs w:val="28"/>
          <w:lang w:val="en-US"/>
        </w:rPr>
        <w:t>хибридни</w:t>
      </w:r>
      <w:proofErr w:type="spellEnd"/>
      <w:r w:rsidRPr="008150BF">
        <w:rPr>
          <w:szCs w:val="28"/>
          <w:lang w:val="en-US"/>
        </w:rPr>
        <w:t xml:space="preserve"> </w:t>
      </w:r>
      <w:proofErr w:type="spellStart"/>
      <w:r w:rsidRPr="008150BF">
        <w:rPr>
          <w:szCs w:val="28"/>
          <w:lang w:val="en-US"/>
        </w:rPr>
        <w:t>облаци</w:t>
      </w:r>
      <w:proofErr w:type="spellEnd"/>
      <w:r w:rsidRPr="008150BF">
        <w:rPr>
          <w:szCs w:val="28"/>
          <w:lang w:val="en-US"/>
        </w:rPr>
        <w:t>.</w:t>
      </w:r>
      <w:r>
        <w:rPr>
          <w:szCs w:val="28"/>
        </w:rPr>
        <w:t xml:space="preserve"> </w:t>
      </w:r>
      <w:proofErr w:type="spellStart"/>
      <w:r w:rsidRPr="008150BF">
        <w:rPr>
          <w:szCs w:val="28"/>
        </w:rPr>
        <w:t>The</w:t>
      </w:r>
      <w:proofErr w:type="spellEnd"/>
      <w:r w:rsidRPr="008150BF">
        <w:rPr>
          <w:szCs w:val="28"/>
        </w:rPr>
        <w:t xml:space="preserve"> </w:t>
      </w:r>
      <w:proofErr w:type="spellStart"/>
      <w:r w:rsidRPr="008150BF">
        <w:rPr>
          <w:szCs w:val="28"/>
        </w:rPr>
        <w:t>Cloud</w:t>
      </w:r>
      <w:proofErr w:type="spellEnd"/>
      <w:r w:rsidRPr="008150BF">
        <w:rPr>
          <w:szCs w:val="28"/>
        </w:rPr>
        <w:t xml:space="preserve"> </w:t>
      </w:r>
      <w:proofErr w:type="spellStart"/>
      <w:r w:rsidRPr="008150BF">
        <w:rPr>
          <w:szCs w:val="28"/>
        </w:rPr>
        <w:t>Native</w:t>
      </w:r>
      <w:proofErr w:type="spellEnd"/>
      <w:r w:rsidRPr="008150BF">
        <w:rPr>
          <w:szCs w:val="28"/>
        </w:rPr>
        <w:t xml:space="preserve"> </w:t>
      </w:r>
      <w:proofErr w:type="spellStart"/>
      <w:r w:rsidRPr="008150BF">
        <w:rPr>
          <w:szCs w:val="28"/>
        </w:rPr>
        <w:t>Computing</w:t>
      </w:r>
      <w:proofErr w:type="spellEnd"/>
      <w:r w:rsidRPr="008150BF">
        <w:rPr>
          <w:szCs w:val="28"/>
        </w:rPr>
        <w:t xml:space="preserve"> </w:t>
      </w:r>
      <w:proofErr w:type="spellStart"/>
      <w:r w:rsidRPr="008150BF">
        <w:rPr>
          <w:szCs w:val="28"/>
        </w:rPr>
        <w:t>Foundation</w:t>
      </w:r>
      <w:proofErr w:type="spellEnd"/>
      <w:r w:rsidR="00B626F5">
        <w:rPr>
          <w:szCs w:val="28"/>
        </w:rPr>
        <w:t xml:space="preserve">, </w:t>
      </w:r>
      <w:r w:rsidRPr="008150BF">
        <w:rPr>
          <w:szCs w:val="28"/>
        </w:rPr>
        <w:t>влиятелен консорциум от</w:t>
      </w:r>
      <w:r>
        <w:rPr>
          <w:szCs w:val="28"/>
        </w:rPr>
        <w:t xml:space="preserve"> </w:t>
      </w:r>
      <w:r w:rsidRPr="008150BF">
        <w:rPr>
          <w:szCs w:val="28"/>
        </w:rPr>
        <w:t>над 300 големи корпорации</w:t>
      </w:r>
      <w:r w:rsidR="00B626F5">
        <w:rPr>
          <w:szCs w:val="28"/>
        </w:rPr>
        <w:t>, който</w:t>
      </w:r>
      <w:r w:rsidRPr="008150BF">
        <w:rPr>
          <w:szCs w:val="28"/>
        </w:rPr>
        <w:t xml:space="preserve"> </w:t>
      </w:r>
      <w:r w:rsidR="006E6FE5">
        <w:rPr>
          <w:szCs w:val="28"/>
        </w:rPr>
        <w:t>н</w:t>
      </w:r>
      <w:r>
        <w:rPr>
          <w:szCs w:val="28"/>
        </w:rPr>
        <w:t>оси</w:t>
      </w:r>
      <w:r w:rsidRPr="008150BF">
        <w:rPr>
          <w:szCs w:val="28"/>
        </w:rPr>
        <w:t xml:space="preserve"> отговор</w:t>
      </w:r>
      <w:r>
        <w:rPr>
          <w:szCs w:val="28"/>
        </w:rPr>
        <w:t>ност</w:t>
      </w:r>
      <w:r w:rsidRPr="008150BF">
        <w:rPr>
          <w:szCs w:val="28"/>
        </w:rPr>
        <w:t xml:space="preserve"> за приемането на облачни технологии</w:t>
      </w:r>
      <w:r w:rsidR="006E6FE5">
        <w:rPr>
          <w:szCs w:val="28"/>
        </w:rPr>
        <w:t>, препоръчва системи</w:t>
      </w:r>
      <w:r w:rsidR="00B626F5">
        <w:rPr>
          <w:szCs w:val="28"/>
        </w:rPr>
        <w:t>те</w:t>
      </w:r>
      <w:r w:rsidR="006E6FE5">
        <w:rPr>
          <w:szCs w:val="28"/>
        </w:rPr>
        <w:t xml:space="preserve"> да обхващат </w:t>
      </w:r>
      <w:r w:rsidR="006E6FE5" w:rsidRPr="006E6FE5">
        <w:rPr>
          <w:szCs w:val="28"/>
        </w:rPr>
        <w:t>шест важни стълба</w:t>
      </w:r>
      <w:r w:rsidR="006E6FE5">
        <w:rPr>
          <w:szCs w:val="28"/>
        </w:rPr>
        <w:t xml:space="preserve">: </w:t>
      </w:r>
    </w:p>
    <w:p w14:paraId="545AF14D" w14:textId="77777777" w:rsidR="006E6FE5" w:rsidRPr="006E6FE5" w:rsidRDefault="006E6FE5" w:rsidP="006E6FE5">
      <w:pPr>
        <w:spacing w:after="0" w:line="360" w:lineRule="auto"/>
        <w:rPr>
          <w:szCs w:val="28"/>
        </w:rPr>
      </w:pPr>
      <w:r w:rsidRPr="006E6FE5">
        <w:rPr>
          <w:szCs w:val="28"/>
        </w:rPr>
        <w:t>– Облакът и основният модел на обслужване</w:t>
      </w:r>
    </w:p>
    <w:p w14:paraId="3FE7EA12" w14:textId="77777777" w:rsidR="006E6FE5" w:rsidRPr="006E6FE5" w:rsidRDefault="006E6FE5" w:rsidP="006E6FE5">
      <w:pPr>
        <w:spacing w:after="0" w:line="360" w:lineRule="auto"/>
        <w:rPr>
          <w:szCs w:val="28"/>
        </w:rPr>
      </w:pPr>
      <w:r w:rsidRPr="006E6FE5">
        <w:rPr>
          <w:szCs w:val="28"/>
        </w:rPr>
        <w:t>– Модерни принципи на проектиране</w:t>
      </w:r>
    </w:p>
    <w:p w14:paraId="3F0B78E0" w14:textId="77777777" w:rsidR="006E6FE5" w:rsidRPr="006E6FE5" w:rsidRDefault="006E6FE5" w:rsidP="006E6FE5">
      <w:pPr>
        <w:spacing w:after="0" w:line="360" w:lineRule="auto"/>
        <w:rPr>
          <w:szCs w:val="28"/>
        </w:rPr>
      </w:pPr>
      <w:r w:rsidRPr="006E6FE5">
        <w:rPr>
          <w:szCs w:val="28"/>
        </w:rPr>
        <w:t>– Микроуслуги</w:t>
      </w:r>
    </w:p>
    <w:p w14:paraId="3628F607" w14:textId="2E4F600C" w:rsidR="006E6FE5" w:rsidRPr="006E6FE5" w:rsidRDefault="006E6FE5" w:rsidP="006E6FE5">
      <w:pPr>
        <w:spacing w:after="0" w:line="360" w:lineRule="auto"/>
        <w:rPr>
          <w:szCs w:val="28"/>
        </w:rPr>
      </w:pPr>
      <w:r w:rsidRPr="006E6FE5">
        <w:rPr>
          <w:szCs w:val="28"/>
        </w:rPr>
        <w:t xml:space="preserve">– </w:t>
      </w:r>
      <w:proofErr w:type="spellStart"/>
      <w:r w:rsidRPr="006E6FE5">
        <w:rPr>
          <w:szCs w:val="28"/>
        </w:rPr>
        <w:t>Контейнеризация</w:t>
      </w:r>
      <w:proofErr w:type="spellEnd"/>
      <w:r w:rsidRPr="006E6FE5">
        <w:rPr>
          <w:szCs w:val="28"/>
        </w:rPr>
        <w:t xml:space="preserve"> и оркестрация</w:t>
      </w:r>
    </w:p>
    <w:p w14:paraId="5C733D6A" w14:textId="2CB1FB17" w:rsidR="006E6FE5" w:rsidRPr="006E6FE5" w:rsidRDefault="006E6FE5" w:rsidP="006E6FE5">
      <w:pPr>
        <w:spacing w:after="0" w:line="360" w:lineRule="auto"/>
        <w:rPr>
          <w:szCs w:val="28"/>
        </w:rPr>
      </w:pPr>
      <w:r w:rsidRPr="006E6FE5">
        <w:rPr>
          <w:szCs w:val="28"/>
        </w:rPr>
        <w:t xml:space="preserve">– Базирани в облак услуги като бази данни </w:t>
      </w:r>
    </w:p>
    <w:p w14:paraId="02A1E69A" w14:textId="6C4B5A81" w:rsidR="006E6FE5" w:rsidRDefault="0056685C" w:rsidP="006E6FE5">
      <w:pPr>
        <w:spacing w:after="0" w:line="360" w:lineRule="auto"/>
        <w:rPr>
          <w:szCs w:val="28"/>
        </w:rPr>
      </w:pPr>
      <w:r>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000250"/>
                    </a:xfrm>
                    <a:prstGeom prst="rect">
                      <a:avLst/>
                    </a:prstGeom>
                  </pic:spPr>
                </pic:pic>
              </a:graphicData>
            </a:graphic>
          </wp:anchor>
        </w:drawing>
      </w:r>
      <w:r w:rsidR="006E6FE5" w:rsidRPr="006E6FE5">
        <w:rPr>
          <w:szCs w:val="28"/>
        </w:rPr>
        <w:t>– Автоматизация</w:t>
      </w:r>
    </w:p>
    <w:p w14:paraId="0CE40E89" w14:textId="7DB18B08" w:rsidR="006E6FE5" w:rsidRDefault="006E6FE5" w:rsidP="008150BF">
      <w:pPr>
        <w:spacing w:after="0" w:line="360" w:lineRule="auto"/>
        <w:rPr>
          <w:szCs w:val="28"/>
        </w:rPr>
      </w:pPr>
    </w:p>
    <w:p w14:paraId="1DB673DD" w14:textId="1F2F9D81" w:rsidR="006E6FE5" w:rsidRPr="008150BF" w:rsidRDefault="008A5ADB" w:rsidP="008150BF">
      <w:pPr>
        <w:spacing w:after="0" w:line="360" w:lineRule="auto"/>
        <w:rPr>
          <w:szCs w:val="28"/>
        </w:rPr>
      </w:pPr>
      <w:r>
        <w:rPr>
          <w:noProof/>
        </w:rPr>
        <mc:AlternateContent>
          <mc:Choice Requires="wps">
            <w:drawing>
              <wp:anchor distT="45720" distB="45720" distL="114300" distR="114300" simplePos="0" relativeHeight="251696128" behindDoc="0" locked="0" layoutInCell="1" allowOverlap="1" wp14:anchorId="47013B9A" wp14:editId="00BA316A">
                <wp:simplePos x="0" y="0"/>
                <wp:positionH relativeFrom="margin">
                  <wp:align>center</wp:align>
                </wp:positionH>
                <wp:positionV relativeFrom="paragraph">
                  <wp:posOffset>9525</wp:posOffset>
                </wp:positionV>
                <wp:extent cx="4448175"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76225"/>
                        </a:xfrm>
                        <a:prstGeom prst="rect">
                          <a:avLst/>
                        </a:prstGeom>
                        <a:noFill/>
                        <a:ln w="9525">
                          <a:noFill/>
                          <a:miter lim="800000"/>
                          <a:headEnd/>
                          <a:tailEnd/>
                        </a:ln>
                      </wps:spPr>
                      <wps:txbx>
                        <w:txbxContent>
                          <w:p w14:paraId="71E757E8" w14:textId="4C1655D4"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8A5ADB">
                              <w:rPr>
                                <w:b/>
                                <w:bCs/>
                                <w:i/>
                                <w:iCs/>
                                <w:color w:val="000000" w:themeColor="text1"/>
                                <w:sz w:val="24"/>
                                <w:szCs w:val="22"/>
                              </w:rPr>
                              <w:t>8</w:t>
                            </w:r>
                            <w:r w:rsidRPr="00650509">
                              <w:rPr>
                                <w:b/>
                                <w:bCs/>
                                <w:i/>
                                <w:iCs/>
                                <w:color w:val="000000" w:themeColor="text1"/>
                                <w:sz w:val="24"/>
                                <w:szCs w:val="22"/>
                              </w:rPr>
                              <w:t xml:space="preserve">. </w:t>
                            </w:r>
                            <w:proofErr w:type="spellStart"/>
                            <w:r w:rsidR="00C405E5" w:rsidRPr="00C405E5">
                              <w:rPr>
                                <w:b/>
                                <w:bCs/>
                                <w:i/>
                                <w:iCs/>
                                <w:color w:val="000000" w:themeColor="text1"/>
                                <w:sz w:val="24"/>
                                <w:szCs w:val="22"/>
                                <w:lang w:val="en-US"/>
                              </w:rPr>
                              <w:t>Основополагащи</w:t>
                            </w:r>
                            <w:proofErr w:type="spellEnd"/>
                            <w:r w:rsidR="00C405E5" w:rsidRPr="00C405E5">
                              <w:rPr>
                                <w:b/>
                                <w:bCs/>
                                <w:i/>
                                <w:iCs/>
                                <w:color w:val="000000" w:themeColor="text1"/>
                                <w:sz w:val="24"/>
                                <w:szCs w:val="22"/>
                                <w:lang w:val="en-US"/>
                              </w:rPr>
                              <w:t xml:space="preserve"> </w:t>
                            </w:r>
                            <w:r w:rsidRPr="006E6FE5">
                              <w:rPr>
                                <w:b/>
                                <w:bCs/>
                                <w:i/>
                                <w:iCs/>
                                <w:color w:val="000000" w:themeColor="text1"/>
                                <w:sz w:val="24"/>
                                <w:szCs w:val="22"/>
                              </w:rPr>
                              <w:t>стълбове</w:t>
                            </w:r>
                            <w:r w:rsidR="008A5ADB">
                              <w:rPr>
                                <w:b/>
                                <w:bCs/>
                                <w:i/>
                                <w:iCs/>
                                <w:color w:val="000000" w:themeColor="text1"/>
                                <w:sz w:val="24"/>
                                <w:szCs w:val="22"/>
                                <w:lang w:val="en-US"/>
                              </w:rPr>
                              <w:t xml:space="preserve"> </w:t>
                            </w:r>
                            <w:r w:rsidR="008A5ADB">
                              <w:rPr>
                                <w:b/>
                                <w:bCs/>
                                <w:i/>
                                <w:iCs/>
                                <w:color w:val="000000" w:themeColor="text1"/>
                                <w:sz w:val="24"/>
                                <w:szCs w:val="22"/>
                              </w:rPr>
                              <w:t>на облачните системи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32" type="#_x0000_t202" style="position:absolute;left:0;text-align:left;margin-left:0;margin-top:.75pt;width:350.25pt;height:21.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" filled="f" stroked="f">
                <v:textbox>
                  <w:txbxContent>
                    <w:p w14:paraId="71E757E8" w14:textId="4C1655D4" w:rsidR="006E6FE5" w:rsidRPr="008A5ADB"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w:t>
                      </w:r>
                      <w:r w:rsidR="008A5ADB">
                        <w:rPr>
                          <w:b/>
                          <w:bCs/>
                          <w:i/>
                          <w:iCs/>
                          <w:color w:val="000000" w:themeColor="text1"/>
                          <w:sz w:val="24"/>
                          <w:szCs w:val="22"/>
                        </w:rPr>
                        <w:t>8</w:t>
                      </w:r>
                      <w:r w:rsidRPr="00650509">
                        <w:rPr>
                          <w:b/>
                          <w:bCs/>
                          <w:i/>
                          <w:iCs/>
                          <w:color w:val="000000" w:themeColor="text1"/>
                          <w:sz w:val="24"/>
                          <w:szCs w:val="22"/>
                        </w:rPr>
                        <w:t xml:space="preserve">. </w:t>
                      </w:r>
                      <w:proofErr w:type="spellStart"/>
                      <w:r w:rsidR="00C405E5" w:rsidRPr="00C405E5">
                        <w:rPr>
                          <w:b/>
                          <w:bCs/>
                          <w:i/>
                          <w:iCs/>
                          <w:color w:val="000000" w:themeColor="text1"/>
                          <w:sz w:val="24"/>
                          <w:szCs w:val="22"/>
                          <w:lang w:val="en-US"/>
                        </w:rPr>
                        <w:t>Основополагащи</w:t>
                      </w:r>
                      <w:proofErr w:type="spellEnd"/>
                      <w:r w:rsidR="00C405E5" w:rsidRPr="00C405E5">
                        <w:rPr>
                          <w:b/>
                          <w:bCs/>
                          <w:i/>
                          <w:iCs/>
                          <w:color w:val="000000" w:themeColor="text1"/>
                          <w:sz w:val="24"/>
                          <w:szCs w:val="22"/>
                          <w:lang w:val="en-US"/>
                        </w:rPr>
                        <w:t xml:space="preserve"> </w:t>
                      </w:r>
                      <w:r w:rsidRPr="006E6FE5">
                        <w:rPr>
                          <w:b/>
                          <w:bCs/>
                          <w:i/>
                          <w:iCs/>
                          <w:color w:val="000000" w:themeColor="text1"/>
                          <w:sz w:val="24"/>
                          <w:szCs w:val="22"/>
                        </w:rPr>
                        <w:t>стълбове</w:t>
                      </w:r>
                      <w:r w:rsidR="008A5ADB">
                        <w:rPr>
                          <w:b/>
                          <w:bCs/>
                          <w:i/>
                          <w:iCs/>
                          <w:color w:val="000000" w:themeColor="text1"/>
                          <w:sz w:val="24"/>
                          <w:szCs w:val="22"/>
                          <w:lang w:val="en-US"/>
                        </w:rPr>
                        <w:t xml:space="preserve"> </w:t>
                      </w:r>
                      <w:r w:rsidR="008A5ADB">
                        <w:rPr>
                          <w:b/>
                          <w:bCs/>
                          <w:i/>
                          <w:iCs/>
                          <w:color w:val="000000" w:themeColor="text1"/>
                          <w:sz w:val="24"/>
                          <w:szCs w:val="22"/>
                        </w:rPr>
                        <w:t>на облачните системи</w:t>
                      </w:r>
                    </w:p>
                  </w:txbxContent>
                </v:textbox>
                <w10:wrap anchorx="margin"/>
              </v:shape>
            </w:pict>
          </mc:Fallback>
        </mc:AlternateContent>
      </w:r>
    </w:p>
    <w:p w14:paraId="3E3E9ECF" w14:textId="3B42F9B0" w:rsidR="008150BF" w:rsidRDefault="008150BF" w:rsidP="00436155">
      <w:pPr>
        <w:spacing w:after="0" w:line="360" w:lineRule="auto"/>
        <w:rPr>
          <w:szCs w:val="28"/>
        </w:rPr>
      </w:pPr>
    </w:p>
    <w:p w14:paraId="7B2D7820" w14:textId="71CCEB7D" w:rsidR="005254E8" w:rsidRDefault="00246E70" w:rsidP="001B5C0F">
      <w:pPr>
        <w:spacing w:after="0" w:line="360" w:lineRule="auto"/>
        <w:rPr>
          <w:szCs w:val="28"/>
        </w:rPr>
      </w:pPr>
      <w:r w:rsidRPr="00A13532">
        <w:rPr>
          <w:szCs w:val="28"/>
        </w:rPr>
        <w:t>Трябва да се отбележи, че прототипът не е пълно функционален, а демонстрира</w:t>
      </w:r>
      <w:r w:rsidR="005D1C86">
        <w:rPr>
          <w:szCs w:val="28"/>
        </w:rPr>
        <w:t xml:space="preserve"> </w:t>
      </w:r>
      <w:r w:rsidRPr="00A13532">
        <w:rPr>
          <w:szCs w:val="28"/>
        </w:rPr>
        <w:t xml:space="preserve">ключови </w:t>
      </w:r>
      <w:r w:rsidR="005D1C86" w:rsidRPr="005D1C86">
        <w:rPr>
          <w:szCs w:val="28"/>
        </w:rPr>
        <w:t>изпълнен</w:t>
      </w:r>
      <w:r w:rsidR="005D1C86">
        <w:rPr>
          <w:szCs w:val="28"/>
        </w:rPr>
        <w:t>ия.</w:t>
      </w:r>
      <w:r w:rsidR="00FE2CA0">
        <w:rPr>
          <w:szCs w:val="28"/>
        </w:rPr>
        <w:t xml:space="preserve"> Целта е да се докаже неговата практическа приложимост и </w:t>
      </w:r>
      <w:proofErr w:type="spellStart"/>
      <w:r w:rsidR="00FE2CA0">
        <w:rPr>
          <w:szCs w:val="28"/>
        </w:rPr>
        <w:t>ползваемост</w:t>
      </w:r>
      <w:proofErr w:type="spellEnd"/>
      <w:r w:rsidR="00FE2CA0">
        <w:rPr>
          <w:szCs w:val="28"/>
        </w:rPr>
        <w:t>.</w:t>
      </w:r>
      <w:r w:rsidR="00F53A9C">
        <w:rPr>
          <w:szCs w:val="28"/>
        </w:rPr>
        <w:t xml:space="preserve"> </w:t>
      </w:r>
    </w:p>
    <w:p w14:paraId="63B79D48" w14:textId="1619AF52" w:rsidR="005254E8" w:rsidRDefault="005254E8" w:rsidP="00411876">
      <w:pPr>
        <w:spacing w:after="0" w:line="360" w:lineRule="auto"/>
        <w:rPr>
          <w:szCs w:val="28"/>
        </w:rPr>
      </w:pPr>
    </w:p>
    <w:p w14:paraId="7267A04C" w14:textId="14B34430" w:rsidR="000A0B66" w:rsidRDefault="000A0B66" w:rsidP="00411876">
      <w:pPr>
        <w:spacing w:after="0" w:line="360" w:lineRule="auto"/>
        <w:rPr>
          <w:szCs w:val="28"/>
        </w:rPr>
      </w:pPr>
    </w:p>
    <w:p w14:paraId="46E07B2E" w14:textId="62348240" w:rsidR="005254E8" w:rsidRDefault="000A0B66" w:rsidP="000A0B66">
      <w:pPr>
        <w:suppressAutoHyphens w:val="0"/>
        <w:spacing w:after="0" w:line="240" w:lineRule="auto"/>
        <w:ind w:firstLine="0"/>
        <w:jc w:val="left"/>
        <w:rPr>
          <w:szCs w:val="28"/>
        </w:rPr>
      </w:pPr>
      <w:r>
        <w:rPr>
          <w:szCs w:val="28"/>
        </w:rPr>
        <w:br w:type="page"/>
      </w: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9" w:name="_Toc465202408"/>
      <w:bookmarkStart w:id="10" w:name="_Toc89245635"/>
      <w:r>
        <w:rPr>
          <w:rStyle w:val="Heading1Char"/>
          <w:b/>
        </w:rPr>
        <w:t>Използвана литература</w:t>
      </w:r>
      <w:bookmarkEnd w:id="9"/>
      <w:bookmarkEnd w:id="10"/>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3A7DCD89"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217304F4" w:rsidR="002D71FE" w:rsidRDefault="00EF6C91" w:rsidP="00EF6C91">
      <w:pPr>
        <w:numPr>
          <w:ilvl w:val="0"/>
          <w:numId w:val="7"/>
        </w:numPr>
        <w:tabs>
          <w:tab w:val="left" w:pos="426"/>
        </w:tabs>
        <w:spacing w:after="0" w:line="360" w:lineRule="auto"/>
        <w:ind w:left="426"/>
        <w:rPr>
          <w:szCs w:val="28"/>
          <w:lang w:val="en-US"/>
        </w:rPr>
      </w:pPr>
      <w:r>
        <w:rPr>
          <w:szCs w:val="28"/>
        </w:rPr>
        <w:t>Други</w:t>
      </w:r>
    </w:p>
    <w:p w14:paraId="77A14DED"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023777E9"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24FFCE08"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048FDF15"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1E6DC867"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74ADCB7E"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4A6483D4"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0D223AF4"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753C5B6F" w14:textId="77777777" w:rsidR="00EF6C91" w:rsidRDefault="00EF6C91" w:rsidP="00EF6C91">
      <w:pPr>
        <w:numPr>
          <w:ilvl w:val="0"/>
          <w:numId w:val="7"/>
        </w:numPr>
        <w:tabs>
          <w:tab w:val="left" w:pos="426"/>
        </w:tabs>
        <w:spacing w:after="0" w:line="360" w:lineRule="auto"/>
        <w:ind w:left="426"/>
        <w:rPr>
          <w:szCs w:val="28"/>
          <w:lang w:val="en-US"/>
        </w:rPr>
      </w:pPr>
      <w:r>
        <w:rPr>
          <w:szCs w:val="28"/>
        </w:rPr>
        <w:t>Други</w:t>
      </w:r>
    </w:p>
    <w:p w14:paraId="5491C78D" w14:textId="77777777" w:rsidR="00EF6C91" w:rsidRPr="00EF6C91" w:rsidRDefault="00EF6C91" w:rsidP="00590189">
      <w:pPr>
        <w:tabs>
          <w:tab w:val="left" w:pos="426"/>
        </w:tabs>
        <w:spacing w:after="0" w:line="360" w:lineRule="auto"/>
        <w:rPr>
          <w:szCs w:val="28"/>
          <w:lang w:val="en-US"/>
        </w:rPr>
      </w:pPr>
    </w:p>
    <w:sectPr w:rsidR="00EF6C91" w:rsidRPr="00EF6C91" w:rsidSect="00187552">
      <w:footerReference w:type="default" r:id="rId20"/>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19FBB" w14:textId="77777777" w:rsidR="00BE54EA" w:rsidRDefault="00BE54EA" w:rsidP="00E24D5B">
      <w:pPr>
        <w:spacing w:after="0" w:line="240" w:lineRule="auto"/>
      </w:pPr>
      <w:r>
        <w:separator/>
      </w:r>
    </w:p>
  </w:endnote>
  <w:endnote w:type="continuationSeparator" w:id="0">
    <w:p w14:paraId="2340F509" w14:textId="77777777" w:rsidR="00BE54EA" w:rsidRDefault="00BE54EA"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708A9" w14:textId="77777777" w:rsidR="00BE54EA" w:rsidRDefault="00BE54EA" w:rsidP="00E24D5B">
      <w:pPr>
        <w:spacing w:after="0" w:line="240" w:lineRule="auto"/>
      </w:pPr>
      <w:r>
        <w:separator/>
      </w:r>
    </w:p>
  </w:footnote>
  <w:footnote w:type="continuationSeparator" w:id="0">
    <w:p w14:paraId="752308C7" w14:textId="77777777" w:rsidR="00BE54EA" w:rsidRDefault="00BE54EA"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0B67FE34" w:rsidR="00946E95" w:rsidRPr="00946E95" w:rsidRDefault="00946E95" w:rsidP="00946E95">
      <w:pPr>
        <w:pStyle w:val="FootnoteText"/>
      </w:pPr>
      <w:r>
        <w:rPr>
          <w:rStyle w:val="FootnoteReference"/>
        </w:rPr>
        <w:footnoteRef/>
      </w:r>
      <w:r>
        <w:rPr>
          <w:lang w:val="en-US"/>
        </w:rPr>
        <w:t xml:space="preserve"> </w:t>
      </w:r>
      <w:r w:rsidRPr="00946E95">
        <w:t xml:space="preserve">Препратка към статия </w:t>
      </w:r>
      <w:hyperlink r:id="rId1" w:history="1">
        <w:proofErr w:type="spellStart"/>
        <w:r w:rsidRPr="00946E95">
          <w:rPr>
            <w:rStyle w:val="Hyperlink"/>
            <w:lang w:val="en-US"/>
          </w:rPr>
          <w:t>Как</w:t>
        </w:r>
        <w:proofErr w:type="spellEnd"/>
        <w:r w:rsidRPr="00946E95">
          <w:rPr>
            <w:rStyle w:val="Hyperlink"/>
            <w:lang w:val="en-US"/>
          </w:rPr>
          <w:t xml:space="preserve"> Netflix </w:t>
        </w:r>
        <w:proofErr w:type="spellStart"/>
        <w:r w:rsidRPr="00946E95">
          <w:rPr>
            <w:rStyle w:val="Hyperlink"/>
            <w:lang w:val="en-US"/>
          </w:rPr>
          <w:t>внедрява</w:t>
        </w:r>
        <w:proofErr w:type="spellEnd"/>
        <w:r w:rsidRPr="00946E95">
          <w:rPr>
            <w:rStyle w:val="Hyperlink"/>
            <w:lang w:val="en-US"/>
          </w:rPr>
          <w:t xml:space="preserve"> </w:t>
        </w:r>
        <w:proofErr w:type="spellStart"/>
        <w:r w:rsidRPr="00946E95">
          <w:rPr>
            <w:rStyle w:val="Hyperlink"/>
            <w:lang w:val="en-US"/>
          </w:rPr>
          <w:t>код</w:t>
        </w:r>
        <w:proofErr w:type="spellEnd"/>
      </w:hyperlink>
      <w:r>
        <w:t xml:space="preserve"> </w:t>
      </w:r>
    </w:p>
  </w:footnote>
  <w:footnote w:id="3">
    <w:p w14:paraId="0256D857" w14:textId="155E3CA1" w:rsidR="00946E95" w:rsidRPr="00946E95" w:rsidRDefault="00946E95" w:rsidP="00946E95">
      <w:pPr>
        <w:pStyle w:val="FootnoteText"/>
      </w:pPr>
      <w:r>
        <w:rPr>
          <w:rStyle w:val="FootnoteReference"/>
        </w:rPr>
        <w:footnoteRef/>
      </w:r>
      <w:r>
        <w:rPr>
          <w:lang w:val="en-US"/>
        </w:rPr>
        <w:t xml:space="preserve"> </w:t>
      </w:r>
      <w:proofErr w:type="spellStart"/>
      <w:r w:rsidRPr="00946E95">
        <w:rPr>
          <w:lang w:val="en-US"/>
        </w:rPr>
        <w:t>Препратка</w:t>
      </w:r>
      <w:proofErr w:type="spellEnd"/>
      <w:r w:rsidRPr="00946E95">
        <w:rPr>
          <w:lang w:val="en-US"/>
        </w:rPr>
        <w:t xml:space="preserve"> </w:t>
      </w:r>
      <w:proofErr w:type="spellStart"/>
      <w:r w:rsidRPr="00946E95">
        <w:rPr>
          <w:lang w:val="en-US"/>
        </w:rPr>
        <w:t>към</w:t>
      </w:r>
      <w:proofErr w:type="spellEnd"/>
      <w:r w:rsidRPr="00946E95">
        <w:rPr>
          <w:lang w:val="en-US"/>
        </w:rPr>
        <w:t xml:space="preserve"> </w:t>
      </w:r>
      <w:proofErr w:type="spellStart"/>
      <w:r w:rsidRPr="00946E95">
        <w:rPr>
          <w:lang w:val="en-US"/>
        </w:rPr>
        <w:t>статия</w:t>
      </w:r>
      <w:proofErr w:type="spellEnd"/>
      <w:r w:rsidRPr="00946E95">
        <w:rPr>
          <w:lang w:val="en-US"/>
        </w:rPr>
        <w:t xml:space="preserve"> </w:t>
      </w:r>
      <w:hyperlink r:id="rId2" w:history="1">
        <w:proofErr w:type="spellStart"/>
        <w:r w:rsidRPr="00946E95">
          <w:rPr>
            <w:rStyle w:val="Hyperlink"/>
            <w:lang w:val="en-US"/>
          </w:rPr>
          <w:t>Микро</w:t>
        </w:r>
        <w:proofErr w:type="spellEnd"/>
        <w:r w:rsidRPr="00946E95">
          <w:rPr>
            <w:rStyle w:val="Hyperlink"/>
            <w:lang w:val="en-US"/>
          </w:rPr>
          <w:t xml:space="preserve"> </w:t>
        </w:r>
        <w:proofErr w:type="spellStart"/>
        <w:r w:rsidRPr="00946E95">
          <w:rPr>
            <w:rStyle w:val="Hyperlink"/>
            <w:lang w:val="en-US"/>
          </w:rPr>
          <w:t>внедряване</w:t>
        </w:r>
        <w:proofErr w:type="spellEnd"/>
        <w:r w:rsidRPr="00946E95">
          <w:rPr>
            <w:rStyle w:val="Hyperlink"/>
            <w:lang w:val="en-US"/>
          </w:rPr>
          <w:t xml:space="preserve"> </w:t>
        </w:r>
        <w:proofErr w:type="spellStart"/>
        <w:r w:rsidRPr="00946E95">
          <w:rPr>
            <w:rStyle w:val="Hyperlink"/>
            <w:lang w:val="en-US"/>
          </w:rPr>
          <w:t>на</w:t>
        </w:r>
        <w:proofErr w:type="spellEnd"/>
        <w:r w:rsidRPr="00946E95">
          <w:rPr>
            <w:rStyle w:val="Hyperlink"/>
            <w:lang w:val="en-US"/>
          </w:rPr>
          <w:t xml:space="preserve"> Uber Engineering: </w:t>
        </w:r>
        <w:proofErr w:type="spellStart"/>
        <w:r w:rsidRPr="00946E95">
          <w:rPr>
            <w:rStyle w:val="Hyperlink"/>
            <w:lang w:val="en-US"/>
          </w:rPr>
          <w:t>Внедряване</w:t>
        </w:r>
        <w:proofErr w:type="spellEnd"/>
        <w:r w:rsidRPr="00946E95">
          <w:rPr>
            <w:rStyle w:val="Hyperlink"/>
            <w:lang w:val="en-US"/>
          </w:rPr>
          <w:t xml:space="preserve"> </w:t>
        </w:r>
        <w:proofErr w:type="spellStart"/>
        <w:r w:rsidRPr="00946E95">
          <w:rPr>
            <w:rStyle w:val="Hyperlink"/>
            <w:lang w:val="en-US"/>
          </w:rPr>
          <w:t>ежедневно</w:t>
        </w:r>
        <w:proofErr w:type="spellEnd"/>
        <w:r w:rsidRPr="00946E95">
          <w:rPr>
            <w:rStyle w:val="Hyperlink"/>
            <w:lang w:val="en-US"/>
          </w:rPr>
          <w:t xml:space="preserve"> с </w:t>
        </w:r>
        <w:proofErr w:type="spellStart"/>
        <w:r w:rsidRPr="00946E95">
          <w:rPr>
            <w:rStyle w:val="Hyperlink"/>
            <w:lang w:val="en-US"/>
          </w:rPr>
          <w:t>увереност</w:t>
        </w:r>
        <w:proofErr w:type="spellEnd"/>
      </w:hyperlink>
    </w:p>
  </w:footnote>
  <w:footnote w:id="4">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5">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6">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7">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 w:id="8">
    <w:p w14:paraId="7294F42F" w14:textId="27F93B01" w:rsidR="004C3D4C" w:rsidRPr="000E25AB" w:rsidRDefault="004C3D4C" w:rsidP="004C3D4C">
      <w:pPr>
        <w:pStyle w:val="FootnoteText"/>
      </w:pPr>
      <w:r>
        <w:rPr>
          <w:rStyle w:val="FootnoteReference"/>
        </w:rPr>
        <w:footnoteRef/>
      </w:r>
      <w:r w:rsidR="001F0B83" w:rsidRPr="000B215D">
        <w:rPr>
          <w:noProof/>
        </w:rPr>
        <w:t>WebSockets</w:t>
      </w:r>
      <w:r w:rsidR="000E25AB">
        <w:rPr>
          <w:lang w:val="en-US"/>
        </w:rPr>
        <w:t xml:space="preserve"> - </w:t>
      </w:r>
      <w:proofErr w:type="spellStart"/>
      <w:r w:rsidR="000E25AB" w:rsidRPr="000E25AB">
        <w:rPr>
          <w:lang w:val="en-US"/>
        </w:rPr>
        <w:t>компютърен</w:t>
      </w:r>
      <w:proofErr w:type="spellEnd"/>
      <w:r w:rsidR="000E25AB" w:rsidRPr="000E25AB">
        <w:rPr>
          <w:lang w:val="en-US"/>
        </w:rPr>
        <w:t xml:space="preserve"> </w:t>
      </w:r>
      <w:proofErr w:type="spellStart"/>
      <w:r w:rsidR="000E25AB" w:rsidRPr="000E25AB">
        <w:rPr>
          <w:lang w:val="en-US"/>
        </w:rPr>
        <w:t>комуникационен</w:t>
      </w:r>
      <w:proofErr w:type="spellEnd"/>
      <w:r w:rsidR="000E25AB" w:rsidRPr="000E25AB">
        <w:rPr>
          <w:lang w:val="en-US"/>
        </w:rPr>
        <w:t xml:space="preserve"> </w:t>
      </w:r>
      <w:proofErr w:type="spellStart"/>
      <w:r w:rsidR="000E25AB" w:rsidRPr="000E25AB">
        <w:rPr>
          <w:lang w:val="en-US"/>
        </w:rPr>
        <w:t>протокол</w:t>
      </w:r>
      <w:proofErr w:type="spellEnd"/>
      <w:r w:rsidR="000E25AB" w:rsidRPr="000E25AB">
        <w:rPr>
          <w:lang w:val="en-US"/>
        </w:rPr>
        <w:t xml:space="preserve">, </w:t>
      </w:r>
      <w:proofErr w:type="spellStart"/>
      <w:r w:rsidR="000E25AB" w:rsidRPr="000E25AB">
        <w:rPr>
          <w:lang w:val="en-US"/>
        </w:rPr>
        <w:t>осигуряващ</w:t>
      </w:r>
      <w:proofErr w:type="spellEnd"/>
      <w:r w:rsidR="000E25AB" w:rsidRPr="000E25AB">
        <w:rPr>
          <w:lang w:val="en-US"/>
        </w:rPr>
        <w:t xml:space="preserve"> </w:t>
      </w:r>
      <w:proofErr w:type="spellStart"/>
      <w:r w:rsidR="000E25AB" w:rsidRPr="000E25AB">
        <w:rPr>
          <w:lang w:val="en-US"/>
        </w:rPr>
        <w:t>пълнодуплексни</w:t>
      </w:r>
      <w:proofErr w:type="spellEnd"/>
      <w:r w:rsidR="000E25AB" w:rsidRPr="000E25AB">
        <w:rPr>
          <w:lang w:val="en-US"/>
        </w:rPr>
        <w:t xml:space="preserve"> </w:t>
      </w:r>
      <w:proofErr w:type="spellStart"/>
      <w:r w:rsidR="000E25AB" w:rsidRPr="000E25AB">
        <w:rPr>
          <w:lang w:val="en-US"/>
        </w:rPr>
        <w:t>комуникационни</w:t>
      </w:r>
      <w:proofErr w:type="spellEnd"/>
      <w:r w:rsidR="000E25AB" w:rsidRPr="000E25AB">
        <w:rPr>
          <w:lang w:val="en-US"/>
        </w:rPr>
        <w:t xml:space="preserve"> </w:t>
      </w:r>
      <w:proofErr w:type="spellStart"/>
      <w:r w:rsidR="000E25AB" w:rsidRPr="000E25AB">
        <w:rPr>
          <w:lang w:val="en-US"/>
        </w:rPr>
        <w:t>канали</w:t>
      </w:r>
      <w:proofErr w:type="spellEnd"/>
      <w:r w:rsidR="000E25AB" w:rsidRPr="000E25AB">
        <w:rPr>
          <w:lang w:val="en-US"/>
        </w:rPr>
        <w:t xml:space="preserve"> </w:t>
      </w:r>
      <w:proofErr w:type="spellStart"/>
      <w:r w:rsidR="000E25AB" w:rsidRPr="000E25AB">
        <w:rPr>
          <w:lang w:val="en-US"/>
        </w:rPr>
        <w:t>през</w:t>
      </w:r>
      <w:proofErr w:type="spellEnd"/>
      <w:r w:rsidR="000E25AB" w:rsidRPr="000E25AB">
        <w:rPr>
          <w:lang w:val="en-US"/>
        </w:rPr>
        <w:t xml:space="preserve"> </w:t>
      </w:r>
      <w:proofErr w:type="spellStart"/>
      <w:r w:rsidR="000E25AB" w:rsidRPr="000E25AB">
        <w:rPr>
          <w:lang w:val="en-US"/>
        </w:rPr>
        <w:t>една</w:t>
      </w:r>
      <w:proofErr w:type="spellEnd"/>
      <w:r w:rsidR="000E25AB" w:rsidRPr="000E25AB">
        <w:rPr>
          <w:lang w:val="en-US"/>
        </w:rPr>
        <w:t xml:space="preserve"> TCP </w:t>
      </w:r>
      <w:proofErr w:type="spellStart"/>
      <w:r w:rsidR="000E25AB" w:rsidRPr="000E25AB">
        <w:rPr>
          <w:lang w:val="en-US"/>
        </w:rPr>
        <w:t>връзка</w:t>
      </w:r>
      <w:proofErr w:type="spellEnd"/>
      <w:r w:rsidR="000E25AB" w:rsidRPr="000E25AB">
        <w:rPr>
          <w:lang w:val="en-US"/>
        </w:rPr>
        <w:t>.</w:t>
      </w:r>
      <w:r w:rsidR="000E25AB">
        <w:rPr>
          <w:lang w:val="en-US"/>
        </w:rPr>
        <w:t xml:space="preserve"> </w:t>
      </w:r>
      <w:r w:rsidR="000E25AB">
        <w:t>П</w:t>
      </w:r>
      <w:proofErr w:type="spellStart"/>
      <w:r w:rsidR="000E25AB" w:rsidRPr="000E25AB">
        <w:rPr>
          <w:lang w:val="en-US"/>
        </w:rPr>
        <w:t>роектиран</w:t>
      </w:r>
      <w:proofErr w:type="spellEnd"/>
      <w:r w:rsidR="000E25AB">
        <w:t xml:space="preserve"> е</w:t>
      </w:r>
      <w:r w:rsidR="000E25AB" w:rsidRPr="000E25AB">
        <w:rPr>
          <w:lang w:val="en-US"/>
        </w:rPr>
        <w:t xml:space="preserve"> </w:t>
      </w:r>
      <w:proofErr w:type="spellStart"/>
      <w:r w:rsidR="000E25AB" w:rsidRPr="000E25AB">
        <w:rPr>
          <w:lang w:val="en-US"/>
        </w:rPr>
        <w:t>да</w:t>
      </w:r>
      <w:proofErr w:type="spellEnd"/>
      <w:r w:rsidR="000E25AB" w:rsidRPr="000E25AB">
        <w:rPr>
          <w:lang w:val="en-US"/>
        </w:rPr>
        <w:t xml:space="preserve"> </w:t>
      </w:r>
      <w:proofErr w:type="spellStart"/>
      <w:r w:rsidR="000E25AB" w:rsidRPr="000E25AB">
        <w:rPr>
          <w:lang w:val="en-US"/>
        </w:rPr>
        <w:t>работи</w:t>
      </w:r>
      <w:proofErr w:type="spellEnd"/>
      <w:r w:rsidR="000E25AB" w:rsidRPr="000E25AB">
        <w:rPr>
          <w:lang w:val="en-US"/>
        </w:rPr>
        <w:t xml:space="preserve"> </w:t>
      </w:r>
      <w:proofErr w:type="spellStart"/>
      <w:r w:rsidR="000E25AB" w:rsidRPr="000E25AB">
        <w:rPr>
          <w:lang w:val="en-US"/>
        </w:rPr>
        <w:t>през</w:t>
      </w:r>
      <w:proofErr w:type="spellEnd"/>
      <w:r w:rsidR="000E25AB" w:rsidRPr="000E25AB">
        <w:rPr>
          <w:lang w:val="en-US"/>
        </w:rPr>
        <w:t xml:space="preserve"> </w:t>
      </w:r>
      <w:proofErr w:type="spellStart"/>
      <w:r w:rsidR="000E25AB" w:rsidRPr="000E25AB">
        <w:rPr>
          <w:lang w:val="en-US"/>
        </w:rPr>
        <w:t>портове</w:t>
      </w:r>
      <w:proofErr w:type="spellEnd"/>
      <w:r w:rsidR="000E25AB">
        <w:t xml:space="preserve"> на </w:t>
      </w:r>
      <w:r w:rsidR="000E25AB" w:rsidRPr="000E25AB">
        <w:rPr>
          <w:lang w:val="en-US"/>
        </w:rPr>
        <w:t>HTTP</w:t>
      </w:r>
      <w:r w:rsidR="000E25AB">
        <w:t xml:space="preserve"> (80 и 443)</w:t>
      </w:r>
    </w:p>
  </w:footnote>
  <w:footnote w:id="9">
    <w:p w14:paraId="4CABD525" w14:textId="77777777" w:rsidR="00581838" w:rsidRPr="0040502B" w:rsidRDefault="00581838" w:rsidP="00581838">
      <w:pPr>
        <w:pStyle w:val="FootnoteText"/>
        <w:rPr>
          <w:lang w:val="en-US"/>
        </w:rPr>
      </w:pPr>
      <w:r>
        <w:rPr>
          <w:rStyle w:val="FootnoteReference"/>
        </w:rPr>
        <w:footnoteRef/>
      </w:r>
      <w:r>
        <w:t>П</w:t>
      </w:r>
      <w:proofErr w:type="spellStart"/>
      <w:r w:rsidRPr="00631EA6">
        <w:rPr>
          <w:lang w:val="en-US"/>
        </w:rPr>
        <w:t>репратка</w:t>
      </w:r>
      <w:proofErr w:type="spellEnd"/>
      <w:r w:rsidRPr="00631EA6">
        <w:rPr>
          <w:lang w:val="en-US"/>
        </w:rPr>
        <w:t xml:space="preserve"> </w:t>
      </w:r>
      <w:proofErr w:type="spellStart"/>
      <w:r w:rsidRPr="00631EA6">
        <w:rPr>
          <w:lang w:val="en-US"/>
        </w:rPr>
        <w:t>към</w:t>
      </w:r>
      <w:proofErr w:type="spellEnd"/>
      <w:r w:rsidRPr="00631EA6">
        <w:rPr>
          <w:lang w:val="en-US"/>
        </w:rPr>
        <w:t xml:space="preserve"> </w:t>
      </w:r>
      <w:proofErr w:type="spellStart"/>
      <w:r w:rsidRPr="00631EA6">
        <w:rPr>
          <w:lang w:val="en-US"/>
        </w:rPr>
        <w:t>статия</w:t>
      </w:r>
      <w:proofErr w:type="spellEnd"/>
      <w:r w:rsidRPr="00631EA6">
        <w:rPr>
          <w:lang w:val="en-US"/>
        </w:rPr>
        <w:t xml:space="preserve"> </w:t>
      </w:r>
      <w:hyperlink r:id="rId3" w:history="1">
        <w:proofErr w:type="spellStart"/>
        <w:r w:rsidRPr="00631EA6">
          <w:rPr>
            <w:rStyle w:val="Hyperlink"/>
            <w:lang w:val="en-US"/>
          </w:rPr>
          <w:t>Осъществяване</w:t>
        </w:r>
        <w:proofErr w:type="spellEnd"/>
        <w:r w:rsidRPr="00631EA6">
          <w:rPr>
            <w:rStyle w:val="Hyperlink"/>
            <w:lang w:val="en-US"/>
          </w:rPr>
          <w:t xml:space="preserve"> </w:t>
        </w:r>
        <w:proofErr w:type="spellStart"/>
        <w:r w:rsidRPr="00631EA6">
          <w:rPr>
            <w:rStyle w:val="Hyperlink"/>
            <w:lang w:val="en-US"/>
          </w:rPr>
          <w:t>на</w:t>
        </w:r>
        <w:proofErr w:type="spellEnd"/>
        <w:r w:rsidRPr="00631EA6">
          <w:rPr>
            <w:rStyle w:val="Hyperlink"/>
            <w:lang w:val="en-US"/>
          </w:rPr>
          <w:t xml:space="preserve"> </w:t>
        </w:r>
        <w:proofErr w:type="spellStart"/>
        <w:r w:rsidRPr="00631EA6">
          <w:rPr>
            <w:rStyle w:val="Hyperlink"/>
            <w:lang w:val="en-US"/>
          </w:rPr>
          <w:t>идеите</w:t>
        </w:r>
        <w:proofErr w:type="spellEnd"/>
        <w:r w:rsidRPr="00631EA6">
          <w:rPr>
            <w:rStyle w:val="Hyperlink"/>
            <w:lang w:val="en-US"/>
          </w:rPr>
          <w:t xml:space="preserve"> </w:t>
        </w:r>
        <w:proofErr w:type="spellStart"/>
        <w:r w:rsidRPr="00631EA6">
          <w:rPr>
            <w:rStyle w:val="Hyperlink"/>
            <w:lang w:val="en-US"/>
          </w:rPr>
          <w:t>на</w:t>
        </w:r>
        <w:proofErr w:type="spellEnd"/>
        <w:r w:rsidRPr="00631EA6">
          <w:rPr>
            <w:rStyle w:val="Hyperlink"/>
            <w:lang w:val="en-US"/>
          </w:rPr>
          <w:t xml:space="preserve"> </w:t>
        </w:r>
        <w:proofErr w:type="spellStart"/>
        <w:r w:rsidRPr="00631EA6">
          <w:rPr>
            <w:rStyle w:val="Hyperlink"/>
            <w:lang w:val="en-US"/>
          </w:rPr>
          <w:t>разработчиците</w:t>
        </w:r>
        <w:proofErr w:type="spellEnd"/>
        <w:r w:rsidRPr="00631EA6">
          <w:rPr>
            <w:rStyle w:val="Hyperlink"/>
            <w:lang w:val="en-US"/>
          </w:rPr>
          <w:t xml:space="preserve"> с Docker</w:t>
        </w:r>
      </w:hyperlink>
      <w:r w:rsidRPr="00941C79">
        <w:rPr>
          <w:lang w:val="en-US"/>
        </w:rPr>
        <w:t>.</w:t>
      </w:r>
    </w:p>
  </w:footnote>
  <w:footnote w:id="10">
    <w:p w14:paraId="66DA53B9" w14:textId="11240645" w:rsidR="00754551" w:rsidRPr="0040502B" w:rsidRDefault="00754551" w:rsidP="00754551">
      <w:pPr>
        <w:pStyle w:val="FootnoteText"/>
        <w:rPr>
          <w:lang w:val="en-US"/>
        </w:rPr>
      </w:pPr>
      <w:r>
        <w:rPr>
          <w:rStyle w:val="FootnoteReference"/>
        </w:rPr>
        <w:footnoteRef/>
      </w:r>
      <w:r>
        <w:t>П</w:t>
      </w:r>
      <w:proofErr w:type="spellStart"/>
      <w:r w:rsidRPr="00631EA6">
        <w:rPr>
          <w:lang w:val="en-US"/>
        </w:rPr>
        <w:t>репратка</w:t>
      </w:r>
      <w:proofErr w:type="spellEnd"/>
      <w:r w:rsidRPr="00631EA6">
        <w:rPr>
          <w:lang w:val="en-US"/>
        </w:rPr>
        <w:t xml:space="preserve"> </w:t>
      </w:r>
      <w:proofErr w:type="spellStart"/>
      <w:r w:rsidRPr="00631EA6">
        <w:rPr>
          <w:lang w:val="en-US"/>
        </w:rPr>
        <w:t>към</w:t>
      </w:r>
      <w:proofErr w:type="spellEnd"/>
      <w:r w:rsidRPr="00631EA6">
        <w:rPr>
          <w:lang w:val="en-US"/>
        </w:rPr>
        <w:t xml:space="preserve"> </w:t>
      </w:r>
      <w:proofErr w:type="spellStart"/>
      <w:r w:rsidRPr="00631EA6">
        <w:rPr>
          <w:lang w:val="en-US"/>
        </w:rPr>
        <w:t>статия</w:t>
      </w:r>
      <w:proofErr w:type="spellEnd"/>
      <w:r>
        <w:rPr>
          <w:lang w:val="en-US"/>
        </w:rPr>
        <w:t>:</w:t>
      </w:r>
      <w:r w:rsidRPr="00631EA6">
        <w:rPr>
          <w:lang w:val="en-US"/>
        </w:rPr>
        <w:t xml:space="preserve"> </w:t>
      </w:r>
      <w:hyperlink r:id="rId4" w:history="1">
        <w:proofErr w:type="spellStart"/>
        <w:r w:rsidR="00DF17C0" w:rsidRPr="00DF17C0">
          <w:rPr>
            <w:rStyle w:val="Hyperlink"/>
            <w:lang w:val="en-US"/>
          </w:rPr>
          <w:t>Защо</w:t>
        </w:r>
        <w:proofErr w:type="spellEnd"/>
        <w:r w:rsidR="00DF17C0" w:rsidRPr="00DF17C0">
          <w:rPr>
            <w:rStyle w:val="Hyperlink"/>
            <w:lang w:val="en-US"/>
          </w:rPr>
          <w:t xml:space="preserve"> </w:t>
        </w:r>
        <w:proofErr w:type="spellStart"/>
        <w:r w:rsidR="00DF17C0" w:rsidRPr="00DF17C0">
          <w:rPr>
            <w:rStyle w:val="Hyperlink"/>
            <w:lang w:val="en-US"/>
          </w:rPr>
          <w:t>предприятията</w:t>
        </w:r>
        <w:proofErr w:type="spellEnd"/>
        <w:r w:rsidR="00DF17C0" w:rsidRPr="00DF17C0">
          <w:rPr>
            <w:rStyle w:val="Hyperlink"/>
            <w:lang w:val="en-US"/>
          </w:rPr>
          <w:t xml:space="preserve"> </w:t>
        </w:r>
        <w:proofErr w:type="spellStart"/>
        <w:r w:rsidR="00DF17C0" w:rsidRPr="00DF17C0">
          <w:rPr>
            <w:rStyle w:val="Hyperlink"/>
            <w:lang w:val="en-US"/>
          </w:rPr>
          <w:t>се</w:t>
        </w:r>
        <w:proofErr w:type="spellEnd"/>
        <w:r w:rsidR="00DF17C0" w:rsidRPr="00DF17C0">
          <w:rPr>
            <w:rStyle w:val="Hyperlink"/>
            <w:lang w:val="en-US"/>
          </w:rPr>
          <w:t xml:space="preserve"> </w:t>
        </w:r>
        <w:proofErr w:type="spellStart"/>
        <w:r w:rsidR="00DF17C0" w:rsidRPr="00DF17C0">
          <w:rPr>
            <w:rStyle w:val="Hyperlink"/>
            <w:lang w:val="en-US"/>
          </w:rPr>
          <w:t>доверяват</w:t>
        </w:r>
        <w:proofErr w:type="spellEnd"/>
        <w:r w:rsidR="00DF17C0" w:rsidRPr="00DF17C0">
          <w:rPr>
            <w:rStyle w:val="Hyperlink"/>
            <w:lang w:val="en-US"/>
          </w:rPr>
          <w:t xml:space="preserve"> </w:t>
        </w:r>
        <w:proofErr w:type="spellStart"/>
        <w:r w:rsidR="00DF17C0" w:rsidRPr="00DF17C0">
          <w:rPr>
            <w:rStyle w:val="Hyperlink"/>
            <w:lang w:val="en-US"/>
          </w:rPr>
          <w:t>на</w:t>
        </w:r>
        <w:proofErr w:type="spellEnd"/>
        <w:r w:rsidR="00DF17C0" w:rsidRPr="00DF17C0">
          <w:rPr>
            <w:rStyle w:val="Hyperlink"/>
            <w:lang w:val="en-US"/>
          </w:rPr>
          <w:t xml:space="preserve"> Azure </w:t>
        </w:r>
        <w:proofErr w:type="spellStart"/>
        <w:r w:rsidR="00DF17C0" w:rsidRPr="00DF17C0">
          <w:rPr>
            <w:rStyle w:val="Hyperlink"/>
            <w:lang w:val="en-US"/>
          </w:rPr>
          <w:t>със</w:t>
        </w:r>
        <w:proofErr w:type="spellEnd"/>
        <w:r w:rsidR="00DF17C0" w:rsidRPr="00DF17C0">
          <w:rPr>
            <w:rStyle w:val="Hyperlink"/>
            <w:lang w:val="en-US"/>
          </w:rPr>
          <w:t xml:space="preserve"> </w:t>
        </w:r>
        <w:proofErr w:type="spellStart"/>
        <w:r w:rsidR="00DF17C0" w:rsidRPr="00DF17C0">
          <w:rPr>
            <w:rStyle w:val="Hyperlink"/>
            <w:lang w:val="en-US"/>
          </w:rPr>
          <w:t>своите</w:t>
        </w:r>
        <w:proofErr w:type="spellEnd"/>
        <w:r w:rsidR="00DF17C0" w:rsidRPr="00DF17C0">
          <w:rPr>
            <w:rStyle w:val="Hyperlink"/>
            <w:lang w:val="en-US"/>
          </w:rPr>
          <w:t xml:space="preserve"> </w:t>
        </w:r>
        <w:proofErr w:type="spellStart"/>
        <w:r w:rsidR="00DF17C0" w:rsidRPr="00DF17C0">
          <w:rPr>
            <w:rStyle w:val="Hyperlink"/>
            <w:lang w:val="en-US"/>
          </w:rPr>
          <w:t>приложения</w:t>
        </w:r>
        <w:proofErr w:type="spellEnd"/>
        <w:r w:rsidR="00DF17C0" w:rsidRPr="00DF17C0">
          <w:rPr>
            <w:rStyle w:val="Hyperlink"/>
            <w:lang w:val="en-US"/>
          </w:rPr>
          <w:t xml:space="preserve"> и </w:t>
        </w:r>
        <w:proofErr w:type="spellStart"/>
        <w:r w:rsidR="00DF17C0" w:rsidRPr="00DF17C0">
          <w:rPr>
            <w:rStyle w:val="Hyperlink"/>
            <w:lang w:val="en-US"/>
          </w:rPr>
          <w:t>данни</w:t>
        </w:r>
        <w:proofErr w:type="spellEnd"/>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5D4"/>
    <w:rsid w:val="00013640"/>
    <w:rsid w:val="00014A0A"/>
    <w:rsid w:val="00014ABD"/>
    <w:rsid w:val="0001623D"/>
    <w:rsid w:val="000163CE"/>
    <w:rsid w:val="00020094"/>
    <w:rsid w:val="000242A5"/>
    <w:rsid w:val="000258AE"/>
    <w:rsid w:val="0002655A"/>
    <w:rsid w:val="00026A13"/>
    <w:rsid w:val="00030215"/>
    <w:rsid w:val="00031053"/>
    <w:rsid w:val="00031A21"/>
    <w:rsid w:val="0003316C"/>
    <w:rsid w:val="00033A0B"/>
    <w:rsid w:val="00035DBB"/>
    <w:rsid w:val="0004039D"/>
    <w:rsid w:val="000403E0"/>
    <w:rsid w:val="0004084F"/>
    <w:rsid w:val="000434A6"/>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5AB"/>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26A5C"/>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4695"/>
    <w:rsid w:val="00166C9F"/>
    <w:rsid w:val="001679E0"/>
    <w:rsid w:val="0017117A"/>
    <w:rsid w:val="00172252"/>
    <w:rsid w:val="0017279F"/>
    <w:rsid w:val="001741BA"/>
    <w:rsid w:val="00174F89"/>
    <w:rsid w:val="001815FC"/>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587C"/>
    <w:rsid w:val="001B5C0F"/>
    <w:rsid w:val="001B60D0"/>
    <w:rsid w:val="001C1CBA"/>
    <w:rsid w:val="001C2FE3"/>
    <w:rsid w:val="001C34CF"/>
    <w:rsid w:val="001C7FDA"/>
    <w:rsid w:val="001D0677"/>
    <w:rsid w:val="001D279D"/>
    <w:rsid w:val="001D4666"/>
    <w:rsid w:val="001D5D3F"/>
    <w:rsid w:val="001E2438"/>
    <w:rsid w:val="001E2827"/>
    <w:rsid w:val="001E3A23"/>
    <w:rsid w:val="001E5CF9"/>
    <w:rsid w:val="001E6603"/>
    <w:rsid w:val="001E67AD"/>
    <w:rsid w:val="001F0B83"/>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3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C770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F19DB"/>
    <w:rsid w:val="002F1C95"/>
    <w:rsid w:val="002F378A"/>
    <w:rsid w:val="002F68BE"/>
    <w:rsid w:val="002F6FA5"/>
    <w:rsid w:val="002F7458"/>
    <w:rsid w:val="003016E6"/>
    <w:rsid w:val="00301858"/>
    <w:rsid w:val="00302B3C"/>
    <w:rsid w:val="00302ED0"/>
    <w:rsid w:val="00303833"/>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3C5E"/>
    <w:rsid w:val="003265BC"/>
    <w:rsid w:val="003266C5"/>
    <w:rsid w:val="00326BD9"/>
    <w:rsid w:val="00330265"/>
    <w:rsid w:val="0033076D"/>
    <w:rsid w:val="00330B33"/>
    <w:rsid w:val="0033202B"/>
    <w:rsid w:val="0033249E"/>
    <w:rsid w:val="00332A44"/>
    <w:rsid w:val="00334B2F"/>
    <w:rsid w:val="003362C9"/>
    <w:rsid w:val="00337DA0"/>
    <w:rsid w:val="0034095A"/>
    <w:rsid w:val="00340B71"/>
    <w:rsid w:val="00342D21"/>
    <w:rsid w:val="00344D53"/>
    <w:rsid w:val="00345205"/>
    <w:rsid w:val="00347475"/>
    <w:rsid w:val="0035222E"/>
    <w:rsid w:val="003529A0"/>
    <w:rsid w:val="00353A51"/>
    <w:rsid w:val="00356559"/>
    <w:rsid w:val="00357270"/>
    <w:rsid w:val="003611CD"/>
    <w:rsid w:val="0036120F"/>
    <w:rsid w:val="00363072"/>
    <w:rsid w:val="00363131"/>
    <w:rsid w:val="003645F8"/>
    <w:rsid w:val="0036758F"/>
    <w:rsid w:val="00370DE8"/>
    <w:rsid w:val="0037104D"/>
    <w:rsid w:val="003716AE"/>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3463"/>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6F40"/>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57B72"/>
    <w:rsid w:val="004600AA"/>
    <w:rsid w:val="00462AFA"/>
    <w:rsid w:val="004640C3"/>
    <w:rsid w:val="00464ECB"/>
    <w:rsid w:val="00465164"/>
    <w:rsid w:val="00467447"/>
    <w:rsid w:val="00467782"/>
    <w:rsid w:val="00470CFE"/>
    <w:rsid w:val="0047110B"/>
    <w:rsid w:val="004755D4"/>
    <w:rsid w:val="004770FF"/>
    <w:rsid w:val="004805D5"/>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5668"/>
    <w:rsid w:val="004B67D1"/>
    <w:rsid w:val="004B6957"/>
    <w:rsid w:val="004C02F8"/>
    <w:rsid w:val="004C3D4C"/>
    <w:rsid w:val="004C6285"/>
    <w:rsid w:val="004C66F6"/>
    <w:rsid w:val="004D217A"/>
    <w:rsid w:val="004D284E"/>
    <w:rsid w:val="004D2923"/>
    <w:rsid w:val="004D71EC"/>
    <w:rsid w:val="004E3BA8"/>
    <w:rsid w:val="004E430D"/>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15FE"/>
    <w:rsid w:val="00542E7C"/>
    <w:rsid w:val="00542FA8"/>
    <w:rsid w:val="00545FFB"/>
    <w:rsid w:val="00551FC5"/>
    <w:rsid w:val="0055342C"/>
    <w:rsid w:val="00553A93"/>
    <w:rsid w:val="00556F58"/>
    <w:rsid w:val="0055720B"/>
    <w:rsid w:val="00557535"/>
    <w:rsid w:val="00557C50"/>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2CCB"/>
    <w:rsid w:val="0058403A"/>
    <w:rsid w:val="00584E87"/>
    <w:rsid w:val="00585F18"/>
    <w:rsid w:val="00586A2C"/>
    <w:rsid w:val="00590189"/>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28CF"/>
    <w:rsid w:val="005C3075"/>
    <w:rsid w:val="005C333A"/>
    <w:rsid w:val="005C4F3C"/>
    <w:rsid w:val="005C504C"/>
    <w:rsid w:val="005C549B"/>
    <w:rsid w:val="005C7078"/>
    <w:rsid w:val="005C75E2"/>
    <w:rsid w:val="005D1C86"/>
    <w:rsid w:val="005D2B87"/>
    <w:rsid w:val="005D66EA"/>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159E"/>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F58"/>
    <w:rsid w:val="00687A50"/>
    <w:rsid w:val="00687F01"/>
    <w:rsid w:val="00691B47"/>
    <w:rsid w:val="006951CD"/>
    <w:rsid w:val="006963FC"/>
    <w:rsid w:val="00697774"/>
    <w:rsid w:val="00697D3B"/>
    <w:rsid w:val="006A0BBF"/>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D7B28"/>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691F"/>
    <w:rsid w:val="00706A45"/>
    <w:rsid w:val="007071DF"/>
    <w:rsid w:val="00707AB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4551"/>
    <w:rsid w:val="00755E35"/>
    <w:rsid w:val="00756C4F"/>
    <w:rsid w:val="00761832"/>
    <w:rsid w:val="00761F63"/>
    <w:rsid w:val="0076428F"/>
    <w:rsid w:val="007666A2"/>
    <w:rsid w:val="00767BFD"/>
    <w:rsid w:val="00770BF0"/>
    <w:rsid w:val="00771782"/>
    <w:rsid w:val="00772D71"/>
    <w:rsid w:val="0077337A"/>
    <w:rsid w:val="00776F42"/>
    <w:rsid w:val="00777F2D"/>
    <w:rsid w:val="00777F87"/>
    <w:rsid w:val="00782D11"/>
    <w:rsid w:val="007834E4"/>
    <w:rsid w:val="007835BC"/>
    <w:rsid w:val="007838EE"/>
    <w:rsid w:val="00785D62"/>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58D"/>
    <w:rsid w:val="007D6ABF"/>
    <w:rsid w:val="007D6F30"/>
    <w:rsid w:val="007D721B"/>
    <w:rsid w:val="007E00B1"/>
    <w:rsid w:val="007E0CBC"/>
    <w:rsid w:val="007E1357"/>
    <w:rsid w:val="007E1ED1"/>
    <w:rsid w:val="007E3B46"/>
    <w:rsid w:val="007E4631"/>
    <w:rsid w:val="007E47B1"/>
    <w:rsid w:val="007E4FD4"/>
    <w:rsid w:val="007E57D8"/>
    <w:rsid w:val="007E6E3D"/>
    <w:rsid w:val="007E7A01"/>
    <w:rsid w:val="007E7B18"/>
    <w:rsid w:val="007E7DB3"/>
    <w:rsid w:val="007F1DCD"/>
    <w:rsid w:val="007F7502"/>
    <w:rsid w:val="008021E0"/>
    <w:rsid w:val="008025A6"/>
    <w:rsid w:val="00802919"/>
    <w:rsid w:val="00806D77"/>
    <w:rsid w:val="00810F62"/>
    <w:rsid w:val="008140A8"/>
    <w:rsid w:val="00814518"/>
    <w:rsid w:val="008150BF"/>
    <w:rsid w:val="0081684D"/>
    <w:rsid w:val="00816873"/>
    <w:rsid w:val="008168D3"/>
    <w:rsid w:val="00816F61"/>
    <w:rsid w:val="008170CB"/>
    <w:rsid w:val="00817781"/>
    <w:rsid w:val="008206AF"/>
    <w:rsid w:val="00825317"/>
    <w:rsid w:val="008255C9"/>
    <w:rsid w:val="008258D2"/>
    <w:rsid w:val="00825D24"/>
    <w:rsid w:val="00825E18"/>
    <w:rsid w:val="00830BB1"/>
    <w:rsid w:val="0083292D"/>
    <w:rsid w:val="00832C53"/>
    <w:rsid w:val="0083334D"/>
    <w:rsid w:val="0083458A"/>
    <w:rsid w:val="0083488A"/>
    <w:rsid w:val="00835F3C"/>
    <w:rsid w:val="00836BC3"/>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5ADB"/>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7CC"/>
    <w:rsid w:val="00942842"/>
    <w:rsid w:val="00943E9E"/>
    <w:rsid w:val="00946ADC"/>
    <w:rsid w:val="00946E95"/>
    <w:rsid w:val="00946F97"/>
    <w:rsid w:val="00951FEF"/>
    <w:rsid w:val="0095246E"/>
    <w:rsid w:val="009524ED"/>
    <w:rsid w:val="0095292E"/>
    <w:rsid w:val="00954EAE"/>
    <w:rsid w:val="00955515"/>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434D"/>
    <w:rsid w:val="00995B3E"/>
    <w:rsid w:val="009A0FD8"/>
    <w:rsid w:val="009A2875"/>
    <w:rsid w:val="009A4F8A"/>
    <w:rsid w:val="009A6C10"/>
    <w:rsid w:val="009B14C1"/>
    <w:rsid w:val="009B30CC"/>
    <w:rsid w:val="009B5FE1"/>
    <w:rsid w:val="009B6CC1"/>
    <w:rsid w:val="009B7658"/>
    <w:rsid w:val="009C03B8"/>
    <w:rsid w:val="009C0972"/>
    <w:rsid w:val="009C36CD"/>
    <w:rsid w:val="009C371C"/>
    <w:rsid w:val="009C467F"/>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513"/>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07FC"/>
    <w:rsid w:val="00AE1DA2"/>
    <w:rsid w:val="00AE20BE"/>
    <w:rsid w:val="00AE23B3"/>
    <w:rsid w:val="00AE253E"/>
    <w:rsid w:val="00AE31A4"/>
    <w:rsid w:val="00AE3510"/>
    <w:rsid w:val="00AE63B8"/>
    <w:rsid w:val="00AE78AA"/>
    <w:rsid w:val="00AF1CFC"/>
    <w:rsid w:val="00AF21E9"/>
    <w:rsid w:val="00AF2A4B"/>
    <w:rsid w:val="00AF3BB6"/>
    <w:rsid w:val="00AF5A0E"/>
    <w:rsid w:val="00AF7F78"/>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00B5"/>
    <w:rsid w:val="00B21DA9"/>
    <w:rsid w:val="00B21FB5"/>
    <w:rsid w:val="00B24640"/>
    <w:rsid w:val="00B246DA"/>
    <w:rsid w:val="00B25AD8"/>
    <w:rsid w:val="00B2697F"/>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6F5"/>
    <w:rsid w:val="00B62D1F"/>
    <w:rsid w:val="00B632A1"/>
    <w:rsid w:val="00B65E6B"/>
    <w:rsid w:val="00B67ABD"/>
    <w:rsid w:val="00B708DD"/>
    <w:rsid w:val="00B73044"/>
    <w:rsid w:val="00B758B4"/>
    <w:rsid w:val="00B75C3D"/>
    <w:rsid w:val="00B76248"/>
    <w:rsid w:val="00B762CC"/>
    <w:rsid w:val="00B77D73"/>
    <w:rsid w:val="00B8035B"/>
    <w:rsid w:val="00B8059B"/>
    <w:rsid w:val="00B83929"/>
    <w:rsid w:val="00B850D1"/>
    <w:rsid w:val="00B91F3C"/>
    <w:rsid w:val="00B94ECE"/>
    <w:rsid w:val="00BA1A6E"/>
    <w:rsid w:val="00BA2E64"/>
    <w:rsid w:val="00BA3E7D"/>
    <w:rsid w:val="00BA71E8"/>
    <w:rsid w:val="00BB035C"/>
    <w:rsid w:val="00BB1E09"/>
    <w:rsid w:val="00BB2223"/>
    <w:rsid w:val="00BB35A9"/>
    <w:rsid w:val="00BB3612"/>
    <w:rsid w:val="00BB4896"/>
    <w:rsid w:val="00BB4EDB"/>
    <w:rsid w:val="00BB6571"/>
    <w:rsid w:val="00BC037A"/>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E54EA"/>
    <w:rsid w:val="00BF053A"/>
    <w:rsid w:val="00BF093C"/>
    <w:rsid w:val="00BF195F"/>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6276"/>
    <w:rsid w:val="00C278C2"/>
    <w:rsid w:val="00C307DD"/>
    <w:rsid w:val="00C30B5C"/>
    <w:rsid w:val="00C31358"/>
    <w:rsid w:val="00C3474F"/>
    <w:rsid w:val="00C34F6D"/>
    <w:rsid w:val="00C35329"/>
    <w:rsid w:val="00C3577A"/>
    <w:rsid w:val="00C4021F"/>
    <w:rsid w:val="00C405E5"/>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197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127B"/>
    <w:rsid w:val="00CB20C1"/>
    <w:rsid w:val="00CB3274"/>
    <w:rsid w:val="00CB4733"/>
    <w:rsid w:val="00CB536A"/>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0F7C"/>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C88"/>
    <w:rsid w:val="00DE1DDA"/>
    <w:rsid w:val="00DE281C"/>
    <w:rsid w:val="00DE283A"/>
    <w:rsid w:val="00DE397A"/>
    <w:rsid w:val="00DE5D97"/>
    <w:rsid w:val="00DE731A"/>
    <w:rsid w:val="00DE7734"/>
    <w:rsid w:val="00DF17C0"/>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8F6"/>
    <w:rsid w:val="00E41990"/>
    <w:rsid w:val="00E42918"/>
    <w:rsid w:val="00E42CBA"/>
    <w:rsid w:val="00E44C73"/>
    <w:rsid w:val="00E459B1"/>
    <w:rsid w:val="00E460D4"/>
    <w:rsid w:val="00E476D8"/>
    <w:rsid w:val="00E4773F"/>
    <w:rsid w:val="00E53785"/>
    <w:rsid w:val="00E54302"/>
    <w:rsid w:val="00E5454E"/>
    <w:rsid w:val="00E55935"/>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2074"/>
    <w:rsid w:val="00EA210D"/>
    <w:rsid w:val="00EA25BE"/>
    <w:rsid w:val="00EA32D3"/>
    <w:rsid w:val="00EA3418"/>
    <w:rsid w:val="00EA378B"/>
    <w:rsid w:val="00EA38BD"/>
    <w:rsid w:val="00EA41D6"/>
    <w:rsid w:val="00EA4DC9"/>
    <w:rsid w:val="00EA4E6D"/>
    <w:rsid w:val="00EA561F"/>
    <w:rsid w:val="00EA66EB"/>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32A4"/>
    <w:rsid w:val="00EE5041"/>
    <w:rsid w:val="00EE6A3E"/>
    <w:rsid w:val="00EE7C47"/>
    <w:rsid w:val="00EF124B"/>
    <w:rsid w:val="00EF2474"/>
    <w:rsid w:val="00EF2A09"/>
    <w:rsid w:val="00EF2AB4"/>
    <w:rsid w:val="00EF42B7"/>
    <w:rsid w:val="00EF47D5"/>
    <w:rsid w:val="00EF4AA6"/>
    <w:rsid w:val="00EF6C91"/>
    <w:rsid w:val="00EF750B"/>
    <w:rsid w:val="00F01DF2"/>
    <w:rsid w:val="00F0225B"/>
    <w:rsid w:val="00F02967"/>
    <w:rsid w:val="00F02C6E"/>
    <w:rsid w:val="00F0473E"/>
    <w:rsid w:val="00F04C3E"/>
    <w:rsid w:val="00F0583D"/>
    <w:rsid w:val="00F0594F"/>
    <w:rsid w:val="00F108AC"/>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296A"/>
    <w:rsid w:val="00F53A9C"/>
    <w:rsid w:val="00F5471B"/>
    <w:rsid w:val="00F54B83"/>
    <w:rsid w:val="00F5514B"/>
    <w:rsid w:val="00F55CEC"/>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07"/>
    <w:rsid w:val="00FA76CA"/>
    <w:rsid w:val="00FA7851"/>
    <w:rsid w:val="00FB179D"/>
    <w:rsid w:val="00FB1809"/>
    <w:rsid w:val="00FB2E37"/>
    <w:rsid w:val="00FB43E3"/>
    <w:rsid w:val="00FB501F"/>
    <w:rsid w:val="00FB5E70"/>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E7C05"/>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 w:type="paragraph" w:styleId="TOCHeading">
    <w:name w:val="TOC Heading"/>
    <w:basedOn w:val="Heading1"/>
    <w:next w:val="Normal"/>
    <w:uiPriority w:val="39"/>
    <w:unhideWhenUsed/>
    <w:qFormat/>
    <w:rsid w:val="003716AE"/>
    <w:pPr>
      <w:suppressAutoHyphens w:val="0"/>
      <w:spacing w:before="240" w:after="0" w:line="259" w:lineRule="auto"/>
      <w:jc w:val="left"/>
      <w:outlineLvl w:val="9"/>
    </w:pPr>
    <w:rPr>
      <w:rFonts w:asciiTheme="majorHAnsi" w:hAnsiTheme="majorHAnsi"/>
      <w:b w:val="0"/>
      <w:color w:val="365F91" w:themeColor="accent1" w:themeShade="BF"/>
      <w:sz w:val="32"/>
      <w:lang w:val="en-US" w:eastAsia="en-US"/>
    </w:rPr>
  </w:style>
  <w:style w:type="paragraph" w:styleId="TOC2">
    <w:name w:val="toc 2"/>
    <w:basedOn w:val="Normal"/>
    <w:next w:val="Normal"/>
    <w:autoRedefine/>
    <w:uiPriority w:val="39"/>
    <w:locked/>
    <w:rsid w:val="003716AE"/>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64177303">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499733217">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docker.com/why-docker" TargetMode="External"/><Relationship Id="rId2" Type="http://schemas.openxmlformats.org/officeDocument/2006/relationships/hyperlink" Target="https://eng.uber.com/micro-deploy-code/" TargetMode="External"/><Relationship Id="rId1" Type="http://schemas.openxmlformats.org/officeDocument/2006/relationships/hyperlink" Target="https://www.infoq.com/news/2013/06/netflix/" TargetMode="External"/><Relationship Id="rId4" Type="http://schemas.openxmlformats.org/officeDocument/2006/relationships/hyperlink" Target="https://azure.microsoft.com/en-us/blog/why-enterprises-trust-azure-with-their-apps-and-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19</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649</cp:revision>
  <cp:lastPrinted>2021-12-01T08:08:00Z</cp:lastPrinted>
  <dcterms:created xsi:type="dcterms:W3CDTF">2016-08-24T12:26:00Z</dcterms:created>
  <dcterms:modified xsi:type="dcterms:W3CDTF">2021-12-01T10:28:00Z</dcterms:modified>
</cp:coreProperties>
</file>